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8DB" w:rsidRDefault="006958DB">
      <w:pPr>
        <w:pStyle w:val="a3"/>
        <w:ind w:left="70"/>
        <w:jc w:val="left"/>
        <w:rPr>
          <w:sz w:val="20"/>
        </w:rPr>
      </w:pPr>
    </w:p>
    <w:p w:rsidR="006958DB" w:rsidRDefault="00682577" w:rsidP="00682577">
      <w:pPr>
        <w:pStyle w:val="a3"/>
        <w:ind w:left="142" w:hanging="142"/>
        <w:jc w:val="left"/>
        <w:rPr>
          <w:sz w:val="20"/>
        </w:rPr>
        <w:sectPr w:rsidR="006958DB">
          <w:type w:val="continuous"/>
          <w:pgSz w:w="11920" w:h="16850"/>
          <w:pgMar w:top="1400" w:right="425" w:bottom="0" w:left="850" w:header="720" w:footer="720" w:gutter="0"/>
          <w:cols w:space="720"/>
        </w:sectPr>
      </w:pPr>
      <w:r w:rsidRPr="00682577">
        <w:rPr>
          <w:noProof/>
          <w:sz w:val="20"/>
          <w:lang w:eastAsia="ru-RU"/>
        </w:rPr>
        <w:drawing>
          <wp:inline distT="0" distB="0" distL="0" distR="0">
            <wp:extent cx="6759575" cy="8977561"/>
            <wp:effectExtent l="0" t="0" r="3175" b="0"/>
            <wp:docPr id="51" name="Рисунок 51" descr="C:\Users\Admin\Downloads\IMG2025020113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202502011339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9575" cy="8977561"/>
                    </a:xfrm>
                    <a:prstGeom prst="rect">
                      <a:avLst/>
                    </a:prstGeom>
                    <a:noFill/>
                    <a:ln>
                      <a:noFill/>
                    </a:ln>
                  </pic:spPr>
                </pic:pic>
              </a:graphicData>
            </a:graphic>
          </wp:inline>
        </w:drawing>
      </w:r>
      <w:bookmarkStart w:id="0" w:name="_GoBack"/>
      <w:bookmarkEnd w:id="0"/>
    </w:p>
    <w:p w:rsidR="006958DB" w:rsidRDefault="00917964">
      <w:pPr>
        <w:pStyle w:val="1"/>
        <w:spacing w:before="73" w:line="240" w:lineRule="auto"/>
        <w:ind w:left="0" w:right="1642"/>
        <w:jc w:val="center"/>
      </w:pPr>
      <w:bookmarkStart w:id="1" w:name="Содержание"/>
      <w:bookmarkEnd w:id="1"/>
      <w:r>
        <w:rPr>
          <w:spacing w:val="-2"/>
        </w:rPr>
        <w:t>Содержание</w:t>
      </w:r>
    </w:p>
    <w:p w:rsidR="006958DB" w:rsidRDefault="006958DB">
      <w:pPr>
        <w:pStyle w:val="a3"/>
        <w:spacing w:before="49"/>
        <w:ind w:left="0"/>
        <w:jc w:val="left"/>
        <w:rPr>
          <w:b/>
          <w:sz w:val="20"/>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7093"/>
        <w:gridCol w:w="1129"/>
      </w:tblGrid>
      <w:tr w:rsidR="006958DB">
        <w:trPr>
          <w:trHeight w:val="633"/>
        </w:trPr>
        <w:tc>
          <w:tcPr>
            <w:tcW w:w="1129" w:type="dxa"/>
          </w:tcPr>
          <w:p w:rsidR="006958DB" w:rsidRDefault="00917964">
            <w:pPr>
              <w:pStyle w:val="TableParagraph"/>
              <w:spacing w:before="1"/>
              <w:rPr>
                <w:b/>
                <w:sz w:val="24"/>
              </w:rPr>
            </w:pPr>
            <w:r>
              <w:rPr>
                <w:b/>
                <w:spacing w:val="-5"/>
                <w:sz w:val="24"/>
              </w:rPr>
              <w:t>1.</w:t>
            </w:r>
          </w:p>
        </w:tc>
        <w:tc>
          <w:tcPr>
            <w:tcW w:w="7093" w:type="dxa"/>
          </w:tcPr>
          <w:p w:rsidR="006958DB" w:rsidRDefault="00917964">
            <w:pPr>
              <w:pStyle w:val="TableParagraph"/>
              <w:spacing w:before="1"/>
              <w:ind w:left="1300"/>
              <w:rPr>
                <w:b/>
                <w:sz w:val="24"/>
              </w:rPr>
            </w:pPr>
            <w:r>
              <w:rPr>
                <w:b/>
                <w:sz w:val="24"/>
              </w:rPr>
              <w:t>Целевой раздел</w:t>
            </w:r>
            <w:r>
              <w:rPr>
                <w:b/>
                <w:spacing w:val="-1"/>
                <w:sz w:val="24"/>
              </w:rPr>
              <w:t xml:space="preserve"> </w:t>
            </w:r>
            <w:r>
              <w:rPr>
                <w:b/>
                <w:spacing w:val="-2"/>
                <w:sz w:val="24"/>
              </w:rPr>
              <w:t>Программы</w:t>
            </w:r>
          </w:p>
        </w:tc>
        <w:tc>
          <w:tcPr>
            <w:tcW w:w="1129" w:type="dxa"/>
          </w:tcPr>
          <w:p w:rsidR="006958DB" w:rsidRDefault="006958DB">
            <w:pPr>
              <w:pStyle w:val="TableParagraph"/>
              <w:ind w:left="0"/>
              <w:rPr>
                <w:sz w:val="24"/>
              </w:rPr>
            </w:pPr>
          </w:p>
        </w:tc>
      </w:tr>
      <w:tr w:rsidR="006958DB">
        <w:trPr>
          <w:trHeight w:val="321"/>
        </w:trPr>
        <w:tc>
          <w:tcPr>
            <w:tcW w:w="1129" w:type="dxa"/>
          </w:tcPr>
          <w:p w:rsidR="006958DB" w:rsidRDefault="00917964">
            <w:pPr>
              <w:pStyle w:val="TableParagraph"/>
              <w:spacing w:line="268" w:lineRule="exact"/>
              <w:rPr>
                <w:sz w:val="24"/>
              </w:rPr>
            </w:pPr>
            <w:r>
              <w:rPr>
                <w:spacing w:val="-4"/>
                <w:sz w:val="24"/>
              </w:rPr>
              <w:t>1.1.</w:t>
            </w:r>
          </w:p>
        </w:tc>
        <w:tc>
          <w:tcPr>
            <w:tcW w:w="7093" w:type="dxa"/>
          </w:tcPr>
          <w:p w:rsidR="006958DB" w:rsidRDefault="00917964">
            <w:pPr>
              <w:pStyle w:val="TableParagraph"/>
              <w:spacing w:line="268" w:lineRule="exact"/>
              <w:rPr>
                <w:sz w:val="24"/>
              </w:rPr>
            </w:pPr>
            <w:r>
              <w:rPr>
                <w:sz w:val="24"/>
              </w:rPr>
              <w:t>Пояснительная</w:t>
            </w:r>
            <w:r>
              <w:rPr>
                <w:spacing w:val="-7"/>
                <w:sz w:val="24"/>
              </w:rPr>
              <w:t xml:space="preserve"> </w:t>
            </w:r>
            <w:r>
              <w:rPr>
                <w:spacing w:val="-2"/>
                <w:sz w:val="24"/>
              </w:rPr>
              <w:t>записка</w:t>
            </w:r>
          </w:p>
        </w:tc>
        <w:tc>
          <w:tcPr>
            <w:tcW w:w="1129" w:type="dxa"/>
          </w:tcPr>
          <w:p w:rsidR="006958DB" w:rsidRDefault="00917964">
            <w:pPr>
              <w:pStyle w:val="TableParagraph"/>
              <w:spacing w:line="268" w:lineRule="exact"/>
              <w:ind w:left="3"/>
              <w:rPr>
                <w:sz w:val="24"/>
              </w:rPr>
            </w:pPr>
            <w:r>
              <w:rPr>
                <w:spacing w:val="-10"/>
                <w:sz w:val="24"/>
              </w:rPr>
              <w:t>3</w:t>
            </w:r>
          </w:p>
        </w:tc>
      </w:tr>
      <w:tr w:rsidR="006958DB">
        <w:trPr>
          <w:trHeight w:val="316"/>
        </w:trPr>
        <w:tc>
          <w:tcPr>
            <w:tcW w:w="1129" w:type="dxa"/>
          </w:tcPr>
          <w:p w:rsidR="006958DB" w:rsidRDefault="00917964">
            <w:pPr>
              <w:pStyle w:val="TableParagraph"/>
              <w:spacing w:line="268" w:lineRule="exact"/>
              <w:rPr>
                <w:sz w:val="24"/>
              </w:rPr>
            </w:pPr>
            <w:r>
              <w:rPr>
                <w:spacing w:val="-4"/>
                <w:sz w:val="24"/>
              </w:rPr>
              <w:t>1.2.</w:t>
            </w:r>
          </w:p>
        </w:tc>
        <w:tc>
          <w:tcPr>
            <w:tcW w:w="7093" w:type="dxa"/>
          </w:tcPr>
          <w:p w:rsidR="006958DB" w:rsidRDefault="00917964">
            <w:pPr>
              <w:pStyle w:val="TableParagraph"/>
              <w:spacing w:line="268" w:lineRule="exact"/>
              <w:rPr>
                <w:sz w:val="24"/>
              </w:rPr>
            </w:pPr>
            <w:r>
              <w:rPr>
                <w:sz w:val="24"/>
              </w:rPr>
              <w:t>Планируемые</w:t>
            </w:r>
            <w:r>
              <w:rPr>
                <w:spacing w:val="-6"/>
                <w:sz w:val="24"/>
              </w:rPr>
              <w:t xml:space="preserve"> </w:t>
            </w:r>
            <w:r>
              <w:rPr>
                <w:sz w:val="24"/>
              </w:rPr>
              <w:t>результаты</w:t>
            </w:r>
            <w:r>
              <w:rPr>
                <w:spacing w:val="-8"/>
                <w:sz w:val="24"/>
              </w:rPr>
              <w:t xml:space="preserve"> </w:t>
            </w:r>
            <w:r>
              <w:rPr>
                <w:sz w:val="24"/>
              </w:rPr>
              <w:t>освоения</w:t>
            </w:r>
            <w:r>
              <w:rPr>
                <w:spacing w:val="-9"/>
                <w:sz w:val="24"/>
              </w:rPr>
              <w:t xml:space="preserve"> </w:t>
            </w:r>
            <w:r>
              <w:rPr>
                <w:spacing w:val="-2"/>
                <w:sz w:val="24"/>
              </w:rPr>
              <w:t>Программы</w:t>
            </w:r>
          </w:p>
        </w:tc>
        <w:tc>
          <w:tcPr>
            <w:tcW w:w="1129" w:type="dxa"/>
          </w:tcPr>
          <w:p w:rsidR="006958DB" w:rsidRDefault="00917964">
            <w:pPr>
              <w:pStyle w:val="TableParagraph"/>
              <w:spacing w:line="268" w:lineRule="exact"/>
              <w:ind w:left="3"/>
              <w:rPr>
                <w:sz w:val="24"/>
              </w:rPr>
            </w:pPr>
            <w:r>
              <w:rPr>
                <w:spacing w:val="-10"/>
                <w:sz w:val="24"/>
              </w:rPr>
              <w:t>7</w:t>
            </w:r>
          </w:p>
        </w:tc>
      </w:tr>
      <w:tr w:rsidR="006958DB">
        <w:trPr>
          <w:trHeight w:val="316"/>
        </w:trPr>
        <w:tc>
          <w:tcPr>
            <w:tcW w:w="1129" w:type="dxa"/>
          </w:tcPr>
          <w:p w:rsidR="006958DB" w:rsidRDefault="00917964">
            <w:pPr>
              <w:pStyle w:val="TableParagraph"/>
              <w:spacing w:line="268" w:lineRule="exact"/>
              <w:rPr>
                <w:sz w:val="24"/>
              </w:rPr>
            </w:pPr>
            <w:r>
              <w:rPr>
                <w:spacing w:val="-5"/>
                <w:sz w:val="24"/>
              </w:rPr>
              <w:t>1.3</w:t>
            </w:r>
          </w:p>
        </w:tc>
        <w:tc>
          <w:tcPr>
            <w:tcW w:w="7093" w:type="dxa"/>
          </w:tcPr>
          <w:p w:rsidR="006958DB" w:rsidRDefault="00917964">
            <w:pPr>
              <w:pStyle w:val="TableParagraph"/>
              <w:spacing w:line="268" w:lineRule="exact"/>
              <w:rPr>
                <w:sz w:val="24"/>
              </w:rPr>
            </w:pPr>
            <w:r>
              <w:rPr>
                <w:sz w:val="24"/>
              </w:rPr>
              <w:t>Педагогическая</w:t>
            </w:r>
            <w:r>
              <w:rPr>
                <w:spacing w:val="-6"/>
                <w:sz w:val="24"/>
              </w:rPr>
              <w:t xml:space="preserve"> </w:t>
            </w:r>
            <w:r>
              <w:rPr>
                <w:spacing w:val="-2"/>
                <w:sz w:val="24"/>
              </w:rPr>
              <w:t>диагностика</w:t>
            </w:r>
          </w:p>
        </w:tc>
        <w:tc>
          <w:tcPr>
            <w:tcW w:w="1129" w:type="dxa"/>
          </w:tcPr>
          <w:p w:rsidR="006958DB" w:rsidRDefault="00917964">
            <w:pPr>
              <w:pStyle w:val="TableParagraph"/>
              <w:spacing w:line="268" w:lineRule="exact"/>
              <w:ind w:left="3"/>
              <w:rPr>
                <w:sz w:val="24"/>
              </w:rPr>
            </w:pPr>
            <w:r>
              <w:rPr>
                <w:spacing w:val="-10"/>
                <w:sz w:val="24"/>
              </w:rPr>
              <w:t>7</w:t>
            </w:r>
          </w:p>
        </w:tc>
      </w:tr>
      <w:tr w:rsidR="006958DB">
        <w:trPr>
          <w:trHeight w:val="316"/>
        </w:trPr>
        <w:tc>
          <w:tcPr>
            <w:tcW w:w="1129" w:type="dxa"/>
          </w:tcPr>
          <w:p w:rsidR="006958DB" w:rsidRDefault="00917964">
            <w:pPr>
              <w:pStyle w:val="TableParagraph"/>
              <w:spacing w:line="268" w:lineRule="exact"/>
              <w:rPr>
                <w:sz w:val="24"/>
              </w:rPr>
            </w:pPr>
            <w:r>
              <w:rPr>
                <w:spacing w:val="-5"/>
                <w:sz w:val="24"/>
              </w:rPr>
              <w:t>1.4</w:t>
            </w:r>
          </w:p>
        </w:tc>
        <w:tc>
          <w:tcPr>
            <w:tcW w:w="7093" w:type="dxa"/>
          </w:tcPr>
          <w:p w:rsidR="006958DB" w:rsidRDefault="00917964">
            <w:pPr>
              <w:pStyle w:val="TableParagraph"/>
              <w:spacing w:line="268" w:lineRule="exact"/>
              <w:rPr>
                <w:sz w:val="24"/>
              </w:rPr>
            </w:pPr>
            <w:r>
              <w:rPr>
                <w:sz w:val="24"/>
              </w:rPr>
              <w:t>Часть,</w:t>
            </w:r>
            <w:r>
              <w:rPr>
                <w:spacing w:val="-14"/>
                <w:sz w:val="24"/>
              </w:rPr>
              <w:t xml:space="preserve"> </w:t>
            </w:r>
            <w:r>
              <w:rPr>
                <w:sz w:val="24"/>
              </w:rPr>
              <w:t>формируемая</w:t>
            </w:r>
            <w:r>
              <w:rPr>
                <w:spacing w:val="1"/>
                <w:sz w:val="24"/>
              </w:rPr>
              <w:t xml:space="preserve"> </w:t>
            </w:r>
            <w:r>
              <w:rPr>
                <w:sz w:val="24"/>
              </w:rPr>
              <w:t>участниками</w:t>
            </w:r>
            <w:r>
              <w:rPr>
                <w:spacing w:val="-6"/>
                <w:sz w:val="24"/>
              </w:rPr>
              <w:t xml:space="preserve"> </w:t>
            </w:r>
            <w:r>
              <w:rPr>
                <w:sz w:val="24"/>
              </w:rPr>
              <w:t>образовательных</w:t>
            </w:r>
            <w:r>
              <w:rPr>
                <w:spacing w:val="-12"/>
                <w:sz w:val="24"/>
              </w:rPr>
              <w:t xml:space="preserve"> </w:t>
            </w:r>
            <w:r>
              <w:rPr>
                <w:spacing w:val="-2"/>
                <w:sz w:val="24"/>
              </w:rPr>
              <w:t>отношений</w:t>
            </w:r>
          </w:p>
        </w:tc>
        <w:tc>
          <w:tcPr>
            <w:tcW w:w="1129" w:type="dxa"/>
          </w:tcPr>
          <w:p w:rsidR="006958DB" w:rsidRDefault="00917964">
            <w:pPr>
              <w:pStyle w:val="TableParagraph"/>
              <w:spacing w:line="268" w:lineRule="exact"/>
              <w:ind w:left="3"/>
              <w:rPr>
                <w:sz w:val="24"/>
              </w:rPr>
            </w:pPr>
            <w:r>
              <w:rPr>
                <w:spacing w:val="-10"/>
                <w:sz w:val="24"/>
              </w:rPr>
              <w:t>9</w:t>
            </w:r>
          </w:p>
        </w:tc>
      </w:tr>
      <w:tr w:rsidR="006958DB">
        <w:trPr>
          <w:trHeight w:val="633"/>
        </w:trPr>
        <w:tc>
          <w:tcPr>
            <w:tcW w:w="1129" w:type="dxa"/>
          </w:tcPr>
          <w:p w:rsidR="006958DB" w:rsidRDefault="00917964">
            <w:pPr>
              <w:pStyle w:val="TableParagraph"/>
              <w:spacing w:line="268" w:lineRule="exact"/>
              <w:rPr>
                <w:sz w:val="24"/>
              </w:rPr>
            </w:pPr>
            <w:r>
              <w:rPr>
                <w:b/>
                <w:spacing w:val="-5"/>
                <w:sz w:val="24"/>
              </w:rPr>
              <w:t>2</w:t>
            </w:r>
            <w:r>
              <w:rPr>
                <w:spacing w:val="-5"/>
                <w:sz w:val="24"/>
              </w:rPr>
              <w:t>.</w:t>
            </w:r>
          </w:p>
        </w:tc>
        <w:tc>
          <w:tcPr>
            <w:tcW w:w="7093" w:type="dxa"/>
          </w:tcPr>
          <w:p w:rsidR="006958DB" w:rsidRDefault="00917964">
            <w:pPr>
              <w:pStyle w:val="TableParagraph"/>
              <w:spacing w:line="273" w:lineRule="exact"/>
              <w:ind w:left="810"/>
              <w:rPr>
                <w:b/>
                <w:sz w:val="24"/>
              </w:rPr>
            </w:pPr>
            <w:r>
              <w:rPr>
                <w:b/>
                <w:sz w:val="24"/>
              </w:rPr>
              <w:t>Содержательный</w:t>
            </w:r>
            <w:r>
              <w:rPr>
                <w:b/>
                <w:spacing w:val="-6"/>
                <w:sz w:val="24"/>
              </w:rPr>
              <w:t xml:space="preserve"> </w:t>
            </w:r>
            <w:r>
              <w:rPr>
                <w:b/>
                <w:sz w:val="24"/>
              </w:rPr>
              <w:t>раздел</w:t>
            </w:r>
            <w:r>
              <w:rPr>
                <w:b/>
                <w:spacing w:val="-6"/>
                <w:sz w:val="24"/>
              </w:rPr>
              <w:t xml:space="preserve"> </w:t>
            </w:r>
            <w:r>
              <w:rPr>
                <w:b/>
                <w:spacing w:val="-2"/>
                <w:sz w:val="24"/>
              </w:rPr>
              <w:t>Программы</w:t>
            </w:r>
          </w:p>
        </w:tc>
        <w:tc>
          <w:tcPr>
            <w:tcW w:w="1129" w:type="dxa"/>
          </w:tcPr>
          <w:p w:rsidR="006958DB" w:rsidRDefault="006958DB">
            <w:pPr>
              <w:pStyle w:val="TableParagraph"/>
              <w:ind w:left="0"/>
              <w:rPr>
                <w:sz w:val="24"/>
              </w:rPr>
            </w:pPr>
          </w:p>
        </w:tc>
      </w:tr>
      <w:tr w:rsidR="006958DB">
        <w:trPr>
          <w:trHeight w:val="633"/>
        </w:trPr>
        <w:tc>
          <w:tcPr>
            <w:tcW w:w="1129" w:type="dxa"/>
          </w:tcPr>
          <w:p w:rsidR="006958DB" w:rsidRDefault="00917964">
            <w:pPr>
              <w:pStyle w:val="TableParagraph"/>
              <w:spacing w:line="273" w:lineRule="exact"/>
              <w:rPr>
                <w:sz w:val="24"/>
              </w:rPr>
            </w:pPr>
            <w:r>
              <w:rPr>
                <w:spacing w:val="-4"/>
                <w:sz w:val="24"/>
              </w:rPr>
              <w:t>2.1.</w:t>
            </w:r>
          </w:p>
        </w:tc>
        <w:tc>
          <w:tcPr>
            <w:tcW w:w="7093" w:type="dxa"/>
          </w:tcPr>
          <w:p w:rsidR="006958DB" w:rsidRDefault="00917964">
            <w:pPr>
              <w:pStyle w:val="TableParagraph"/>
              <w:spacing w:line="273" w:lineRule="exact"/>
              <w:rPr>
                <w:sz w:val="24"/>
              </w:rPr>
            </w:pPr>
            <w:r>
              <w:rPr>
                <w:sz w:val="24"/>
              </w:rPr>
              <w:t>Задачи</w:t>
            </w:r>
            <w:r>
              <w:rPr>
                <w:spacing w:val="-9"/>
                <w:sz w:val="24"/>
              </w:rPr>
              <w:t xml:space="preserve"> </w:t>
            </w:r>
            <w:r>
              <w:rPr>
                <w:sz w:val="24"/>
              </w:rPr>
              <w:t>и</w:t>
            </w:r>
            <w:r>
              <w:rPr>
                <w:spacing w:val="-2"/>
                <w:sz w:val="24"/>
              </w:rPr>
              <w:t xml:space="preserve"> </w:t>
            </w:r>
            <w:r>
              <w:rPr>
                <w:sz w:val="24"/>
              </w:rPr>
              <w:t>содержание</w:t>
            </w:r>
            <w:r>
              <w:rPr>
                <w:spacing w:val="-11"/>
                <w:sz w:val="24"/>
              </w:rPr>
              <w:t xml:space="preserve"> </w:t>
            </w:r>
            <w:r>
              <w:rPr>
                <w:sz w:val="24"/>
              </w:rPr>
              <w:t>образования</w:t>
            </w:r>
            <w:r>
              <w:rPr>
                <w:spacing w:val="-5"/>
                <w:sz w:val="24"/>
              </w:rPr>
              <w:t xml:space="preserve"> </w:t>
            </w:r>
            <w:r>
              <w:rPr>
                <w:sz w:val="24"/>
              </w:rPr>
              <w:t>(обучения</w:t>
            </w:r>
            <w:r>
              <w:rPr>
                <w:spacing w:val="-2"/>
                <w:sz w:val="24"/>
              </w:rPr>
              <w:t xml:space="preserve"> </w:t>
            </w:r>
            <w:r>
              <w:rPr>
                <w:sz w:val="24"/>
              </w:rPr>
              <w:t>и</w:t>
            </w:r>
            <w:r>
              <w:rPr>
                <w:spacing w:val="-11"/>
                <w:sz w:val="24"/>
              </w:rPr>
              <w:t xml:space="preserve"> </w:t>
            </w:r>
            <w:r>
              <w:rPr>
                <w:sz w:val="24"/>
              </w:rPr>
              <w:t>воспитания)</w:t>
            </w:r>
            <w:r>
              <w:rPr>
                <w:spacing w:val="-3"/>
                <w:sz w:val="24"/>
              </w:rPr>
              <w:t xml:space="preserve"> </w:t>
            </w:r>
            <w:r>
              <w:rPr>
                <w:spacing w:val="-5"/>
                <w:sz w:val="24"/>
              </w:rPr>
              <w:t>по</w:t>
            </w:r>
          </w:p>
          <w:p w:rsidR="006958DB" w:rsidRDefault="00917964">
            <w:pPr>
              <w:pStyle w:val="TableParagraph"/>
              <w:spacing w:before="36"/>
              <w:rPr>
                <w:sz w:val="24"/>
              </w:rPr>
            </w:pPr>
            <w:r>
              <w:rPr>
                <w:sz w:val="24"/>
              </w:rPr>
              <w:t>образовательным</w:t>
            </w:r>
            <w:r>
              <w:rPr>
                <w:spacing w:val="-10"/>
                <w:sz w:val="24"/>
              </w:rPr>
              <w:t xml:space="preserve"> </w:t>
            </w:r>
            <w:r>
              <w:rPr>
                <w:spacing w:val="-2"/>
                <w:sz w:val="24"/>
              </w:rPr>
              <w:t>областям</w:t>
            </w:r>
          </w:p>
        </w:tc>
        <w:tc>
          <w:tcPr>
            <w:tcW w:w="1129" w:type="dxa"/>
          </w:tcPr>
          <w:p w:rsidR="006958DB" w:rsidRDefault="00917964">
            <w:pPr>
              <w:pStyle w:val="TableParagraph"/>
              <w:spacing w:line="273" w:lineRule="exact"/>
              <w:ind w:left="3"/>
              <w:rPr>
                <w:sz w:val="24"/>
              </w:rPr>
            </w:pPr>
            <w:r>
              <w:rPr>
                <w:spacing w:val="-5"/>
                <w:sz w:val="24"/>
              </w:rPr>
              <w:t>16</w:t>
            </w:r>
          </w:p>
        </w:tc>
      </w:tr>
      <w:tr w:rsidR="006958DB">
        <w:trPr>
          <w:trHeight w:val="637"/>
        </w:trPr>
        <w:tc>
          <w:tcPr>
            <w:tcW w:w="1129" w:type="dxa"/>
          </w:tcPr>
          <w:p w:rsidR="006958DB" w:rsidRDefault="00917964">
            <w:pPr>
              <w:pStyle w:val="TableParagraph"/>
              <w:spacing w:line="268" w:lineRule="exact"/>
              <w:rPr>
                <w:sz w:val="24"/>
              </w:rPr>
            </w:pPr>
            <w:r>
              <w:rPr>
                <w:spacing w:val="-4"/>
                <w:sz w:val="24"/>
              </w:rPr>
              <w:t>2.2.</w:t>
            </w:r>
          </w:p>
        </w:tc>
        <w:tc>
          <w:tcPr>
            <w:tcW w:w="7093" w:type="dxa"/>
          </w:tcPr>
          <w:p w:rsidR="006958DB" w:rsidRDefault="00917964">
            <w:pPr>
              <w:pStyle w:val="TableParagraph"/>
              <w:spacing w:line="268" w:lineRule="exact"/>
              <w:rPr>
                <w:sz w:val="24"/>
              </w:rPr>
            </w:pPr>
            <w:r>
              <w:rPr>
                <w:sz w:val="24"/>
              </w:rPr>
              <w:t>Вариативные</w:t>
            </w:r>
            <w:r>
              <w:rPr>
                <w:spacing w:val="-8"/>
                <w:sz w:val="24"/>
              </w:rPr>
              <w:t xml:space="preserve"> </w:t>
            </w:r>
            <w:r>
              <w:rPr>
                <w:sz w:val="24"/>
              </w:rPr>
              <w:t>формы,</w:t>
            </w:r>
            <w:r>
              <w:rPr>
                <w:spacing w:val="-3"/>
                <w:sz w:val="24"/>
              </w:rPr>
              <w:t xml:space="preserve"> </w:t>
            </w:r>
            <w:r>
              <w:rPr>
                <w:sz w:val="24"/>
              </w:rPr>
              <w:t>способы,</w:t>
            </w:r>
            <w:r>
              <w:rPr>
                <w:spacing w:val="-3"/>
                <w:sz w:val="24"/>
              </w:rPr>
              <w:t xml:space="preserve"> </w:t>
            </w:r>
            <w:r>
              <w:rPr>
                <w:sz w:val="24"/>
              </w:rPr>
              <w:t>методы</w:t>
            </w:r>
            <w:r>
              <w:rPr>
                <w:spacing w:val="-4"/>
                <w:sz w:val="24"/>
              </w:rPr>
              <w:t xml:space="preserve"> </w:t>
            </w:r>
            <w:r>
              <w:rPr>
                <w:sz w:val="24"/>
              </w:rPr>
              <w:t>и</w:t>
            </w:r>
            <w:r>
              <w:rPr>
                <w:spacing w:val="-6"/>
                <w:sz w:val="24"/>
              </w:rPr>
              <w:t xml:space="preserve"> </w:t>
            </w:r>
            <w:r>
              <w:rPr>
                <w:sz w:val="24"/>
              </w:rPr>
              <w:t>средства</w:t>
            </w:r>
            <w:r>
              <w:rPr>
                <w:spacing w:val="-1"/>
                <w:sz w:val="24"/>
              </w:rPr>
              <w:t xml:space="preserve"> </w:t>
            </w:r>
            <w:r>
              <w:rPr>
                <w:spacing w:val="-2"/>
                <w:sz w:val="24"/>
              </w:rPr>
              <w:t>реализации</w:t>
            </w:r>
          </w:p>
          <w:p w:rsidR="006958DB" w:rsidRDefault="00917964">
            <w:pPr>
              <w:pStyle w:val="TableParagraph"/>
              <w:spacing w:before="41"/>
              <w:rPr>
                <w:sz w:val="24"/>
              </w:rPr>
            </w:pPr>
            <w:r>
              <w:rPr>
                <w:spacing w:val="-2"/>
                <w:sz w:val="24"/>
              </w:rPr>
              <w:t>Программы</w:t>
            </w:r>
          </w:p>
        </w:tc>
        <w:tc>
          <w:tcPr>
            <w:tcW w:w="1129" w:type="dxa"/>
          </w:tcPr>
          <w:p w:rsidR="006958DB" w:rsidRDefault="00917964">
            <w:pPr>
              <w:pStyle w:val="TableParagraph"/>
              <w:spacing w:line="268" w:lineRule="exact"/>
              <w:ind w:left="3"/>
              <w:rPr>
                <w:sz w:val="24"/>
              </w:rPr>
            </w:pPr>
            <w:r>
              <w:rPr>
                <w:spacing w:val="-5"/>
                <w:sz w:val="24"/>
              </w:rPr>
              <w:t>20</w:t>
            </w:r>
          </w:p>
        </w:tc>
      </w:tr>
      <w:tr w:rsidR="006958DB">
        <w:trPr>
          <w:trHeight w:val="633"/>
        </w:trPr>
        <w:tc>
          <w:tcPr>
            <w:tcW w:w="1129" w:type="dxa"/>
          </w:tcPr>
          <w:p w:rsidR="006958DB" w:rsidRDefault="00917964">
            <w:pPr>
              <w:pStyle w:val="TableParagraph"/>
              <w:spacing w:line="268" w:lineRule="exact"/>
              <w:rPr>
                <w:sz w:val="24"/>
              </w:rPr>
            </w:pPr>
            <w:r>
              <w:rPr>
                <w:spacing w:val="-4"/>
                <w:sz w:val="24"/>
              </w:rPr>
              <w:t>2.3.</w:t>
            </w:r>
          </w:p>
        </w:tc>
        <w:tc>
          <w:tcPr>
            <w:tcW w:w="7093" w:type="dxa"/>
          </w:tcPr>
          <w:p w:rsidR="006958DB" w:rsidRDefault="00917964">
            <w:pPr>
              <w:pStyle w:val="TableParagraph"/>
              <w:spacing w:line="268" w:lineRule="exact"/>
              <w:rPr>
                <w:sz w:val="24"/>
              </w:rPr>
            </w:pPr>
            <w:r>
              <w:rPr>
                <w:sz w:val="24"/>
              </w:rPr>
              <w:t>Особенности</w:t>
            </w:r>
            <w:r>
              <w:rPr>
                <w:spacing w:val="-11"/>
                <w:sz w:val="24"/>
              </w:rPr>
              <w:t xml:space="preserve"> </w:t>
            </w:r>
            <w:r>
              <w:rPr>
                <w:sz w:val="24"/>
              </w:rPr>
              <w:t>образовательной</w:t>
            </w:r>
            <w:r>
              <w:rPr>
                <w:spacing w:val="-9"/>
                <w:sz w:val="24"/>
              </w:rPr>
              <w:t xml:space="preserve"> </w:t>
            </w:r>
            <w:r>
              <w:rPr>
                <w:sz w:val="24"/>
              </w:rPr>
              <w:t>деятельности</w:t>
            </w:r>
            <w:r>
              <w:rPr>
                <w:spacing w:val="-4"/>
                <w:sz w:val="24"/>
              </w:rPr>
              <w:t xml:space="preserve"> </w:t>
            </w:r>
            <w:r>
              <w:rPr>
                <w:sz w:val="24"/>
              </w:rPr>
              <w:t>разных</w:t>
            </w:r>
            <w:r>
              <w:rPr>
                <w:spacing w:val="-6"/>
                <w:sz w:val="24"/>
              </w:rPr>
              <w:t xml:space="preserve"> </w:t>
            </w:r>
            <w:r>
              <w:rPr>
                <w:sz w:val="24"/>
              </w:rPr>
              <w:t>видов</w:t>
            </w:r>
            <w:r>
              <w:rPr>
                <w:spacing w:val="-7"/>
                <w:sz w:val="24"/>
              </w:rPr>
              <w:t xml:space="preserve"> </w:t>
            </w:r>
            <w:r>
              <w:rPr>
                <w:spacing w:val="-10"/>
                <w:sz w:val="24"/>
              </w:rPr>
              <w:t>и</w:t>
            </w:r>
          </w:p>
          <w:p w:rsidR="006958DB" w:rsidRDefault="00917964">
            <w:pPr>
              <w:pStyle w:val="TableParagraph"/>
              <w:spacing w:before="36"/>
              <w:rPr>
                <w:sz w:val="24"/>
              </w:rPr>
            </w:pPr>
            <w:r>
              <w:rPr>
                <w:sz w:val="24"/>
              </w:rPr>
              <w:t>культурных</w:t>
            </w:r>
            <w:r>
              <w:rPr>
                <w:spacing w:val="-14"/>
                <w:sz w:val="24"/>
              </w:rPr>
              <w:t xml:space="preserve"> </w:t>
            </w:r>
            <w:r>
              <w:rPr>
                <w:spacing w:val="-2"/>
                <w:sz w:val="24"/>
              </w:rPr>
              <w:t>практик</w:t>
            </w:r>
          </w:p>
        </w:tc>
        <w:tc>
          <w:tcPr>
            <w:tcW w:w="1129" w:type="dxa"/>
          </w:tcPr>
          <w:p w:rsidR="006958DB" w:rsidRDefault="00917964">
            <w:pPr>
              <w:pStyle w:val="TableParagraph"/>
              <w:spacing w:line="268" w:lineRule="exact"/>
              <w:ind w:left="3"/>
              <w:rPr>
                <w:sz w:val="24"/>
              </w:rPr>
            </w:pPr>
            <w:r>
              <w:rPr>
                <w:spacing w:val="-5"/>
                <w:sz w:val="24"/>
              </w:rPr>
              <w:t>26</w:t>
            </w:r>
          </w:p>
        </w:tc>
      </w:tr>
      <w:tr w:rsidR="006958DB">
        <w:trPr>
          <w:trHeight w:val="316"/>
        </w:trPr>
        <w:tc>
          <w:tcPr>
            <w:tcW w:w="1129" w:type="dxa"/>
          </w:tcPr>
          <w:p w:rsidR="006958DB" w:rsidRDefault="00917964">
            <w:pPr>
              <w:pStyle w:val="TableParagraph"/>
              <w:spacing w:line="268" w:lineRule="exact"/>
              <w:rPr>
                <w:sz w:val="24"/>
              </w:rPr>
            </w:pPr>
            <w:r>
              <w:rPr>
                <w:spacing w:val="-4"/>
                <w:sz w:val="24"/>
              </w:rPr>
              <w:t>2.4.</w:t>
            </w:r>
          </w:p>
        </w:tc>
        <w:tc>
          <w:tcPr>
            <w:tcW w:w="7093" w:type="dxa"/>
          </w:tcPr>
          <w:p w:rsidR="006958DB" w:rsidRDefault="00917964">
            <w:pPr>
              <w:pStyle w:val="TableParagraph"/>
              <w:spacing w:line="268" w:lineRule="exact"/>
              <w:rPr>
                <w:sz w:val="24"/>
              </w:rPr>
            </w:pPr>
            <w:r>
              <w:rPr>
                <w:sz w:val="24"/>
              </w:rPr>
              <w:t>Способы</w:t>
            </w:r>
            <w:r>
              <w:rPr>
                <w:spacing w:val="-6"/>
                <w:sz w:val="24"/>
              </w:rPr>
              <w:t xml:space="preserve"> </w:t>
            </w:r>
            <w:r>
              <w:rPr>
                <w:sz w:val="24"/>
              </w:rPr>
              <w:t>и</w:t>
            </w:r>
            <w:r>
              <w:rPr>
                <w:spacing w:val="-6"/>
                <w:sz w:val="24"/>
              </w:rPr>
              <w:t xml:space="preserve"> </w:t>
            </w:r>
            <w:r>
              <w:rPr>
                <w:sz w:val="24"/>
              </w:rPr>
              <w:t>направления</w:t>
            </w:r>
            <w:r>
              <w:rPr>
                <w:spacing w:val="-5"/>
                <w:sz w:val="24"/>
              </w:rPr>
              <w:t xml:space="preserve"> </w:t>
            </w:r>
            <w:r>
              <w:rPr>
                <w:sz w:val="24"/>
              </w:rPr>
              <w:t>поддержки</w:t>
            </w:r>
            <w:r>
              <w:rPr>
                <w:spacing w:val="-5"/>
                <w:sz w:val="24"/>
              </w:rPr>
              <w:t xml:space="preserve"> </w:t>
            </w:r>
            <w:r>
              <w:rPr>
                <w:sz w:val="24"/>
              </w:rPr>
              <w:t>детской</w:t>
            </w:r>
            <w:r>
              <w:rPr>
                <w:spacing w:val="-9"/>
                <w:sz w:val="24"/>
              </w:rPr>
              <w:t xml:space="preserve"> </w:t>
            </w:r>
            <w:r>
              <w:rPr>
                <w:spacing w:val="-2"/>
                <w:sz w:val="24"/>
              </w:rPr>
              <w:t>инициативы</w:t>
            </w:r>
          </w:p>
        </w:tc>
        <w:tc>
          <w:tcPr>
            <w:tcW w:w="1129" w:type="dxa"/>
          </w:tcPr>
          <w:p w:rsidR="006958DB" w:rsidRDefault="00917964">
            <w:pPr>
              <w:pStyle w:val="TableParagraph"/>
              <w:spacing w:line="268" w:lineRule="exact"/>
              <w:ind w:left="3"/>
              <w:rPr>
                <w:sz w:val="24"/>
              </w:rPr>
            </w:pPr>
            <w:r>
              <w:rPr>
                <w:spacing w:val="-5"/>
                <w:sz w:val="24"/>
              </w:rPr>
              <w:t>29</w:t>
            </w:r>
          </w:p>
        </w:tc>
      </w:tr>
      <w:tr w:rsidR="006958DB">
        <w:trPr>
          <w:trHeight w:val="633"/>
        </w:trPr>
        <w:tc>
          <w:tcPr>
            <w:tcW w:w="1129" w:type="dxa"/>
          </w:tcPr>
          <w:p w:rsidR="006958DB" w:rsidRDefault="00917964">
            <w:pPr>
              <w:pStyle w:val="TableParagraph"/>
              <w:spacing w:line="268" w:lineRule="exact"/>
              <w:rPr>
                <w:sz w:val="24"/>
              </w:rPr>
            </w:pPr>
            <w:r>
              <w:rPr>
                <w:spacing w:val="-4"/>
                <w:sz w:val="24"/>
              </w:rPr>
              <w:t>2.5.</w:t>
            </w:r>
          </w:p>
        </w:tc>
        <w:tc>
          <w:tcPr>
            <w:tcW w:w="7093" w:type="dxa"/>
          </w:tcPr>
          <w:p w:rsidR="006958DB" w:rsidRDefault="00917964">
            <w:pPr>
              <w:pStyle w:val="TableParagraph"/>
              <w:spacing w:line="268" w:lineRule="exact"/>
              <w:rPr>
                <w:sz w:val="24"/>
              </w:rPr>
            </w:pPr>
            <w:r>
              <w:rPr>
                <w:sz w:val="24"/>
              </w:rPr>
              <w:t>Особенности</w:t>
            </w:r>
            <w:r>
              <w:rPr>
                <w:spacing w:val="-8"/>
                <w:sz w:val="24"/>
              </w:rPr>
              <w:t xml:space="preserve"> </w:t>
            </w:r>
            <w:r>
              <w:rPr>
                <w:sz w:val="24"/>
              </w:rPr>
              <w:t>взаимодействия</w:t>
            </w:r>
            <w:r>
              <w:rPr>
                <w:spacing w:val="-11"/>
                <w:sz w:val="24"/>
              </w:rPr>
              <w:t xml:space="preserve"> </w:t>
            </w:r>
            <w:r>
              <w:rPr>
                <w:sz w:val="24"/>
              </w:rPr>
              <w:t>педагогического</w:t>
            </w:r>
            <w:r>
              <w:rPr>
                <w:spacing w:val="-7"/>
                <w:sz w:val="24"/>
              </w:rPr>
              <w:t xml:space="preserve"> </w:t>
            </w:r>
            <w:r>
              <w:rPr>
                <w:sz w:val="24"/>
              </w:rPr>
              <w:t>коллектива</w:t>
            </w:r>
            <w:r>
              <w:rPr>
                <w:spacing w:val="-8"/>
                <w:sz w:val="24"/>
              </w:rPr>
              <w:t xml:space="preserve"> </w:t>
            </w:r>
            <w:r>
              <w:rPr>
                <w:spacing w:val="-10"/>
                <w:sz w:val="24"/>
              </w:rPr>
              <w:t>с</w:t>
            </w:r>
          </w:p>
          <w:p w:rsidR="006958DB" w:rsidRDefault="00917964">
            <w:pPr>
              <w:pStyle w:val="TableParagraph"/>
              <w:spacing w:before="36"/>
              <w:rPr>
                <w:sz w:val="24"/>
              </w:rPr>
            </w:pPr>
            <w:r>
              <w:rPr>
                <w:sz w:val="24"/>
              </w:rPr>
              <w:t>семьями</w:t>
            </w:r>
            <w:r>
              <w:rPr>
                <w:spacing w:val="-5"/>
                <w:sz w:val="24"/>
              </w:rPr>
              <w:t xml:space="preserve"> </w:t>
            </w:r>
            <w:r>
              <w:rPr>
                <w:spacing w:val="-2"/>
                <w:sz w:val="24"/>
              </w:rPr>
              <w:t>обучающихся</w:t>
            </w:r>
          </w:p>
        </w:tc>
        <w:tc>
          <w:tcPr>
            <w:tcW w:w="1129" w:type="dxa"/>
          </w:tcPr>
          <w:p w:rsidR="006958DB" w:rsidRDefault="00917964">
            <w:pPr>
              <w:pStyle w:val="TableParagraph"/>
              <w:spacing w:line="268" w:lineRule="exact"/>
              <w:ind w:left="3"/>
              <w:rPr>
                <w:sz w:val="24"/>
              </w:rPr>
            </w:pPr>
            <w:r>
              <w:rPr>
                <w:spacing w:val="-5"/>
                <w:sz w:val="24"/>
              </w:rPr>
              <w:t>32</w:t>
            </w:r>
          </w:p>
        </w:tc>
      </w:tr>
      <w:tr w:rsidR="006958DB">
        <w:trPr>
          <w:trHeight w:val="316"/>
        </w:trPr>
        <w:tc>
          <w:tcPr>
            <w:tcW w:w="1129" w:type="dxa"/>
          </w:tcPr>
          <w:p w:rsidR="006958DB" w:rsidRDefault="00917964">
            <w:pPr>
              <w:pStyle w:val="TableParagraph"/>
              <w:spacing w:line="273" w:lineRule="exact"/>
              <w:rPr>
                <w:sz w:val="24"/>
              </w:rPr>
            </w:pPr>
            <w:r>
              <w:rPr>
                <w:spacing w:val="-4"/>
                <w:sz w:val="24"/>
              </w:rPr>
              <w:t>2.6.</w:t>
            </w:r>
          </w:p>
        </w:tc>
        <w:tc>
          <w:tcPr>
            <w:tcW w:w="7093" w:type="dxa"/>
          </w:tcPr>
          <w:p w:rsidR="006958DB" w:rsidRDefault="00917964">
            <w:pPr>
              <w:pStyle w:val="TableParagraph"/>
              <w:spacing w:line="273" w:lineRule="exact"/>
              <w:rPr>
                <w:sz w:val="24"/>
              </w:rPr>
            </w:pPr>
            <w:r>
              <w:rPr>
                <w:sz w:val="24"/>
              </w:rPr>
              <w:t>Направления</w:t>
            </w:r>
            <w:r>
              <w:rPr>
                <w:spacing w:val="-10"/>
                <w:sz w:val="24"/>
              </w:rPr>
              <w:t xml:space="preserve"> </w:t>
            </w:r>
            <w:r>
              <w:rPr>
                <w:sz w:val="24"/>
              </w:rPr>
              <w:t>и</w:t>
            </w:r>
            <w:r>
              <w:rPr>
                <w:spacing w:val="-12"/>
                <w:sz w:val="24"/>
              </w:rPr>
              <w:t xml:space="preserve"> </w:t>
            </w:r>
            <w:r>
              <w:rPr>
                <w:sz w:val="24"/>
              </w:rPr>
              <w:t>задачи</w:t>
            </w:r>
            <w:r>
              <w:rPr>
                <w:spacing w:val="-2"/>
                <w:sz w:val="24"/>
              </w:rPr>
              <w:t xml:space="preserve"> </w:t>
            </w:r>
            <w:r>
              <w:rPr>
                <w:sz w:val="24"/>
              </w:rPr>
              <w:t>коррекционно-развивающей</w:t>
            </w:r>
            <w:r>
              <w:rPr>
                <w:spacing w:val="-5"/>
                <w:sz w:val="24"/>
              </w:rPr>
              <w:t xml:space="preserve"> </w:t>
            </w:r>
            <w:r>
              <w:rPr>
                <w:spacing w:val="-2"/>
                <w:sz w:val="24"/>
              </w:rPr>
              <w:t>работы</w:t>
            </w:r>
          </w:p>
        </w:tc>
        <w:tc>
          <w:tcPr>
            <w:tcW w:w="1129" w:type="dxa"/>
          </w:tcPr>
          <w:p w:rsidR="006958DB" w:rsidRDefault="00917964">
            <w:pPr>
              <w:pStyle w:val="TableParagraph"/>
              <w:spacing w:line="273" w:lineRule="exact"/>
              <w:ind w:left="3"/>
              <w:rPr>
                <w:sz w:val="24"/>
              </w:rPr>
            </w:pPr>
            <w:r>
              <w:rPr>
                <w:spacing w:val="-5"/>
                <w:sz w:val="24"/>
              </w:rPr>
              <w:t>34</w:t>
            </w:r>
          </w:p>
        </w:tc>
      </w:tr>
      <w:tr w:rsidR="006958DB">
        <w:trPr>
          <w:trHeight w:val="316"/>
        </w:trPr>
        <w:tc>
          <w:tcPr>
            <w:tcW w:w="1129" w:type="dxa"/>
          </w:tcPr>
          <w:p w:rsidR="006958DB" w:rsidRDefault="00917964">
            <w:pPr>
              <w:pStyle w:val="TableParagraph"/>
              <w:spacing w:line="268" w:lineRule="exact"/>
              <w:rPr>
                <w:sz w:val="24"/>
              </w:rPr>
            </w:pPr>
            <w:r>
              <w:rPr>
                <w:spacing w:val="-4"/>
                <w:sz w:val="24"/>
              </w:rPr>
              <w:t>2.7.</w:t>
            </w:r>
          </w:p>
        </w:tc>
        <w:tc>
          <w:tcPr>
            <w:tcW w:w="7093" w:type="dxa"/>
          </w:tcPr>
          <w:p w:rsidR="006958DB" w:rsidRDefault="00917964">
            <w:pPr>
              <w:pStyle w:val="TableParagraph"/>
              <w:spacing w:line="268" w:lineRule="exact"/>
              <w:rPr>
                <w:sz w:val="24"/>
              </w:rPr>
            </w:pPr>
            <w:r>
              <w:rPr>
                <w:sz w:val="24"/>
              </w:rPr>
              <w:t>Рабочая</w:t>
            </w:r>
            <w:r>
              <w:rPr>
                <w:spacing w:val="-5"/>
                <w:sz w:val="24"/>
              </w:rPr>
              <w:t xml:space="preserve"> </w:t>
            </w:r>
            <w:r>
              <w:rPr>
                <w:sz w:val="24"/>
              </w:rPr>
              <w:t>программа</w:t>
            </w:r>
            <w:r>
              <w:rPr>
                <w:spacing w:val="-4"/>
                <w:sz w:val="24"/>
              </w:rPr>
              <w:t xml:space="preserve"> </w:t>
            </w:r>
            <w:r>
              <w:rPr>
                <w:spacing w:val="-2"/>
                <w:sz w:val="24"/>
              </w:rPr>
              <w:t>воспитания</w:t>
            </w:r>
          </w:p>
        </w:tc>
        <w:tc>
          <w:tcPr>
            <w:tcW w:w="1129" w:type="dxa"/>
          </w:tcPr>
          <w:p w:rsidR="006958DB" w:rsidRDefault="00917964">
            <w:pPr>
              <w:pStyle w:val="TableParagraph"/>
              <w:spacing w:line="268" w:lineRule="exact"/>
              <w:ind w:left="3"/>
              <w:rPr>
                <w:sz w:val="24"/>
              </w:rPr>
            </w:pPr>
            <w:r>
              <w:rPr>
                <w:spacing w:val="-5"/>
                <w:sz w:val="24"/>
              </w:rPr>
              <w:t>39</w:t>
            </w:r>
          </w:p>
        </w:tc>
      </w:tr>
      <w:tr w:rsidR="006958DB">
        <w:trPr>
          <w:trHeight w:val="321"/>
        </w:trPr>
        <w:tc>
          <w:tcPr>
            <w:tcW w:w="1129" w:type="dxa"/>
          </w:tcPr>
          <w:p w:rsidR="006958DB" w:rsidRDefault="00917964">
            <w:pPr>
              <w:pStyle w:val="TableParagraph"/>
              <w:spacing w:line="268" w:lineRule="exact"/>
              <w:rPr>
                <w:sz w:val="24"/>
              </w:rPr>
            </w:pPr>
            <w:r>
              <w:rPr>
                <w:spacing w:val="-4"/>
                <w:sz w:val="24"/>
              </w:rPr>
              <w:t>2.8.</w:t>
            </w:r>
          </w:p>
        </w:tc>
        <w:tc>
          <w:tcPr>
            <w:tcW w:w="7093" w:type="dxa"/>
          </w:tcPr>
          <w:p w:rsidR="006958DB" w:rsidRDefault="00917964">
            <w:pPr>
              <w:pStyle w:val="TableParagraph"/>
              <w:spacing w:line="268" w:lineRule="exact"/>
              <w:rPr>
                <w:sz w:val="24"/>
              </w:rPr>
            </w:pPr>
            <w:r>
              <w:rPr>
                <w:sz w:val="24"/>
              </w:rPr>
              <w:t>Часть,</w:t>
            </w:r>
            <w:r>
              <w:rPr>
                <w:spacing w:val="-11"/>
                <w:sz w:val="24"/>
              </w:rPr>
              <w:t xml:space="preserve"> </w:t>
            </w:r>
            <w:r>
              <w:rPr>
                <w:sz w:val="24"/>
              </w:rPr>
              <w:t>формируемая</w:t>
            </w:r>
            <w:r>
              <w:rPr>
                <w:spacing w:val="-4"/>
                <w:sz w:val="24"/>
              </w:rPr>
              <w:t xml:space="preserve"> </w:t>
            </w:r>
            <w:r>
              <w:rPr>
                <w:sz w:val="24"/>
              </w:rPr>
              <w:t>участниками</w:t>
            </w:r>
            <w:r>
              <w:rPr>
                <w:spacing w:val="-8"/>
                <w:sz w:val="24"/>
              </w:rPr>
              <w:t xml:space="preserve"> </w:t>
            </w:r>
            <w:r>
              <w:rPr>
                <w:sz w:val="24"/>
              </w:rPr>
              <w:t>образовательных</w:t>
            </w:r>
            <w:r>
              <w:rPr>
                <w:spacing w:val="-13"/>
                <w:sz w:val="24"/>
              </w:rPr>
              <w:t xml:space="preserve"> </w:t>
            </w:r>
            <w:r>
              <w:rPr>
                <w:spacing w:val="-2"/>
                <w:sz w:val="24"/>
              </w:rPr>
              <w:t>отношений</w:t>
            </w:r>
          </w:p>
        </w:tc>
        <w:tc>
          <w:tcPr>
            <w:tcW w:w="1129" w:type="dxa"/>
          </w:tcPr>
          <w:p w:rsidR="006958DB" w:rsidRDefault="00917964">
            <w:pPr>
              <w:pStyle w:val="TableParagraph"/>
              <w:spacing w:line="268" w:lineRule="exact"/>
              <w:ind w:left="3"/>
              <w:rPr>
                <w:sz w:val="24"/>
              </w:rPr>
            </w:pPr>
            <w:r>
              <w:rPr>
                <w:spacing w:val="-5"/>
                <w:sz w:val="24"/>
              </w:rPr>
              <w:t>56</w:t>
            </w:r>
          </w:p>
        </w:tc>
      </w:tr>
      <w:tr w:rsidR="006958DB">
        <w:trPr>
          <w:trHeight w:val="633"/>
        </w:trPr>
        <w:tc>
          <w:tcPr>
            <w:tcW w:w="1129" w:type="dxa"/>
          </w:tcPr>
          <w:p w:rsidR="006958DB" w:rsidRDefault="00917964">
            <w:pPr>
              <w:pStyle w:val="TableParagraph"/>
              <w:spacing w:line="273" w:lineRule="exact"/>
              <w:rPr>
                <w:b/>
                <w:sz w:val="24"/>
              </w:rPr>
            </w:pPr>
            <w:r>
              <w:rPr>
                <w:b/>
                <w:spacing w:val="-5"/>
                <w:sz w:val="24"/>
              </w:rPr>
              <w:t>3.</w:t>
            </w:r>
          </w:p>
        </w:tc>
        <w:tc>
          <w:tcPr>
            <w:tcW w:w="7093" w:type="dxa"/>
          </w:tcPr>
          <w:p w:rsidR="006958DB" w:rsidRDefault="00917964">
            <w:pPr>
              <w:pStyle w:val="TableParagraph"/>
              <w:spacing w:line="273" w:lineRule="exact"/>
              <w:ind w:left="738"/>
              <w:rPr>
                <w:b/>
                <w:sz w:val="24"/>
              </w:rPr>
            </w:pPr>
            <w:r>
              <w:rPr>
                <w:b/>
                <w:sz w:val="24"/>
              </w:rPr>
              <w:t>Организационный</w:t>
            </w:r>
            <w:r>
              <w:rPr>
                <w:b/>
                <w:spacing w:val="-5"/>
                <w:sz w:val="24"/>
              </w:rPr>
              <w:t xml:space="preserve"> </w:t>
            </w:r>
            <w:r>
              <w:rPr>
                <w:b/>
                <w:sz w:val="24"/>
              </w:rPr>
              <w:t>раздел</w:t>
            </w:r>
            <w:r>
              <w:rPr>
                <w:b/>
                <w:spacing w:val="-8"/>
                <w:sz w:val="24"/>
              </w:rPr>
              <w:t xml:space="preserve"> </w:t>
            </w:r>
            <w:r>
              <w:rPr>
                <w:b/>
                <w:spacing w:val="-2"/>
                <w:sz w:val="24"/>
              </w:rPr>
              <w:t>Программы</w:t>
            </w:r>
          </w:p>
        </w:tc>
        <w:tc>
          <w:tcPr>
            <w:tcW w:w="1129" w:type="dxa"/>
          </w:tcPr>
          <w:p w:rsidR="006958DB" w:rsidRDefault="006958DB">
            <w:pPr>
              <w:pStyle w:val="TableParagraph"/>
              <w:ind w:left="0"/>
              <w:rPr>
                <w:sz w:val="24"/>
              </w:rPr>
            </w:pPr>
          </w:p>
        </w:tc>
      </w:tr>
      <w:tr w:rsidR="006958DB">
        <w:trPr>
          <w:trHeight w:val="316"/>
        </w:trPr>
        <w:tc>
          <w:tcPr>
            <w:tcW w:w="1129" w:type="dxa"/>
          </w:tcPr>
          <w:p w:rsidR="006958DB" w:rsidRDefault="00917964">
            <w:pPr>
              <w:pStyle w:val="TableParagraph"/>
              <w:spacing w:line="268" w:lineRule="exact"/>
              <w:rPr>
                <w:sz w:val="24"/>
              </w:rPr>
            </w:pPr>
            <w:r>
              <w:rPr>
                <w:spacing w:val="-4"/>
                <w:sz w:val="24"/>
              </w:rPr>
              <w:t>3.1.</w:t>
            </w:r>
          </w:p>
        </w:tc>
        <w:tc>
          <w:tcPr>
            <w:tcW w:w="7093" w:type="dxa"/>
          </w:tcPr>
          <w:p w:rsidR="006958DB" w:rsidRDefault="00917964">
            <w:pPr>
              <w:pStyle w:val="TableParagraph"/>
              <w:spacing w:line="268" w:lineRule="exact"/>
              <w:rPr>
                <w:sz w:val="24"/>
              </w:rPr>
            </w:pPr>
            <w:r>
              <w:rPr>
                <w:sz w:val="24"/>
              </w:rPr>
              <w:t>Психолого-педагогические</w:t>
            </w:r>
            <w:r>
              <w:rPr>
                <w:spacing w:val="-12"/>
                <w:sz w:val="24"/>
              </w:rPr>
              <w:t xml:space="preserve"> </w:t>
            </w:r>
            <w:r>
              <w:rPr>
                <w:sz w:val="24"/>
              </w:rPr>
              <w:t>условия</w:t>
            </w:r>
            <w:r>
              <w:rPr>
                <w:spacing w:val="-14"/>
                <w:sz w:val="24"/>
              </w:rPr>
              <w:t xml:space="preserve"> </w:t>
            </w:r>
            <w:r>
              <w:rPr>
                <w:sz w:val="24"/>
              </w:rPr>
              <w:t>реализации</w:t>
            </w:r>
            <w:r>
              <w:rPr>
                <w:spacing w:val="-12"/>
                <w:sz w:val="24"/>
              </w:rPr>
              <w:t xml:space="preserve"> </w:t>
            </w:r>
            <w:r>
              <w:rPr>
                <w:spacing w:val="-2"/>
                <w:sz w:val="24"/>
              </w:rPr>
              <w:t>Программы</w:t>
            </w:r>
          </w:p>
        </w:tc>
        <w:tc>
          <w:tcPr>
            <w:tcW w:w="1129" w:type="dxa"/>
          </w:tcPr>
          <w:p w:rsidR="006958DB" w:rsidRDefault="00917964">
            <w:pPr>
              <w:pStyle w:val="TableParagraph"/>
              <w:spacing w:line="268" w:lineRule="exact"/>
              <w:ind w:left="3"/>
              <w:rPr>
                <w:sz w:val="24"/>
              </w:rPr>
            </w:pPr>
            <w:r>
              <w:rPr>
                <w:spacing w:val="-5"/>
                <w:sz w:val="24"/>
              </w:rPr>
              <w:t>71</w:t>
            </w:r>
          </w:p>
        </w:tc>
      </w:tr>
      <w:tr w:rsidR="006958DB">
        <w:trPr>
          <w:trHeight w:val="633"/>
        </w:trPr>
        <w:tc>
          <w:tcPr>
            <w:tcW w:w="1129" w:type="dxa"/>
          </w:tcPr>
          <w:p w:rsidR="006958DB" w:rsidRDefault="00917964">
            <w:pPr>
              <w:pStyle w:val="TableParagraph"/>
              <w:spacing w:line="268" w:lineRule="exact"/>
              <w:rPr>
                <w:sz w:val="24"/>
              </w:rPr>
            </w:pPr>
            <w:r>
              <w:rPr>
                <w:spacing w:val="-4"/>
                <w:sz w:val="24"/>
              </w:rPr>
              <w:t>3.2.</w:t>
            </w:r>
          </w:p>
        </w:tc>
        <w:tc>
          <w:tcPr>
            <w:tcW w:w="7093" w:type="dxa"/>
          </w:tcPr>
          <w:p w:rsidR="006958DB" w:rsidRDefault="00917964">
            <w:pPr>
              <w:pStyle w:val="TableParagraph"/>
              <w:spacing w:line="268" w:lineRule="exact"/>
              <w:rPr>
                <w:sz w:val="24"/>
              </w:rPr>
            </w:pPr>
            <w:r>
              <w:rPr>
                <w:sz w:val="24"/>
              </w:rPr>
              <w:t>Особенности</w:t>
            </w:r>
            <w:r>
              <w:rPr>
                <w:spacing w:val="-12"/>
                <w:sz w:val="24"/>
              </w:rPr>
              <w:t xml:space="preserve"> </w:t>
            </w:r>
            <w:r>
              <w:rPr>
                <w:sz w:val="24"/>
              </w:rPr>
              <w:t>организации</w:t>
            </w:r>
            <w:r>
              <w:rPr>
                <w:spacing w:val="-5"/>
                <w:sz w:val="24"/>
              </w:rPr>
              <w:t xml:space="preserve"> </w:t>
            </w:r>
            <w:r>
              <w:rPr>
                <w:sz w:val="24"/>
              </w:rPr>
              <w:t>развивающей</w:t>
            </w:r>
            <w:r>
              <w:rPr>
                <w:spacing w:val="-9"/>
                <w:sz w:val="24"/>
              </w:rPr>
              <w:t xml:space="preserve"> </w:t>
            </w:r>
            <w:r>
              <w:rPr>
                <w:spacing w:val="-2"/>
                <w:sz w:val="24"/>
              </w:rPr>
              <w:t>предметно-</w:t>
            </w:r>
          </w:p>
          <w:p w:rsidR="006958DB" w:rsidRDefault="00917964">
            <w:pPr>
              <w:pStyle w:val="TableParagraph"/>
              <w:spacing w:before="36"/>
              <w:rPr>
                <w:sz w:val="24"/>
              </w:rPr>
            </w:pPr>
            <w:r>
              <w:rPr>
                <w:sz w:val="24"/>
              </w:rPr>
              <w:t>пространственной</w:t>
            </w:r>
            <w:r>
              <w:rPr>
                <w:spacing w:val="-13"/>
                <w:sz w:val="24"/>
              </w:rPr>
              <w:t xml:space="preserve"> </w:t>
            </w:r>
            <w:r>
              <w:rPr>
                <w:spacing w:val="-4"/>
                <w:sz w:val="24"/>
              </w:rPr>
              <w:t>среды</w:t>
            </w:r>
          </w:p>
        </w:tc>
        <w:tc>
          <w:tcPr>
            <w:tcW w:w="1129" w:type="dxa"/>
          </w:tcPr>
          <w:p w:rsidR="006958DB" w:rsidRDefault="00917964">
            <w:pPr>
              <w:pStyle w:val="TableParagraph"/>
              <w:spacing w:line="268" w:lineRule="exact"/>
              <w:ind w:left="3"/>
              <w:rPr>
                <w:sz w:val="24"/>
              </w:rPr>
            </w:pPr>
            <w:r>
              <w:rPr>
                <w:spacing w:val="-5"/>
                <w:sz w:val="24"/>
              </w:rPr>
              <w:t>73</w:t>
            </w:r>
          </w:p>
        </w:tc>
      </w:tr>
      <w:tr w:rsidR="006958DB">
        <w:trPr>
          <w:trHeight w:val="949"/>
        </w:trPr>
        <w:tc>
          <w:tcPr>
            <w:tcW w:w="1129" w:type="dxa"/>
          </w:tcPr>
          <w:p w:rsidR="006958DB" w:rsidRDefault="00917964">
            <w:pPr>
              <w:pStyle w:val="TableParagraph"/>
              <w:spacing w:line="268" w:lineRule="exact"/>
              <w:rPr>
                <w:sz w:val="24"/>
              </w:rPr>
            </w:pPr>
            <w:r>
              <w:rPr>
                <w:spacing w:val="-4"/>
                <w:sz w:val="24"/>
              </w:rPr>
              <w:t>3.3.</w:t>
            </w:r>
          </w:p>
        </w:tc>
        <w:tc>
          <w:tcPr>
            <w:tcW w:w="7093" w:type="dxa"/>
          </w:tcPr>
          <w:p w:rsidR="006958DB" w:rsidRDefault="00917964">
            <w:pPr>
              <w:pStyle w:val="TableParagraph"/>
              <w:spacing w:line="271" w:lineRule="auto"/>
              <w:ind w:right="697"/>
              <w:rPr>
                <w:sz w:val="24"/>
              </w:rPr>
            </w:pPr>
            <w:r>
              <w:rPr>
                <w:sz w:val="24"/>
              </w:rPr>
              <w:t>Материально-техническое обеспечение образовательной программы,</w:t>
            </w:r>
            <w:r>
              <w:rPr>
                <w:spacing w:val="-15"/>
                <w:sz w:val="24"/>
              </w:rPr>
              <w:t xml:space="preserve"> </w:t>
            </w:r>
            <w:r>
              <w:rPr>
                <w:sz w:val="24"/>
              </w:rPr>
              <w:t>обеспеченность</w:t>
            </w:r>
            <w:r>
              <w:rPr>
                <w:spacing w:val="-13"/>
                <w:sz w:val="24"/>
              </w:rPr>
              <w:t xml:space="preserve"> </w:t>
            </w:r>
            <w:r>
              <w:rPr>
                <w:sz w:val="24"/>
              </w:rPr>
              <w:t>методическими</w:t>
            </w:r>
            <w:r>
              <w:rPr>
                <w:spacing w:val="-13"/>
                <w:sz w:val="24"/>
              </w:rPr>
              <w:t xml:space="preserve"> </w:t>
            </w:r>
            <w:r>
              <w:rPr>
                <w:sz w:val="24"/>
              </w:rPr>
              <w:t>материалами</w:t>
            </w:r>
            <w:r>
              <w:rPr>
                <w:spacing w:val="-8"/>
                <w:sz w:val="24"/>
              </w:rPr>
              <w:t xml:space="preserve"> </w:t>
            </w:r>
            <w:r>
              <w:rPr>
                <w:sz w:val="24"/>
              </w:rPr>
              <w:t>и средствами обучения и воспитания</w:t>
            </w:r>
          </w:p>
        </w:tc>
        <w:tc>
          <w:tcPr>
            <w:tcW w:w="1129" w:type="dxa"/>
          </w:tcPr>
          <w:p w:rsidR="006958DB" w:rsidRDefault="00917964">
            <w:pPr>
              <w:pStyle w:val="TableParagraph"/>
              <w:spacing w:line="268" w:lineRule="exact"/>
              <w:ind w:left="3"/>
              <w:rPr>
                <w:sz w:val="24"/>
              </w:rPr>
            </w:pPr>
            <w:r>
              <w:rPr>
                <w:spacing w:val="-5"/>
                <w:sz w:val="24"/>
              </w:rPr>
              <w:t>75</w:t>
            </w:r>
          </w:p>
        </w:tc>
      </w:tr>
      <w:tr w:rsidR="006958DB">
        <w:trPr>
          <w:trHeight w:val="955"/>
        </w:trPr>
        <w:tc>
          <w:tcPr>
            <w:tcW w:w="1129" w:type="dxa"/>
          </w:tcPr>
          <w:p w:rsidR="006958DB" w:rsidRDefault="00917964">
            <w:pPr>
              <w:pStyle w:val="TableParagraph"/>
              <w:spacing w:line="268" w:lineRule="exact"/>
              <w:rPr>
                <w:sz w:val="24"/>
              </w:rPr>
            </w:pPr>
            <w:r>
              <w:rPr>
                <w:spacing w:val="-4"/>
                <w:sz w:val="24"/>
              </w:rPr>
              <w:t>3.4.</w:t>
            </w:r>
          </w:p>
        </w:tc>
        <w:tc>
          <w:tcPr>
            <w:tcW w:w="7093" w:type="dxa"/>
          </w:tcPr>
          <w:p w:rsidR="006958DB" w:rsidRDefault="00917964">
            <w:pPr>
              <w:pStyle w:val="TableParagraph"/>
              <w:spacing w:line="268" w:lineRule="exact"/>
              <w:rPr>
                <w:sz w:val="24"/>
              </w:rPr>
            </w:pPr>
            <w:r>
              <w:rPr>
                <w:sz w:val="24"/>
              </w:rPr>
              <w:t>Примерный</w:t>
            </w:r>
            <w:r>
              <w:rPr>
                <w:spacing w:val="-13"/>
                <w:sz w:val="24"/>
              </w:rPr>
              <w:t xml:space="preserve"> </w:t>
            </w:r>
            <w:r>
              <w:rPr>
                <w:sz w:val="24"/>
              </w:rPr>
              <w:t>перечень</w:t>
            </w:r>
            <w:r>
              <w:rPr>
                <w:spacing w:val="-4"/>
                <w:sz w:val="24"/>
              </w:rPr>
              <w:t xml:space="preserve"> </w:t>
            </w:r>
            <w:r>
              <w:rPr>
                <w:sz w:val="24"/>
              </w:rPr>
              <w:t>литературных,</w:t>
            </w:r>
            <w:r>
              <w:rPr>
                <w:spacing w:val="-6"/>
                <w:sz w:val="24"/>
              </w:rPr>
              <w:t xml:space="preserve"> </w:t>
            </w:r>
            <w:r>
              <w:rPr>
                <w:spacing w:val="-2"/>
                <w:sz w:val="24"/>
              </w:rPr>
              <w:t>музыкальных,</w:t>
            </w:r>
          </w:p>
          <w:p w:rsidR="006958DB" w:rsidRDefault="00917964">
            <w:pPr>
              <w:pStyle w:val="TableParagraph"/>
              <w:spacing w:before="41" w:line="271" w:lineRule="auto"/>
              <w:ind w:right="697"/>
              <w:rPr>
                <w:sz w:val="24"/>
              </w:rPr>
            </w:pPr>
            <w:r>
              <w:rPr>
                <w:sz w:val="24"/>
              </w:rPr>
              <w:t>художественных,</w:t>
            </w:r>
            <w:r>
              <w:rPr>
                <w:spacing w:val="-15"/>
                <w:sz w:val="24"/>
              </w:rPr>
              <w:t xml:space="preserve"> </w:t>
            </w:r>
            <w:r>
              <w:rPr>
                <w:sz w:val="24"/>
              </w:rPr>
              <w:t>анимационных</w:t>
            </w:r>
            <w:r>
              <w:rPr>
                <w:spacing w:val="-15"/>
                <w:sz w:val="24"/>
              </w:rPr>
              <w:t xml:space="preserve"> </w:t>
            </w:r>
            <w:r>
              <w:rPr>
                <w:sz w:val="24"/>
              </w:rPr>
              <w:t>произведений</w:t>
            </w:r>
            <w:r>
              <w:rPr>
                <w:spacing w:val="-15"/>
                <w:sz w:val="24"/>
              </w:rPr>
              <w:t xml:space="preserve"> </w:t>
            </w:r>
            <w:r>
              <w:rPr>
                <w:sz w:val="24"/>
              </w:rPr>
              <w:t>для реализации программы</w:t>
            </w:r>
          </w:p>
        </w:tc>
        <w:tc>
          <w:tcPr>
            <w:tcW w:w="1129" w:type="dxa"/>
          </w:tcPr>
          <w:p w:rsidR="006958DB" w:rsidRDefault="00917964">
            <w:pPr>
              <w:pStyle w:val="TableParagraph"/>
              <w:spacing w:line="268" w:lineRule="exact"/>
              <w:ind w:left="3"/>
              <w:rPr>
                <w:sz w:val="24"/>
              </w:rPr>
            </w:pPr>
            <w:r>
              <w:rPr>
                <w:spacing w:val="-5"/>
                <w:sz w:val="24"/>
              </w:rPr>
              <w:t>79</w:t>
            </w:r>
          </w:p>
        </w:tc>
      </w:tr>
      <w:tr w:rsidR="006958DB">
        <w:trPr>
          <w:trHeight w:val="316"/>
        </w:trPr>
        <w:tc>
          <w:tcPr>
            <w:tcW w:w="1129" w:type="dxa"/>
          </w:tcPr>
          <w:p w:rsidR="006958DB" w:rsidRDefault="00917964">
            <w:pPr>
              <w:pStyle w:val="TableParagraph"/>
              <w:spacing w:line="268" w:lineRule="exact"/>
              <w:rPr>
                <w:sz w:val="24"/>
              </w:rPr>
            </w:pPr>
            <w:r>
              <w:rPr>
                <w:spacing w:val="-4"/>
                <w:sz w:val="24"/>
              </w:rPr>
              <w:t>3.5.</w:t>
            </w:r>
          </w:p>
        </w:tc>
        <w:tc>
          <w:tcPr>
            <w:tcW w:w="7093" w:type="dxa"/>
          </w:tcPr>
          <w:p w:rsidR="006958DB" w:rsidRDefault="00917964">
            <w:pPr>
              <w:pStyle w:val="TableParagraph"/>
              <w:spacing w:line="268" w:lineRule="exact"/>
              <w:rPr>
                <w:sz w:val="24"/>
              </w:rPr>
            </w:pPr>
            <w:r>
              <w:rPr>
                <w:sz w:val="24"/>
              </w:rPr>
              <w:t>Кадровые</w:t>
            </w:r>
            <w:r>
              <w:rPr>
                <w:spacing w:val="-4"/>
                <w:sz w:val="24"/>
              </w:rPr>
              <w:t xml:space="preserve"> </w:t>
            </w:r>
            <w:r>
              <w:rPr>
                <w:sz w:val="24"/>
              </w:rPr>
              <w:t>условия</w:t>
            </w:r>
            <w:r>
              <w:rPr>
                <w:spacing w:val="-5"/>
                <w:sz w:val="24"/>
              </w:rPr>
              <w:t xml:space="preserve"> </w:t>
            </w:r>
            <w:r>
              <w:rPr>
                <w:sz w:val="24"/>
              </w:rPr>
              <w:t>реализации</w:t>
            </w:r>
            <w:r>
              <w:rPr>
                <w:spacing w:val="-4"/>
                <w:sz w:val="24"/>
              </w:rPr>
              <w:t xml:space="preserve"> </w:t>
            </w:r>
            <w:r>
              <w:rPr>
                <w:spacing w:val="-2"/>
                <w:sz w:val="24"/>
              </w:rPr>
              <w:t>программы</w:t>
            </w:r>
          </w:p>
        </w:tc>
        <w:tc>
          <w:tcPr>
            <w:tcW w:w="1129" w:type="dxa"/>
          </w:tcPr>
          <w:p w:rsidR="006958DB" w:rsidRDefault="00917964">
            <w:pPr>
              <w:pStyle w:val="TableParagraph"/>
              <w:spacing w:line="268" w:lineRule="exact"/>
              <w:ind w:left="3"/>
              <w:rPr>
                <w:sz w:val="24"/>
              </w:rPr>
            </w:pPr>
            <w:r>
              <w:rPr>
                <w:spacing w:val="-5"/>
                <w:sz w:val="24"/>
              </w:rPr>
              <w:t>80</w:t>
            </w:r>
          </w:p>
        </w:tc>
      </w:tr>
      <w:tr w:rsidR="006958DB">
        <w:trPr>
          <w:trHeight w:val="633"/>
        </w:trPr>
        <w:tc>
          <w:tcPr>
            <w:tcW w:w="1129" w:type="dxa"/>
          </w:tcPr>
          <w:p w:rsidR="006958DB" w:rsidRDefault="00917964">
            <w:pPr>
              <w:pStyle w:val="TableParagraph"/>
              <w:spacing w:line="273" w:lineRule="exact"/>
              <w:rPr>
                <w:sz w:val="24"/>
              </w:rPr>
            </w:pPr>
            <w:r>
              <w:rPr>
                <w:spacing w:val="-4"/>
                <w:sz w:val="24"/>
              </w:rPr>
              <w:t>3.6.</w:t>
            </w:r>
          </w:p>
        </w:tc>
        <w:tc>
          <w:tcPr>
            <w:tcW w:w="7093" w:type="dxa"/>
          </w:tcPr>
          <w:p w:rsidR="006958DB" w:rsidRDefault="00917964">
            <w:pPr>
              <w:pStyle w:val="TableParagraph"/>
              <w:spacing w:line="273" w:lineRule="exact"/>
              <w:rPr>
                <w:sz w:val="24"/>
              </w:rPr>
            </w:pPr>
            <w:r>
              <w:rPr>
                <w:sz w:val="24"/>
              </w:rPr>
              <w:t>Примерный</w:t>
            </w:r>
            <w:r>
              <w:rPr>
                <w:spacing w:val="-2"/>
                <w:sz w:val="24"/>
              </w:rPr>
              <w:t xml:space="preserve"> </w:t>
            </w:r>
            <w:r>
              <w:rPr>
                <w:sz w:val="24"/>
              </w:rPr>
              <w:t>режим</w:t>
            </w:r>
            <w:r>
              <w:rPr>
                <w:spacing w:val="-7"/>
                <w:sz w:val="24"/>
              </w:rPr>
              <w:t xml:space="preserve"> </w:t>
            </w:r>
            <w:r>
              <w:rPr>
                <w:sz w:val="24"/>
              </w:rPr>
              <w:t>и</w:t>
            </w:r>
            <w:r>
              <w:rPr>
                <w:spacing w:val="-4"/>
                <w:sz w:val="24"/>
              </w:rPr>
              <w:t xml:space="preserve"> </w:t>
            </w:r>
            <w:r>
              <w:rPr>
                <w:sz w:val="24"/>
              </w:rPr>
              <w:t>распорядок</w:t>
            </w:r>
            <w:r>
              <w:rPr>
                <w:spacing w:val="-5"/>
                <w:sz w:val="24"/>
              </w:rPr>
              <w:t xml:space="preserve"> </w:t>
            </w:r>
            <w:r>
              <w:rPr>
                <w:sz w:val="24"/>
              </w:rPr>
              <w:t>дня</w:t>
            </w:r>
            <w:r>
              <w:rPr>
                <w:spacing w:val="-5"/>
                <w:sz w:val="24"/>
              </w:rPr>
              <w:t xml:space="preserve"> </w:t>
            </w:r>
            <w:r>
              <w:rPr>
                <w:sz w:val="24"/>
              </w:rPr>
              <w:t>в</w:t>
            </w:r>
            <w:r>
              <w:rPr>
                <w:spacing w:val="-2"/>
                <w:sz w:val="24"/>
              </w:rPr>
              <w:t xml:space="preserve"> дошкольных</w:t>
            </w:r>
          </w:p>
          <w:p w:rsidR="006958DB" w:rsidRDefault="00917964">
            <w:pPr>
              <w:pStyle w:val="TableParagraph"/>
              <w:spacing w:before="36"/>
              <w:rPr>
                <w:sz w:val="24"/>
              </w:rPr>
            </w:pPr>
            <w:r>
              <w:rPr>
                <w:spacing w:val="-2"/>
                <w:sz w:val="24"/>
              </w:rPr>
              <w:t>группах</w:t>
            </w:r>
          </w:p>
        </w:tc>
        <w:tc>
          <w:tcPr>
            <w:tcW w:w="1129" w:type="dxa"/>
          </w:tcPr>
          <w:p w:rsidR="006958DB" w:rsidRDefault="00917964">
            <w:pPr>
              <w:pStyle w:val="TableParagraph"/>
              <w:spacing w:line="273" w:lineRule="exact"/>
              <w:ind w:left="3"/>
              <w:rPr>
                <w:sz w:val="24"/>
              </w:rPr>
            </w:pPr>
            <w:r>
              <w:rPr>
                <w:spacing w:val="-5"/>
                <w:sz w:val="24"/>
              </w:rPr>
              <w:t>81</w:t>
            </w:r>
          </w:p>
        </w:tc>
      </w:tr>
      <w:tr w:rsidR="006958DB">
        <w:trPr>
          <w:trHeight w:val="316"/>
        </w:trPr>
        <w:tc>
          <w:tcPr>
            <w:tcW w:w="1129" w:type="dxa"/>
          </w:tcPr>
          <w:p w:rsidR="006958DB" w:rsidRDefault="00917964">
            <w:pPr>
              <w:pStyle w:val="TableParagraph"/>
              <w:spacing w:line="268" w:lineRule="exact"/>
              <w:rPr>
                <w:sz w:val="24"/>
              </w:rPr>
            </w:pPr>
            <w:r>
              <w:rPr>
                <w:spacing w:val="-4"/>
                <w:sz w:val="24"/>
              </w:rPr>
              <w:t>3.7.</w:t>
            </w:r>
          </w:p>
        </w:tc>
        <w:tc>
          <w:tcPr>
            <w:tcW w:w="7093" w:type="dxa"/>
          </w:tcPr>
          <w:p w:rsidR="006958DB" w:rsidRDefault="00917964">
            <w:pPr>
              <w:pStyle w:val="TableParagraph"/>
              <w:spacing w:line="268" w:lineRule="exact"/>
              <w:rPr>
                <w:sz w:val="24"/>
              </w:rPr>
            </w:pPr>
            <w:r>
              <w:rPr>
                <w:sz w:val="24"/>
              </w:rPr>
              <w:t>Календарный</w:t>
            </w:r>
            <w:r>
              <w:rPr>
                <w:spacing w:val="-8"/>
                <w:sz w:val="24"/>
              </w:rPr>
              <w:t xml:space="preserve"> </w:t>
            </w:r>
            <w:r>
              <w:rPr>
                <w:sz w:val="24"/>
              </w:rPr>
              <w:t>план</w:t>
            </w:r>
            <w:r>
              <w:rPr>
                <w:spacing w:val="-8"/>
                <w:sz w:val="24"/>
              </w:rPr>
              <w:t xml:space="preserve"> </w:t>
            </w:r>
            <w:r>
              <w:rPr>
                <w:sz w:val="24"/>
              </w:rPr>
              <w:t>воспитательной</w:t>
            </w:r>
            <w:r>
              <w:rPr>
                <w:spacing w:val="-6"/>
                <w:sz w:val="24"/>
              </w:rPr>
              <w:t xml:space="preserve"> </w:t>
            </w:r>
            <w:r>
              <w:rPr>
                <w:spacing w:val="-2"/>
                <w:sz w:val="24"/>
              </w:rPr>
              <w:t>работы</w:t>
            </w:r>
          </w:p>
        </w:tc>
        <w:tc>
          <w:tcPr>
            <w:tcW w:w="1129" w:type="dxa"/>
          </w:tcPr>
          <w:p w:rsidR="006958DB" w:rsidRDefault="00917964">
            <w:pPr>
              <w:pStyle w:val="TableParagraph"/>
              <w:spacing w:line="268" w:lineRule="exact"/>
              <w:ind w:left="3"/>
              <w:rPr>
                <w:sz w:val="24"/>
              </w:rPr>
            </w:pPr>
            <w:r>
              <w:rPr>
                <w:spacing w:val="-5"/>
                <w:sz w:val="24"/>
              </w:rPr>
              <w:t>90</w:t>
            </w:r>
          </w:p>
        </w:tc>
      </w:tr>
      <w:tr w:rsidR="006958DB">
        <w:trPr>
          <w:trHeight w:val="316"/>
        </w:trPr>
        <w:tc>
          <w:tcPr>
            <w:tcW w:w="1129" w:type="dxa"/>
          </w:tcPr>
          <w:p w:rsidR="006958DB" w:rsidRDefault="00917964">
            <w:pPr>
              <w:pStyle w:val="TableParagraph"/>
              <w:spacing w:line="273" w:lineRule="exact"/>
              <w:rPr>
                <w:sz w:val="24"/>
              </w:rPr>
            </w:pPr>
            <w:r>
              <w:rPr>
                <w:spacing w:val="-4"/>
                <w:sz w:val="24"/>
              </w:rPr>
              <w:t>3.8.</w:t>
            </w:r>
          </w:p>
        </w:tc>
        <w:tc>
          <w:tcPr>
            <w:tcW w:w="7093" w:type="dxa"/>
          </w:tcPr>
          <w:p w:rsidR="006958DB" w:rsidRDefault="00917964">
            <w:pPr>
              <w:pStyle w:val="TableParagraph"/>
              <w:spacing w:line="273" w:lineRule="exact"/>
              <w:rPr>
                <w:sz w:val="24"/>
              </w:rPr>
            </w:pPr>
            <w:r>
              <w:rPr>
                <w:sz w:val="24"/>
              </w:rPr>
              <w:t>Часть,</w:t>
            </w:r>
            <w:r>
              <w:rPr>
                <w:spacing w:val="-11"/>
                <w:sz w:val="24"/>
              </w:rPr>
              <w:t xml:space="preserve"> </w:t>
            </w:r>
            <w:r>
              <w:rPr>
                <w:sz w:val="24"/>
              </w:rPr>
              <w:t>формируемая</w:t>
            </w:r>
            <w:r>
              <w:rPr>
                <w:spacing w:val="-4"/>
                <w:sz w:val="24"/>
              </w:rPr>
              <w:t xml:space="preserve"> </w:t>
            </w:r>
            <w:r>
              <w:rPr>
                <w:sz w:val="24"/>
              </w:rPr>
              <w:t>участниками</w:t>
            </w:r>
            <w:r>
              <w:rPr>
                <w:spacing w:val="-8"/>
                <w:sz w:val="24"/>
              </w:rPr>
              <w:t xml:space="preserve"> </w:t>
            </w:r>
            <w:r>
              <w:rPr>
                <w:sz w:val="24"/>
              </w:rPr>
              <w:t>образовательных</w:t>
            </w:r>
            <w:r>
              <w:rPr>
                <w:spacing w:val="-13"/>
                <w:sz w:val="24"/>
              </w:rPr>
              <w:t xml:space="preserve"> </w:t>
            </w:r>
            <w:r>
              <w:rPr>
                <w:spacing w:val="-2"/>
                <w:sz w:val="24"/>
              </w:rPr>
              <w:t>отношений</w:t>
            </w:r>
          </w:p>
        </w:tc>
        <w:tc>
          <w:tcPr>
            <w:tcW w:w="1129" w:type="dxa"/>
          </w:tcPr>
          <w:p w:rsidR="006958DB" w:rsidRDefault="00917964">
            <w:pPr>
              <w:pStyle w:val="TableParagraph"/>
              <w:spacing w:line="273" w:lineRule="exact"/>
              <w:ind w:left="3"/>
              <w:rPr>
                <w:sz w:val="24"/>
              </w:rPr>
            </w:pPr>
            <w:r>
              <w:rPr>
                <w:spacing w:val="-5"/>
                <w:sz w:val="24"/>
              </w:rPr>
              <w:t>92</w:t>
            </w:r>
          </w:p>
        </w:tc>
      </w:tr>
      <w:tr w:rsidR="006958DB">
        <w:trPr>
          <w:trHeight w:val="638"/>
        </w:trPr>
        <w:tc>
          <w:tcPr>
            <w:tcW w:w="1129" w:type="dxa"/>
          </w:tcPr>
          <w:p w:rsidR="006958DB" w:rsidRDefault="00917964">
            <w:pPr>
              <w:pStyle w:val="TableParagraph"/>
              <w:spacing w:before="1"/>
              <w:rPr>
                <w:b/>
                <w:sz w:val="24"/>
              </w:rPr>
            </w:pPr>
            <w:r>
              <w:rPr>
                <w:b/>
                <w:spacing w:val="-5"/>
                <w:sz w:val="24"/>
              </w:rPr>
              <w:t>4.</w:t>
            </w:r>
          </w:p>
        </w:tc>
        <w:tc>
          <w:tcPr>
            <w:tcW w:w="7093" w:type="dxa"/>
          </w:tcPr>
          <w:p w:rsidR="006958DB" w:rsidRDefault="00917964">
            <w:pPr>
              <w:pStyle w:val="TableParagraph"/>
              <w:spacing w:before="1"/>
              <w:rPr>
                <w:b/>
                <w:sz w:val="24"/>
              </w:rPr>
            </w:pPr>
            <w:r>
              <w:rPr>
                <w:b/>
                <w:sz w:val="24"/>
              </w:rPr>
              <w:t>Краткая</w:t>
            </w:r>
            <w:r>
              <w:rPr>
                <w:b/>
                <w:spacing w:val="-7"/>
                <w:sz w:val="24"/>
              </w:rPr>
              <w:t xml:space="preserve"> </w:t>
            </w:r>
            <w:r>
              <w:rPr>
                <w:b/>
                <w:sz w:val="24"/>
              </w:rPr>
              <w:t>презентация</w:t>
            </w:r>
            <w:r>
              <w:rPr>
                <w:b/>
                <w:spacing w:val="-5"/>
                <w:sz w:val="24"/>
              </w:rPr>
              <w:t xml:space="preserve"> </w:t>
            </w:r>
            <w:r>
              <w:rPr>
                <w:b/>
                <w:spacing w:val="-2"/>
                <w:sz w:val="24"/>
              </w:rPr>
              <w:t>Программы</w:t>
            </w:r>
          </w:p>
        </w:tc>
        <w:tc>
          <w:tcPr>
            <w:tcW w:w="1129" w:type="dxa"/>
          </w:tcPr>
          <w:p w:rsidR="006958DB" w:rsidRDefault="00917964">
            <w:pPr>
              <w:pStyle w:val="TableParagraph"/>
              <w:spacing w:line="273" w:lineRule="exact"/>
              <w:ind w:left="3"/>
              <w:rPr>
                <w:sz w:val="24"/>
              </w:rPr>
            </w:pPr>
            <w:r>
              <w:rPr>
                <w:spacing w:val="-5"/>
                <w:sz w:val="24"/>
              </w:rPr>
              <w:t>93</w:t>
            </w:r>
          </w:p>
        </w:tc>
      </w:tr>
    </w:tbl>
    <w:p w:rsidR="006958DB" w:rsidRDefault="006958DB">
      <w:pPr>
        <w:pStyle w:val="a3"/>
        <w:ind w:left="0"/>
        <w:jc w:val="left"/>
        <w:rPr>
          <w:b/>
        </w:rPr>
      </w:pPr>
    </w:p>
    <w:p w:rsidR="006958DB" w:rsidRDefault="006958DB">
      <w:pPr>
        <w:pStyle w:val="a3"/>
        <w:ind w:left="0"/>
        <w:jc w:val="left"/>
        <w:rPr>
          <w:b/>
        </w:rPr>
      </w:pPr>
    </w:p>
    <w:p w:rsidR="006958DB" w:rsidRDefault="006958DB">
      <w:pPr>
        <w:pStyle w:val="a3"/>
        <w:ind w:left="0"/>
        <w:jc w:val="left"/>
        <w:rPr>
          <w:b/>
        </w:rPr>
      </w:pPr>
    </w:p>
    <w:p w:rsidR="006958DB" w:rsidRDefault="006958DB">
      <w:pPr>
        <w:pStyle w:val="a3"/>
        <w:spacing w:before="218"/>
        <w:ind w:left="0"/>
        <w:jc w:val="left"/>
        <w:rPr>
          <w:b/>
        </w:rPr>
      </w:pPr>
    </w:p>
    <w:p w:rsidR="006958DB" w:rsidRDefault="006958DB">
      <w:pPr>
        <w:spacing w:before="1"/>
        <w:ind w:right="696"/>
        <w:jc w:val="right"/>
      </w:pPr>
    </w:p>
    <w:p w:rsidR="006958DB" w:rsidRDefault="006958DB">
      <w:pPr>
        <w:jc w:val="right"/>
        <w:sectPr w:rsidR="006958DB">
          <w:pgSz w:w="11920" w:h="16850"/>
          <w:pgMar w:top="1260" w:right="425" w:bottom="280" w:left="850" w:header="720" w:footer="720" w:gutter="0"/>
          <w:cols w:space="720"/>
        </w:sectPr>
      </w:pPr>
    </w:p>
    <w:p w:rsidR="006958DB" w:rsidRDefault="00917964" w:rsidP="003D1341">
      <w:pPr>
        <w:pStyle w:val="1"/>
        <w:numPr>
          <w:ilvl w:val="0"/>
          <w:numId w:val="103"/>
        </w:numPr>
        <w:tabs>
          <w:tab w:val="left" w:pos="873"/>
        </w:tabs>
        <w:spacing w:before="62" w:line="275" w:lineRule="exact"/>
        <w:ind w:left="873" w:right="108" w:hanging="873"/>
        <w:jc w:val="center"/>
      </w:pPr>
      <w:bookmarkStart w:id="2" w:name="I._ЦЕЛЕВОЙ_РАЗДЕЛ"/>
      <w:bookmarkEnd w:id="2"/>
      <w:r>
        <w:lastRenderedPageBreak/>
        <w:t>ЦЕЛЕВОЙ</w:t>
      </w:r>
      <w:r>
        <w:rPr>
          <w:spacing w:val="-5"/>
        </w:rPr>
        <w:t xml:space="preserve"> </w:t>
      </w:r>
      <w:r>
        <w:rPr>
          <w:spacing w:val="-2"/>
        </w:rPr>
        <w:t>РАЗДЕЛ</w:t>
      </w:r>
    </w:p>
    <w:p w:rsidR="006958DB" w:rsidRDefault="00917964" w:rsidP="003D1341">
      <w:pPr>
        <w:pStyle w:val="a4"/>
        <w:numPr>
          <w:ilvl w:val="1"/>
          <w:numId w:val="102"/>
        </w:numPr>
        <w:tabs>
          <w:tab w:val="left" w:pos="8825"/>
        </w:tabs>
        <w:ind w:right="94" w:firstLine="7289"/>
        <w:jc w:val="both"/>
        <w:rPr>
          <w:sz w:val="24"/>
        </w:rPr>
      </w:pPr>
      <w:r>
        <w:rPr>
          <w:b/>
          <w:spacing w:val="-6"/>
          <w:sz w:val="24"/>
        </w:rPr>
        <w:t>Пояснительная</w:t>
      </w:r>
      <w:r>
        <w:rPr>
          <w:b/>
          <w:spacing w:val="-14"/>
          <w:sz w:val="24"/>
        </w:rPr>
        <w:t xml:space="preserve"> </w:t>
      </w:r>
      <w:r>
        <w:rPr>
          <w:b/>
          <w:spacing w:val="-6"/>
          <w:sz w:val="24"/>
        </w:rPr>
        <w:t xml:space="preserve">записка </w:t>
      </w:r>
      <w:r>
        <w:rPr>
          <w:color w:val="000009"/>
          <w:sz w:val="24"/>
        </w:rPr>
        <w:t>Образовательная программа дошкольного образования муниципального бюджетного дошкольного образовательного учреждения «Урманчеевский детский сад №1» Мамадышского муниципального района</w:t>
      </w:r>
      <w:r>
        <w:rPr>
          <w:color w:val="000009"/>
          <w:spacing w:val="40"/>
          <w:sz w:val="24"/>
        </w:rPr>
        <w:t xml:space="preserve"> </w:t>
      </w:r>
      <w:r>
        <w:rPr>
          <w:color w:val="000009"/>
          <w:sz w:val="24"/>
        </w:rPr>
        <w:t>Республики</w:t>
      </w:r>
      <w:r>
        <w:rPr>
          <w:color w:val="000009"/>
          <w:spacing w:val="40"/>
          <w:sz w:val="24"/>
        </w:rPr>
        <w:t xml:space="preserve"> </w:t>
      </w:r>
      <w:r>
        <w:rPr>
          <w:color w:val="000009"/>
          <w:sz w:val="24"/>
        </w:rPr>
        <w:t>Татарстан</w:t>
      </w:r>
      <w:r>
        <w:rPr>
          <w:color w:val="000009"/>
          <w:spacing w:val="40"/>
          <w:sz w:val="24"/>
        </w:rPr>
        <w:t xml:space="preserve"> </w:t>
      </w:r>
      <w:r>
        <w:rPr>
          <w:color w:val="000009"/>
          <w:sz w:val="24"/>
        </w:rPr>
        <w:t>(далее</w:t>
      </w:r>
      <w:r>
        <w:rPr>
          <w:color w:val="000009"/>
          <w:spacing w:val="40"/>
          <w:sz w:val="24"/>
        </w:rPr>
        <w:t xml:space="preserve"> </w:t>
      </w:r>
      <w:r>
        <w:rPr>
          <w:sz w:val="24"/>
        </w:rPr>
        <w:t>–</w:t>
      </w:r>
      <w:r>
        <w:rPr>
          <w:spacing w:val="40"/>
          <w:sz w:val="24"/>
        </w:rPr>
        <w:t xml:space="preserve"> </w:t>
      </w:r>
      <w:r>
        <w:rPr>
          <w:color w:val="000009"/>
          <w:sz w:val="24"/>
        </w:rPr>
        <w:t>Программа)</w:t>
      </w:r>
      <w:r>
        <w:rPr>
          <w:color w:val="000009"/>
          <w:spacing w:val="40"/>
          <w:sz w:val="24"/>
        </w:rPr>
        <w:t xml:space="preserve"> </w:t>
      </w:r>
      <w:r>
        <w:rPr>
          <w:color w:val="000009"/>
          <w:sz w:val="24"/>
        </w:rPr>
        <w:t>разработана</w:t>
      </w:r>
      <w:r>
        <w:rPr>
          <w:color w:val="000009"/>
          <w:spacing w:val="40"/>
          <w:sz w:val="24"/>
        </w:rPr>
        <w:t xml:space="preserve"> </w:t>
      </w:r>
      <w:r>
        <w:rPr>
          <w:color w:val="000009"/>
          <w:sz w:val="24"/>
        </w:rPr>
        <w:t>в</w:t>
      </w:r>
      <w:r>
        <w:rPr>
          <w:color w:val="000009"/>
          <w:spacing w:val="40"/>
          <w:sz w:val="24"/>
        </w:rPr>
        <w:t xml:space="preserve"> </w:t>
      </w:r>
      <w:r>
        <w:rPr>
          <w:color w:val="000009"/>
          <w:sz w:val="24"/>
        </w:rPr>
        <w:t>соответствии</w:t>
      </w:r>
      <w:r>
        <w:rPr>
          <w:color w:val="000009"/>
          <w:spacing w:val="40"/>
          <w:sz w:val="24"/>
        </w:rPr>
        <w:t xml:space="preserve"> </w:t>
      </w:r>
      <w:r>
        <w:rPr>
          <w:color w:val="000009"/>
          <w:sz w:val="24"/>
        </w:rPr>
        <w:t>с</w:t>
      </w:r>
      <w:r>
        <w:rPr>
          <w:color w:val="000009"/>
          <w:spacing w:val="40"/>
          <w:sz w:val="24"/>
        </w:rPr>
        <w:t xml:space="preserve"> </w:t>
      </w:r>
      <w:r>
        <w:rPr>
          <w:color w:val="000009"/>
          <w:sz w:val="24"/>
        </w:rPr>
        <w:t>федеральным государственным</w:t>
      </w:r>
      <w:r>
        <w:rPr>
          <w:color w:val="000009"/>
          <w:spacing w:val="40"/>
          <w:sz w:val="24"/>
        </w:rPr>
        <w:t xml:space="preserve"> </w:t>
      </w:r>
      <w:r>
        <w:rPr>
          <w:color w:val="000009"/>
          <w:sz w:val="24"/>
        </w:rPr>
        <w:t>образовательным</w:t>
      </w:r>
      <w:r>
        <w:rPr>
          <w:color w:val="000009"/>
          <w:spacing w:val="40"/>
          <w:sz w:val="24"/>
        </w:rPr>
        <w:t xml:space="preserve"> </w:t>
      </w:r>
      <w:r>
        <w:rPr>
          <w:color w:val="000009"/>
          <w:sz w:val="24"/>
        </w:rPr>
        <w:t>стандартом</w:t>
      </w:r>
      <w:r>
        <w:rPr>
          <w:color w:val="000009"/>
          <w:spacing w:val="40"/>
          <w:sz w:val="24"/>
        </w:rPr>
        <w:t xml:space="preserve"> </w:t>
      </w:r>
      <w:r>
        <w:rPr>
          <w:color w:val="000009"/>
          <w:sz w:val="24"/>
        </w:rPr>
        <w:t>дошкольного</w:t>
      </w:r>
      <w:r>
        <w:rPr>
          <w:color w:val="000009"/>
          <w:spacing w:val="40"/>
          <w:sz w:val="24"/>
        </w:rPr>
        <w:t xml:space="preserve"> </w:t>
      </w:r>
      <w:r>
        <w:rPr>
          <w:color w:val="000009"/>
          <w:sz w:val="24"/>
        </w:rPr>
        <w:t>образования</w:t>
      </w:r>
      <w:r>
        <w:rPr>
          <w:color w:val="000009"/>
          <w:spacing w:val="40"/>
          <w:sz w:val="24"/>
        </w:rPr>
        <w:t xml:space="preserve"> </w:t>
      </w:r>
      <w:r>
        <w:rPr>
          <w:sz w:val="24"/>
        </w:rPr>
        <w:t>(утвержден</w:t>
      </w:r>
      <w:r>
        <w:rPr>
          <w:spacing w:val="40"/>
          <w:sz w:val="24"/>
        </w:rPr>
        <w:t xml:space="preserve"> </w:t>
      </w:r>
      <w:r>
        <w:rPr>
          <w:sz w:val="24"/>
        </w:rPr>
        <w:t>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w:t>
      </w:r>
    </w:p>
    <w:p w:rsidR="006958DB" w:rsidRDefault="00917964">
      <w:pPr>
        <w:pStyle w:val="a3"/>
        <w:spacing w:line="270" w:lineRule="exact"/>
        <w:jc w:val="left"/>
      </w:pPr>
      <w:r>
        <w:rPr>
          <w:spacing w:val="-5"/>
        </w:rPr>
        <w:t>г.</w:t>
      </w:r>
    </w:p>
    <w:p w:rsidR="006958DB" w:rsidRDefault="00917964">
      <w:pPr>
        <w:pStyle w:val="a3"/>
        <w:spacing w:before="1"/>
        <w:ind w:right="555"/>
      </w:pPr>
      <w:r>
        <w:t>№</w:t>
      </w:r>
      <w:r>
        <w:rPr>
          <w:spacing w:val="-5"/>
        </w:rPr>
        <w:t xml:space="preserve"> </w:t>
      </w:r>
      <w:r>
        <w:t>955,</w:t>
      </w:r>
      <w:r>
        <w:rPr>
          <w:spacing w:val="-4"/>
        </w:rPr>
        <w:t xml:space="preserve"> </w:t>
      </w:r>
      <w:r>
        <w:t>зарегистрировано</w:t>
      </w:r>
      <w:r>
        <w:rPr>
          <w:spacing w:val="-6"/>
        </w:rPr>
        <w:t xml:space="preserve"> </w:t>
      </w:r>
      <w:r>
        <w:t>в</w:t>
      </w:r>
      <w:r>
        <w:rPr>
          <w:spacing w:val="-4"/>
        </w:rPr>
        <w:t xml:space="preserve"> </w:t>
      </w:r>
      <w:r>
        <w:t>Минюсте</w:t>
      </w:r>
      <w:r>
        <w:rPr>
          <w:spacing w:val="-6"/>
        </w:rPr>
        <w:t xml:space="preserve"> </w:t>
      </w:r>
      <w:r>
        <w:t>России</w:t>
      </w:r>
      <w:r>
        <w:rPr>
          <w:spacing w:val="-5"/>
        </w:rPr>
        <w:t xml:space="preserve"> </w:t>
      </w:r>
      <w:r>
        <w:t>6</w:t>
      </w:r>
      <w:r>
        <w:rPr>
          <w:spacing w:val="-11"/>
        </w:rPr>
        <w:t xml:space="preserve"> </w:t>
      </w:r>
      <w:r>
        <w:t>февраля</w:t>
      </w:r>
      <w:r>
        <w:rPr>
          <w:spacing w:val="-6"/>
        </w:rPr>
        <w:t xml:space="preserve"> </w:t>
      </w:r>
      <w:r>
        <w:t>2023</w:t>
      </w:r>
      <w:r>
        <w:rPr>
          <w:spacing w:val="-6"/>
        </w:rPr>
        <w:t xml:space="preserve"> </w:t>
      </w:r>
      <w:r>
        <w:t>г.,</w:t>
      </w:r>
      <w:r>
        <w:rPr>
          <w:spacing w:val="-2"/>
        </w:rPr>
        <w:t xml:space="preserve"> </w:t>
      </w:r>
      <w:r>
        <w:t>регистрационный</w:t>
      </w:r>
      <w:r>
        <w:rPr>
          <w:spacing w:val="-10"/>
        </w:rPr>
        <w:t xml:space="preserve"> </w:t>
      </w:r>
      <w:r>
        <w:t>№</w:t>
      </w:r>
      <w:r>
        <w:rPr>
          <w:spacing w:val="-5"/>
        </w:rPr>
        <w:t xml:space="preserve"> </w:t>
      </w:r>
      <w:r>
        <w:t>72264)</w:t>
      </w:r>
      <w:r>
        <w:rPr>
          <w:spacing w:val="-6"/>
        </w:rPr>
        <w:t xml:space="preserve"> </w:t>
      </w:r>
      <w:r>
        <w:rPr>
          <w:color w:val="000009"/>
        </w:rPr>
        <w:t>(далее</w:t>
      </w:r>
      <w:r>
        <w:rPr>
          <w:color w:val="000009"/>
          <w:spacing w:val="-6"/>
        </w:rPr>
        <w:t xml:space="preserve"> </w:t>
      </w:r>
      <w:r>
        <w:rPr>
          <w:color w:val="000009"/>
        </w:rPr>
        <w:t>– ФГОС ДО) и федеральной образовательной программой дошкольного образования (</w:t>
      </w:r>
      <w:r>
        <w:t>утверждена приказом Минпросвещения России от 25 ноября 2022 г. № 1028, зарегистрировано в Минюсте России 28 декабря 2022 г., регистрационный № 71847</w:t>
      </w:r>
      <w:r>
        <w:rPr>
          <w:color w:val="000009"/>
        </w:rPr>
        <w:t>) (далее – ФОП ДО).</w:t>
      </w:r>
    </w:p>
    <w:p w:rsidR="006958DB" w:rsidRDefault="00917964">
      <w:pPr>
        <w:pStyle w:val="a3"/>
        <w:spacing w:before="3" w:line="237" w:lineRule="auto"/>
        <w:ind w:right="557"/>
      </w:pPr>
      <w:r>
        <w:rPr>
          <w:color w:val="000009"/>
        </w:rPr>
        <w:t>Нормативно-правовой основой для разработки Программы являются следующие нормативно- правовые документы:</w:t>
      </w:r>
    </w:p>
    <w:p w:rsidR="006958DB" w:rsidRDefault="00917964">
      <w:pPr>
        <w:pStyle w:val="a4"/>
        <w:numPr>
          <w:ilvl w:val="0"/>
          <w:numId w:val="101"/>
        </w:numPr>
        <w:tabs>
          <w:tab w:val="left" w:pos="2131"/>
        </w:tabs>
        <w:spacing w:before="5" w:line="237" w:lineRule="auto"/>
        <w:ind w:right="562" w:firstLine="561"/>
        <w:rPr>
          <w:sz w:val="24"/>
        </w:rPr>
      </w:pPr>
      <w:r>
        <w:rPr>
          <w:color w:val="000009"/>
          <w:sz w:val="24"/>
        </w:rPr>
        <w:t>Указ</w:t>
      </w:r>
      <w:r>
        <w:rPr>
          <w:color w:val="000009"/>
          <w:spacing w:val="-6"/>
          <w:sz w:val="24"/>
        </w:rPr>
        <w:t xml:space="preserve"> </w:t>
      </w:r>
      <w:r>
        <w:rPr>
          <w:color w:val="000009"/>
          <w:sz w:val="24"/>
        </w:rPr>
        <w:t>Президента</w:t>
      </w:r>
      <w:r>
        <w:rPr>
          <w:color w:val="000009"/>
          <w:spacing w:val="-6"/>
          <w:sz w:val="24"/>
        </w:rPr>
        <w:t xml:space="preserve"> </w:t>
      </w:r>
      <w:r>
        <w:rPr>
          <w:color w:val="000009"/>
          <w:sz w:val="24"/>
        </w:rPr>
        <w:t>Российской</w:t>
      </w:r>
      <w:r>
        <w:rPr>
          <w:color w:val="000009"/>
          <w:spacing w:val="-8"/>
          <w:sz w:val="24"/>
        </w:rPr>
        <w:t xml:space="preserve"> </w:t>
      </w:r>
      <w:r>
        <w:rPr>
          <w:color w:val="000009"/>
          <w:sz w:val="24"/>
        </w:rPr>
        <w:t>Федерации</w:t>
      </w:r>
      <w:r>
        <w:rPr>
          <w:color w:val="000009"/>
          <w:spacing w:val="-13"/>
          <w:sz w:val="24"/>
        </w:rPr>
        <w:t xml:space="preserve"> </w:t>
      </w:r>
      <w:r>
        <w:rPr>
          <w:color w:val="000009"/>
          <w:sz w:val="24"/>
        </w:rPr>
        <w:t>от</w:t>
      </w:r>
      <w:r>
        <w:rPr>
          <w:color w:val="000009"/>
          <w:spacing w:val="-6"/>
          <w:sz w:val="24"/>
        </w:rPr>
        <w:t xml:space="preserve"> </w:t>
      </w:r>
      <w:r>
        <w:rPr>
          <w:color w:val="000009"/>
          <w:sz w:val="24"/>
        </w:rPr>
        <w:t>21</w:t>
      </w:r>
      <w:r>
        <w:rPr>
          <w:color w:val="000009"/>
          <w:spacing w:val="-15"/>
          <w:sz w:val="24"/>
        </w:rPr>
        <w:t xml:space="preserve"> </w:t>
      </w:r>
      <w:r>
        <w:rPr>
          <w:color w:val="000009"/>
          <w:sz w:val="24"/>
        </w:rPr>
        <w:t>июля</w:t>
      </w:r>
      <w:r>
        <w:rPr>
          <w:color w:val="000009"/>
          <w:spacing w:val="-6"/>
          <w:sz w:val="24"/>
        </w:rPr>
        <w:t xml:space="preserve"> </w:t>
      </w:r>
      <w:r>
        <w:rPr>
          <w:color w:val="000009"/>
          <w:sz w:val="24"/>
        </w:rPr>
        <w:t>2020</w:t>
      </w:r>
      <w:r>
        <w:rPr>
          <w:color w:val="000009"/>
          <w:spacing w:val="-10"/>
          <w:sz w:val="24"/>
        </w:rPr>
        <w:t xml:space="preserve"> </w:t>
      </w:r>
      <w:r>
        <w:rPr>
          <w:color w:val="000009"/>
          <w:sz w:val="24"/>
        </w:rPr>
        <w:t>г.</w:t>
      </w:r>
      <w:r>
        <w:rPr>
          <w:color w:val="000009"/>
          <w:spacing w:val="-8"/>
          <w:sz w:val="24"/>
        </w:rPr>
        <w:t xml:space="preserve"> </w:t>
      </w:r>
      <w:r>
        <w:rPr>
          <w:color w:val="000009"/>
          <w:sz w:val="24"/>
        </w:rPr>
        <w:t>№</w:t>
      </w:r>
      <w:r>
        <w:rPr>
          <w:color w:val="000009"/>
          <w:spacing w:val="-5"/>
          <w:sz w:val="24"/>
        </w:rPr>
        <w:t xml:space="preserve"> </w:t>
      </w:r>
      <w:r>
        <w:rPr>
          <w:color w:val="000009"/>
          <w:sz w:val="24"/>
        </w:rPr>
        <w:t>474</w:t>
      </w:r>
      <w:r>
        <w:rPr>
          <w:color w:val="000009"/>
          <w:spacing w:val="40"/>
          <w:sz w:val="24"/>
        </w:rPr>
        <w:t xml:space="preserve"> </w:t>
      </w:r>
      <w:r>
        <w:rPr>
          <w:color w:val="000009"/>
          <w:sz w:val="24"/>
        </w:rPr>
        <w:t>«О</w:t>
      </w:r>
      <w:r>
        <w:rPr>
          <w:color w:val="000009"/>
          <w:spacing w:val="-7"/>
          <w:sz w:val="24"/>
        </w:rPr>
        <w:t xml:space="preserve"> </w:t>
      </w:r>
      <w:r>
        <w:rPr>
          <w:color w:val="000009"/>
          <w:sz w:val="24"/>
        </w:rPr>
        <w:t>национальных целях развития Российской Федерации на период до 2030 года»;</w:t>
      </w:r>
    </w:p>
    <w:p w:rsidR="006958DB" w:rsidRDefault="00917964">
      <w:pPr>
        <w:pStyle w:val="a4"/>
        <w:numPr>
          <w:ilvl w:val="0"/>
          <w:numId w:val="101"/>
        </w:numPr>
        <w:tabs>
          <w:tab w:val="left" w:pos="2131"/>
        </w:tabs>
        <w:spacing w:before="3"/>
        <w:ind w:right="561" w:firstLine="561"/>
        <w:rPr>
          <w:sz w:val="24"/>
        </w:rPr>
      </w:pPr>
      <w:r>
        <w:rPr>
          <w:color w:val="000009"/>
          <w:sz w:val="24"/>
        </w:rPr>
        <w:t>Указ</w:t>
      </w:r>
      <w:r>
        <w:rPr>
          <w:color w:val="000009"/>
          <w:spacing w:val="-5"/>
          <w:sz w:val="24"/>
        </w:rPr>
        <w:t xml:space="preserve"> </w:t>
      </w:r>
      <w:r>
        <w:rPr>
          <w:color w:val="000009"/>
          <w:sz w:val="24"/>
        </w:rPr>
        <w:t>Президента</w:t>
      </w:r>
      <w:r>
        <w:rPr>
          <w:color w:val="000009"/>
          <w:spacing w:val="-5"/>
          <w:sz w:val="24"/>
        </w:rPr>
        <w:t xml:space="preserve"> </w:t>
      </w:r>
      <w:r>
        <w:rPr>
          <w:color w:val="000009"/>
          <w:sz w:val="24"/>
        </w:rPr>
        <w:t>Российской</w:t>
      </w:r>
      <w:r>
        <w:rPr>
          <w:color w:val="000009"/>
          <w:spacing w:val="-3"/>
          <w:sz w:val="24"/>
        </w:rPr>
        <w:t xml:space="preserve"> </w:t>
      </w:r>
      <w:r>
        <w:rPr>
          <w:color w:val="000009"/>
          <w:sz w:val="24"/>
        </w:rPr>
        <w:t>Федерации</w:t>
      </w:r>
      <w:r>
        <w:rPr>
          <w:color w:val="000009"/>
          <w:spacing w:val="-8"/>
          <w:sz w:val="24"/>
        </w:rPr>
        <w:t xml:space="preserve"> </w:t>
      </w:r>
      <w:r>
        <w:rPr>
          <w:color w:val="000009"/>
          <w:sz w:val="24"/>
        </w:rPr>
        <w:t>от</w:t>
      </w:r>
      <w:r>
        <w:rPr>
          <w:color w:val="000009"/>
          <w:spacing w:val="-10"/>
          <w:sz w:val="24"/>
        </w:rPr>
        <w:t xml:space="preserve"> </w:t>
      </w:r>
      <w:r>
        <w:rPr>
          <w:color w:val="000009"/>
          <w:sz w:val="24"/>
        </w:rPr>
        <w:t>9</w:t>
      </w:r>
      <w:r>
        <w:rPr>
          <w:color w:val="000009"/>
          <w:spacing w:val="-6"/>
          <w:sz w:val="24"/>
        </w:rPr>
        <w:t xml:space="preserve"> </w:t>
      </w:r>
      <w:r>
        <w:rPr>
          <w:color w:val="000009"/>
          <w:sz w:val="24"/>
        </w:rPr>
        <w:t>ноября</w:t>
      </w:r>
      <w:r>
        <w:rPr>
          <w:color w:val="000009"/>
          <w:spacing w:val="-6"/>
          <w:sz w:val="24"/>
        </w:rPr>
        <w:t xml:space="preserve"> </w:t>
      </w:r>
      <w:r>
        <w:rPr>
          <w:color w:val="000009"/>
          <w:sz w:val="24"/>
        </w:rPr>
        <w:t>2022</w:t>
      </w:r>
      <w:r>
        <w:rPr>
          <w:color w:val="000009"/>
          <w:spacing w:val="-10"/>
          <w:sz w:val="24"/>
        </w:rPr>
        <w:t xml:space="preserve"> </w:t>
      </w:r>
      <w:r>
        <w:rPr>
          <w:color w:val="000009"/>
          <w:sz w:val="24"/>
        </w:rPr>
        <w:t>г.</w:t>
      </w:r>
      <w:r>
        <w:rPr>
          <w:color w:val="000009"/>
          <w:spacing w:val="-8"/>
          <w:sz w:val="24"/>
        </w:rPr>
        <w:t xml:space="preserve"> </w:t>
      </w:r>
      <w:r>
        <w:rPr>
          <w:color w:val="000009"/>
          <w:sz w:val="24"/>
        </w:rPr>
        <w:t>№</w:t>
      </w:r>
      <w:r>
        <w:rPr>
          <w:color w:val="000009"/>
          <w:spacing w:val="-4"/>
          <w:sz w:val="24"/>
        </w:rPr>
        <w:t xml:space="preserve"> </w:t>
      </w:r>
      <w:r>
        <w:rPr>
          <w:color w:val="000009"/>
          <w:sz w:val="24"/>
        </w:rPr>
        <w:t>809</w:t>
      </w:r>
      <w:r>
        <w:rPr>
          <w:color w:val="000009"/>
          <w:spacing w:val="40"/>
          <w:sz w:val="24"/>
        </w:rPr>
        <w:t xml:space="preserve"> </w:t>
      </w:r>
      <w:r>
        <w:rPr>
          <w:color w:val="000009"/>
          <w:sz w:val="24"/>
        </w:rPr>
        <w:t>«Обутверждении основ государственной политики по сохранению и укреплению традиционных российских духовно-нравственных ценностей»</w:t>
      </w:r>
    </w:p>
    <w:p w:rsidR="006958DB" w:rsidRDefault="00917964">
      <w:pPr>
        <w:pStyle w:val="a4"/>
        <w:numPr>
          <w:ilvl w:val="0"/>
          <w:numId w:val="101"/>
        </w:numPr>
        <w:tabs>
          <w:tab w:val="left" w:pos="2131"/>
        </w:tabs>
        <w:spacing w:line="242" w:lineRule="auto"/>
        <w:ind w:right="556" w:firstLine="561"/>
        <w:rPr>
          <w:sz w:val="24"/>
        </w:rPr>
      </w:pPr>
      <w:r>
        <w:rPr>
          <w:color w:val="000009"/>
          <w:sz w:val="24"/>
        </w:rPr>
        <w:t xml:space="preserve">Федеральный закон от 29 декабря 2012 г. № 273-ФЗ «Об образовании в Российской </w:t>
      </w:r>
      <w:r>
        <w:rPr>
          <w:color w:val="000009"/>
          <w:spacing w:val="-2"/>
          <w:sz w:val="24"/>
        </w:rPr>
        <w:t>Федерации»;</w:t>
      </w:r>
    </w:p>
    <w:p w:rsidR="006958DB" w:rsidRDefault="00917964">
      <w:pPr>
        <w:pStyle w:val="a4"/>
        <w:numPr>
          <w:ilvl w:val="0"/>
          <w:numId w:val="101"/>
        </w:numPr>
        <w:tabs>
          <w:tab w:val="left" w:pos="2131"/>
        </w:tabs>
        <w:ind w:right="557" w:firstLine="561"/>
        <w:rPr>
          <w:sz w:val="24"/>
        </w:rPr>
      </w:pPr>
      <w:r>
        <w:rPr>
          <w:color w:val="000009"/>
          <w:sz w:val="24"/>
        </w:rPr>
        <w:t>Федеральный</w:t>
      </w:r>
      <w:r>
        <w:rPr>
          <w:color w:val="000009"/>
          <w:spacing w:val="80"/>
          <w:w w:val="150"/>
          <w:sz w:val="24"/>
        </w:rPr>
        <w:t xml:space="preserve"> </w:t>
      </w:r>
      <w:r>
        <w:rPr>
          <w:color w:val="000009"/>
          <w:sz w:val="24"/>
        </w:rPr>
        <w:t>закон</w:t>
      </w:r>
      <w:r>
        <w:rPr>
          <w:color w:val="000009"/>
          <w:spacing w:val="80"/>
          <w:w w:val="150"/>
          <w:sz w:val="24"/>
        </w:rPr>
        <w:t xml:space="preserve"> </w:t>
      </w:r>
      <w:r>
        <w:rPr>
          <w:color w:val="000009"/>
          <w:sz w:val="24"/>
        </w:rPr>
        <w:t>от</w:t>
      </w:r>
      <w:r>
        <w:rPr>
          <w:color w:val="000009"/>
          <w:spacing w:val="80"/>
          <w:w w:val="150"/>
          <w:sz w:val="24"/>
        </w:rPr>
        <w:t xml:space="preserve"> </w:t>
      </w:r>
      <w:r>
        <w:rPr>
          <w:color w:val="000009"/>
          <w:sz w:val="24"/>
        </w:rPr>
        <w:t>31</w:t>
      </w:r>
      <w:r>
        <w:rPr>
          <w:color w:val="000009"/>
          <w:spacing w:val="80"/>
          <w:w w:val="150"/>
          <w:sz w:val="24"/>
        </w:rPr>
        <w:t xml:space="preserve"> </w:t>
      </w:r>
      <w:r>
        <w:rPr>
          <w:color w:val="000009"/>
          <w:sz w:val="24"/>
        </w:rPr>
        <w:t>июля</w:t>
      </w:r>
      <w:r>
        <w:rPr>
          <w:color w:val="000009"/>
          <w:spacing w:val="80"/>
          <w:w w:val="150"/>
          <w:sz w:val="24"/>
        </w:rPr>
        <w:t xml:space="preserve"> </w:t>
      </w:r>
      <w:r>
        <w:rPr>
          <w:color w:val="000009"/>
          <w:sz w:val="24"/>
        </w:rPr>
        <w:t>2020</w:t>
      </w:r>
      <w:r>
        <w:rPr>
          <w:color w:val="000009"/>
          <w:spacing w:val="80"/>
          <w:w w:val="150"/>
          <w:sz w:val="24"/>
        </w:rPr>
        <w:t xml:space="preserve"> </w:t>
      </w:r>
      <w:r>
        <w:rPr>
          <w:color w:val="000009"/>
          <w:sz w:val="24"/>
        </w:rPr>
        <w:t>г.</w:t>
      </w:r>
      <w:r>
        <w:rPr>
          <w:color w:val="000009"/>
          <w:spacing w:val="67"/>
          <w:sz w:val="24"/>
        </w:rPr>
        <w:t xml:space="preserve"> </w:t>
      </w:r>
      <w:r>
        <w:rPr>
          <w:color w:val="000009"/>
          <w:sz w:val="24"/>
        </w:rPr>
        <w:t>№</w:t>
      </w:r>
      <w:r>
        <w:rPr>
          <w:color w:val="000009"/>
          <w:spacing w:val="68"/>
          <w:sz w:val="24"/>
        </w:rPr>
        <w:t xml:space="preserve"> </w:t>
      </w:r>
      <w:r>
        <w:rPr>
          <w:color w:val="000009"/>
          <w:sz w:val="24"/>
        </w:rPr>
        <w:t>304-ФЗ</w:t>
      </w:r>
      <w:r>
        <w:rPr>
          <w:color w:val="000009"/>
          <w:spacing w:val="80"/>
          <w:w w:val="150"/>
          <w:sz w:val="24"/>
        </w:rPr>
        <w:t xml:space="preserve"> </w:t>
      </w:r>
      <w:r>
        <w:rPr>
          <w:color w:val="000009"/>
          <w:sz w:val="24"/>
        </w:rPr>
        <w:t>«О внесении</w:t>
      </w:r>
      <w:r>
        <w:rPr>
          <w:color w:val="000009"/>
          <w:spacing w:val="80"/>
          <w:w w:val="150"/>
          <w:sz w:val="24"/>
        </w:rPr>
        <w:t xml:space="preserve"> </w:t>
      </w:r>
      <w:r>
        <w:rPr>
          <w:color w:val="000009"/>
          <w:sz w:val="24"/>
        </w:rPr>
        <w:t>изменений</w:t>
      </w:r>
      <w:r>
        <w:rPr>
          <w:color w:val="000009"/>
          <w:spacing w:val="40"/>
          <w:sz w:val="24"/>
        </w:rPr>
        <w:t xml:space="preserve"> </w:t>
      </w:r>
      <w:r>
        <w:rPr>
          <w:color w:val="000009"/>
          <w:sz w:val="24"/>
        </w:rPr>
        <w:t xml:space="preserve">в Федеральный закон «Об образовании в Российской Федерации» по вопросам воспитания </w:t>
      </w:r>
      <w:r>
        <w:rPr>
          <w:color w:val="000009"/>
          <w:spacing w:val="-2"/>
          <w:sz w:val="24"/>
        </w:rPr>
        <w:t>обучающихся»</w:t>
      </w:r>
    </w:p>
    <w:p w:rsidR="006958DB" w:rsidRDefault="00917964">
      <w:pPr>
        <w:pStyle w:val="a4"/>
        <w:numPr>
          <w:ilvl w:val="0"/>
          <w:numId w:val="101"/>
        </w:numPr>
        <w:tabs>
          <w:tab w:val="left" w:pos="2131"/>
        </w:tabs>
        <w:ind w:right="552" w:firstLine="561"/>
        <w:rPr>
          <w:sz w:val="24"/>
        </w:rPr>
      </w:pPr>
      <w:r>
        <w:rPr>
          <w:color w:val="000009"/>
          <w:sz w:val="24"/>
        </w:rPr>
        <w:t>Федеральный закон от 24 сентября 2022 г. № 371-ФЗ «О</w:t>
      </w:r>
      <w:r>
        <w:rPr>
          <w:color w:val="000009"/>
          <w:spacing w:val="-1"/>
          <w:sz w:val="24"/>
        </w:rPr>
        <w:t xml:space="preserve"> </w:t>
      </w:r>
      <w:r>
        <w:rPr>
          <w:color w:val="000009"/>
          <w:sz w:val="24"/>
        </w:rPr>
        <w:t>внесении изменений</w:t>
      </w:r>
      <w:r w:rsidR="003D1341">
        <w:rPr>
          <w:color w:val="000009"/>
          <w:sz w:val="24"/>
        </w:rPr>
        <w:t xml:space="preserve"> </w:t>
      </w:r>
      <w:r>
        <w:rPr>
          <w:color w:val="000009"/>
          <w:sz w:val="24"/>
        </w:rPr>
        <w:t>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958DB" w:rsidRDefault="00917964">
      <w:pPr>
        <w:pStyle w:val="a4"/>
        <w:numPr>
          <w:ilvl w:val="0"/>
          <w:numId w:val="101"/>
        </w:numPr>
        <w:tabs>
          <w:tab w:val="left" w:pos="2126"/>
        </w:tabs>
        <w:spacing w:line="274" w:lineRule="exact"/>
        <w:ind w:left="2126" w:hanging="427"/>
        <w:rPr>
          <w:sz w:val="24"/>
        </w:rPr>
      </w:pPr>
      <w:r>
        <w:rPr>
          <w:color w:val="000009"/>
          <w:sz w:val="24"/>
        </w:rPr>
        <w:t>Распоряжение</w:t>
      </w:r>
      <w:r>
        <w:rPr>
          <w:color w:val="000009"/>
          <w:spacing w:val="34"/>
          <w:sz w:val="24"/>
        </w:rPr>
        <w:t xml:space="preserve"> </w:t>
      </w:r>
      <w:r>
        <w:rPr>
          <w:color w:val="000009"/>
          <w:sz w:val="24"/>
        </w:rPr>
        <w:t>Правительства</w:t>
      </w:r>
      <w:r>
        <w:rPr>
          <w:color w:val="000009"/>
          <w:spacing w:val="35"/>
          <w:sz w:val="24"/>
        </w:rPr>
        <w:t xml:space="preserve"> </w:t>
      </w:r>
      <w:r>
        <w:rPr>
          <w:color w:val="000009"/>
          <w:sz w:val="24"/>
        </w:rPr>
        <w:t>Российской</w:t>
      </w:r>
      <w:r>
        <w:rPr>
          <w:color w:val="000009"/>
          <w:spacing w:val="37"/>
          <w:sz w:val="24"/>
        </w:rPr>
        <w:t xml:space="preserve"> </w:t>
      </w:r>
      <w:r>
        <w:rPr>
          <w:color w:val="000009"/>
          <w:sz w:val="24"/>
        </w:rPr>
        <w:t>Федерации</w:t>
      </w:r>
      <w:r>
        <w:rPr>
          <w:color w:val="000009"/>
          <w:spacing w:val="36"/>
          <w:sz w:val="24"/>
        </w:rPr>
        <w:t xml:space="preserve"> </w:t>
      </w:r>
      <w:r>
        <w:rPr>
          <w:color w:val="000009"/>
          <w:sz w:val="24"/>
        </w:rPr>
        <w:t>от</w:t>
      </w:r>
      <w:r>
        <w:rPr>
          <w:color w:val="000009"/>
          <w:spacing w:val="31"/>
          <w:sz w:val="24"/>
        </w:rPr>
        <w:t xml:space="preserve"> </w:t>
      </w:r>
      <w:r>
        <w:rPr>
          <w:color w:val="000009"/>
          <w:sz w:val="24"/>
        </w:rPr>
        <w:t>29</w:t>
      </w:r>
      <w:r>
        <w:rPr>
          <w:color w:val="000009"/>
          <w:spacing w:val="35"/>
          <w:sz w:val="24"/>
        </w:rPr>
        <w:t xml:space="preserve"> </w:t>
      </w:r>
      <w:r>
        <w:rPr>
          <w:color w:val="000009"/>
          <w:sz w:val="24"/>
        </w:rPr>
        <w:t>мая</w:t>
      </w:r>
      <w:r>
        <w:rPr>
          <w:color w:val="000009"/>
          <w:spacing w:val="39"/>
          <w:sz w:val="24"/>
        </w:rPr>
        <w:t xml:space="preserve"> </w:t>
      </w:r>
      <w:r>
        <w:rPr>
          <w:color w:val="000009"/>
          <w:sz w:val="24"/>
        </w:rPr>
        <w:t>2015</w:t>
      </w:r>
      <w:r>
        <w:rPr>
          <w:color w:val="000009"/>
          <w:spacing w:val="30"/>
          <w:sz w:val="24"/>
        </w:rPr>
        <w:t xml:space="preserve"> </w:t>
      </w:r>
      <w:r>
        <w:rPr>
          <w:color w:val="000009"/>
          <w:sz w:val="24"/>
        </w:rPr>
        <w:t>г.</w:t>
      </w:r>
      <w:r>
        <w:rPr>
          <w:color w:val="000009"/>
          <w:spacing w:val="37"/>
          <w:sz w:val="24"/>
        </w:rPr>
        <w:t xml:space="preserve"> </w:t>
      </w:r>
      <w:r>
        <w:rPr>
          <w:color w:val="000009"/>
          <w:sz w:val="24"/>
        </w:rPr>
        <w:t>№</w:t>
      </w:r>
      <w:r>
        <w:rPr>
          <w:color w:val="000009"/>
          <w:spacing w:val="52"/>
          <w:sz w:val="24"/>
        </w:rPr>
        <w:t xml:space="preserve">  </w:t>
      </w:r>
      <w:r>
        <w:rPr>
          <w:color w:val="000009"/>
          <w:sz w:val="24"/>
        </w:rPr>
        <w:t>999-</w:t>
      </w:r>
      <w:r>
        <w:rPr>
          <w:color w:val="000009"/>
          <w:spacing w:val="-10"/>
          <w:sz w:val="24"/>
        </w:rPr>
        <w:t>р</w:t>
      </w:r>
    </w:p>
    <w:p w:rsidR="006958DB" w:rsidRDefault="00917964">
      <w:pPr>
        <w:pStyle w:val="a3"/>
        <w:spacing w:line="275" w:lineRule="exact"/>
        <w:ind w:left="1699" w:hanging="1037"/>
      </w:pPr>
      <w:r>
        <w:rPr>
          <w:color w:val="000009"/>
        </w:rPr>
        <w:t>«Об</w:t>
      </w:r>
      <w:r>
        <w:rPr>
          <w:color w:val="000009"/>
          <w:spacing w:val="-17"/>
        </w:rPr>
        <w:t xml:space="preserve"> </w:t>
      </w:r>
      <w:r>
        <w:rPr>
          <w:color w:val="000009"/>
        </w:rPr>
        <w:t>утверждении</w:t>
      </w:r>
      <w:r>
        <w:rPr>
          <w:color w:val="000009"/>
          <w:spacing w:val="-15"/>
        </w:rPr>
        <w:t xml:space="preserve"> </w:t>
      </w:r>
      <w:r>
        <w:rPr>
          <w:color w:val="000009"/>
        </w:rPr>
        <w:t>Стратегии</w:t>
      </w:r>
      <w:r>
        <w:rPr>
          <w:color w:val="000009"/>
          <w:spacing w:val="-15"/>
        </w:rPr>
        <w:t xml:space="preserve"> </w:t>
      </w:r>
      <w:r>
        <w:rPr>
          <w:color w:val="000009"/>
        </w:rPr>
        <w:t>развития</w:t>
      </w:r>
      <w:r>
        <w:rPr>
          <w:color w:val="000009"/>
          <w:spacing w:val="-17"/>
        </w:rPr>
        <w:t xml:space="preserve"> </w:t>
      </w:r>
      <w:r>
        <w:rPr>
          <w:color w:val="000009"/>
        </w:rPr>
        <w:t>воспитания</w:t>
      </w:r>
      <w:r>
        <w:rPr>
          <w:color w:val="000009"/>
          <w:spacing w:val="-15"/>
        </w:rPr>
        <w:t xml:space="preserve"> </w:t>
      </w:r>
      <w:r>
        <w:rPr>
          <w:color w:val="000009"/>
        </w:rPr>
        <w:t>в</w:t>
      </w:r>
      <w:r>
        <w:rPr>
          <w:color w:val="000009"/>
          <w:spacing w:val="-15"/>
        </w:rPr>
        <w:t xml:space="preserve"> </w:t>
      </w:r>
      <w:r>
        <w:rPr>
          <w:color w:val="000009"/>
        </w:rPr>
        <w:t>Российской</w:t>
      </w:r>
      <w:r>
        <w:rPr>
          <w:color w:val="000009"/>
          <w:spacing w:val="-16"/>
        </w:rPr>
        <w:t xml:space="preserve"> </w:t>
      </w:r>
      <w:r>
        <w:rPr>
          <w:color w:val="000009"/>
        </w:rPr>
        <w:t>Федерации</w:t>
      </w:r>
      <w:r>
        <w:rPr>
          <w:color w:val="000009"/>
          <w:spacing w:val="-12"/>
        </w:rPr>
        <w:t xml:space="preserve"> </w:t>
      </w:r>
      <w:r>
        <w:rPr>
          <w:color w:val="000009"/>
        </w:rPr>
        <w:t>на</w:t>
      </w:r>
      <w:r>
        <w:rPr>
          <w:color w:val="000009"/>
          <w:spacing w:val="-15"/>
        </w:rPr>
        <w:t xml:space="preserve"> </w:t>
      </w:r>
      <w:r>
        <w:rPr>
          <w:color w:val="000009"/>
        </w:rPr>
        <w:t>период</w:t>
      </w:r>
      <w:r>
        <w:rPr>
          <w:color w:val="000009"/>
          <w:spacing w:val="-15"/>
        </w:rPr>
        <w:t xml:space="preserve"> </w:t>
      </w:r>
      <w:r>
        <w:rPr>
          <w:color w:val="000009"/>
        </w:rPr>
        <w:t>до</w:t>
      </w:r>
      <w:r>
        <w:rPr>
          <w:color w:val="000009"/>
          <w:spacing w:val="-12"/>
        </w:rPr>
        <w:t xml:space="preserve"> </w:t>
      </w:r>
      <w:r>
        <w:rPr>
          <w:color w:val="000009"/>
          <w:spacing w:val="-2"/>
        </w:rPr>
        <w:t>2025года»;</w:t>
      </w:r>
    </w:p>
    <w:p w:rsidR="006958DB" w:rsidRDefault="00917964">
      <w:pPr>
        <w:pStyle w:val="a4"/>
        <w:numPr>
          <w:ilvl w:val="0"/>
          <w:numId w:val="101"/>
        </w:numPr>
        <w:tabs>
          <w:tab w:val="left" w:pos="2131"/>
        </w:tabs>
        <w:ind w:right="552" w:firstLine="561"/>
        <w:rPr>
          <w:sz w:val="24"/>
        </w:rPr>
      </w:pPr>
      <w:r>
        <w:rPr>
          <w:color w:val="000009"/>
          <w:sz w:val="24"/>
        </w:rPr>
        <w:t>Федеральный</w:t>
      </w:r>
      <w:r>
        <w:rPr>
          <w:color w:val="000009"/>
          <w:spacing w:val="-15"/>
          <w:sz w:val="24"/>
        </w:rPr>
        <w:t xml:space="preserve"> </w:t>
      </w:r>
      <w:r>
        <w:rPr>
          <w:color w:val="000009"/>
          <w:sz w:val="24"/>
        </w:rPr>
        <w:t>государственный</w:t>
      </w:r>
      <w:r>
        <w:rPr>
          <w:color w:val="000009"/>
          <w:spacing w:val="-15"/>
          <w:sz w:val="24"/>
        </w:rPr>
        <w:t xml:space="preserve"> </w:t>
      </w:r>
      <w:r>
        <w:rPr>
          <w:color w:val="000009"/>
          <w:sz w:val="24"/>
        </w:rPr>
        <w:t>образовательный</w:t>
      </w:r>
      <w:r>
        <w:rPr>
          <w:color w:val="000009"/>
          <w:spacing w:val="-15"/>
          <w:sz w:val="24"/>
        </w:rPr>
        <w:t xml:space="preserve"> </w:t>
      </w:r>
      <w:r>
        <w:rPr>
          <w:color w:val="000009"/>
          <w:sz w:val="24"/>
        </w:rPr>
        <w:t>стандарт</w:t>
      </w:r>
      <w:r>
        <w:rPr>
          <w:color w:val="000009"/>
          <w:spacing w:val="8"/>
          <w:sz w:val="24"/>
        </w:rPr>
        <w:t xml:space="preserve"> </w:t>
      </w:r>
      <w:r>
        <w:rPr>
          <w:color w:val="000009"/>
          <w:sz w:val="24"/>
        </w:rPr>
        <w:t>дошкольного</w:t>
      </w:r>
      <w:r>
        <w:rPr>
          <w:color w:val="000009"/>
          <w:spacing w:val="-15"/>
          <w:sz w:val="24"/>
        </w:rPr>
        <w:t xml:space="preserve"> </w:t>
      </w:r>
      <w:r>
        <w:rPr>
          <w:color w:val="000009"/>
          <w:sz w:val="24"/>
        </w:rPr>
        <w:t>образования (</w:t>
      </w:r>
      <w:r>
        <w:rPr>
          <w:sz w:val="24"/>
        </w:rPr>
        <w:t>утвержден приказом Минобрнауки России от 17 октября 2013 г. № 1155, зарегистрировано в Минюсте России 14 ноября 2013 г., регистрационный № 30384;</w:t>
      </w:r>
      <w:r>
        <w:rPr>
          <w:spacing w:val="40"/>
          <w:sz w:val="24"/>
        </w:rPr>
        <w:t xml:space="preserve"> </w:t>
      </w:r>
      <w:r>
        <w:rPr>
          <w:sz w:val="24"/>
        </w:rPr>
        <w:t>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rPr>
        <w:t>);</w:t>
      </w:r>
    </w:p>
    <w:p w:rsidR="006958DB" w:rsidRDefault="00917964">
      <w:pPr>
        <w:pStyle w:val="a4"/>
        <w:numPr>
          <w:ilvl w:val="0"/>
          <w:numId w:val="101"/>
        </w:numPr>
        <w:tabs>
          <w:tab w:val="left" w:pos="1138"/>
        </w:tabs>
        <w:spacing w:before="3" w:line="237" w:lineRule="auto"/>
        <w:ind w:right="558" w:hanging="236"/>
        <w:rPr>
          <w:sz w:val="24"/>
        </w:rPr>
      </w:pPr>
      <w:r>
        <w:rPr>
          <w:color w:val="000009"/>
          <w:sz w:val="24"/>
        </w:rPr>
        <w:t>Федеральная образовательная программа дошкольного образования (</w:t>
      </w:r>
      <w:r>
        <w:rPr>
          <w:sz w:val="24"/>
        </w:rPr>
        <w:t>утверждена приказом Минпросвещения России от 25</w:t>
      </w:r>
      <w:r>
        <w:rPr>
          <w:spacing w:val="21"/>
          <w:sz w:val="24"/>
        </w:rPr>
        <w:t xml:space="preserve"> </w:t>
      </w:r>
      <w:r>
        <w:rPr>
          <w:sz w:val="24"/>
        </w:rPr>
        <w:t>ноября 2022 г. №</w:t>
      </w:r>
      <w:r>
        <w:rPr>
          <w:spacing w:val="22"/>
          <w:sz w:val="24"/>
        </w:rPr>
        <w:t xml:space="preserve"> </w:t>
      </w:r>
      <w:r>
        <w:rPr>
          <w:sz w:val="24"/>
        </w:rPr>
        <w:t>1028,</w:t>
      </w:r>
      <w:r>
        <w:rPr>
          <w:spacing w:val="23"/>
          <w:sz w:val="24"/>
        </w:rPr>
        <w:t xml:space="preserve"> </w:t>
      </w:r>
      <w:r>
        <w:rPr>
          <w:sz w:val="24"/>
        </w:rPr>
        <w:t>зарегистрировано</w:t>
      </w:r>
      <w:r>
        <w:rPr>
          <w:spacing w:val="22"/>
          <w:sz w:val="24"/>
        </w:rPr>
        <w:t xml:space="preserve"> </w:t>
      </w:r>
      <w:r>
        <w:rPr>
          <w:sz w:val="24"/>
        </w:rPr>
        <w:t>в Минюсте России</w:t>
      </w:r>
    </w:p>
    <w:p w:rsidR="006958DB" w:rsidRDefault="00917964">
      <w:pPr>
        <w:pStyle w:val="a3"/>
        <w:tabs>
          <w:tab w:val="left" w:pos="2252"/>
          <w:tab w:val="left" w:pos="3937"/>
          <w:tab w:val="left" w:pos="5296"/>
          <w:tab w:val="left" w:pos="6391"/>
          <w:tab w:val="left" w:pos="9085"/>
          <w:tab w:val="left" w:pos="10189"/>
        </w:tabs>
        <w:spacing w:before="6" w:line="237" w:lineRule="auto"/>
        <w:ind w:right="562"/>
      </w:pPr>
      <w:r>
        <w:rPr>
          <w:spacing w:val="-6"/>
        </w:rPr>
        <w:t>28</w:t>
      </w:r>
      <w:r>
        <w:tab/>
      </w:r>
      <w:r>
        <w:rPr>
          <w:spacing w:val="-2"/>
        </w:rPr>
        <w:t>декабря</w:t>
      </w:r>
      <w:r>
        <w:tab/>
      </w:r>
      <w:r>
        <w:rPr>
          <w:spacing w:val="-4"/>
        </w:rPr>
        <w:t>2022</w:t>
      </w:r>
      <w:r>
        <w:tab/>
      </w:r>
      <w:r>
        <w:rPr>
          <w:spacing w:val="-4"/>
        </w:rPr>
        <w:t>г.,</w:t>
      </w:r>
      <w:r>
        <w:tab/>
      </w:r>
      <w:r>
        <w:rPr>
          <w:spacing w:val="-2"/>
        </w:rPr>
        <w:t>регистрационный</w:t>
      </w:r>
      <w:r>
        <w:tab/>
      </w:r>
      <w:r>
        <w:rPr>
          <w:spacing w:val="-10"/>
        </w:rPr>
        <w:t>№</w:t>
      </w:r>
      <w:r>
        <w:tab/>
      </w:r>
      <w:r>
        <w:rPr>
          <w:spacing w:val="-2"/>
        </w:rPr>
        <w:t>71847</w:t>
      </w:r>
      <w:r>
        <w:rPr>
          <w:color w:val="000009"/>
          <w:spacing w:val="-2"/>
        </w:rPr>
        <w:t xml:space="preserve">) </w:t>
      </w:r>
      <w:hyperlink r:id="rId9">
        <w:r>
          <w:rPr>
            <w:color w:val="0000FF"/>
            <w:spacing w:val="-2"/>
            <w:u w:val="single" w:color="0000FF"/>
          </w:rPr>
          <w:t>http://publication.pravo.gov.ru/Document/View/0001202212280044</w:t>
        </w:r>
      </w:hyperlink>
      <w:r>
        <w:rPr>
          <w:color w:val="000009"/>
          <w:spacing w:val="-2"/>
        </w:rPr>
        <w:t>;</w:t>
      </w:r>
    </w:p>
    <w:p w:rsidR="006958DB" w:rsidRDefault="00917964">
      <w:pPr>
        <w:pStyle w:val="a4"/>
        <w:numPr>
          <w:ilvl w:val="0"/>
          <w:numId w:val="101"/>
        </w:numPr>
        <w:tabs>
          <w:tab w:val="left" w:pos="2131"/>
        </w:tabs>
        <w:spacing w:before="3"/>
        <w:ind w:right="553" w:firstLine="561"/>
        <w:rPr>
          <w:sz w:val="24"/>
        </w:rPr>
      </w:pPr>
      <w:r>
        <w:rPr>
          <w:color w:val="000009"/>
          <w:sz w:val="24"/>
        </w:rPr>
        <w:t>Порядок организации и осуществления образовательной деятельности по основным общеобразовательным</w:t>
      </w:r>
      <w:r>
        <w:rPr>
          <w:color w:val="000009"/>
          <w:spacing w:val="-4"/>
          <w:sz w:val="24"/>
        </w:rPr>
        <w:t xml:space="preserve"> </w:t>
      </w:r>
      <w:r>
        <w:rPr>
          <w:color w:val="000009"/>
          <w:sz w:val="24"/>
        </w:rPr>
        <w:t>программам –</w:t>
      </w:r>
      <w:r>
        <w:rPr>
          <w:color w:val="000009"/>
          <w:spacing w:val="-9"/>
          <w:sz w:val="24"/>
        </w:rPr>
        <w:t xml:space="preserve"> </w:t>
      </w:r>
      <w:r>
        <w:rPr>
          <w:color w:val="000009"/>
          <w:sz w:val="24"/>
        </w:rPr>
        <w:t>образовательным</w:t>
      </w:r>
      <w:r>
        <w:rPr>
          <w:color w:val="000009"/>
          <w:spacing w:val="-4"/>
          <w:sz w:val="24"/>
        </w:rPr>
        <w:t xml:space="preserve"> </w:t>
      </w:r>
      <w:r>
        <w:rPr>
          <w:color w:val="000009"/>
          <w:sz w:val="24"/>
        </w:rPr>
        <w:t>программам</w:t>
      </w:r>
      <w:r>
        <w:rPr>
          <w:color w:val="000009"/>
          <w:spacing w:val="-4"/>
          <w:sz w:val="24"/>
        </w:rPr>
        <w:t xml:space="preserve"> </w:t>
      </w:r>
      <w:r>
        <w:rPr>
          <w:color w:val="000009"/>
          <w:sz w:val="24"/>
        </w:rPr>
        <w:t>дошкольного</w:t>
      </w:r>
      <w:r>
        <w:rPr>
          <w:color w:val="000009"/>
          <w:spacing w:val="-5"/>
          <w:sz w:val="24"/>
        </w:rPr>
        <w:t xml:space="preserve"> </w:t>
      </w:r>
      <w:r>
        <w:rPr>
          <w:color w:val="000009"/>
          <w:sz w:val="24"/>
        </w:rPr>
        <w:t>образования (утверждена</w:t>
      </w:r>
      <w:r>
        <w:rPr>
          <w:color w:val="000009"/>
          <w:spacing w:val="-13"/>
          <w:sz w:val="24"/>
        </w:rPr>
        <w:t xml:space="preserve"> </w:t>
      </w:r>
      <w:r>
        <w:rPr>
          <w:color w:val="000009"/>
          <w:sz w:val="24"/>
        </w:rPr>
        <w:t>приказом</w:t>
      </w:r>
      <w:r>
        <w:rPr>
          <w:color w:val="000009"/>
          <w:spacing w:val="-14"/>
          <w:sz w:val="24"/>
        </w:rPr>
        <w:t xml:space="preserve"> </w:t>
      </w:r>
      <w:r>
        <w:rPr>
          <w:color w:val="000009"/>
          <w:sz w:val="24"/>
        </w:rPr>
        <w:t>Минпросвещения</w:t>
      </w:r>
      <w:r>
        <w:rPr>
          <w:color w:val="000009"/>
          <w:spacing w:val="-10"/>
          <w:sz w:val="24"/>
        </w:rPr>
        <w:t xml:space="preserve"> </w:t>
      </w:r>
      <w:r>
        <w:rPr>
          <w:color w:val="000009"/>
          <w:sz w:val="24"/>
        </w:rPr>
        <w:t>России</w:t>
      </w:r>
      <w:r>
        <w:rPr>
          <w:color w:val="000009"/>
          <w:spacing w:val="-15"/>
          <w:sz w:val="24"/>
        </w:rPr>
        <w:t xml:space="preserve"> </w:t>
      </w:r>
      <w:r>
        <w:rPr>
          <w:color w:val="000009"/>
          <w:sz w:val="24"/>
        </w:rPr>
        <w:t>от</w:t>
      </w:r>
      <w:r>
        <w:rPr>
          <w:color w:val="000009"/>
          <w:spacing w:val="-15"/>
          <w:sz w:val="24"/>
        </w:rPr>
        <w:t xml:space="preserve"> </w:t>
      </w:r>
      <w:r>
        <w:rPr>
          <w:color w:val="000009"/>
          <w:sz w:val="24"/>
        </w:rPr>
        <w:t>31</w:t>
      </w:r>
      <w:r>
        <w:rPr>
          <w:color w:val="000009"/>
          <w:spacing w:val="-15"/>
          <w:sz w:val="24"/>
        </w:rPr>
        <w:t xml:space="preserve"> </w:t>
      </w:r>
      <w:r>
        <w:rPr>
          <w:color w:val="000009"/>
          <w:sz w:val="24"/>
        </w:rPr>
        <w:t>июля</w:t>
      </w:r>
      <w:r>
        <w:rPr>
          <w:color w:val="000009"/>
          <w:spacing w:val="-11"/>
          <w:sz w:val="24"/>
        </w:rPr>
        <w:t xml:space="preserve"> </w:t>
      </w:r>
      <w:r>
        <w:rPr>
          <w:color w:val="000009"/>
          <w:sz w:val="24"/>
        </w:rPr>
        <w:t>2020</w:t>
      </w:r>
      <w:r>
        <w:rPr>
          <w:color w:val="000009"/>
          <w:spacing w:val="-15"/>
          <w:sz w:val="24"/>
        </w:rPr>
        <w:t xml:space="preserve"> </w:t>
      </w:r>
      <w:r>
        <w:rPr>
          <w:color w:val="000009"/>
          <w:sz w:val="24"/>
        </w:rPr>
        <w:t>года</w:t>
      </w:r>
      <w:r>
        <w:rPr>
          <w:color w:val="000009"/>
          <w:spacing w:val="-12"/>
          <w:sz w:val="24"/>
        </w:rPr>
        <w:t xml:space="preserve"> </w:t>
      </w:r>
      <w:r>
        <w:rPr>
          <w:color w:val="000009"/>
          <w:sz w:val="24"/>
        </w:rPr>
        <w:t>№</w:t>
      </w:r>
      <w:r>
        <w:rPr>
          <w:color w:val="000009"/>
          <w:spacing w:val="-15"/>
          <w:sz w:val="24"/>
        </w:rPr>
        <w:t xml:space="preserve"> </w:t>
      </w:r>
      <w:r>
        <w:rPr>
          <w:color w:val="000009"/>
          <w:sz w:val="24"/>
        </w:rPr>
        <w:t>373,</w:t>
      </w:r>
      <w:r>
        <w:rPr>
          <w:color w:val="000009"/>
          <w:spacing w:val="-14"/>
          <w:sz w:val="24"/>
        </w:rPr>
        <w:t xml:space="preserve"> </w:t>
      </w:r>
      <w:r>
        <w:rPr>
          <w:color w:val="000009"/>
          <w:sz w:val="24"/>
        </w:rPr>
        <w:t>зарегистрировано в Минюсте России 31 августа 2020 г., регистрационный № 59599);</w:t>
      </w:r>
    </w:p>
    <w:p w:rsidR="006958DB" w:rsidRDefault="00917964">
      <w:pPr>
        <w:pStyle w:val="a4"/>
        <w:numPr>
          <w:ilvl w:val="0"/>
          <w:numId w:val="101"/>
        </w:numPr>
        <w:tabs>
          <w:tab w:val="left" w:pos="2131"/>
        </w:tabs>
        <w:spacing w:before="1"/>
        <w:ind w:right="541" w:firstLine="561"/>
        <w:rPr>
          <w:sz w:val="24"/>
        </w:rPr>
      </w:pPr>
      <w:r>
        <w:rPr>
          <w:sz w:val="24"/>
        </w:rPr>
        <w:t>Постановлением Главного государственного санитарного врача РФ № 28 от 28.09.2020г.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6958DB" w:rsidRDefault="00917964">
      <w:pPr>
        <w:pStyle w:val="a4"/>
        <w:numPr>
          <w:ilvl w:val="0"/>
          <w:numId w:val="101"/>
        </w:numPr>
        <w:tabs>
          <w:tab w:val="left" w:pos="2131"/>
        </w:tabs>
        <w:ind w:right="551" w:firstLine="561"/>
        <w:rPr>
          <w:sz w:val="24"/>
        </w:rPr>
      </w:pPr>
      <w:r>
        <w:rPr>
          <w:sz w:val="24"/>
        </w:rPr>
        <w:t>Постановление Главного государственного санитарного врача РФ № 32 от 27.10.2020г. «Об утверждении санитарно-эпидемиологических правил и норм СанПиН 2.3/2.4.3590-20 «Санитарно-эпидемиологические требования к организации общественного</w:t>
      </w:r>
    </w:p>
    <w:p w:rsidR="006958DB" w:rsidRDefault="006958DB">
      <w:pPr>
        <w:pStyle w:val="a4"/>
        <w:rPr>
          <w:sz w:val="24"/>
        </w:rPr>
        <w:sectPr w:rsidR="006958DB">
          <w:pgSz w:w="12000" w:h="16970"/>
          <w:pgMar w:top="1060" w:right="566" w:bottom="280" w:left="0" w:header="720" w:footer="720" w:gutter="0"/>
          <w:cols w:space="720"/>
        </w:sectPr>
      </w:pPr>
    </w:p>
    <w:p w:rsidR="006958DB" w:rsidRDefault="00917964">
      <w:pPr>
        <w:pStyle w:val="a3"/>
        <w:spacing w:before="193" w:line="275" w:lineRule="exact"/>
      </w:pPr>
      <w:r>
        <w:lastRenderedPageBreak/>
        <w:t>питания</w:t>
      </w:r>
      <w:r>
        <w:rPr>
          <w:spacing w:val="-9"/>
        </w:rPr>
        <w:t xml:space="preserve"> </w:t>
      </w:r>
      <w:r>
        <w:rPr>
          <w:spacing w:val="-2"/>
        </w:rPr>
        <w:t>населения»;</w:t>
      </w:r>
    </w:p>
    <w:p w:rsidR="006958DB" w:rsidRDefault="00917964">
      <w:pPr>
        <w:pStyle w:val="a4"/>
        <w:numPr>
          <w:ilvl w:val="0"/>
          <w:numId w:val="101"/>
        </w:numPr>
        <w:tabs>
          <w:tab w:val="left" w:pos="2131"/>
        </w:tabs>
        <w:spacing w:line="275" w:lineRule="exact"/>
        <w:ind w:left="2131" w:hanging="432"/>
        <w:rPr>
          <w:sz w:val="24"/>
        </w:rPr>
      </w:pPr>
      <w:r>
        <w:rPr>
          <w:sz w:val="24"/>
        </w:rPr>
        <w:t>Постановление</w:t>
      </w:r>
      <w:r>
        <w:rPr>
          <w:spacing w:val="-16"/>
          <w:sz w:val="24"/>
        </w:rPr>
        <w:t xml:space="preserve"> </w:t>
      </w:r>
      <w:r>
        <w:rPr>
          <w:sz w:val="24"/>
        </w:rPr>
        <w:t>Главного</w:t>
      </w:r>
      <w:r>
        <w:rPr>
          <w:spacing w:val="-11"/>
          <w:sz w:val="24"/>
        </w:rPr>
        <w:t xml:space="preserve"> </w:t>
      </w:r>
      <w:r>
        <w:rPr>
          <w:sz w:val="24"/>
        </w:rPr>
        <w:t>государственного</w:t>
      </w:r>
      <w:r>
        <w:rPr>
          <w:spacing w:val="-6"/>
          <w:sz w:val="24"/>
        </w:rPr>
        <w:t xml:space="preserve"> </w:t>
      </w:r>
      <w:r>
        <w:rPr>
          <w:sz w:val="24"/>
        </w:rPr>
        <w:t>санитарного</w:t>
      </w:r>
      <w:r>
        <w:rPr>
          <w:spacing w:val="-11"/>
          <w:sz w:val="24"/>
        </w:rPr>
        <w:t xml:space="preserve"> </w:t>
      </w:r>
      <w:r>
        <w:rPr>
          <w:sz w:val="24"/>
        </w:rPr>
        <w:t>врача</w:t>
      </w:r>
      <w:r>
        <w:rPr>
          <w:spacing w:val="-12"/>
          <w:sz w:val="24"/>
        </w:rPr>
        <w:t xml:space="preserve"> </w:t>
      </w:r>
      <w:r>
        <w:rPr>
          <w:sz w:val="24"/>
        </w:rPr>
        <w:t>РФ</w:t>
      </w:r>
      <w:r>
        <w:rPr>
          <w:spacing w:val="-14"/>
          <w:sz w:val="24"/>
        </w:rPr>
        <w:t xml:space="preserve"> </w:t>
      </w:r>
      <w:r>
        <w:rPr>
          <w:sz w:val="24"/>
        </w:rPr>
        <w:t>№</w:t>
      </w:r>
      <w:r>
        <w:rPr>
          <w:spacing w:val="-15"/>
          <w:sz w:val="24"/>
        </w:rPr>
        <w:t xml:space="preserve"> </w:t>
      </w:r>
      <w:r>
        <w:rPr>
          <w:sz w:val="24"/>
        </w:rPr>
        <w:t>2</w:t>
      </w:r>
      <w:r>
        <w:rPr>
          <w:spacing w:val="-15"/>
          <w:sz w:val="24"/>
        </w:rPr>
        <w:t xml:space="preserve"> </w:t>
      </w:r>
      <w:r>
        <w:rPr>
          <w:sz w:val="24"/>
        </w:rPr>
        <w:t>от</w:t>
      </w:r>
      <w:r>
        <w:rPr>
          <w:spacing w:val="-15"/>
          <w:sz w:val="24"/>
        </w:rPr>
        <w:t xml:space="preserve"> </w:t>
      </w:r>
      <w:r>
        <w:rPr>
          <w:spacing w:val="-2"/>
          <w:sz w:val="24"/>
        </w:rPr>
        <w:t>28.01.2021г.</w:t>
      </w:r>
    </w:p>
    <w:p w:rsidR="006958DB" w:rsidRDefault="00917964">
      <w:pPr>
        <w:pStyle w:val="a3"/>
        <w:spacing w:before="2" w:line="275" w:lineRule="exact"/>
        <w:ind w:left="1138"/>
      </w:pPr>
      <w:r>
        <w:t>«Об</w:t>
      </w:r>
      <w:r>
        <w:rPr>
          <w:spacing w:val="29"/>
        </w:rPr>
        <w:t xml:space="preserve"> </w:t>
      </w:r>
      <w:r>
        <w:t>утверждении</w:t>
      </w:r>
      <w:r>
        <w:rPr>
          <w:spacing w:val="25"/>
        </w:rPr>
        <w:t xml:space="preserve"> </w:t>
      </w:r>
      <w:r>
        <w:t>санитарных</w:t>
      </w:r>
      <w:r>
        <w:rPr>
          <w:spacing w:val="20"/>
        </w:rPr>
        <w:t xml:space="preserve"> </w:t>
      </w:r>
      <w:r>
        <w:t>правил</w:t>
      </w:r>
      <w:r>
        <w:rPr>
          <w:spacing w:val="18"/>
        </w:rPr>
        <w:t xml:space="preserve"> </w:t>
      </w:r>
      <w:r>
        <w:t>и</w:t>
      </w:r>
      <w:r>
        <w:rPr>
          <w:spacing w:val="19"/>
        </w:rPr>
        <w:t xml:space="preserve"> </w:t>
      </w:r>
      <w:r>
        <w:t>норм</w:t>
      </w:r>
      <w:r>
        <w:rPr>
          <w:spacing w:val="14"/>
        </w:rPr>
        <w:t xml:space="preserve"> </w:t>
      </w:r>
      <w:r>
        <w:t>СанПиН</w:t>
      </w:r>
      <w:r>
        <w:rPr>
          <w:spacing w:val="23"/>
        </w:rPr>
        <w:t xml:space="preserve"> </w:t>
      </w:r>
      <w:r>
        <w:t>1.2.3685-</w:t>
      </w:r>
      <w:r>
        <w:rPr>
          <w:spacing w:val="-5"/>
        </w:rPr>
        <w:t>21</w:t>
      </w:r>
    </w:p>
    <w:p w:rsidR="006958DB" w:rsidRDefault="00917964">
      <w:pPr>
        <w:pStyle w:val="a3"/>
        <w:spacing w:line="242" w:lineRule="auto"/>
        <w:ind w:right="560"/>
      </w:pPr>
      <w:r>
        <w:t>«Гигиенические нормативы и требования к обеспечению безопасности и (или) безвредности для человека факторов среды обитания».</w:t>
      </w:r>
    </w:p>
    <w:p w:rsidR="006958DB" w:rsidRDefault="00917964">
      <w:pPr>
        <w:pStyle w:val="a4"/>
        <w:numPr>
          <w:ilvl w:val="0"/>
          <w:numId w:val="101"/>
        </w:numPr>
        <w:tabs>
          <w:tab w:val="left" w:pos="2126"/>
        </w:tabs>
        <w:spacing w:before="4" w:line="272" w:lineRule="exact"/>
        <w:ind w:left="2126" w:hanging="427"/>
      </w:pPr>
      <w:r>
        <w:t>Устав</w:t>
      </w:r>
      <w:r>
        <w:rPr>
          <w:spacing w:val="41"/>
        </w:rPr>
        <w:t xml:space="preserve"> </w:t>
      </w:r>
      <w:r>
        <w:t>МБДОУ</w:t>
      </w:r>
      <w:r>
        <w:rPr>
          <w:spacing w:val="-5"/>
        </w:rPr>
        <w:t xml:space="preserve"> </w:t>
      </w:r>
      <w:r>
        <w:t>«Урманчеевский</w:t>
      </w:r>
      <w:r>
        <w:rPr>
          <w:spacing w:val="-3"/>
        </w:rPr>
        <w:t xml:space="preserve"> </w:t>
      </w:r>
      <w:r>
        <w:t>детский</w:t>
      </w:r>
      <w:r>
        <w:rPr>
          <w:spacing w:val="-2"/>
        </w:rPr>
        <w:t xml:space="preserve"> </w:t>
      </w:r>
      <w:r>
        <w:t>сад</w:t>
      </w:r>
      <w:r>
        <w:rPr>
          <w:spacing w:val="-5"/>
        </w:rPr>
        <w:t xml:space="preserve"> №1»</w:t>
      </w:r>
    </w:p>
    <w:p w:rsidR="006958DB" w:rsidRDefault="00917964">
      <w:pPr>
        <w:pStyle w:val="a3"/>
        <w:ind w:right="555"/>
      </w:pPr>
      <w:r>
        <w:rPr>
          <w:color w:val="000009"/>
        </w:rPr>
        <w:t>Программа отвечает образовательному запросу социума, обеспечивает развитие личности</w:t>
      </w:r>
      <w:r>
        <w:rPr>
          <w:color w:val="000009"/>
          <w:spacing w:val="40"/>
        </w:rPr>
        <w:t xml:space="preserve"> </w:t>
      </w:r>
      <w:r>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6958DB" w:rsidRDefault="00917964">
      <w:pPr>
        <w:pStyle w:val="a3"/>
        <w:ind w:right="562"/>
      </w:pPr>
      <w:r>
        <w:rPr>
          <w:color w:val="000009"/>
        </w:rPr>
        <w:t>Программа состоит из обязательной части и части, формируемой участниками образовательных отношений.</w:t>
      </w:r>
      <w:r>
        <w:rPr>
          <w:color w:val="000009"/>
          <w:spacing w:val="-15"/>
        </w:rPr>
        <w:t xml:space="preserve"> </w:t>
      </w:r>
      <w:r>
        <w:rPr>
          <w:color w:val="000009"/>
        </w:rPr>
        <w:t>Обе</w:t>
      </w:r>
      <w:r>
        <w:rPr>
          <w:color w:val="000009"/>
          <w:spacing w:val="-15"/>
        </w:rPr>
        <w:t xml:space="preserve"> </w:t>
      </w:r>
      <w:r>
        <w:rPr>
          <w:color w:val="000009"/>
        </w:rPr>
        <w:t>части</w:t>
      </w:r>
      <w:r>
        <w:rPr>
          <w:color w:val="000009"/>
          <w:spacing w:val="-15"/>
        </w:rPr>
        <w:t xml:space="preserve"> </w:t>
      </w:r>
      <w:r>
        <w:rPr>
          <w:color w:val="000009"/>
        </w:rPr>
        <w:t>являются</w:t>
      </w:r>
      <w:r>
        <w:rPr>
          <w:color w:val="000009"/>
          <w:spacing w:val="-15"/>
        </w:rPr>
        <w:t xml:space="preserve"> </w:t>
      </w:r>
      <w:r>
        <w:rPr>
          <w:color w:val="000009"/>
        </w:rPr>
        <w:t>взаимодополняющими</w:t>
      </w:r>
      <w:r>
        <w:rPr>
          <w:color w:val="000009"/>
          <w:spacing w:val="-15"/>
        </w:rPr>
        <w:t xml:space="preserve"> </w:t>
      </w:r>
      <w:r>
        <w:rPr>
          <w:color w:val="000009"/>
        </w:rPr>
        <w:t>и</w:t>
      </w:r>
      <w:r>
        <w:rPr>
          <w:color w:val="000009"/>
          <w:spacing w:val="-15"/>
        </w:rPr>
        <w:t xml:space="preserve"> </w:t>
      </w:r>
      <w:r>
        <w:rPr>
          <w:color w:val="000009"/>
        </w:rPr>
        <w:t>необходимыми</w:t>
      </w:r>
      <w:r>
        <w:rPr>
          <w:color w:val="000009"/>
          <w:spacing w:val="-15"/>
        </w:rPr>
        <w:t xml:space="preserve"> </w:t>
      </w:r>
      <w:r>
        <w:rPr>
          <w:color w:val="000009"/>
        </w:rPr>
        <w:t>с</w:t>
      </w:r>
      <w:r>
        <w:rPr>
          <w:color w:val="000009"/>
          <w:spacing w:val="-10"/>
        </w:rPr>
        <w:t xml:space="preserve"> </w:t>
      </w:r>
      <w:r>
        <w:rPr>
          <w:color w:val="000009"/>
        </w:rPr>
        <w:t>точки</w:t>
      </w:r>
      <w:r>
        <w:rPr>
          <w:color w:val="000009"/>
          <w:spacing w:val="-15"/>
        </w:rPr>
        <w:t xml:space="preserve"> </w:t>
      </w:r>
      <w:r>
        <w:rPr>
          <w:color w:val="000009"/>
        </w:rPr>
        <w:t>зрения</w:t>
      </w:r>
      <w:r>
        <w:rPr>
          <w:color w:val="000009"/>
          <w:spacing w:val="-15"/>
        </w:rPr>
        <w:t xml:space="preserve"> </w:t>
      </w:r>
      <w:r>
        <w:rPr>
          <w:color w:val="000009"/>
        </w:rPr>
        <w:t>реализации требований ФГОС ДО.</w:t>
      </w:r>
    </w:p>
    <w:p w:rsidR="006958DB" w:rsidRDefault="00917964">
      <w:pPr>
        <w:pStyle w:val="a3"/>
        <w:spacing w:line="275" w:lineRule="exact"/>
      </w:pPr>
      <w:r>
        <w:rPr>
          <w:color w:val="000009"/>
        </w:rPr>
        <w:t>Обязательная</w:t>
      </w:r>
      <w:r>
        <w:rPr>
          <w:color w:val="000009"/>
          <w:spacing w:val="-8"/>
        </w:rPr>
        <w:t xml:space="preserve"> </w:t>
      </w:r>
      <w:r>
        <w:rPr>
          <w:color w:val="000009"/>
        </w:rPr>
        <w:t>часть</w:t>
      </w:r>
      <w:r>
        <w:rPr>
          <w:color w:val="000009"/>
          <w:spacing w:val="-1"/>
        </w:rPr>
        <w:t xml:space="preserve"> </w:t>
      </w:r>
      <w:r>
        <w:rPr>
          <w:color w:val="000009"/>
        </w:rPr>
        <w:t>Программы</w:t>
      </w:r>
      <w:r>
        <w:rPr>
          <w:color w:val="000009"/>
          <w:spacing w:val="-4"/>
        </w:rPr>
        <w:t xml:space="preserve"> </w:t>
      </w:r>
      <w:r>
        <w:rPr>
          <w:color w:val="000009"/>
        </w:rPr>
        <w:t>соответствует ФОП</w:t>
      </w:r>
      <w:r>
        <w:rPr>
          <w:color w:val="000009"/>
          <w:spacing w:val="-8"/>
        </w:rPr>
        <w:t xml:space="preserve"> </w:t>
      </w:r>
      <w:r>
        <w:rPr>
          <w:color w:val="000009"/>
        </w:rPr>
        <w:t>ДО</w:t>
      </w:r>
      <w:r>
        <w:rPr>
          <w:color w:val="000009"/>
          <w:spacing w:val="-7"/>
        </w:rPr>
        <w:t xml:space="preserve"> </w:t>
      </w:r>
      <w:r>
        <w:rPr>
          <w:color w:val="000009"/>
        </w:rPr>
        <w:t>и</w:t>
      </w:r>
      <w:r>
        <w:rPr>
          <w:color w:val="000009"/>
          <w:spacing w:val="-10"/>
        </w:rPr>
        <w:t xml:space="preserve"> </w:t>
      </w:r>
      <w:r>
        <w:rPr>
          <w:color w:val="000009"/>
          <w:spacing w:val="-2"/>
        </w:rPr>
        <w:t>обеспечивает:</w:t>
      </w:r>
    </w:p>
    <w:p w:rsidR="006958DB" w:rsidRDefault="00917964">
      <w:pPr>
        <w:pStyle w:val="a4"/>
        <w:numPr>
          <w:ilvl w:val="0"/>
          <w:numId w:val="101"/>
        </w:numPr>
        <w:tabs>
          <w:tab w:val="left" w:pos="2131"/>
        </w:tabs>
        <w:ind w:right="563" w:firstLine="561"/>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6958DB" w:rsidRDefault="00917964">
      <w:pPr>
        <w:pStyle w:val="a4"/>
        <w:numPr>
          <w:ilvl w:val="0"/>
          <w:numId w:val="101"/>
        </w:numPr>
        <w:tabs>
          <w:tab w:val="left" w:pos="2131"/>
        </w:tabs>
        <w:ind w:right="551" w:firstLine="561"/>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958DB" w:rsidRDefault="00917964">
      <w:pPr>
        <w:pStyle w:val="a4"/>
        <w:numPr>
          <w:ilvl w:val="0"/>
          <w:numId w:val="101"/>
        </w:numPr>
        <w:tabs>
          <w:tab w:val="left" w:pos="2131"/>
        </w:tabs>
        <w:ind w:right="551" w:firstLine="561"/>
        <w:rPr>
          <w:sz w:val="24"/>
        </w:rPr>
      </w:pPr>
      <w:r>
        <w:rPr>
          <w:sz w:val="24"/>
        </w:rPr>
        <w:t>создание единого федерального образовательного пространства воспитания и обучения детей</w:t>
      </w:r>
      <w:r>
        <w:rPr>
          <w:spacing w:val="-2"/>
          <w:sz w:val="24"/>
        </w:rPr>
        <w:t xml:space="preserve"> </w:t>
      </w:r>
      <w:r>
        <w:rPr>
          <w:sz w:val="24"/>
        </w:rPr>
        <w:t>от</w:t>
      </w:r>
      <w:r>
        <w:rPr>
          <w:spacing w:val="-2"/>
          <w:sz w:val="24"/>
        </w:rPr>
        <w:t xml:space="preserve"> </w:t>
      </w:r>
      <w:r>
        <w:rPr>
          <w:sz w:val="24"/>
        </w:rPr>
        <w:t>рождения до поступления в</w:t>
      </w:r>
      <w:r>
        <w:rPr>
          <w:spacing w:val="-5"/>
          <w:sz w:val="24"/>
        </w:rPr>
        <w:t xml:space="preserve"> </w:t>
      </w:r>
      <w:r>
        <w:rPr>
          <w:sz w:val="24"/>
        </w:rPr>
        <w:t>начальную школу, обеспечивающего ребенку</w:t>
      </w:r>
      <w:r>
        <w:rPr>
          <w:spacing w:val="-7"/>
          <w:sz w:val="24"/>
        </w:rPr>
        <w:t xml:space="preserve"> </w:t>
      </w:r>
      <w:r>
        <w:rPr>
          <w:sz w:val="24"/>
        </w:rPr>
        <w:t>и его</w:t>
      </w:r>
      <w:r>
        <w:rPr>
          <w:spacing w:val="-15"/>
          <w:sz w:val="24"/>
        </w:rPr>
        <w:t xml:space="preserve"> </w:t>
      </w:r>
      <w:r>
        <w:rPr>
          <w:sz w:val="24"/>
        </w:rPr>
        <w:t>родителям</w:t>
      </w:r>
      <w:r>
        <w:rPr>
          <w:spacing w:val="-15"/>
          <w:sz w:val="24"/>
        </w:rPr>
        <w:t xml:space="preserve"> </w:t>
      </w:r>
      <w:r>
        <w:rPr>
          <w:sz w:val="24"/>
        </w:rPr>
        <w:t>(законным</w:t>
      </w:r>
      <w:r>
        <w:rPr>
          <w:spacing w:val="-15"/>
          <w:sz w:val="24"/>
        </w:rPr>
        <w:t xml:space="preserve"> </w:t>
      </w:r>
      <w:r>
        <w:rPr>
          <w:sz w:val="24"/>
        </w:rPr>
        <w:t>представителям),</w:t>
      </w:r>
      <w:r>
        <w:rPr>
          <w:spacing w:val="-15"/>
          <w:sz w:val="24"/>
        </w:rPr>
        <w:t xml:space="preserve"> </w:t>
      </w:r>
      <w:r>
        <w:rPr>
          <w:sz w:val="24"/>
        </w:rPr>
        <w:t>равные,</w:t>
      </w:r>
      <w:r>
        <w:rPr>
          <w:spacing w:val="-15"/>
          <w:sz w:val="24"/>
        </w:rPr>
        <w:t xml:space="preserve"> </w:t>
      </w:r>
      <w:r>
        <w:rPr>
          <w:sz w:val="24"/>
        </w:rPr>
        <w:t>качественные</w:t>
      </w:r>
      <w:r>
        <w:rPr>
          <w:spacing w:val="-15"/>
          <w:sz w:val="24"/>
        </w:rPr>
        <w:t xml:space="preserve"> </w:t>
      </w:r>
      <w:r>
        <w:rPr>
          <w:sz w:val="24"/>
        </w:rPr>
        <w:t>условия</w:t>
      </w:r>
      <w:r>
        <w:rPr>
          <w:spacing w:val="-15"/>
          <w:sz w:val="24"/>
        </w:rPr>
        <w:t xml:space="preserve"> </w:t>
      </w:r>
      <w:r>
        <w:rPr>
          <w:sz w:val="24"/>
        </w:rPr>
        <w:t>ДО,</w:t>
      </w:r>
      <w:r>
        <w:rPr>
          <w:spacing w:val="-15"/>
          <w:sz w:val="24"/>
        </w:rPr>
        <w:t xml:space="preserve"> </w:t>
      </w:r>
      <w:r>
        <w:rPr>
          <w:sz w:val="24"/>
        </w:rPr>
        <w:t>вне</w:t>
      </w:r>
      <w:r>
        <w:rPr>
          <w:spacing w:val="-15"/>
          <w:sz w:val="24"/>
        </w:rPr>
        <w:t xml:space="preserve"> </w:t>
      </w:r>
      <w:r>
        <w:rPr>
          <w:sz w:val="24"/>
        </w:rPr>
        <w:t>зависимости от места и региона проживания.</w:t>
      </w:r>
    </w:p>
    <w:p w:rsidR="006958DB" w:rsidRDefault="00917964">
      <w:pPr>
        <w:pStyle w:val="a4"/>
        <w:numPr>
          <w:ilvl w:val="0"/>
          <w:numId w:val="101"/>
        </w:numPr>
        <w:tabs>
          <w:tab w:val="left" w:pos="2131"/>
        </w:tabs>
        <w:ind w:right="553" w:firstLine="561"/>
        <w:rPr>
          <w:sz w:val="24"/>
        </w:rPr>
      </w:pPr>
      <w:r>
        <w:rPr>
          <w:color w:val="000009"/>
          <w:sz w:val="24"/>
        </w:rPr>
        <w:t>образовательная программа дошкольного образования МБДОУ-</w:t>
      </w:r>
      <w:r>
        <w:t xml:space="preserve">«Урманчеевский детский сад №1» </w:t>
      </w:r>
      <w:r>
        <w:rPr>
          <w:color w:val="000009"/>
          <w:sz w:val="24"/>
        </w:rPr>
        <w:t>ведется на государственном языке РФ, вариативная часть на родном (татарском) языке.</w:t>
      </w:r>
    </w:p>
    <w:p w:rsidR="006958DB" w:rsidRDefault="00917964">
      <w:pPr>
        <w:pStyle w:val="a3"/>
        <w:spacing w:line="242" w:lineRule="auto"/>
        <w:ind w:right="563"/>
      </w:pPr>
      <w:r>
        <w:t>Объем обязательной части Программы составляет не менее 60% от ее общего объема; части, формируемой участниками образовательных отношений - не более 40%.</w:t>
      </w:r>
    </w:p>
    <w:p w:rsidR="006958DB" w:rsidRDefault="00917964">
      <w:pPr>
        <w:pStyle w:val="a3"/>
        <w:spacing w:line="271" w:lineRule="exact"/>
      </w:pPr>
      <w:r>
        <w:t>Программа</w:t>
      </w:r>
      <w:r>
        <w:rPr>
          <w:spacing w:val="-10"/>
        </w:rPr>
        <w:t xml:space="preserve"> </w:t>
      </w:r>
      <w:r>
        <w:t>представляет</w:t>
      </w:r>
      <w:r>
        <w:rPr>
          <w:spacing w:val="-3"/>
        </w:rPr>
        <w:t xml:space="preserve"> </w:t>
      </w:r>
      <w:r>
        <w:t>собой</w:t>
      </w:r>
      <w:r>
        <w:rPr>
          <w:spacing w:val="-2"/>
        </w:rPr>
        <w:t xml:space="preserve"> </w:t>
      </w:r>
      <w:r>
        <w:t>учебно-методическую</w:t>
      </w:r>
      <w:r>
        <w:rPr>
          <w:spacing w:val="-4"/>
        </w:rPr>
        <w:t xml:space="preserve"> </w:t>
      </w:r>
      <w:r>
        <w:t>документацию,</w:t>
      </w:r>
      <w:r>
        <w:rPr>
          <w:spacing w:val="-4"/>
        </w:rPr>
        <w:t xml:space="preserve"> </w:t>
      </w:r>
      <w:r>
        <w:t>в</w:t>
      </w:r>
      <w:r>
        <w:rPr>
          <w:spacing w:val="-7"/>
        </w:rPr>
        <w:t xml:space="preserve"> </w:t>
      </w:r>
      <w:r>
        <w:t>составе</w:t>
      </w:r>
      <w:r>
        <w:rPr>
          <w:spacing w:val="-8"/>
        </w:rPr>
        <w:t xml:space="preserve"> </w:t>
      </w:r>
      <w:r>
        <w:rPr>
          <w:spacing w:val="-2"/>
        </w:rPr>
        <w:t>которой:</w:t>
      </w:r>
    </w:p>
    <w:p w:rsidR="006958DB" w:rsidRDefault="00917964">
      <w:pPr>
        <w:pStyle w:val="a4"/>
        <w:numPr>
          <w:ilvl w:val="0"/>
          <w:numId w:val="101"/>
        </w:numPr>
        <w:tabs>
          <w:tab w:val="left" w:pos="2271"/>
        </w:tabs>
        <w:spacing w:line="275" w:lineRule="exact"/>
        <w:ind w:left="2271" w:hanging="572"/>
        <w:jc w:val="left"/>
        <w:rPr>
          <w:sz w:val="24"/>
        </w:rPr>
      </w:pPr>
      <w:r>
        <w:rPr>
          <w:sz w:val="24"/>
        </w:rPr>
        <w:t>рабочая</w:t>
      </w:r>
      <w:r>
        <w:rPr>
          <w:spacing w:val="-3"/>
          <w:sz w:val="24"/>
        </w:rPr>
        <w:t xml:space="preserve"> </w:t>
      </w:r>
      <w:r>
        <w:rPr>
          <w:sz w:val="24"/>
        </w:rPr>
        <w:t>программа</w:t>
      </w:r>
      <w:r>
        <w:rPr>
          <w:spacing w:val="-7"/>
          <w:sz w:val="24"/>
        </w:rPr>
        <w:t xml:space="preserve"> </w:t>
      </w:r>
      <w:r>
        <w:rPr>
          <w:spacing w:val="-2"/>
          <w:sz w:val="24"/>
        </w:rPr>
        <w:t>воспитания,</w:t>
      </w:r>
    </w:p>
    <w:p w:rsidR="006958DB" w:rsidRDefault="00917964">
      <w:pPr>
        <w:pStyle w:val="a4"/>
        <w:numPr>
          <w:ilvl w:val="0"/>
          <w:numId w:val="101"/>
        </w:numPr>
        <w:tabs>
          <w:tab w:val="left" w:pos="2271"/>
        </w:tabs>
        <w:spacing w:line="275" w:lineRule="exact"/>
        <w:ind w:left="2271" w:hanging="572"/>
        <w:jc w:val="left"/>
        <w:rPr>
          <w:sz w:val="24"/>
        </w:rPr>
      </w:pPr>
      <w:r>
        <w:rPr>
          <w:sz w:val="24"/>
        </w:rPr>
        <w:t>режим</w:t>
      </w:r>
      <w:r>
        <w:rPr>
          <w:spacing w:val="-4"/>
          <w:sz w:val="24"/>
        </w:rPr>
        <w:t xml:space="preserve"> </w:t>
      </w:r>
      <w:r>
        <w:rPr>
          <w:sz w:val="24"/>
        </w:rPr>
        <w:t>и</w:t>
      </w:r>
      <w:r>
        <w:rPr>
          <w:spacing w:val="-5"/>
          <w:sz w:val="24"/>
        </w:rPr>
        <w:t xml:space="preserve"> </w:t>
      </w:r>
      <w:r>
        <w:rPr>
          <w:sz w:val="24"/>
        </w:rPr>
        <w:t>распорядок</w:t>
      </w:r>
      <w:r>
        <w:rPr>
          <w:spacing w:val="-3"/>
          <w:sz w:val="24"/>
        </w:rPr>
        <w:t xml:space="preserve"> </w:t>
      </w:r>
      <w:r>
        <w:rPr>
          <w:sz w:val="24"/>
        </w:rPr>
        <w:t>дня</w:t>
      </w:r>
      <w:r>
        <w:rPr>
          <w:spacing w:val="-6"/>
          <w:sz w:val="24"/>
        </w:rPr>
        <w:t xml:space="preserve"> </w:t>
      </w:r>
      <w:r>
        <w:rPr>
          <w:sz w:val="24"/>
        </w:rPr>
        <w:t>для</w:t>
      </w:r>
      <w:r>
        <w:rPr>
          <w:spacing w:val="-6"/>
          <w:sz w:val="24"/>
        </w:rPr>
        <w:t xml:space="preserve"> </w:t>
      </w:r>
      <w:r>
        <w:rPr>
          <w:sz w:val="24"/>
        </w:rPr>
        <w:t>всех</w:t>
      </w:r>
      <w:r>
        <w:rPr>
          <w:spacing w:val="-7"/>
          <w:sz w:val="24"/>
        </w:rPr>
        <w:t xml:space="preserve"> </w:t>
      </w:r>
      <w:r>
        <w:rPr>
          <w:sz w:val="24"/>
        </w:rPr>
        <w:t>возрастных</w:t>
      </w:r>
      <w:r>
        <w:rPr>
          <w:spacing w:val="-8"/>
          <w:sz w:val="24"/>
        </w:rPr>
        <w:t xml:space="preserve"> </w:t>
      </w:r>
      <w:r>
        <w:rPr>
          <w:sz w:val="24"/>
        </w:rPr>
        <w:t>подгрупп</w:t>
      </w:r>
      <w:r>
        <w:rPr>
          <w:spacing w:val="1"/>
          <w:sz w:val="24"/>
        </w:rPr>
        <w:t xml:space="preserve"> </w:t>
      </w:r>
      <w:r>
        <w:rPr>
          <w:spacing w:val="-4"/>
          <w:sz w:val="24"/>
        </w:rPr>
        <w:t>ДОО,</w:t>
      </w:r>
    </w:p>
    <w:p w:rsidR="006958DB" w:rsidRDefault="00917964">
      <w:pPr>
        <w:pStyle w:val="a4"/>
        <w:numPr>
          <w:ilvl w:val="0"/>
          <w:numId w:val="101"/>
        </w:numPr>
        <w:tabs>
          <w:tab w:val="left" w:pos="2271"/>
        </w:tabs>
        <w:spacing w:before="2" w:line="275" w:lineRule="exact"/>
        <w:ind w:left="2271" w:hanging="572"/>
        <w:jc w:val="left"/>
        <w:rPr>
          <w:sz w:val="24"/>
        </w:rPr>
      </w:pPr>
      <w:r>
        <w:rPr>
          <w:sz w:val="24"/>
        </w:rPr>
        <w:t>календарный</w:t>
      </w:r>
      <w:r>
        <w:rPr>
          <w:spacing w:val="-8"/>
          <w:sz w:val="24"/>
        </w:rPr>
        <w:t xml:space="preserve"> </w:t>
      </w:r>
      <w:r>
        <w:rPr>
          <w:sz w:val="24"/>
        </w:rPr>
        <w:t>план</w:t>
      </w:r>
      <w:r>
        <w:rPr>
          <w:spacing w:val="-6"/>
          <w:sz w:val="24"/>
        </w:rPr>
        <w:t xml:space="preserve"> </w:t>
      </w:r>
      <w:r>
        <w:rPr>
          <w:sz w:val="24"/>
        </w:rPr>
        <w:t>воспитательной работы</w:t>
      </w:r>
      <w:r>
        <w:rPr>
          <w:spacing w:val="-5"/>
          <w:sz w:val="24"/>
        </w:rPr>
        <w:t xml:space="preserve"> </w:t>
      </w:r>
      <w:r>
        <w:rPr>
          <w:sz w:val="24"/>
        </w:rPr>
        <w:t>и</w:t>
      </w:r>
      <w:r>
        <w:rPr>
          <w:spacing w:val="-11"/>
          <w:sz w:val="24"/>
        </w:rPr>
        <w:t xml:space="preserve"> </w:t>
      </w:r>
      <w:r>
        <w:rPr>
          <w:sz w:val="24"/>
        </w:rPr>
        <w:t>иные</w:t>
      </w:r>
      <w:r>
        <w:rPr>
          <w:spacing w:val="-7"/>
          <w:sz w:val="24"/>
        </w:rPr>
        <w:t xml:space="preserve"> </w:t>
      </w:r>
      <w:r>
        <w:rPr>
          <w:spacing w:val="-2"/>
          <w:sz w:val="24"/>
        </w:rPr>
        <w:t>компоненты.</w:t>
      </w:r>
    </w:p>
    <w:p w:rsidR="006958DB" w:rsidRDefault="00917964">
      <w:pPr>
        <w:pStyle w:val="a3"/>
        <w:spacing w:line="242" w:lineRule="auto"/>
        <w:ind w:right="556"/>
      </w:pPr>
      <w:r>
        <w:t>В соответствии с требованиями ФГОС ДО в Программе содержится целевой, содержательный и организационный разделы.</w:t>
      </w:r>
    </w:p>
    <w:p w:rsidR="006958DB" w:rsidRDefault="00917964">
      <w:pPr>
        <w:pStyle w:val="a3"/>
        <w:ind w:right="554"/>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6958DB" w:rsidRDefault="00917964">
      <w:pPr>
        <w:pStyle w:val="a3"/>
        <w:spacing w:line="275" w:lineRule="exact"/>
      </w:pPr>
      <w:r>
        <w:t>Содержательный</w:t>
      </w:r>
      <w:r>
        <w:rPr>
          <w:spacing w:val="-13"/>
        </w:rPr>
        <w:t xml:space="preserve"> </w:t>
      </w:r>
      <w:r>
        <w:t>раздел</w:t>
      </w:r>
      <w:r>
        <w:rPr>
          <w:spacing w:val="-7"/>
        </w:rPr>
        <w:t xml:space="preserve"> </w:t>
      </w:r>
      <w:r>
        <w:t>Программы</w:t>
      </w:r>
      <w:r>
        <w:rPr>
          <w:spacing w:val="-6"/>
        </w:rPr>
        <w:t xml:space="preserve"> </w:t>
      </w:r>
      <w:r>
        <w:t>включает</w:t>
      </w:r>
      <w:r>
        <w:rPr>
          <w:spacing w:val="-7"/>
        </w:rPr>
        <w:t xml:space="preserve"> </w:t>
      </w:r>
      <w:r>
        <w:rPr>
          <w:spacing w:val="-2"/>
        </w:rPr>
        <w:t>описание:</w:t>
      </w:r>
    </w:p>
    <w:p w:rsidR="006958DB" w:rsidRDefault="00917964">
      <w:pPr>
        <w:pStyle w:val="a4"/>
        <w:numPr>
          <w:ilvl w:val="0"/>
          <w:numId w:val="101"/>
        </w:numPr>
        <w:tabs>
          <w:tab w:val="left" w:pos="2131"/>
        </w:tabs>
        <w:ind w:right="551" w:firstLine="561"/>
        <w:rPr>
          <w:sz w:val="24"/>
        </w:rPr>
      </w:pPr>
      <w:r>
        <w:rPr>
          <w:sz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w:t>
      </w:r>
      <w:r>
        <w:rPr>
          <w:spacing w:val="-1"/>
          <w:sz w:val="24"/>
        </w:rPr>
        <w:t xml:space="preserve"> </w:t>
      </w:r>
      <w:r>
        <w:rPr>
          <w:sz w:val="24"/>
        </w:rPr>
        <w:t>художественно-эстетическое, физическое развитие)</w:t>
      </w:r>
      <w:r>
        <w:rPr>
          <w:spacing w:val="-2"/>
          <w:sz w:val="24"/>
        </w:rPr>
        <w:t xml:space="preserve"> </w:t>
      </w:r>
      <w:r>
        <w:rPr>
          <w:sz w:val="24"/>
        </w:rPr>
        <w:t>в</w:t>
      </w:r>
      <w:r>
        <w:rPr>
          <w:spacing w:val="-1"/>
          <w:sz w:val="24"/>
        </w:rPr>
        <w:t xml:space="preserve"> </w:t>
      </w:r>
      <w:r>
        <w:rPr>
          <w:sz w:val="24"/>
        </w:rPr>
        <w:t>соответствии</w:t>
      </w:r>
      <w:r>
        <w:rPr>
          <w:spacing w:val="-7"/>
          <w:sz w:val="24"/>
        </w:rPr>
        <w:t xml:space="preserve"> </w:t>
      </w:r>
      <w:r>
        <w:rPr>
          <w:sz w:val="24"/>
        </w:rPr>
        <w:t>с федеральной программой и с учетом используемых методических пособий, обеспечивающих реализацию данного содержания.</w:t>
      </w:r>
    </w:p>
    <w:p w:rsidR="006958DB" w:rsidRDefault="00917964">
      <w:pPr>
        <w:pStyle w:val="a4"/>
        <w:numPr>
          <w:ilvl w:val="0"/>
          <w:numId w:val="101"/>
        </w:numPr>
        <w:tabs>
          <w:tab w:val="left" w:pos="2131"/>
        </w:tabs>
        <w:ind w:right="558" w:firstLine="561"/>
        <w:rPr>
          <w:sz w:val="24"/>
        </w:rPr>
      </w:pPr>
      <w:r>
        <w:rPr>
          <w:sz w:val="24"/>
        </w:rPr>
        <w:t>вариативных</w:t>
      </w:r>
      <w:r>
        <w:rPr>
          <w:spacing w:val="-15"/>
          <w:sz w:val="24"/>
        </w:rPr>
        <w:t xml:space="preserve"> </w:t>
      </w:r>
      <w:r>
        <w:rPr>
          <w:sz w:val="24"/>
        </w:rPr>
        <w:t>форм,</w:t>
      </w:r>
      <w:r>
        <w:rPr>
          <w:spacing w:val="-15"/>
          <w:sz w:val="24"/>
        </w:rPr>
        <w:t xml:space="preserve"> </w:t>
      </w:r>
      <w:r>
        <w:rPr>
          <w:sz w:val="24"/>
        </w:rPr>
        <w:t>способов,</w:t>
      </w:r>
      <w:r>
        <w:rPr>
          <w:spacing w:val="-15"/>
          <w:sz w:val="24"/>
        </w:rPr>
        <w:t xml:space="preserve"> </w:t>
      </w:r>
      <w:r>
        <w:rPr>
          <w:sz w:val="24"/>
        </w:rPr>
        <w:t>методов</w:t>
      </w:r>
      <w:r>
        <w:rPr>
          <w:spacing w:val="-15"/>
          <w:sz w:val="24"/>
        </w:rPr>
        <w:t xml:space="preserve"> </w:t>
      </w:r>
      <w:r>
        <w:rPr>
          <w:sz w:val="24"/>
        </w:rPr>
        <w:t>и</w:t>
      </w:r>
      <w:r>
        <w:rPr>
          <w:spacing w:val="-15"/>
          <w:sz w:val="24"/>
        </w:rPr>
        <w:t xml:space="preserve"> </w:t>
      </w:r>
      <w:r>
        <w:rPr>
          <w:sz w:val="24"/>
        </w:rPr>
        <w:t>средств</w:t>
      </w:r>
      <w:r>
        <w:rPr>
          <w:spacing w:val="-15"/>
          <w:sz w:val="24"/>
        </w:rPr>
        <w:t xml:space="preserve"> </w:t>
      </w:r>
      <w:r>
        <w:rPr>
          <w:sz w:val="24"/>
        </w:rPr>
        <w:t>реализации</w:t>
      </w:r>
      <w:r>
        <w:rPr>
          <w:spacing w:val="-15"/>
          <w:sz w:val="24"/>
        </w:rPr>
        <w:t xml:space="preserve"> </w:t>
      </w:r>
      <w:r>
        <w:rPr>
          <w:sz w:val="24"/>
        </w:rPr>
        <w:t>Федеральной</w:t>
      </w:r>
      <w:r>
        <w:rPr>
          <w:spacing w:val="-15"/>
          <w:sz w:val="24"/>
        </w:rPr>
        <w:t xml:space="preserve"> </w:t>
      </w:r>
      <w:r>
        <w:rPr>
          <w:sz w:val="24"/>
        </w:rPr>
        <w:t>программы с учетом возрастных и индивидуальных особенностей воспитанников, специфики их образовательных потребностей и интересов;</w:t>
      </w:r>
    </w:p>
    <w:p w:rsidR="006958DB" w:rsidRDefault="00917964">
      <w:pPr>
        <w:pStyle w:val="a4"/>
        <w:numPr>
          <w:ilvl w:val="0"/>
          <w:numId w:val="101"/>
        </w:numPr>
        <w:tabs>
          <w:tab w:val="left" w:pos="2126"/>
        </w:tabs>
        <w:spacing w:line="274" w:lineRule="exact"/>
        <w:ind w:left="2126" w:hanging="427"/>
        <w:rPr>
          <w:sz w:val="24"/>
        </w:rPr>
      </w:pPr>
      <w:r>
        <w:rPr>
          <w:sz w:val="24"/>
        </w:rPr>
        <w:t>особенностей</w:t>
      </w:r>
      <w:r>
        <w:rPr>
          <w:spacing w:val="-13"/>
          <w:sz w:val="24"/>
        </w:rPr>
        <w:t xml:space="preserve"> </w:t>
      </w:r>
      <w:r>
        <w:rPr>
          <w:sz w:val="24"/>
        </w:rPr>
        <w:t>образовательной</w:t>
      </w:r>
      <w:r>
        <w:rPr>
          <w:spacing w:val="-7"/>
          <w:sz w:val="24"/>
        </w:rPr>
        <w:t xml:space="preserve"> </w:t>
      </w:r>
      <w:r>
        <w:rPr>
          <w:sz w:val="24"/>
        </w:rPr>
        <w:t>деятельности</w:t>
      </w:r>
      <w:r>
        <w:rPr>
          <w:spacing w:val="-6"/>
          <w:sz w:val="24"/>
        </w:rPr>
        <w:t xml:space="preserve"> </w:t>
      </w:r>
      <w:r>
        <w:rPr>
          <w:sz w:val="24"/>
        </w:rPr>
        <w:t>разных</w:t>
      </w:r>
      <w:r>
        <w:rPr>
          <w:spacing w:val="-8"/>
          <w:sz w:val="24"/>
        </w:rPr>
        <w:t xml:space="preserve"> </w:t>
      </w:r>
      <w:r>
        <w:rPr>
          <w:sz w:val="24"/>
        </w:rPr>
        <w:t>видов</w:t>
      </w:r>
      <w:r>
        <w:rPr>
          <w:spacing w:val="-10"/>
          <w:sz w:val="24"/>
        </w:rPr>
        <w:t xml:space="preserve"> </w:t>
      </w:r>
      <w:r>
        <w:rPr>
          <w:sz w:val="24"/>
        </w:rPr>
        <w:t>и</w:t>
      </w:r>
      <w:r>
        <w:rPr>
          <w:spacing w:val="-9"/>
          <w:sz w:val="24"/>
        </w:rPr>
        <w:t xml:space="preserve"> </w:t>
      </w:r>
      <w:r>
        <w:rPr>
          <w:sz w:val="24"/>
        </w:rPr>
        <w:t>культурных</w:t>
      </w:r>
      <w:r>
        <w:rPr>
          <w:spacing w:val="-11"/>
          <w:sz w:val="24"/>
        </w:rPr>
        <w:t xml:space="preserve"> </w:t>
      </w:r>
      <w:r>
        <w:rPr>
          <w:spacing w:val="-2"/>
          <w:sz w:val="24"/>
        </w:rPr>
        <w:t>практик;</w:t>
      </w:r>
    </w:p>
    <w:p w:rsidR="006958DB" w:rsidRDefault="006958DB">
      <w:pPr>
        <w:pStyle w:val="a4"/>
        <w:spacing w:line="274" w:lineRule="exact"/>
        <w:rPr>
          <w:sz w:val="24"/>
        </w:rPr>
        <w:sectPr w:rsidR="006958DB" w:rsidSect="0000265A">
          <w:headerReference w:type="default" r:id="rId10"/>
          <w:pgSz w:w="12000" w:h="16970"/>
          <w:pgMar w:top="900" w:right="566" w:bottom="280" w:left="0" w:header="0" w:footer="0" w:gutter="0"/>
          <w:pgNumType w:start="4"/>
          <w:cols w:space="720"/>
          <w:docGrid w:linePitch="299"/>
        </w:sectPr>
      </w:pPr>
    </w:p>
    <w:p w:rsidR="006958DB" w:rsidRDefault="00917964">
      <w:pPr>
        <w:pStyle w:val="a4"/>
        <w:numPr>
          <w:ilvl w:val="0"/>
          <w:numId w:val="101"/>
        </w:numPr>
        <w:tabs>
          <w:tab w:val="left" w:pos="2126"/>
        </w:tabs>
        <w:spacing w:before="193" w:line="275" w:lineRule="exact"/>
        <w:ind w:left="2126" w:hanging="427"/>
        <w:rPr>
          <w:sz w:val="24"/>
        </w:rPr>
      </w:pPr>
      <w:r>
        <w:rPr>
          <w:sz w:val="24"/>
        </w:rPr>
        <w:lastRenderedPageBreak/>
        <w:t>способов</w:t>
      </w:r>
      <w:r>
        <w:rPr>
          <w:spacing w:val="-5"/>
          <w:sz w:val="24"/>
        </w:rPr>
        <w:t xml:space="preserve"> </w:t>
      </w:r>
      <w:r>
        <w:rPr>
          <w:sz w:val="24"/>
        </w:rPr>
        <w:t>поддержки</w:t>
      </w:r>
      <w:r>
        <w:rPr>
          <w:spacing w:val="-5"/>
          <w:sz w:val="24"/>
        </w:rPr>
        <w:t xml:space="preserve"> </w:t>
      </w:r>
      <w:r>
        <w:rPr>
          <w:sz w:val="24"/>
        </w:rPr>
        <w:t>детской</w:t>
      </w:r>
      <w:r>
        <w:rPr>
          <w:spacing w:val="-6"/>
          <w:sz w:val="24"/>
        </w:rPr>
        <w:t xml:space="preserve"> </w:t>
      </w:r>
      <w:r>
        <w:rPr>
          <w:spacing w:val="-2"/>
          <w:sz w:val="24"/>
        </w:rPr>
        <w:t>инициативы;</w:t>
      </w:r>
    </w:p>
    <w:p w:rsidR="006958DB" w:rsidRDefault="00917964">
      <w:pPr>
        <w:pStyle w:val="a4"/>
        <w:numPr>
          <w:ilvl w:val="0"/>
          <w:numId w:val="101"/>
        </w:numPr>
        <w:tabs>
          <w:tab w:val="left" w:pos="2126"/>
        </w:tabs>
        <w:spacing w:line="275" w:lineRule="exact"/>
        <w:ind w:left="2126" w:hanging="427"/>
        <w:rPr>
          <w:sz w:val="24"/>
        </w:rPr>
      </w:pPr>
      <w:r>
        <w:rPr>
          <w:sz w:val="24"/>
        </w:rPr>
        <w:t>особенностей</w:t>
      </w:r>
      <w:r>
        <w:rPr>
          <w:spacing w:val="-8"/>
          <w:sz w:val="24"/>
        </w:rPr>
        <w:t xml:space="preserve"> </w:t>
      </w:r>
      <w:r>
        <w:rPr>
          <w:sz w:val="24"/>
        </w:rPr>
        <w:t>взаимодействия</w:t>
      </w:r>
      <w:r>
        <w:rPr>
          <w:spacing w:val="-5"/>
          <w:sz w:val="24"/>
        </w:rPr>
        <w:t xml:space="preserve"> </w:t>
      </w:r>
      <w:r>
        <w:rPr>
          <w:sz w:val="24"/>
        </w:rPr>
        <w:t>педагогического</w:t>
      </w:r>
      <w:r>
        <w:rPr>
          <w:spacing w:val="-6"/>
          <w:sz w:val="24"/>
        </w:rPr>
        <w:t xml:space="preserve"> </w:t>
      </w:r>
      <w:r>
        <w:rPr>
          <w:sz w:val="24"/>
        </w:rPr>
        <w:t>коллектива</w:t>
      </w:r>
      <w:r>
        <w:rPr>
          <w:spacing w:val="-8"/>
          <w:sz w:val="24"/>
        </w:rPr>
        <w:t xml:space="preserve"> </w:t>
      </w:r>
      <w:r>
        <w:rPr>
          <w:sz w:val="24"/>
        </w:rPr>
        <w:t>с</w:t>
      </w:r>
      <w:r>
        <w:rPr>
          <w:spacing w:val="-9"/>
          <w:sz w:val="24"/>
        </w:rPr>
        <w:t xml:space="preserve"> </w:t>
      </w:r>
      <w:r>
        <w:rPr>
          <w:sz w:val="24"/>
        </w:rPr>
        <w:t>семьями</w:t>
      </w:r>
      <w:r>
        <w:rPr>
          <w:spacing w:val="-10"/>
          <w:sz w:val="24"/>
        </w:rPr>
        <w:t xml:space="preserve"> </w:t>
      </w:r>
      <w:r>
        <w:rPr>
          <w:spacing w:val="-2"/>
          <w:sz w:val="24"/>
        </w:rPr>
        <w:t>обучающихся;</w:t>
      </w:r>
    </w:p>
    <w:p w:rsidR="006958DB" w:rsidRDefault="00917964">
      <w:pPr>
        <w:pStyle w:val="a4"/>
        <w:numPr>
          <w:ilvl w:val="0"/>
          <w:numId w:val="101"/>
        </w:numPr>
        <w:tabs>
          <w:tab w:val="left" w:pos="2131"/>
        </w:tabs>
        <w:spacing w:before="5" w:line="237" w:lineRule="auto"/>
        <w:ind w:right="557" w:firstLine="561"/>
        <w:rPr>
          <w:sz w:val="24"/>
        </w:rPr>
      </w:pPr>
      <w:r>
        <w:rPr>
          <w:sz w:val="24"/>
        </w:rPr>
        <w:t>образовательной</w:t>
      </w:r>
      <w:r>
        <w:rPr>
          <w:spacing w:val="-11"/>
          <w:sz w:val="24"/>
        </w:rPr>
        <w:t xml:space="preserve"> </w:t>
      </w:r>
      <w:r>
        <w:rPr>
          <w:sz w:val="24"/>
        </w:rPr>
        <w:t>деятельности</w:t>
      </w:r>
      <w:r>
        <w:rPr>
          <w:spacing w:val="-15"/>
          <w:sz w:val="24"/>
        </w:rPr>
        <w:t xml:space="preserve"> </w:t>
      </w:r>
      <w:r>
        <w:rPr>
          <w:sz w:val="24"/>
        </w:rPr>
        <w:t>по</w:t>
      </w:r>
      <w:r>
        <w:rPr>
          <w:spacing w:val="-9"/>
          <w:sz w:val="24"/>
        </w:rPr>
        <w:t xml:space="preserve"> </w:t>
      </w:r>
      <w:r>
        <w:rPr>
          <w:sz w:val="24"/>
        </w:rPr>
        <w:t>профессиональной</w:t>
      </w:r>
      <w:r>
        <w:rPr>
          <w:spacing w:val="-10"/>
          <w:sz w:val="24"/>
        </w:rPr>
        <w:t xml:space="preserve"> </w:t>
      </w:r>
      <w:r>
        <w:rPr>
          <w:sz w:val="24"/>
        </w:rPr>
        <w:t>коррекции</w:t>
      </w:r>
      <w:r>
        <w:rPr>
          <w:spacing w:val="35"/>
          <w:sz w:val="24"/>
        </w:rPr>
        <w:t xml:space="preserve"> </w:t>
      </w:r>
      <w:r>
        <w:rPr>
          <w:sz w:val="24"/>
        </w:rPr>
        <w:t xml:space="preserve">нарушений развития </w:t>
      </w:r>
      <w:r>
        <w:rPr>
          <w:spacing w:val="-2"/>
          <w:sz w:val="24"/>
        </w:rPr>
        <w:t>детей.</w:t>
      </w:r>
    </w:p>
    <w:p w:rsidR="006958DB" w:rsidRDefault="00917964">
      <w:pPr>
        <w:pStyle w:val="a3"/>
        <w:spacing w:before="3"/>
        <w:ind w:right="561"/>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958DB" w:rsidRDefault="00917964">
      <w:pPr>
        <w:pStyle w:val="a3"/>
        <w:spacing w:before="1" w:line="275" w:lineRule="exact"/>
      </w:pPr>
      <w:r>
        <w:t>Организационный</w:t>
      </w:r>
      <w:r>
        <w:rPr>
          <w:spacing w:val="-12"/>
        </w:rPr>
        <w:t xml:space="preserve"> </w:t>
      </w:r>
      <w:r>
        <w:t>раздел</w:t>
      </w:r>
      <w:r>
        <w:rPr>
          <w:spacing w:val="-3"/>
        </w:rPr>
        <w:t xml:space="preserve"> </w:t>
      </w:r>
      <w:r>
        <w:t>Программы</w:t>
      </w:r>
      <w:r>
        <w:rPr>
          <w:spacing w:val="-10"/>
        </w:rPr>
        <w:t xml:space="preserve"> </w:t>
      </w:r>
      <w:r>
        <w:t>включает</w:t>
      </w:r>
      <w:r>
        <w:rPr>
          <w:spacing w:val="-7"/>
        </w:rPr>
        <w:t xml:space="preserve"> </w:t>
      </w:r>
      <w:r>
        <w:rPr>
          <w:spacing w:val="-2"/>
        </w:rPr>
        <w:t>описание:</w:t>
      </w:r>
    </w:p>
    <w:p w:rsidR="006958DB" w:rsidRDefault="00917964">
      <w:pPr>
        <w:pStyle w:val="a4"/>
        <w:numPr>
          <w:ilvl w:val="0"/>
          <w:numId w:val="101"/>
        </w:numPr>
        <w:tabs>
          <w:tab w:val="left" w:pos="2127"/>
        </w:tabs>
        <w:spacing w:line="275" w:lineRule="exact"/>
        <w:ind w:left="2127" w:hanging="428"/>
        <w:jc w:val="left"/>
        <w:rPr>
          <w:sz w:val="24"/>
        </w:rPr>
      </w:pPr>
      <w:r>
        <w:rPr>
          <w:sz w:val="24"/>
        </w:rPr>
        <w:t>психолого-педагогических</w:t>
      </w:r>
      <w:r>
        <w:rPr>
          <w:spacing w:val="-13"/>
          <w:sz w:val="24"/>
        </w:rPr>
        <w:t xml:space="preserve"> </w:t>
      </w:r>
      <w:r>
        <w:rPr>
          <w:sz w:val="24"/>
        </w:rPr>
        <w:t>и</w:t>
      </w:r>
      <w:r>
        <w:rPr>
          <w:spacing w:val="-6"/>
          <w:sz w:val="24"/>
        </w:rPr>
        <w:t xml:space="preserve"> </w:t>
      </w:r>
      <w:r>
        <w:rPr>
          <w:sz w:val="24"/>
        </w:rPr>
        <w:t>кадровых</w:t>
      </w:r>
      <w:r>
        <w:rPr>
          <w:spacing w:val="-8"/>
          <w:sz w:val="24"/>
        </w:rPr>
        <w:t xml:space="preserve"> </w:t>
      </w:r>
      <w:r>
        <w:rPr>
          <w:sz w:val="24"/>
        </w:rPr>
        <w:t>условий</w:t>
      </w:r>
      <w:r>
        <w:rPr>
          <w:spacing w:val="-8"/>
          <w:sz w:val="24"/>
        </w:rPr>
        <w:t xml:space="preserve"> </w:t>
      </w:r>
      <w:r>
        <w:rPr>
          <w:sz w:val="24"/>
        </w:rPr>
        <w:t>реализации</w:t>
      </w:r>
      <w:r>
        <w:rPr>
          <w:spacing w:val="-4"/>
          <w:sz w:val="24"/>
        </w:rPr>
        <w:t xml:space="preserve"> </w:t>
      </w:r>
      <w:r>
        <w:rPr>
          <w:spacing w:val="-2"/>
          <w:sz w:val="24"/>
        </w:rPr>
        <w:t>Программы;</w:t>
      </w:r>
    </w:p>
    <w:p w:rsidR="006958DB" w:rsidRDefault="00917964">
      <w:pPr>
        <w:pStyle w:val="a4"/>
        <w:numPr>
          <w:ilvl w:val="0"/>
          <w:numId w:val="101"/>
        </w:numPr>
        <w:tabs>
          <w:tab w:val="left" w:pos="2127"/>
        </w:tabs>
        <w:spacing w:before="2" w:line="275" w:lineRule="exact"/>
        <w:ind w:left="2127" w:hanging="428"/>
        <w:jc w:val="left"/>
        <w:rPr>
          <w:sz w:val="24"/>
        </w:rPr>
      </w:pPr>
      <w:r>
        <w:rPr>
          <w:sz w:val="24"/>
        </w:rPr>
        <w:t>организации</w:t>
      </w:r>
      <w:r>
        <w:rPr>
          <w:spacing w:val="-7"/>
          <w:sz w:val="24"/>
        </w:rPr>
        <w:t xml:space="preserve"> </w:t>
      </w:r>
      <w:r>
        <w:rPr>
          <w:sz w:val="24"/>
        </w:rPr>
        <w:t>развивающей</w:t>
      </w:r>
      <w:r>
        <w:rPr>
          <w:spacing w:val="-6"/>
          <w:sz w:val="24"/>
        </w:rPr>
        <w:t xml:space="preserve"> </w:t>
      </w:r>
      <w:r>
        <w:rPr>
          <w:sz w:val="24"/>
        </w:rPr>
        <w:t>предметно-пространственной</w:t>
      </w:r>
      <w:r>
        <w:rPr>
          <w:spacing w:val="-5"/>
          <w:sz w:val="24"/>
        </w:rPr>
        <w:t xml:space="preserve"> </w:t>
      </w:r>
      <w:r>
        <w:rPr>
          <w:sz w:val="24"/>
        </w:rPr>
        <w:t>среды</w:t>
      </w:r>
      <w:r>
        <w:rPr>
          <w:spacing w:val="-7"/>
          <w:sz w:val="24"/>
        </w:rPr>
        <w:t xml:space="preserve"> </w:t>
      </w:r>
      <w:r>
        <w:rPr>
          <w:sz w:val="24"/>
        </w:rPr>
        <w:t>(далее</w:t>
      </w:r>
      <w:r>
        <w:rPr>
          <w:spacing w:val="-4"/>
          <w:sz w:val="24"/>
        </w:rPr>
        <w:t xml:space="preserve"> </w:t>
      </w:r>
      <w:r>
        <w:rPr>
          <w:sz w:val="24"/>
        </w:rPr>
        <w:t>–</w:t>
      </w:r>
      <w:r>
        <w:rPr>
          <w:spacing w:val="-8"/>
          <w:sz w:val="24"/>
        </w:rPr>
        <w:t xml:space="preserve"> </w:t>
      </w:r>
      <w:r>
        <w:rPr>
          <w:spacing w:val="-2"/>
          <w:sz w:val="24"/>
        </w:rPr>
        <w:t>РППС);</w:t>
      </w:r>
    </w:p>
    <w:p w:rsidR="006958DB" w:rsidRDefault="00917964">
      <w:pPr>
        <w:pStyle w:val="a4"/>
        <w:numPr>
          <w:ilvl w:val="0"/>
          <w:numId w:val="101"/>
        </w:numPr>
        <w:tabs>
          <w:tab w:val="left" w:pos="2127"/>
        </w:tabs>
        <w:spacing w:line="275" w:lineRule="exact"/>
        <w:ind w:left="2127" w:hanging="428"/>
        <w:jc w:val="left"/>
        <w:rPr>
          <w:sz w:val="24"/>
        </w:rPr>
      </w:pPr>
      <w:r>
        <w:rPr>
          <w:sz w:val="24"/>
        </w:rPr>
        <w:t>материально-техническое</w:t>
      </w:r>
      <w:r>
        <w:rPr>
          <w:spacing w:val="-14"/>
          <w:sz w:val="24"/>
        </w:rPr>
        <w:t xml:space="preserve"> </w:t>
      </w:r>
      <w:r>
        <w:rPr>
          <w:sz w:val="24"/>
        </w:rPr>
        <w:t>обеспечение</w:t>
      </w:r>
      <w:r>
        <w:rPr>
          <w:spacing w:val="-8"/>
          <w:sz w:val="24"/>
        </w:rPr>
        <w:t xml:space="preserve"> </w:t>
      </w:r>
      <w:r>
        <w:rPr>
          <w:spacing w:val="-2"/>
          <w:sz w:val="24"/>
        </w:rPr>
        <w:t>Программы;</w:t>
      </w:r>
    </w:p>
    <w:p w:rsidR="006958DB" w:rsidRDefault="00917964">
      <w:pPr>
        <w:pStyle w:val="a4"/>
        <w:numPr>
          <w:ilvl w:val="0"/>
          <w:numId w:val="101"/>
        </w:numPr>
        <w:tabs>
          <w:tab w:val="left" w:pos="1699"/>
        </w:tabs>
        <w:spacing w:before="5" w:line="237" w:lineRule="auto"/>
        <w:ind w:left="1699" w:right="553" w:hanging="428"/>
        <w:jc w:val="left"/>
        <w:rPr>
          <w:sz w:val="24"/>
        </w:rPr>
      </w:pPr>
      <w:r>
        <w:rPr>
          <w:sz w:val="24"/>
        </w:rPr>
        <w:t>обеспеченность</w:t>
      </w:r>
      <w:r>
        <w:rPr>
          <w:spacing w:val="40"/>
          <w:sz w:val="24"/>
        </w:rPr>
        <w:t xml:space="preserve"> </w:t>
      </w:r>
      <w:r>
        <w:rPr>
          <w:sz w:val="24"/>
        </w:rPr>
        <w:t>методическими</w:t>
      </w:r>
      <w:r>
        <w:rPr>
          <w:spacing w:val="40"/>
          <w:sz w:val="24"/>
        </w:rPr>
        <w:t xml:space="preserve"> </w:t>
      </w:r>
      <w:r>
        <w:rPr>
          <w:sz w:val="24"/>
        </w:rPr>
        <w:t>материалами</w:t>
      </w:r>
      <w:r>
        <w:rPr>
          <w:spacing w:val="38"/>
          <w:sz w:val="24"/>
        </w:rPr>
        <w:t xml:space="preserve"> </w:t>
      </w:r>
      <w:r>
        <w:rPr>
          <w:sz w:val="24"/>
        </w:rPr>
        <w:t>и</w:t>
      </w:r>
      <w:r>
        <w:rPr>
          <w:spacing w:val="40"/>
          <w:sz w:val="24"/>
        </w:rPr>
        <w:t xml:space="preserve"> </w:t>
      </w:r>
      <w:r>
        <w:rPr>
          <w:sz w:val="24"/>
        </w:rPr>
        <w:t>средствами</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воспитания.</w:t>
      </w:r>
      <w:r>
        <w:rPr>
          <w:spacing w:val="40"/>
          <w:sz w:val="24"/>
        </w:rPr>
        <w:t xml:space="preserve"> </w:t>
      </w:r>
      <w:r>
        <w:rPr>
          <w:sz w:val="24"/>
        </w:rPr>
        <w:t>В разделе</w:t>
      </w:r>
      <w:r>
        <w:rPr>
          <w:spacing w:val="40"/>
          <w:sz w:val="24"/>
        </w:rPr>
        <w:t xml:space="preserve"> </w:t>
      </w:r>
      <w:r>
        <w:rPr>
          <w:sz w:val="24"/>
        </w:rPr>
        <w:t>представлены</w:t>
      </w:r>
      <w:r>
        <w:rPr>
          <w:spacing w:val="40"/>
          <w:sz w:val="24"/>
        </w:rPr>
        <w:t xml:space="preserve"> </w:t>
      </w:r>
      <w:r>
        <w:rPr>
          <w:sz w:val="24"/>
        </w:rPr>
        <w:t>режим</w:t>
      </w:r>
      <w:r>
        <w:rPr>
          <w:spacing w:val="40"/>
          <w:sz w:val="24"/>
        </w:rPr>
        <w:t xml:space="preserve"> </w:t>
      </w:r>
      <w:r>
        <w:rPr>
          <w:sz w:val="24"/>
        </w:rPr>
        <w:t>и</w:t>
      </w:r>
      <w:r>
        <w:rPr>
          <w:spacing w:val="40"/>
          <w:sz w:val="24"/>
        </w:rPr>
        <w:t xml:space="preserve"> </w:t>
      </w:r>
      <w:r>
        <w:rPr>
          <w:sz w:val="24"/>
        </w:rPr>
        <w:t>распорядок</w:t>
      </w:r>
      <w:r>
        <w:rPr>
          <w:spacing w:val="40"/>
          <w:sz w:val="24"/>
        </w:rPr>
        <w:t xml:space="preserve"> </w:t>
      </w:r>
      <w:r>
        <w:rPr>
          <w:sz w:val="24"/>
        </w:rPr>
        <w:t>дня</w:t>
      </w:r>
      <w:r>
        <w:rPr>
          <w:spacing w:val="40"/>
          <w:sz w:val="24"/>
        </w:rPr>
        <w:t xml:space="preserve"> </w:t>
      </w:r>
      <w:r>
        <w:rPr>
          <w:sz w:val="24"/>
        </w:rPr>
        <w:t>во</w:t>
      </w:r>
      <w:r>
        <w:rPr>
          <w:spacing w:val="40"/>
          <w:sz w:val="24"/>
        </w:rPr>
        <w:t xml:space="preserve"> </w:t>
      </w:r>
      <w:r>
        <w:rPr>
          <w:sz w:val="24"/>
        </w:rPr>
        <w:t>всех</w:t>
      </w:r>
      <w:r>
        <w:rPr>
          <w:spacing w:val="40"/>
          <w:sz w:val="24"/>
        </w:rPr>
        <w:t xml:space="preserve"> </w:t>
      </w:r>
      <w:r>
        <w:rPr>
          <w:sz w:val="24"/>
        </w:rPr>
        <w:t>возрастных</w:t>
      </w:r>
      <w:r>
        <w:rPr>
          <w:spacing w:val="40"/>
          <w:sz w:val="24"/>
        </w:rPr>
        <w:t xml:space="preserve"> </w:t>
      </w:r>
      <w:r>
        <w:rPr>
          <w:sz w:val="24"/>
        </w:rPr>
        <w:t>группах,</w:t>
      </w:r>
    </w:p>
    <w:p w:rsidR="006958DB" w:rsidRDefault="00917964">
      <w:pPr>
        <w:pStyle w:val="a3"/>
        <w:spacing w:before="3"/>
        <w:jc w:val="left"/>
      </w:pPr>
      <w:r>
        <w:t>календарный</w:t>
      </w:r>
      <w:r>
        <w:rPr>
          <w:spacing w:val="-7"/>
        </w:rPr>
        <w:t xml:space="preserve"> </w:t>
      </w:r>
      <w:r>
        <w:t>план</w:t>
      </w:r>
      <w:r>
        <w:rPr>
          <w:spacing w:val="-8"/>
        </w:rPr>
        <w:t xml:space="preserve"> </w:t>
      </w:r>
      <w:r>
        <w:t>воспитательной</w:t>
      </w:r>
      <w:r>
        <w:rPr>
          <w:spacing w:val="-6"/>
        </w:rPr>
        <w:t xml:space="preserve"> </w:t>
      </w:r>
      <w:r>
        <w:rPr>
          <w:spacing w:val="-2"/>
        </w:rPr>
        <w:t>работы.</w:t>
      </w:r>
    </w:p>
    <w:p w:rsidR="006958DB" w:rsidRDefault="006958DB">
      <w:pPr>
        <w:pStyle w:val="a3"/>
        <w:spacing w:before="10"/>
        <w:ind w:left="0"/>
        <w:jc w:val="left"/>
      </w:pPr>
    </w:p>
    <w:p w:rsidR="006958DB" w:rsidRDefault="00917964">
      <w:pPr>
        <w:pStyle w:val="1"/>
      </w:pPr>
      <w:bookmarkStart w:id="3" w:name="Цели_и_задачи_Программы"/>
      <w:bookmarkEnd w:id="3"/>
      <w:r>
        <w:t>Цели</w:t>
      </w:r>
      <w:r>
        <w:rPr>
          <w:spacing w:val="1"/>
        </w:rPr>
        <w:t xml:space="preserve"> </w:t>
      </w:r>
      <w:r>
        <w:t>и</w:t>
      </w:r>
      <w:r>
        <w:rPr>
          <w:spacing w:val="-3"/>
        </w:rPr>
        <w:t xml:space="preserve"> </w:t>
      </w:r>
      <w:r>
        <w:t>задачи</w:t>
      </w:r>
      <w:r>
        <w:rPr>
          <w:spacing w:val="-2"/>
        </w:rPr>
        <w:t xml:space="preserve"> Программы</w:t>
      </w:r>
    </w:p>
    <w:p w:rsidR="006958DB" w:rsidRDefault="00917964">
      <w:pPr>
        <w:pStyle w:val="a3"/>
        <w:ind w:right="548"/>
      </w:pPr>
      <w:r>
        <w:t>Цель Программы являются разностороннее развитие детей дошкольного возраста с учетом их возрастных</w:t>
      </w:r>
      <w:r>
        <w:rPr>
          <w:spacing w:val="-15"/>
        </w:rPr>
        <w:t xml:space="preserve"> </w:t>
      </w:r>
      <w:r>
        <w:t>и</w:t>
      </w:r>
      <w:r>
        <w:rPr>
          <w:spacing w:val="-10"/>
        </w:rPr>
        <w:t xml:space="preserve"> </w:t>
      </w:r>
      <w:r>
        <w:t>индивидуальных</w:t>
      </w:r>
      <w:r>
        <w:rPr>
          <w:spacing w:val="-13"/>
        </w:rPr>
        <w:t xml:space="preserve"> </w:t>
      </w:r>
      <w:r>
        <w:t>особенностей,</w:t>
      </w:r>
      <w:r>
        <w:rPr>
          <w:spacing w:val="-7"/>
        </w:rPr>
        <w:t xml:space="preserve"> </w:t>
      </w:r>
      <w:r>
        <w:t>в</w:t>
      </w:r>
      <w:r>
        <w:rPr>
          <w:spacing w:val="-15"/>
        </w:rPr>
        <w:t xml:space="preserve"> </w:t>
      </w:r>
      <w:r>
        <w:t>том</w:t>
      </w:r>
      <w:r>
        <w:rPr>
          <w:spacing w:val="-8"/>
        </w:rPr>
        <w:t xml:space="preserve"> </w:t>
      </w:r>
      <w:r>
        <w:t>числе</w:t>
      </w:r>
      <w:r>
        <w:rPr>
          <w:spacing w:val="-11"/>
        </w:rPr>
        <w:t xml:space="preserve"> </w:t>
      </w:r>
      <w:r>
        <w:t>достижение</w:t>
      </w:r>
      <w:r>
        <w:rPr>
          <w:spacing w:val="-15"/>
        </w:rPr>
        <w:t xml:space="preserve"> </w:t>
      </w:r>
      <w:r>
        <w:t>детьмидошкольного</w:t>
      </w:r>
      <w:r>
        <w:rPr>
          <w:spacing w:val="-9"/>
        </w:rPr>
        <w:t xml:space="preserve"> </w:t>
      </w:r>
      <w:r>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 культурных традиций.</w:t>
      </w:r>
    </w:p>
    <w:p w:rsidR="006958DB" w:rsidRDefault="00917964">
      <w:pPr>
        <w:pStyle w:val="a3"/>
        <w:ind w:right="554"/>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w:t>
      </w:r>
      <w:r>
        <w:rPr>
          <w:spacing w:val="-1"/>
        </w:rPr>
        <w:t xml:space="preserve"> </w:t>
      </w:r>
      <w:r>
        <w:t>за</w:t>
      </w:r>
      <w:r>
        <w:rPr>
          <w:spacing w:val="-3"/>
        </w:rPr>
        <w:t xml:space="preserve"> </w:t>
      </w:r>
      <w:r>
        <w:t>его судьбу, высокие</w:t>
      </w:r>
      <w:r>
        <w:rPr>
          <w:spacing w:val="-3"/>
        </w:rPr>
        <w:t xml:space="preserve"> </w:t>
      </w:r>
      <w:r>
        <w:t>нравственные</w:t>
      </w:r>
      <w:r>
        <w:rPr>
          <w:spacing w:val="-3"/>
        </w:rPr>
        <w:t xml:space="preserve"> </w:t>
      </w:r>
      <w:r>
        <w:t>идеалы, крепкая семья, созидательный</w:t>
      </w:r>
      <w:r>
        <w:rPr>
          <w:spacing w:val="-6"/>
        </w:rPr>
        <w:t xml:space="preserve"> </w:t>
      </w:r>
      <w:r>
        <w:t>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1</w:t>
      </w:r>
      <w:r>
        <w:t>.</w:t>
      </w:r>
    </w:p>
    <w:p w:rsidR="006958DB" w:rsidRDefault="00917964">
      <w:pPr>
        <w:pStyle w:val="a3"/>
        <w:spacing w:line="275" w:lineRule="exact"/>
      </w:pPr>
      <w:r>
        <w:t>Цели</w:t>
      </w:r>
      <w:r>
        <w:rPr>
          <w:spacing w:val="36"/>
        </w:rPr>
        <w:t xml:space="preserve"> </w:t>
      </w:r>
      <w:r>
        <w:t>Программы</w:t>
      </w:r>
      <w:r>
        <w:rPr>
          <w:spacing w:val="35"/>
        </w:rPr>
        <w:t xml:space="preserve"> </w:t>
      </w:r>
      <w:r>
        <w:t>достигаются</w:t>
      </w:r>
      <w:r>
        <w:rPr>
          <w:spacing w:val="37"/>
        </w:rPr>
        <w:t xml:space="preserve"> </w:t>
      </w:r>
      <w:r>
        <w:t>через</w:t>
      </w:r>
      <w:r>
        <w:rPr>
          <w:spacing w:val="39"/>
        </w:rPr>
        <w:t xml:space="preserve"> </w:t>
      </w:r>
      <w:r>
        <w:t>решение</w:t>
      </w:r>
      <w:r>
        <w:rPr>
          <w:spacing w:val="36"/>
        </w:rPr>
        <w:t xml:space="preserve"> </w:t>
      </w:r>
      <w:r>
        <w:t>следующих</w:t>
      </w:r>
      <w:r>
        <w:rPr>
          <w:spacing w:val="34"/>
        </w:rPr>
        <w:t xml:space="preserve"> </w:t>
      </w:r>
      <w:r>
        <w:t>задач</w:t>
      </w:r>
      <w:r>
        <w:rPr>
          <w:spacing w:val="36"/>
        </w:rPr>
        <w:t xml:space="preserve"> </w:t>
      </w:r>
      <w:r>
        <w:t>(п.</w:t>
      </w:r>
      <w:r>
        <w:rPr>
          <w:spacing w:val="41"/>
        </w:rPr>
        <w:t xml:space="preserve"> </w:t>
      </w:r>
      <w:r>
        <w:t>1.6.</w:t>
      </w:r>
      <w:r>
        <w:rPr>
          <w:spacing w:val="34"/>
        </w:rPr>
        <w:t xml:space="preserve"> </w:t>
      </w:r>
      <w:r>
        <w:t>ФГОС</w:t>
      </w:r>
      <w:r>
        <w:rPr>
          <w:spacing w:val="36"/>
        </w:rPr>
        <w:t xml:space="preserve"> </w:t>
      </w:r>
      <w:r>
        <w:t>ДО,</w:t>
      </w:r>
      <w:r>
        <w:rPr>
          <w:spacing w:val="35"/>
        </w:rPr>
        <w:t xml:space="preserve"> </w:t>
      </w:r>
      <w:r>
        <w:rPr>
          <w:spacing w:val="-7"/>
        </w:rPr>
        <w:t>п.</w:t>
      </w:r>
    </w:p>
    <w:p w:rsidR="006958DB" w:rsidRDefault="00917964">
      <w:pPr>
        <w:pStyle w:val="a4"/>
        <w:numPr>
          <w:ilvl w:val="2"/>
          <w:numId w:val="100"/>
        </w:numPr>
        <w:tabs>
          <w:tab w:val="left" w:pos="1675"/>
        </w:tabs>
        <w:spacing w:line="275" w:lineRule="exact"/>
        <w:ind w:hanging="542"/>
        <w:rPr>
          <w:sz w:val="24"/>
        </w:rPr>
      </w:pPr>
      <w:r>
        <w:rPr>
          <w:sz w:val="24"/>
        </w:rPr>
        <w:t>ФОП</w:t>
      </w:r>
      <w:r>
        <w:rPr>
          <w:spacing w:val="-4"/>
          <w:sz w:val="24"/>
        </w:rPr>
        <w:t xml:space="preserve"> ДО):</w:t>
      </w:r>
    </w:p>
    <w:p w:rsidR="006958DB" w:rsidRDefault="00917964">
      <w:pPr>
        <w:pStyle w:val="a4"/>
        <w:numPr>
          <w:ilvl w:val="3"/>
          <w:numId w:val="100"/>
        </w:numPr>
        <w:tabs>
          <w:tab w:val="left" w:pos="2269"/>
        </w:tabs>
        <w:spacing w:before="5" w:line="237" w:lineRule="auto"/>
        <w:ind w:right="570" w:firstLine="561"/>
        <w:jc w:val="both"/>
        <w:rPr>
          <w:sz w:val="24"/>
        </w:rPr>
      </w:pPr>
      <w:r>
        <w:rPr>
          <w:sz w:val="24"/>
        </w:rPr>
        <w:t>обеспечение единых для Российской Федерации содержания ДО и планируемых результатов освоения образовательной программы ДО;</w:t>
      </w:r>
    </w:p>
    <w:p w:rsidR="006958DB" w:rsidRDefault="00917964">
      <w:pPr>
        <w:pStyle w:val="a4"/>
        <w:numPr>
          <w:ilvl w:val="3"/>
          <w:numId w:val="100"/>
        </w:numPr>
        <w:tabs>
          <w:tab w:val="left" w:pos="2269"/>
        </w:tabs>
        <w:spacing w:before="5" w:line="237" w:lineRule="auto"/>
        <w:ind w:right="571" w:firstLine="561"/>
        <w:jc w:val="both"/>
        <w:rPr>
          <w:sz w:val="24"/>
        </w:rPr>
      </w:pPr>
      <w:r>
        <w:rPr>
          <w:sz w:val="24"/>
        </w:rPr>
        <w:t>охрана и укрепление физического и психического здоровья детей, в том числе их эмоционального благополучия;</w:t>
      </w:r>
    </w:p>
    <w:p w:rsidR="006958DB" w:rsidRDefault="00917964">
      <w:pPr>
        <w:pStyle w:val="a4"/>
        <w:numPr>
          <w:ilvl w:val="3"/>
          <w:numId w:val="100"/>
        </w:numPr>
        <w:tabs>
          <w:tab w:val="left" w:pos="2269"/>
        </w:tabs>
        <w:ind w:right="558" w:firstLine="561"/>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958DB" w:rsidRDefault="00917964">
      <w:pPr>
        <w:pStyle w:val="a4"/>
        <w:numPr>
          <w:ilvl w:val="3"/>
          <w:numId w:val="100"/>
        </w:numPr>
        <w:tabs>
          <w:tab w:val="left" w:pos="2269"/>
        </w:tabs>
        <w:ind w:right="551" w:firstLine="561"/>
        <w:jc w:val="both"/>
        <w:rPr>
          <w:sz w:val="24"/>
        </w:rPr>
      </w:pPr>
      <w:r>
        <w:rPr>
          <w:sz w:val="24"/>
        </w:rPr>
        <w:t>обеспечение равных возможностей для полноценного развития каждого ребёнка в период</w:t>
      </w:r>
      <w:r>
        <w:rPr>
          <w:spacing w:val="-13"/>
          <w:sz w:val="24"/>
        </w:rPr>
        <w:t xml:space="preserve"> </w:t>
      </w:r>
      <w:r>
        <w:rPr>
          <w:sz w:val="24"/>
        </w:rPr>
        <w:t>дошкольного</w:t>
      </w:r>
      <w:r>
        <w:rPr>
          <w:spacing w:val="-6"/>
          <w:sz w:val="24"/>
        </w:rPr>
        <w:t xml:space="preserve"> </w:t>
      </w:r>
      <w:r>
        <w:rPr>
          <w:sz w:val="24"/>
        </w:rPr>
        <w:t>детства</w:t>
      </w:r>
      <w:r>
        <w:rPr>
          <w:spacing w:val="-13"/>
          <w:sz w:val="24"/>
        </w:rPr>
        <w:t xml:space="preserve"> </w:t>
      </w:r>
      <w:r>
        <w:rPr>
          <w:sz w:val="24"/>
        </w:rPr>
        <w:t>независимо</w:t>
      </w:r>
      <w:r>
        <w:rPr>
          <w:spacing w:val="-11"/>
          <w:sz w:val="24"/>
        </w:rPr>
        <w:t xml:space="preserve"> </w:t>
      </w:r>
      <w:r>
        <w:rPr>
          <w:sz w:val="24"/>
        </w:rPr>
        <w:t>от</w:t>
      </w:r>
      <w:r>
        <w:rPr>
          <w:spacing w:val="-15"/>
          <w:sz w:val="24"/>
        </w:rPr>
        <w:t xml:space="preserve"> </w:t>
      </w:r>
      <w:r>
        <w:rPr>
          <w:sz w:val="24"/>
        </w:rPr>
        <w:t>места</w:t>
      </w:r>
      <w:r>
        <w:rPr>
          <w:spacing w:val="-13"/>
          <w:sz w:val="24"/>
        </w:rPr>
        <w:t xml:space="preserve"> </w:t>
      </w:r>
      <w:r>
        <w:rPr>
          <w:sz w:val="24"/>
        </w:rPr>
        <w:t>жительства,</w:t>
      </w:r>
      <w:r>
        <w:rPr>
          <w:spacing w:val="-9"/>
          <w:sz w:val="24"/>
        </w:rPr>
        <w:t xml:space="preserve"> </w:t>
      </w:r>
      <w:r>
        <w:rPr>
          <w:sz w:val="24"/>
        </w:rPr>
        <w:t>пола,</w:t>
      </w:r>
      <w:r>
        <w:rPr>
          <w:spacing w:val="-13"/>
          <w:sz w:val="24"/>
        </w:rPr>
        <w:t xml:space="preserve"> </w:t>
      </w:r>
      <w:r>
        <w:rPr>
          <w:sz w:val="24"/>
        </w:rPr>
        <w:t>нации,</w:t>
      </w:r>
      <w:r>
        <w:rPr>
          <w:spacing w:val="-10"/>
          <w:sz w:val="24"/>
        </w:rPr>
        <w:t xml:space="preserve"> </w:t>
      </w:r>
      <w:r>
        <w:rPr>
          <w:sz w:val="24"/>
        </w:rPr>
        <w:t>языка,</w:t>
      </w:r>
      <w:r>
        <w:rPr>
          <w:spacing w:val="-10"/>
          <w:sz w:val="24"/>
        </w:rPr>
        <w:t xml:space="preserve"> </w:t>
      </w:r>
      <w:r>
        <w:rPr>
          <w:sz w:val="24"/>
        </w:rPr>
        <w:t>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6958DB" w:rsidRDefault="00917964">
      <w:pPr>
        <w:pStyle w:val="a3"/>
        <w:spacing w:before="127"/>
        <w:ind w:left="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719455</wp:posOffset>
                </wp:positionH>
                <wp:positionV relativeFrom="paragraph">
                  <wp:posOffset>242431</wp:posOffset>
                </wp:positionV>
                <wp:extent cx="182880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41F887" id="Graphic 3" o:spid="_x0000_s1026" style="position:absolute;margin-left:56.65pt;margin-top:19.1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tQMAIAAOEEAAAOAAAAZHJzL2Uyb0RvYy54bWysVE1v2zAMvQ/YfxB0X5ykQJ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bWQwv9wAAAAJAQAADwAAAGRycy9k&#10;b3ducmV2LnhtbEyPwU7DMBBE70j8g7VI3KjjpoI2xKkQUk49tfTA0Y2XJG28Drbbpn/PcoLjzD7N&#10;zpTryQ3igiH2njSoWQYCqfG2p1bD/qN+WoKIyZA1gyfUcMMI6+r+rjSF9Vfa4mWXWsEhFAujoUtp&#10;LKSMTYfOxJkfkfj25YMziWVopQ3myuFukPMse5bO9MQfOjPie4fNaXd2GupvpWItg13F0Left+3m&#10;xR43Wj8+TG+vIBJO6Q+G3/pcHSrudPBnslEMrFWeM6ohX85BMLDIFBsHNlYLkFUp/y+ofgAAAP//&#10;AwBQSwECLQAUAAYACAAAACEAtoM4kv4AAADhAQAAEwAAAAAAAAAAAAAAAAAAAAAAW0NvbnRlbnRf&#10;VHlwZXNdLnhtbFBLAQItABQABgAIAAAAIQA4/SH/1gAAAJQBAAALAAAAAAAAAAAAAAAAAC8BAABf&#10;cmVscy8ucmVsc1BLAQItABQABgAIAAAAIQAXvwtQMAIAAOEEAAAOAAAAAAAAAAAAAAAAAC4CAABk&#10;cnMvZTJvRG9jLnhtbFBLAQItABQABgAIAAAAIQBtZDC/3AAAAAkBAAAPAAAAAAAAAAAAAAAAAIoE&#10;AABkcnMvZG93bnJldi54bWxQSwUGAAAAAAQABADzAAAAkwUAAAAA&#10;" path="m1828800,l,,,7619r1828800,l1828800,xe" fillcolor="black" stroked="f">
                <v:path arrowok="t"/>
                <w10:wrap type="topAndBottom" anchorx="page"/>
              </v:shape>
            </w:pict>
          </mc:Fallback>
        </mc:AlternateContent>
      </w:r>
    </w:p>
    <w:p w:rsidR="006958DB" w:rsidRDefault="00917964">
      <w:pPr>
        <w:spacing w:before="84" w:line="264" w:lineRule="auto"/>
        <w:ind w:left="662" w:right="576"/>
        <w:jc w:val="both"/>
        <w:rPr>
          <w:sz w:val="18"/>
        </w:rPr>
      </w:pPr>
      <w:r>
        <w:rPr>
          <w:position w:val="6"/>
          <w:sz w:val="12"/>
        </w:rPr>
        <w:t xml:space="preserve">1 </w:t>
      </w:r>
      <w:r>
        <w:rPr>
          <w:sz w:val="18"/>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6958DB" w:rsidRDefault="006958DB">
      <w:pPr>
        <w:spacing w:line="264" w:lineRule="auto"/>
        <w:jc w:val="both"/>
        <w:rPr>
          <w:sz w:val="18"/>
        </w:rPr>
        <w:sectPr w:rsidR="006958DB">
          <w:pgSz w:w="12000" w:h="16970"/>
          <w:pgMar w:top="900" w:right="566" w:bottom="280" w:left="0" w:header="31" w:footer="0" w:gutter="0"/>
          <w:cols w:space="720"/>
        </w:sectPr>
      </w:pPr>
    </w:p>
    <w:p w:rsidR="006958DB" w:rsidRDefault="00917964">
      <w:pPr>
        <w:pStyle w:val="a4"/>
        <w:numPr>
          <w:ilvl w:val="3"/>
          <w:numId w:val="100"/>
        </w:numPr>
        <w:tabs>
          <w:tab w:val="left" w:pos="2269"/>
        </w:tabs>
        <w:spacing w:before="193"/>
        <w:ind w:right="559" w:firstLine="561"/>
        <w:jc w:val="both"/>
        <w:rPr>
          <w:sz w:val="24"/>
        </w:rPr>
      </w:pPr>
      <w:r>
        <w:rPr>
          <w:sz w:val="24"/>
        </w:rPr>
        <w:lastRenderedPageBreak/>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6958DB" w:rsidRDefault="00917964">
      <w:pPr>
        <w:pStyle w:val="a4"/>
        <w:numPr>
          <w:ilvl w:val="3"/>
          <w:numId w:val="100"/>
        </w:numPr>
        <w:tabs>
          <w:tab w:val="left" w:pos="2269"/>
        </w:tabs>
        <w:ind w:right="548" w:firstLine="561"/>
        <w:jc w:val="both"/>
        <w:rPr>
          <w:sz w:val="24"/>
        </w:rPr>
      </w:pPr>
      <w:r>
        <w:rPr>
          <w:sz w:val="24"/>
        </w:rPr>
        <w:t>объединение обучения и воспитания в целостный образовательный процесс на основе духовно-нравственных</w:t>
      </w:r>
      <w:r>
        <w:rPr>
          <w:spacing w:val="-4"/>
          <w:sz w:val="24"/>
        </w:rPr>
        <w:t xml:space="preserve"> </w:t>
      </w:r>
      <w:r>
        <w:rPr>
          <w:sz w:val="24"/>
        </w:rPr>
        <w:t>и социокультурных</w:t>
      </w:r>
      <w:r>
        <w:rPr>
          <w:spacing w:val="-4"/>
          <w:sz w:val="24"/>
        </w:rPr>
        <w:t xml:space="preserve"> </w:t>
      </w:r>
      <w:r>
        <w:rPr>
          <w:sz w:val="24"/>
        </w:rPr>
        <w:t>ценностей и</w:t>
      </w:r>
      <w:r>
        <w:rPr>
          <w:spacing w:val="-3"/>
          <w:sz w:val="24"/>
        </w:rPr>
        <w:t xml:space="preserve"> </w:t>
      </w:r>
      <w:r>
        <w:rPr>
          <w:sz w:val="24"/>
        </w:rPr>
        <w:t>принятых</w:t>
      </w:r>
      <w:r>
        <w:rPr>
          <w:spacing w:val="-4"/>
          <w:sz w:val="24"/>
        </w:rPr>
        <w:t xml:space="preserve"> </w:t>
      </w:r>
      <w:r>
        <w:rPr>
          <w:sz w:val="24"/>
        </w:rPr>
        <w:t>в</w:t>
      </w:r>
      <w:r>
        <w:rPr>
          <w:spacing w:val="-2"/>
          <w:sz w:val="24"/>
        </w:rPr>
        <w:t xml:space="preserve"> </w:t>
      </w:r>
      <w:r>
        <w:rPr>
          <w:sz w:val="24"/>
        </w:rPr>
        <w:t>обществе правил и норм поведения в интересах человека, семьи, общества;</w:t>
      </w:r>
    </w:p>
    <w:p w:rsidR="006958DB" w:rsidRDefault="00917964">
      <w:pPr>
        <w:pStyle w:val="a4"/>
        <w:numPr>
          <w:ilvl w:val="3"/>
          <w:numId w:val="100"/>
        </w:numPr>
        <w:tabs>
          <w:tab w:val="left" w:pos="2269"/>
        </w:tabs>
        <w:ind w:right="555" w:firstLine="561"/>
        <w:jc w:val="both"/>
        <w:rPr>
          <w:sz w:val="24"/>
        </w:rPr>
      </w:pPr>
      <w:r>
        <w:rPr>
          <w:sz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w:t>
      </w:r>
      <w:r>
        <w:rPr>
          <w:spacing w:val="-2"/>
          <w:sz w:val="24"/>
        </w:rPr>
        <w:t>деятельности;</w:t>
      </w:r>
    </w:p>
    <w:p w:rsidR="006958DB" w:rsidRDefault="00917964">
      <w:pPr>
        <w:pStyle w:val="a4"/>
        <w:numPr>
          <w:ilvl w:val="3"/>
          <w:numId w:val="100"/>
        </w:numPr>
        <w:tabs>
          <w:tab w:val="left" w:pos="2269"/>
        </w:tabs>
        <w:spacing w:before="3" w:line="237" w:lineRule="auto"/>
        <w:ind w:right="559" w:firstLine="561"/>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6958DB" w:rsidRDefault="00917964">
      <w:pPr>
        <w:pStyle w:val="a4"/>
        <w:numPr>
          <w:ilvl w:val="3"/>
          <w:numId w:val="100"/>
        </w:numPr>
        <w:tabs>
          <w:tab w:val="left" w:pos="2269"/>
        </w:tabs>
        <w:spacing w:before="4"/>
        <w:ind w:right="556" w:firstLine="561"/>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958DB" w:rsidRDefault="00917964">
      <w:pPr>
        <w:pStyle w:val="a4"/>
        <w:numPr>
          <w:ilvl w:val="3"/>
          <w:numId w:val="100"/>
        </w:numPr>
        <w:tabs>
          <w:tab w:val="left" w:pos="2268"/>
        </w:tabs>
        <w:spacing w:line="242" w:lineRule="auto"/>
        <w:ind w:right="566" w:firstLine="561"/>
        <w:jc w:val="both"/>
        <w:rPr>
          <w:sz w:val="24"/>
        </w:rPr>
      </w:pPr>
      <w:r>
        <w:rPr>
          <w:sz w:val="24"/>
        </w:rPr>
        <w:t>обеспечение преемственности целей, задач и содержания дошкольного общего и начального общего образования;</w:t>
      </w:r>
    </w:p>
    <w:p w:rsidR="006958DB" w:rsidRDefault="00917964">
      <w:pPr>
        <w:pStyle w:val="a4"/>
        <w:numPr>
          <w:ilvl w:val="3"/>
          <w:numId w:val="100"/>
        </w:numPr>
        <w:tabs>
          <w:tab w:val="left" w:pos="2268"/>
        </w:tabs>
        <w:ind w:right="561" w:firstLine="561"/>
        <w:jc w:val="both"/>
        <w:rPr>
          <w:sz w:val="24"/>
        </w:rPr>
      </w:pPr>
      <w:r>
        <w:rPr>
          <w:sz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spacing w:val="-2"/>
          <w:sz w:val="24"/>
        </w:rPr>
        <w:t>образования.</w:t>
      </w:r>
    </w:p>
    <w:p w:rsidR="006958DB" w:rsidRDefault="006958DB">
      <w:pPr>
        <w:pStyle w:val="a3"/>
        <w:spacing w:before="2"/>
        <w:ind w:left="0"/>
        <w:jc w:val="left"/>
      </w:pPr>
    </w:p>
    <w:p w:rsidR="006958DB" w:rsidRDefault="00917964">
      <w:pPr>
        <w:pStyle w:val="1"/>
        <w:spacing w:line="275" w:lineRule="exact"/>
      </w:pPr>
      <w:bookmarkStart w:id="4" w:name="Принципы_и_подходы_к_формированию_Програ"/>
      <w:bookmarkEnd w:id="4"/>
      <w:r>
        <w:t>Принципы</w:t>
      </w:r>
      <w:r>
        <w:rPr>
          <w:spacing w:val="-15"/>
        </w:rPr>
        <w:t xml:space="preserve"> </w:t>
      </w:r>
      <w:r>
        <w:t>и</w:t>
      </w:r>
      <w:r>
        <w:rPr>
          <w:spacing w:val="-5"/>
        </w:rPr>
        <w:t xml:space="preserve"> </w:t>
      </w:r>
      <w:r>
        <w:t>подходы</w:t>
      </w:r>
      <w:r>
        <w:rPr>
          <w:spacing w:val="-7"/>
        </w:rPr>
        <w:t xml:space="preserve"> </w:t>
      </w:r>
      <w:r>
        <w:t>к</w:t>
      </w:r>
      <w:r>
        <w:rPr>
          <w:spacing w:val="-6"/>
        </w:rPr>
        <w:t xml:space="preserve"> </w:t>
      </w:r>
      <w:r>
        <w:t>формированию</w:t>
      </w:r>
      <w:r>
        <w:rPr>
          <w:spacing w:val="-5"/>
        </w:rPr>
        <w:t xml:space="preserve"> </w:t>
      </w:r>
      <w:r>
        <w:rPr>
          <w:spacing w:val="-2"/>
        </w:rPr>
        <w:t>Программы</w:t>
      </w:r>
    </w:p>
    <w:p w:rsidR="006958DB" w:rsidRDefault="00917964">
      <w:pPr>
        <w:pStyle w:val="a3"/>
        <w:spacing w:line="274" w:lineRule="exact"/>
      </w:pPr>
      <w:r>
        <w:t>Образовательная</w:t>
      </w:r>
      <w:r>
        <w:rPr>
          <w:spacing w:val="43"/>
        </w:rPr>
        <w:t xml:space="preserve"> </w:t>
      </w:r>
      <w:r>
        <w:t>программа</w:t>
      </w:r>
      <w:r>
        <w:rPr>
          <w:spacing w:val="42"/>
        </w:rPr>
        <w:t xml:space="preserve"> </w:t>
      </w:r>
      <w:r>
        <w:t>построена</w:t>
      </w:r>
      <w:r>
        <w:rPr>
          <w:spacing w:val="43"/>
        </w:rPr>
        <w:t xml:space="preserve"> </w:t>
      </w:r>
      <w:r>
        <w:t>на</w:t>
      </w:r>
      <w:r>
        <w:rPr>
          <w:spacing w:val="40"/>
        </w:rPr>
        <w:t xml:space="preserve"> </w:t>
      </w:r>
      <w:r>
        <w:t>следующих</w:t>
      </w:r>
      <w:r>
        <w:rPr>
          <w:spacing w:val="47"/>
        </w:rPr>
        <w:t xml:space="preserve"> </w:t>
      </w:r>
      <w:r>
        <w:rPr>
          <w:b/>
        </w:rPr>
        <w:t>принципах</w:t>
      </w:r>
      <w:r>
        <w:t>,</w:t>
      </w:r>
      <w:r>
        <w:rPr>
          <w:spacing w:val="50"/>
        </w:rPr>
        <w:t xml:space="preserve"> </w:t>
      </w:r>
      <w:r>
        <w:t>установленных ФГОС</w:t>
      </w:r>
      <w:r>
        <w:rPr>
          <w:spacing w:val="-2"/>
        </w:rPr>
        <w:t xml:space="preserve"> </w:t>
      </w:r>
      <w:r>
        <w:rPr>
          <w:spacing w:val="-5"/>
        </w:rPr>
        <w:t>ДО:</w:t>
      </w:r>
    </w:p>
    <w:p w:rsidR="006958DB" w:rsidRDefault="00917964">
      <w:pPr>
        <w:pStyle w:val="a4"/>
        <w:numPr>
          <w:ilvl w:val="0"/>
          <w:numId w:val="99"/>
        </w:numPr>
        <w:tabs>
          <w:tab w:val="left" w:pos="2269"/>
        </w:tabs>
        <w:spacing w:line="242" w:lineRule="auto"/>
        <w:ind w:right="563" w:firstLine="561"/>
        <w:jc w:val="both"/>
        <w:rPr>
          <w:sz w:val="24"/>
        </w:rPr>
      </w:pPr>
      <w:r>
        <w:rPr>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958DB" w:rsidRDefault="00917964">
      <w:pPr>
        <w:pStyle w:val="a4"/>
        <w:numPr>
          <w:ilvl w:val="0"/>
          <w:numId w:val="99"/>
        </w:numPr>
        <w:tabs>
          <w:tab w:val="left" w:pos="2269"/>
        </w:tabs>
        <w:ind w:right="558" w:firstLine="561"/>
        <w:jc w:val="both"/>
        <w:rPr>
          <w:sz w:val="24"/>
        </w:rPr>
      </w:pPr>
      <w:r>
        <w:rPr>
          <w:sz w:val="24"/>
        </w:rPr>
        <w:t>построение</w:t>
      </w:r>
      <w:r>
        <w:rPr>
          <w:spacing w:val="-15"/>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индивидуальных</w:t>
      </w:r>
      <w:r>
        <w:rPr>
          <w:spacing w:val="-15"/>
          <w:sz w:val="24"/>
        </w:rPr>
        <w:t xml:space="preserve"> </w:t>
      </w:r>
      <w:r>
        <w:rPr>
          <w:sz w:val="24"/>
        </w:rPr>
        <w:t>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958DB" w:rsidRDefault="00917964">
      <w:pPr>
        <w:pStyle w:val="a4"/>
        <w:numPr>
          <w:ilvl w:val="0"/>
          <w:numId w:val="99"/>
        </w:numPr>
        <w:tabs>
          <w:tab w:val="left" w:pos="2269"/>
        </w:tabs>
        <w:ind w:right="547" w:firstLine="561"/>
        <w:jc w:val="both"/>
        <w:rPr>
          <w:sz w:val="24"/>
        </w:rPr>
      </w:pPr>
      <w:r>
        <w:rPr>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4"/>
          <w:vertAlign w:val="superscript"/>
        </w:rPr>
        <w:t>2</w:t>
      </w:r>
      <w:r>
        <w:rPr>
          <w:sz w:val="24"/>
        </w:rPr>
        <w:t xml:space="preserve"> (далее вместе – </w:t>
      </w:r>
      <w:r>
        <w:rPr>
          <w:spacing w:val="-2"/>
          <w:sz w:val="24"/>
        </w:rPr>
        <w:t>взрослые);</w:t>
      </w:r>
    </w:p>
    <w:p w:rsidR="006958DB" w:rsidRDefault="00917964">
      <w:pPr>
        <w:pStyle w:val="a4"/>
        <w:numPr>
          <w:ilvl w:val="0"/>
          <w:numId w:val="99"/>
        </w:numPr>
        <w:tabs>
          <w:tab w:val="left" w:pos="2269"/>
        </w:tabs>
        <w:spacing w:line="237" w:lineRule="auto"/>
        <w:ind w:right="548" w:firstLine="561"/>
        <w:jc w:val="both"/>
        <w:rPr>
          <w:sz w:val="24"/>
        </w:rPr>
      </w:pPr>
      <w:r>
        <w:rPr>
          <w:sz w:val="24"/>
        </w:rPr>
        <w:t xml:space="preserve">признание ребёнка полноценным участником (субъектом) образовательных </w:t>
      </w:r>
      <w:r>
        <w:rPr>
          <w:spacing w:val="-2"/>
          <w:sz w:val="24"/>
        </w:rPr>
        <w:t>отношений;</w:t>
      </w:r>
    </w:p>
    <w:p w:rsidR="006958DB" w:rsidRDefault="00917964">
      <w:pPr>
        <w:pStyle w:val="a4"/>
        <w:numPr>
          <w:ilvl w:val="0"/>
          <w:numId w:val="99"/>
        </w:numPr>
        <w:tabs>
          <w:tab w:val="left" w:pos="2269"/>
        </w:tabs>
        <w:spacing w:line="275" w:lineRule="exact"/>
        <w:ind w:left="2269" w:hanging="570"/>
        <w:jc w:val="both"/>
        <w:rPr>
          <w:sz w:val="24"/>
        </w:rPr>
      </w:pPr>
      <w:r>
        <w:rPr>
          <w:sz w:val="24"/>
        </w:rPr>
        <w:t>поддержка</w:t>
      </w:r>
      <w:r>
        <w:rPr>
          <w:spacing w:val="-15"/>
          <w:sz w:val="24"/>
        </w:rPr>
        <w:t xml:space="preserve"> </w:t>
      </w:r>
      <w:r>
        <w:rPr>
          <w:sz w:val="24"/>
        </w:rPr>
        <w:t>инициативы</w:t>
      </w:r>
      <w:r>
        <w:rPr>
          <w:spacing w:val="-8"/>
          <w:sz w:val="24"/>
        </w:rPr>
        <w:t xml:space="preserve"> </w:t>
      </w:r>
      <w:r>
        <w:rPr>
          <w:sz w:val="24"/>
        </w:rPr>
        <w:t>детей</w:t>
      </w:r>
      <w:r>
        <w:rPr>
          <w:spacing w:val="-7"/>
          <w:sz w:val="24"/>
        </w:rPr>
        <w:t xml:space="preserve"> </w:t>
      </w:r>
      <w:r>
        <w:rPr>
          <w:sz w:val="24"/>
        </w:rPr>
        <w:t>в</w:t>
      </w:r>
      <w:r>
        <w:rPr>
          <w:spacing w:val="-9"/>
          <w:sz w:val="24"/>
        </w:rPr>
        <w:t xml:space="preserve"> </w:t>
      </w:r>
      <w:r>
        <w:rPr>
          <w:sz w:val="24"/>
        </w:rPr>
        <w:t>различных</w:t>
      </w:r>
      <w:r>
        <w:rPr>
          <w:spacing w:val="-11"/>
          <w:sz w:val="24"/>
        </w:rPr>
        <w:t xml:space="preserve"> </w:t>
      </w:r>
      <w:r>
        <w:rPr>
          <w:sz w:val="24"/>
        </w:rPr>
        <w:t>видах</w:t>
      </w:r>
      <w:r>
        <w:rPr>
          <w:spacing w:val="-7"/>
          <w:sz w:val="24"/>
        </w:rPr>
        <w:t xml:space="preserve"> </w:t>
      </w:r>
      <w:r>
        <w:rPr>
          <w:spacing w:val="-2"/>
          <w:sz w:val="24"/>
        </w:rPr>
        <w:t>деятельности;</w:t>
      </w:r>
    </w:p>
    <w:p w:rsidR="006958DB" w:rsidRDefault="00917964">
      <w:pPr>
        <w:pStyle w:val="a4"/>
        <w:numPr>
          <w:ilvl w:val="0"/>
          <w:numId w:val="99"/>
        </w:numPr>
        <w:tabs>
          <w:tab w:val="left" w:pos="2269"/>
        </w:tabs>
        <w:spacing w:before="2" w:line="275" w:lineRule="exact"/>
        <w:ind w:left="2269" w:hanging="570"/>
        <w:jc w:val="both"/>
        <w:rPr>
          <w:sz w:val="24"/>
        </w:rPr>
      </w:pPr>
      <w:r>
        <w:rPr>
          <w:sz w:val="24"/>
        </w:rPr>
        <w:t>сотрудничество</w:t>
      </w:r>
      <w:r>
        <w:rPr>
          <w:spacing w:val="-2"/>
          <w:sz w:val="24"/>
        </w:rPr>
        <w:t xml:space="preserve"> </w:t>
      </w:r>
      <w:r>
        <w:rPr>
          <w:sz w:val="24"/>
        </w:rPr>
        <w:t>ДОО</w:t>
      </w:r>
      <w:r>
        <w:rPr>
          <w:spacing w:val="-7"/>
          <w:sz w:val="24"/>
        </w:rPr>
        <w:t xml:space="preserve"> </w:t>
      </w:r>
      <w:r>
        <w:rPr>
          <w:sz w:val="24"/>
        </w:rPr>
        <w:t>с</w:t>
      </w:r>
      <w:r>
        <w:rPr>
          <w:spacing w:val="-8"/>
          <w:sz w:val="24"/>
        </w:rPr>
        <w:t xml:space="preserve"> </w:t>
      </w:r>
      <w:r>
        <w:rPr>
          <w:spacing w:val="-2"/>
          <w:sz w:val="24"/>
        </w:rPr>
        <w:t>семьей;</w:t>
      </w:r>
    </w:p>
    <w:p w:rsidR="006958DB" w:rsidRDefault="00917964">
      <w:pPr>
        <w:pStyle w:val="a4"/>
        <w:numPr>
          <w:ilvl w:val="0"/>
          <w:numId w:val="99"/>
        </w:numPr>
        <w:tabs>
          <w:tab w:val="left" w:pos="2271"/>
        </w:tabs>
        <w:spacing w:line="242" w:lineRule="auto"/>
        <w:ind w:right="561" w:firstLine="561"/>
        <w:rPr>
          <w:sz w:val="24"/>
        </w:rPr>
      </w:pPr>
      <w:r>
        <w:rPr>
          <w:sz w:val="24"/>
        </w:rPr>
        <w:t>приобщение</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социокультурным</w:t>
      </w:r>
      <w:r>
        <w:rPr>
          <w:spacing w:val="40"/>
          <w:sz w:val="24"/>
        </w:rPr>
        <w:t xml:space="preserve"> </w:t>
      </w:r>
      <w:r>
        <w:rPr>
          <w:sz w:val="24"/>
        </w:rPr>
        <w:t>нормам,</w:t>
      </w:r>
      <w:r>
        <w:rPr>
          <w:spacing w:val="40"/>
          <w:sz w:val="24"/>
        </w:rPr>
        <w:t xml:space="preserve"> </w:t>
      </w:r>
      <w:r>
        <w:rPr>
          <w:sz w:val="24"/>
        </w:rPr>
        <w:t>традициям</w:t>
      </w:r>
      <w:r>
        <w:rPr>
          <w:spacing w:val="40"/>
          <w:sz w:val="24"/>
        </w:rPr>
        <w:t xml:space="preserve"> </w:t>
      </w:r>
      <w:r>
        <w:rPr>
          <w:sz w:val="24"/>
        </w:rPr>
        <w:t>семьи,</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pacing w:val="-2"/>
          <w:sz w:val="24"/>
        </w:rPr>
        <w:t>государства;</w:t>
      </w:r>
    </w:p>
    <w:p w:rsidR="006958DB" w:rsidRDefault="00917964">
      <w:pPr>
        <w:pStyle w:val="a4"/>
        <w:numPr>
          <w:ilvl w:val="0"/>
          <w:numId w:val="99"/>
        </w:numPr>
        <w:tabs>
          <w:tab w:val="left" w:pos="2271"/>
        </w:tabs>
        <w:spacing w:line="242" w:lineRule="auto"/>
        <w:ind w:right="563" w:firstLine="561"/>
        <w:rPr>
          <w:sz w:val="24"/>
        </w:rPr>
      </w:pPr>
      <w:r>
        <w:rPr>
          <w:sz w:val="24"/>
        </w:rPr>
        <w:t>формирование</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действий</w:t>
      </w:r>
      <w:r>
        <w:rPr>
          <w:spacing w:val="40"/>
          <w:sz w:val="24"/>
        </w:rPr>
        <w:t xml:space="preserve"> </w:t>
      </w:r>
      <w:r>
        <w:rPr>
          <w:sz w:val="24"/>
        </w:rPr>
        <w:t>ребенка</w:t>
      </w:r>
      <w:r>
        <w:rPr>
          <w:spacing w:val="40"/>
          <w:sz w:val="24"/>
        </w:rPr>
        <w:t xml:space="preserve"> </w:t>
      </w:r>
      <w:r>
        <w:rPr>
          <w:sz w:val="24"/>
        </w:rPr>
        <w:t>в различных видах деятельности;</w:t>
      </w:r>
    </w:p>
    <w:p w:rsidR="006958DB" w:rsidRDefault="00917964">
      <w:pPr>
        <w:pStyle w:val="a4"/>
        <w:numPr>
          <w:ilvl w:val="0"/>
          <w:numId w:val="99"/>
        </w:numPr>
        <w:tabs>
          <w:tab w:val="left" w:pos="2271"/>
          <w:tab w:val="left" w:pos="3625"/>
          <w:tab w:val="left" w:pos="5209"/>
          <w:tab w:val="left" w:pos="6804"/>
          <w:tab w:val="left" w:pos="8321"/>
          <w:tab w:val="left" w:pos="9978"/>
        </w:tabs>
        <w:spacing w:line="242" w:lineRule="auto"/>
        <w:ind w:right="564" w:firstLine="561"/>
        <w:rPr>
          <w:sz w:val="24"/>
        </w:rPr>
      </w:pPr>
      <w:r>
        <w:rPr>
          <w:spacing w:val="-2"/>
          <w:sz w:val="24"/>
        </w:rPr>
        <w:t>возрастная</w:t>
      </w:r>
      <w:r>
        <w:rPr>
          <w:sz w:val="24"/>
        </w:rPr>
        <w:tab/>
      </w:r>
      <w:r>
        <w:rPr>
          <w:spacing w:val="-2"/>
          <w:sz w:val="24"/>
        </w:rPr>
        <w:t>адекватность</w:t>
      </w:r>
      <w:r>
        <w:rPr>
          <w:sz w:val="24"/>
        </w:rPr>
        <w:tab/>
      </w:r>
      <w:r>
        <w:rPr>
          <w:spacing w:val="-2"/>
          <w:sz w:val="24"/>
        </w:rPr>
        <w:t>дошкольного</w:t>
      </w:r>
      <w:r>
        <w:rPr>
          <w:sz w:val="24"/>
        </w:rPr>
        <w:tab/>
      </w:r>
      <w:r>
        <w:rPr>
          <w:spacing w:val="-2"/>
          <w:sz w:val="24"/>
        </w:rPr>
        <w:t>образования</w:t>
      </w:r>
      <w:r>
        <w:rPr>
          <w:sz w:val="24"/>
        </w:rPr>
        <w:tab/>
      </w:r>
      <w:r>
        <w:rPr>
          <w:spacing w:val="-2"/>
          <w:sz w:val="24"/>
        </w:rPr>
        <w:t>(соответствие</w:t>
      </w:r>
      <w:r>
        <w:rPr>
          <w:sz w:val="24"/>
        </w:rPr>
        <w:tab/>
      </w:r>
      <w:r>
        <w:rPr>
          <w:spacing w:val="-2"/>
          <w:sz w:val="24"/>
        </w:rPr>
        <w:t xml:space="preserve">условий, </w:t>
      </w:r>
      <w:r>
        <w:rPr>
          <w:sz w:val="24"/>
        </w:rPr>
        <w:t>требований, методов возрасту и особенностям развития);</w:t>
      </w:r>
    </w:p>
    <w:p w:rsidR="006958DB" w:rsidRDefault="00917964">
      <w:pPr>
        <w:pStyle w:val="a4"/>
        <w:numPr>
          <w:ilvl w:val="0"/>
          <w:numId w:val="99"/>
        </w:numPr>
        <w:tabs>
          <w:tab w:val="left" w:pos="2271"/>
        </w:tabs>
        <w:spacing w:line="271" w:lineRule="exact"/>
        <w:ind w:left="2271"/>
        <w:rPr>
          <w:sz w:val="24"/>
        </w:rPr>
      </w:pPr>
      <w:r>
        <w:rPr>
          <w:sz w:val="24"/>
        </w:rPr>
        <w:t>учет</w:t>
      </w:r>
      <w:r>
        <w:rPr>
          <w:spacing w:val="-8"/>
          <w:sz w:val="24"/>
        </w:rPr>
        <w:t xml:space="preserve"> </w:t>
      </w:r>
      <w:r>
        <w:rPr>
          <w:sz w:val="24"/>
        </w:rPr>
        <w:t>этнокультурной</w:t>
      </w:r>
      <w:r>
        <w:rPr>
          <w:spacing w:val="-5"/>
          <w:sz w:val="24"/>
        </w:rPr>
        <w:t xml:space="preserve"> </w:t>
      </w:r>
      <w:r>
        <w:rPr>
          <w:sz w:val="24"/>
        </w:rPr>
        <w:t>ситуации</w:t>
      </w:r>
      <w:r>
        <w:rPr>
          <w:spacing w:val="-6"/>
          <w:sz w:val="24"/>
        </w:rPr>
        <w:t xml:space="preserve"> </w:t>
      </w:r>
      <w:r>
        <w:rPr>
          <w:sz w:val="24"/>
        </w:rPr>
        <w:t>развития</w:t>
      </w:r>
      <w:r>
        <w:rPr>
          <w:spacing w:val="-7"/>
          <w:sz w:val="24"/>
        </w:rPr>
        <w:t xml:space="preserve"> </w:t>
      </w:r>
      <w:r>
        <w:rPr>
          <w:spacing w:val="-2"/>
          <w:sz w:val="24"/>
        </w:rPr>
        <w:t>детей.</w:t>
      </w:r>
    </w:p>
    <w:p w:rsidR="006958DB" w:rsidRDefault="00917964">
      <w:pPr>
        <w:spacing w:line="275" w:lineRule="exact"/>
        <w:ind w:left="662"/>
        <w:rPr>
          <w:b/>
          <w:sz w:val="24"/>
        </w:rPr>
      </w:pPr>
      <w:r>
        <w:rPr>
          <w:b/>
          <w:sz w:val="24"/>
        </w:rPr>
        <w:t>Подходами</w:t>
      </w:r>
      <w:r>
        <w:rPr>
          <w:b/>
          <w:spacing w:val="-7"/>
          <w:sz w:val="24"/>
        </w:rPr>
        <w:t xml:space="preserve"> </w:t>
      </w:r>
      <w:r>
        <w:rPr>
          <w:sz w:val="24"/>
        </w:rPr>
        <w:t>к</w:t>
      </w:r>
      <w:r>
        <w:rPr>
          <w:spacing w:val="-4"/>
          <w:sz w:val="24"/>
        </w:rPr>
        <w:t xml:space="preserve"> </w:t>
      </w:r>
      <w:r>
        <w:rPr>
          <w:sz w:val="24"/>
        </w:rPr>
        <w:t>формированию</w:t>
      </w:r>
      <w:r>
        <w:rPr>
          <w:spacing w:val="-3"/>
          <w:sz w:val="24"/>
        </w:rPr>
        <w:t xml:space="preserve"> </w:t>
      </w:r>
      <w:r>
        <w:rPr>
          <w:sz w:val="24"/>
        </w:rPr>
        <w:t>программы</w:t>
      </w:r>
      <w:r>
        <w:rPr>
          <w:spacing w:val="-2"/>
          <w:sz w:val="24"/>
        </w:rPr>
        <w:t xml:space="preserve"> являются</w:t>
      </w:r>
      <w:r>
        <w:rPr>
          <w:b/>
          <w:spacing w:val="-2"/>
          <w:sz w:val="24"/>
        </w:rPr>
        <w:t>:</w:t>
      </w:r>
    </w:p>
    <w:p w:rsidR="006958DB" w:rsidRDefault="00917964">
      <w:pPr>
        <w:pStyle w:val="a4"/>
        <w:numPr>
          <w:ilvl w:val="0"/>
          <w:numId w:val="98"/>
        </w:numPr>
        <w:tabs>
          <w:tab w:val="left" w:pos="1911"/>
        </w:tabs>
        <w:ind w:right="563"/>
        <w:rPr>
          <w:sz w:val="24"/>
        </w:rPr>
      </w:pPr>
      <w:r>
        <w:rPr>
          <w:sz w:val="24"/>
        </w:rPr>
        <w:t>Деятельностный подход осуществляется в процессе организации различных видов детской деятельности, следовательно организованная образовательная деятельность строится как процесс организации различных видов детской деятельности.</w:t>
      </w:r>
    </w:p>
    <w:p w:rsidR="006958DB" w:rsidRDefault="00917964">
      <w:pPr>
        <w:pStyle w:val="a3"/>
        <w:spacing w:before="116"/>
        <w:ind w:left="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719455</wp:posOffset>
                </wp:positionH>
                <wp:positionV relativeFrom="paragraph">
                  <wp:posOffset>235292</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D8D8F1" id="Graphic 4" o:spid="_x0000_s1026" style="position:absolute;margin-left:56.65pt;margin-top:18.55pt;width:2in;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2MAIAAOEEAAAOAAAAZHJzL2Uyb0RvYy54bWysVE1v2zAMvQ/YfxB0X5wERZ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P2sdHNwAAAAJAQAADwAAAGRycy9k&#10;b3ducmV2LnhtbEyPwU7DMBBE70j8g7VI3Khjgmgb4lQVUk49tfTQoxsvSSBep7bbpn/PcoLjzD7N&#10;zpSryQ3igiH2njSoWQYCqfG2p1bD/qN+WoCIyZA1gyfUcMMIq+r+rjSF9Vfa4mWXWsEhFAujoUtp&#10;LKSMTYfOxJkfkfj26YMziWVopQ3myuFukM9Z9iqd6Yk/dGbE9w6b793ZaahPSsVaBruMoW8Pt+1m&#10;br82Wj8+TOs3EAmn9AfDb32uDhV3Ovoz2SgG1irPGdWQzxUIBl4yxcaRjUUOsirl/wXVDwAAAP//&#10;AwBQSwECLQAUAAYACAAAACEAtoM4kv4AAADhAQAAEwAAAAAAAAAAAAAAAAAAAAAAW0NvbnRlbnRf&#10;VHlwZXNdLnhtbFBLAQItABQABgAIAAAAIQA4/SH/1gAAAJQBAAALAAAAAAAAAAAAAAAAAC8BAABf&#10;cmVscy8ucmVsc1BLAQItABQABgAIAAAAIQB+ujd2MAIAAOEEAAAOAAAAAAAAAAAAAAAAAC4CAABk&#10;cnMvZTJvRG9jLnhtbFBLAQItABQABgAIAAAAIQA/ax0c3AAAAAkBAAAPAAAAAAAAAAAAAAAAAIoE&#10;AABkcnMvZG93bnJldi54bWxQSwUGAAAAAAQABADzAAAAkwUAAAAA&#10;" path="m1828800,l,,,7619r1828800,l1828800,xe" fillcolor="black" stroked="f">
                <v:path arrowok="t"/>
                <w10:wrap type="topAndBottom" anchorx="page"/>
              </v:shape>
            </w:pict>
          </mc:Fallback>
        </mc:AlternateContent>
      </w:r>
    </w:p>
    <w:p w:rsidR="006958DB" w:rsidRDefault="00917964">
      <w:pPr>
        <w:spacing w:before="69"/>
        <w:ind w:left="662"/>
        <w:rPr>
          <w:sz w:val="18"/>
        </w:rPr>
      </w:pPr>
      <w:r>
        <w:rPr>
          <w:position w:val="6"/>
          <w:sz w:val="12"/>
        </w:rPr>
        <w:t>2</w:t>
      </w:r>
      <w:r>
        <w:rPr>
          <w:spacing w:val="-5"/>
          <w:position w:val="6"/>
          <w:sz w:val="12"/>
        </w:rPr>
        <w:t xml:space="preserve"> </w:t>
      </w:r>
      <w:r>
        <w:rPr>
          <w:sz w:val="18"/>
        </w:rPr>
        <w:t>Пункт 21</w:t>
      </w:r>
      <w:r>
        <w:rPr>
          <w:spacing w:val="-4"/>
          <w:sz w:val="18"/>
        </w:rPr>
        <w:t xml:space="preserve"> </w:t>
      </w:r>
      <w:r>
        <w:rPr>
          <w:sz w:val="18"/>
        </w:rPr>
        <w:t>статьи</w:t>
      </w:r>
      <w:r>
        <w:rPr>
          <w:spacing w:val="-6"/>
          <w:sz w:val="18"/>
        </w:rPr>
        <w:t xml:space="preserve"> </w:t>
      </w:r>
      <w:r>
        <w:rPr>
          <w:sz w:val="18"/>
        </w:rPr>
        <w:t>2</w:t>
      </w:r>
      <w:r>
        <w:rPr>
          <w:spacing w:val="-4"/>
          <w:sz w:val="18"/>
        </w:rPr>
        <w:t xml:space="preserve"> </w:t>
      </w:r>
      <w:r>
        <w:rPr>
          <w:sz w:val="18"/>
        </w:rPr>
        <w:t>Федерального</w:t>
      </w:r>
      <w:r>
        <w:rPr>
          <w:spacing w:val="-4"/>
          <w:sz w:val="18"/>
        </w:rPr>
        <w:t xml:space="preserve"> </w:t>
      </w:r>
      <w:r>
        <w:rPr>
          <w:sz w:val="18"/>
        </w:rPr>
        <w:t>закона от</w:t>
      </w:r>
      <w:r>
        <w:rPr>
          <w:spacing w:val="-3"/>
          <w:sz w:val="18"/>
        </w:rPr>
        <w:t xml:space="preserve"> </w:t>
      </w:r>
      <w:r>
        <w:rPr>
          <w:sz w:val="18"/>
        </w:rPr>
        <w:t>29 декабря</w:t>
      </w:r>
      <w:r>
        <w:rPr>
          <w:spacing w:val="-7"/>
          <w:sz w:val="18"/>
        </w:rPr>
        <w:t xml:space="preserve"> </w:t>
      </w:r>
      <w:r>
        <w:rPr>
          <w:sz w:val="18"/>
        </w:rPr>
        <w:t>2012</w:t>
      </w:r>
      <w:r>
        <w:rPr>
          <w:spacing w:val="-8"/>
          <w:sz w:val="18"/>
        </w:rPr>
        <w:t xml:space="preserve"> </w:t>
      </w:r>
      <w:r>
        <w:rPr>
          <w:sz w:val="18"/>
        </w:rPr>
        <w:t>г.</w:t>
      </w:r>
      <w:r>
        <w:rPr>
          <w:spacing w:val="-7"/>
          <w:sz w:val="18"/>
        </w:rPr>
        <w:t xml:space="preserve"> </w:t>
      </w:r>
      <w:r>
        <w:rPr>
          <w:sz w:val="18"/>
        </w:rPr>
        <w:t>№</w:t>
      </w:r>
      <w:r>
        <w:rPr>
          <w:spacing w:val="-1"/>
          <w:sz w:val="18"/>
        </w:rPr>
        <w:t xml:space="preserve"> </w:t>
      </w:r>
      <w:r>
        <w:rPr>
          <w:sz w:val="18"/>
        </w:rPr>
        <w:t>273-ФЗ «Об</w:t>
      </w:r>
      <w:r>
        <w:rPr>
          <w:spacing w:val="-1"/>
          <w:sz w:val="18"/>
        </w:rPr>
        <w:t xml:space="preserve"> </w:t>
      </w:r>
      <w:r>
        <w:rPr>
          <w:sz w:val="18"/>
        </w:rPr>
        <w:t>образовании</w:t>
      </w:r>
      <w:r>
        <w:rPr>
          <w:spacing w:val="-1"/>
          <w:sz w:val="18"/>
        </w:rPr>
        <w:t xml:space="preserve"> </w:t>
      </w:r>
      <w:r>
        <w:rPr>
          <w:sz w:val="18"/>
        </w:rPr>
        <w:t>в Российской</w:t>
      </w:r>
      <w:r>
        <w:rPr>
          <w:spacing w:val="-1"/>
          <w:sz w:val="18"/>
        </w:rPr>
        <w:t xml:space="preserve"> </w:t>
      </w:r>
      <w:r>
        <w:rPr>
          <w:sz w:val="18"/>
        </w:rPr>
        <w:t>Федерации»(Собрание законодательств Российской Федерации, 2012, № 53, ст. 7598).</w:t>
      </w:r>
    </w:p>
    <w:p w:rsidR="006958DB" w:rsidRDefault="006958DB">
      <w:pPr>
        <w:rPr>
          <w:sz w:val="18"/>
        </w:rPr>
        <w:sectPr w:rsidR="006958DB">
          <w:pgSz w:w="12000" w:h="16970"/>
          <w:pgMar w:top="900" w:right="566" w:bottom="280" w:left="0" w:header="31" w:footer="0" w:gutter="0"/>
          <w:cols w:space="720"/>
        </w:sectPr>
      </w:pPr>
    </w:p>
    <w:p w:rsidR="006958DB" w:rsidRDefault="00917964">
      <w:pPr>
        <w:pStyle w:val="a4"/>
        <w:numPr>
          <w:ilvl w:val="0"/>
          <w:numId w:val="98"/>
        </w:numPr>
        <w:tabs>
          <w:tab w:val="left" w:pos="1911"/>
        </w:tabs>
        <w:spacing w:before="195" w:line="237" w:lineRule="auto"/>
        <w:ind w:right="577"/>
        <w:rPr>
          <w:sz w:val="24"/>
        </w:rPr>
      </w:pPr>
      <w:r>
        <w:rPr>
          <w:sz w:val="24"/>
        </w:rPr>
        <w:lastRenderedPageBreak/>
        <w:t>Дифференцированный подход –</w:t>
      </w:r>
      <w:r>
        <w:rPr>
          <w:spacing w:val="-5"/>
          <w:sz w:val="24"/>
        </w:rPr>
        <w:t xml:space="preserve"> </w:t>
      </w:r>
      <w:r>
        <w:rPr>
          <w:sz w:val="24"/>
        </w:rPr>
        <w:t>в процессе</w:t>
      </w:r>
      <w:r>
        <w:rPr>
          <w:spacing w:val="-1"/>
          <w:sz w:val="24"/>
        </w:rPr>
        <w:t xml:space="preserve"> </w:t>
      </w:r>
      <w:r>
        <w:rPr>
          <w:sz w:val="24"/>
        </w:rPr>
        <w:t>образовательной деятельности существует возможность объединения детей по интересу, особенностям развития, по выбору.</w:t>
      </w:r>
    </w:p>
    <w:p w:rsidR="006958DB" w:rsidRDefault="00917964">
      <w:pPr>
        <w:pStyle w:val="a4"/>
        <w:numPr>
          <w:ilvl w:val="0"/>
          <w:numId w:val="98"/>
        </w:numPr>
        <w:tabs>
          <w:tab w:val="left" w:pos="1911"/>
        </w:tabs>
        <w:spacing w:before="3"/>
        <w:ind w:right="557"/>
        <w:rPr>
          <w:sz w:val="24"/>
        </w:rPr>
      </w:pPr>
      <w:r>
        <w:rPr>
          <w:sz w:val="24"/>
        </w:rPr>
        <w:t>Личностно-ориентированный</w:t>
      </w:r>
      <w:r>
        <w:rPr>
          <w:spacing w:val="-15"/>
          <w:sz w:val="24"/>
        </w:rPr>
        <w:t xml:space="preserve"> </w:t>
      </w:r>
      <w:r>
        <w:rPr>
          <w:sz w:val="24"/>
        </w:rPr>
        <w:t>подход</w:t>
      </w:r>
      <w:r>
        <w:rPr>
          <w:spacing w:val="-15"/>
          <w:sz w:val="24"/>
        </w:rPr>
        <w:t xml:space="preserve"> </w:t>
      </w:r>
      <w:r>
        <w:rPr>
          <w:sz w:val="24"/>
        </w:rPr>
        <w:t>–</w:t>
      </w:r>
      <w:r>
        <w:rPr>
          <w:spacing w:val="-14"/>
          <w:sz w:val="24"/>
        </w:rPr>
        <w:t xml:space="preserve"> </w:t>
      </w:r>
      <w:r>
        <w:rPr>
          <w:sz w:val="24"/>
        </w:rPr>
        <w:t>во</w:t>
      </w:r>
      <w:r>
        <w:rPr>
          <w:spacing w:val="-10"/>
          <w:sz w:val="24"/>
        </w:rPr>
        <w:t xml:space="preserve"> </w:t>
      </w:r>
      <w:r>
        <w:rPr>
          <w:sz w:val="24"/>
        </w:rPr>
        <w:t>главу</w:t>
      </w:r>
      <w:r>
        <w:rPr>
          <w:spacing w:val="-13"/>
          <w:sz w:val="24"/>
        </w:rPr>
        <w:t xml:space="preserve"> </w:t>
      </w:r>
      <w:r>
        <w:rPr>
          <w:sz w:val="24"/>
        </w:rPr>
        <w:t>угла</w:t>
      </w:r>
      <w:r>
        <w:rPr>
          <w:spacing w:val="-14"/>
          <w:sz w:val="24"/>
        </w:rPr>
        <w:t xml:space="preserve"> </w:t>
      </w:r>
      <w:r>
        <w:rPr>
          <w:sz w:val="24"/>
        </w:rPr>
        <w:t>ставится</w:t>
      </w:r>
      <w:r>
        <w:rPr>
          <w:spacing w:val="-13"/>
          <w:sz w:val="24"/>
        </w:rPr>
        <w:t xml:space="preserve"> </w:t>
      </w:r>
      <w:r>
        <w:rPr>
          <w:sz w:val="24"/>
        </w:rPr>
        <w:t>субъективность</w:t>
      </w:r>
      <w:r>
        <w:rPr>
          <w:spacing w:val="-11"/>
          <w:sz w:val="24"/>
        </w:rPr>
        <w:t xml:space="preserve"> </w:t>
      </w:r>
      <w:r>
        <w:rPr>
          <w:sz w:val="24"/>
        </w:rPr>
        <w:t>процесса обучения, т.е</w:t>
      </w:r>
      <w:r>
        <w:rPr>
          <w:spacing w:val="-3"/>
          <w:sz w:val="24"/>
        </w:rPr>
        <w:t xml:space="preserve"> </w:t>
      </w:r>
      <w:r>
        <w:rPr>
          <w:sz w:val="24"/>
        </w:rPr>
        <w:t>опора на</w:t>
      </w:r>
      <w:r>
        <w:rPr>
          <w:spacing w:val="-3"/>
          <w:sz w:val="24"/>
        </w:rPr>
        <w:t xml:space="preserve"> </w:t>
      </w:r>
      <w:r>
        <w:rPr>
          <w:sz w:val="24"/>
        </w:rPr>
        <w:t>опыт</w:t>
      </w:r>
      <w:r>
        <w:rPr>
          <w:spacing w:val="-2"/>
          <w:sz w:val="24"/>
        </w:rPr>
        <w:t xml:space="preserve"> </w:t>
      </w:r>
      <w:r>
        <w:rPr>
          <w:sz w:val="24"/>
        </w:rPr>
        <w:t>ребенка, субъектно-субъектные отношения (реализуется в любых видах деятельности детей).</w:t>
      </w:r>
    </w:p>
    <w:p w:rsidR="006958DB" w:rsidRDefault="00917964">
      <w:pPr>
        <w:pStyle w:val="a4"/>
        <w:numPr>
          <w:ilvl w:val="0"/>
          <w:numId w:val="98"/>
        </w:numPr>
        <w:tabs>
          <w:tab w:val="left" w:pos="1911"/>
        </w:tabs>
        <w:spacing w:line="242" w:lineRule="auto"/>
        <w:ind w:right="562"/>
        <w:rPr>
          <w:sz w:val="24"/>
        </w:rPr>
      </w:pPr>
      <w:r>
        <w:rPr>
          <w:sz w:val="24"/>
        </w:rPr>
        <w:t>Индивидуальный подход – учет индивидуальных особенностей детей в образовательном процессе.</w:t>
      </w:r>
    </w:p>
    <w:p w:rsidR="006958DB" w:rsidRDefault="006958DB">
      <w:pPr>
        <w:pStyle w:val="a3"/>
        <w:spacing w:before="5"/>
        <w:ind w:left="0"/>
        <w:jc w:val="left"/>
      </w:pPr>
    </w:p>
    <w:p w:rsidR="006958DB" w:rsidRDefault="00917964">
      <w:pPr>
        <w:pStyle w:val="a4"/>
        <w:numPr>
          <w:ilvl w:val="1"/>
          <w:numId w:val="102"/>
        </w:numPr>
        <w:tabs>
          <w:tab w:val="left" w:pos="6284"/>
        </w:tabs>
        <w:ind w:right="105" w:firstLine="5200"/>
        <w:jc w:val="left"/>
        <w:rPr>
          <w:sz w:val="24"/>
        </w:rPr>
      </w:pPr>
      <w:bookmarkStart w:id="5" w:name="1.2._Планируемые_результаты_освоения_про"/>
      <w:bookmarkEnd w:id="5"/>
      <w:r>
        <w:rPr>
          <w:b/>
          <w:sz w:val="24"/>
        </w:rPr>
        <w:t>Планируемые</w:t>
      </w:r>
      <w:r>
        <w:rPr>
          <w:b/>
          <w:spacing w:val="-15"/>
          <w:sz w:val="24"/>
        </w:rPr>
        <w:t xml:space="preserve"> </w:t>
      </w:r>
      <w:r>
        <w:rPr>
          <w:b/>
          <w:sz w:val="24"/>
        </w:rPr>
        <w:t>результаты</w:t>
      </w:r>
      <w:r>
        <w:rPr>
          <w:b/>
          <w:spacing w:val="-14"/>
          <w:sz w:val="24"/>
        </w:rPr>
        <w:t xml:space="preserve"> </w:t>
      </w:r>
      <w:r>
        <w:rPr>
          <w:b/>
          <w:sz w:val="24"/>
        </w:rPr>
        <w:t>освоения</w:t>
      </w:r>
      <w:r>
        <w:rPr>
          <w:b/>
          <w:spacing w:val="-15"/>
          <w:sz w:val="24"/>
        </w:rPr>
        <w:t xml:space="preserve"> </w:t>
      </w:r>
      <w:r>
        <w:rPr>
          <w:b/>
          <w:sz w:val="24"/>
        </w:rPr>
        <w:t xml:space="preserve">программ </w:t>
      </w:r>
      <w:r>
        <w:rPr>
          <w:sz w:val="24"/>
        </w:rPr>
        <w:t>В соответствии с</w:t>
      </w:r>
      <w:r>
        <w:rPr>
          <w:spacing w:val="-11"/>
          <w:sz w:val="24"/>
        </w:rPr>
        <w:t xml:space="preserve"> </w:t>
      </w:r>
      <w:r>
        <w:rPr>
          <w:sz w:val="24"/>
        </w:rPr>
        <w:t>ФГОС ДО</w:t>
      </w:r>
      <w:r>
        <w:rPr>
          <w:spacing w:val="-5"/>
          <w:sz w:val="24"/>
        </w:rPr>
        <w:t xml:space="preserve"> </w:t>
      </w:r>
      <w:r>
        <w:rPr>
          <w:sz w:val="24"/>
        </w:rPr>
        <w:t>специфика дошкольного детства</w:t>
      </w:r>
      <w:r>
        <w:rPr>
          <w:spacing w:val="-5"/>
          <w:sz w:val="24"/>
        </w:rPr>
        <w:t xml:space="preserve"> </w:t>
      </w:r>
      <w:r>
        <w:rPr>
          <w:sz w:val="24"/>
        </w:rPr>
        <w:t>и системные</w:t>
      </w:r>
      <w:r>
        <w:rPr>
          <w:spacing w:val="-11"/>
          <w:sz w:val="24"/>
        </w:rPr>
        <w:t xml:space="preserve"> </w:t>
      </w:r>
      <w:r>
        <w:rPr>
          <w:sz w:val="24"/>
        </w:rPr>
        <w:t>особенности ДОУ</w:t>
      </w:r>
      <w:r>
        <w:rPr>
          <w:spacing w:val="-2"/>
          <w:sz w:val="24"/>
        </w:rPr>
        <w:t xml:space="preserve"> </w:t>
      </w:r>
      <w:r>
        <w:rPr>
          <w:sz w:val="24"/>
        </w:rPr>
        <w:t>делают неправомерными</w:t>
      </w:r>
      <w:r>
        <w:rPr>
          <w:spacing w:val="80"/>
          <w:sz w:val="24"/>
        </w:rPr>
        <w:t xml:space="preserve"> </w:t>
      </w:r>
      <w:r>
        <w:rPr>
          <w:sz w:val="24"/>
        </w:rPr>
        <w:t>требования</w:t>
      </w:r>
      <w:r>
        <w:rPr>
          <w:spacing w:val="40"/>
          <w:sz w:val="24"/>
        </w:rPr>
        <w:t xml:space="preserve"> </w:t>
      </w:r>
      <w:r>
        <w:rPr>
          <w:sz w:val="24"/>
        </w:rPr>
        <w:t>от</w:t>
      </w:r>
      <w:r>
        <w:rPr>
          <w:spacing w:val="40"/>
          <w:sz w:val="24"/>
        </w:rPr>
        <w:t xml:space="preserve"> </w:t>
      </w:r>
      <w:r>
        <w:rPr>
          <w:sz w:val="24"/>
        </w:rPr>
        <w:t>ребенка</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конкретных</w:t>
      </w:r>
      <w:r>
        <w:rPr>
          <w:spacing w:val="40"/>
          <w:sz w:val="24"/>
        </w:rPr>
        <w:t xml:space="preserve"> </w:t>
      </w:r>
      <w:r>
        <w:rPr>
          <w:sz w:val="24"/>
        </w:rPr>
        <w:t>образовательных</w:t>
      </w:r>
      <w:r>
        <w:rPr>
          <w:spacing w:val="80"/>
          <w:sz w:val="24"/>
        </w:rPr>
        <w:t xml:space="preserve"> </w:t>
      </w:r>
      <w:r>
        <w:rPr>
          <w:sz w:val="24"/>
        </w:rPr>
        <w:t>достижений.</w:t>
      </w:r>
      <w:r>
        <w:rPr>
          <w:spacing w:val="40"/>
          <w:sz w:val="24"/>
        </w:rPr>
        <w:t xml:space="preserve"> </w:t>
      </w:r>
      <w:r>
        <w:rPr>
          <w:sz w:val="24"/>
        </w:rPr>
        <w:t>Поэтому результаты</w:t>
      </w:r>
      <w:r>
        <w:rPr>
          <w:spacing w:val="40"/>
          <w:sz w:val="24"/>
        </w:rPr>
        <w:t xml:space="preserve"> </w:t>
      </w:r>
      <w:r>
        <w:rPr>
          <w:sz w:val="24"/>
        </w:rPr>
        <w:t>освоения</w:t>
      </w:r>
      <w:r>
        <w:rPr>
          <w:spacing w:val="38"/>
          <w:sz w:val="24"/>
        </w:rPr>
        <w:t xml:space="preserve"> </w:t>
      </w:r>
      <w:r>
        <w:rPr>
          <w:sz w:val="24"/>
        </w:rPr>
        <w:t>Программы</w:t>
      </w:r>
      <w:r>
        <w:rPr>
          <w:spacing w:val="40"/>
          <w:sz w:val="24"/>
        </w:rPr>
        <w:t xml:space="preserve"> </w:t>
      </w:r>
      <w:r>
        <w:rPr>
          <w:sz w:val="24"/>
        </w:rPr>
        <w:t>представлены</w:t>
      </w:r>
      <w:r>
        <w:rPr>
          <w:spacing w:val="40"/>
          <w:sz w:val="24"/>
        </w:rPr>
        <w:t xml:space="preserve"> </w:t>
      </w:r>
      <w:r>
        <w:rPr>
          <w:sz w:val="24"/>
        </w:rPr>
        <w:t>в</w:t>
      </w:r>
      <w:r>
        <w:rPr>
          <w:spacing w:val="40"/>
          <w:sz w:val="24"/>
        </w:rPr>
        <w:t xml:space="preserve"> </w:t>
      </w:r>
      <w:r>
        <w:rPr>
          <w:sz w:val="24"/>
        </w:rPr>
        <w:t>виде целевых</w:t>
      </w:r>
      <w:r>
        <w:rPr>
          <w:spacing w:val="40"/>
          <w:sz w:val="24"/>
        </w:rPr>
        <w:t xml:space="preserve"> </w:t>
      </w:r>
      <w:r>
        <w:rPr>
          <w:sz w:val="24"/>
        </w:rPr>
        <w:t>ориентиров ДОУ</w:t>
      </w:r>
      <w:r>
        <w:rPr>
          <w:spacing w:val="80"/>
          <w:sz w:val="24"/>
        </w:rPr>
        <w:t xml:space="preserve"> </w:t>
      </w:r>
      <w:r>
        <w:rPr>
          <w:sz w:val="24"/>
        </w:rPr>
        <w:t>и</w:t>
      </w:r>
      <w:r>
        <w:rPr>
          <w:spacing w:val="80"/>
          <w:sz w:val="24"/>
        </w:rPr>
        <w:t xml:space="preserve"> </w:t>
      </w:r>
      <w:r>
        <w:rPr>
          <w:sz w:val="24"/>
        </w:rPr>
        <w:t>представляют</w:t>
      </w:r>
      <w:r>
        <w:rPr>
          <w:spacing w:val="80"/>
          <w:sz w:val="24"/>
        </w:rPr>
        <w:t xml:space="preserve"> </w:t>
      </w:r>
      <w:r>
        <w:rPr>
          <w:sz w:val="24"/>
        </w:rPr>
        <w:t>собой</w:t>
      </w:r>
      <w:r>
        <w:rPr>
          <w:spacing w:val="80"/>
          <w:sz w:val="24"/>
        </w:rPr>
        <w:t xml:space="preserve"> </w:t>
      </w:r>
      <w:r>
        <w:rPr>
          <w:sz w:val="24"/>
        </w:rPr>
        <w:t>возрастные</w:t>
      </w:r>
      <w:r>
        <w:rPr>
          <w:spacing w:val="80"/>
          <w:sz w:val="24"/>
        </w:rPr>
        <w:t xml:space="preserve"> </w:t>
      </w:r>
      <w:r>
        <w:rPr>
          <w:sz w:val="24"/>
        </w:rPr>
        <w:t>характеристики</w:t>
      </w:r>
      <w:r>
        <w:rPr>
          <w:spacing w:val="80"/>
          <w:sz w:val="24"/>
        </w:rPr>
        <w:t xml:space="preserve"> </w:t>
      </w:r>
      <w:r>
        <w:rPr>
          <w:sz w:val="24"/>
        </w:rPr>
        <w:t>возможных</w:t>
      </w:r>
      <w:r>
        <w:rPr>
          <w:spacing w:val="80"/>
          <w:sz w:val="24"/>
        </w:rPr>
        <w:t xml:space="preserve"> </w:t>
      </w:r>
      <w:r>
        <w:rPr>
          <w:sz w:val="24"/>
        </w:rPr>
        <w:t>достижений</w:t>
      </w:r>
      <w:r>
        <w:rPr>
          <w:spacing w:val="80"/>
          <w:sz w:val="24"/>
        </w:rPr>
        <w:t xml:space="preserve"> </w:t>
      </w:r>
      <w:r>
        <w:rPr>
          <w:sz w:val="24"/>
        </w:rPr>
        <w:t>ребенка</w:t>
      </w:r>
      <w:r>
        <w:rPr>
          <w:spacing w:val="80"/>
          <w:sz w:val="24"/>
        </w:rPr>
        <w:t xml:space="preserve"> </w:t>
      </w:r>
      <w:r>
        <w:rPr>
          <w:sz w:val="24"/>
        </w:rPr>
        <w:t>к завершению ДОУ.</w:t>
      </w:r>
    </w:p>
    <w:p w:rsidR="006958DB" w:rsidRDefault="00917964">
      <w:pPr>
        <w:pStyle w:val="a3"/>
        <w:tabs>
          <w:tab w:val="left" w:pos="2285"/>
          <w:tab w:val="left" w:pos="3634"/>
          <w:tab w:val="left" w:pos="5008"/>
          <w:tab w:val="left" w:pos="6419"/>
          <w:tab w:val="left" w:pos="7735"/>
          <w:tab w:val="left" w:pos="9435"/>
        </w:tabs>
        <w:spacing w:line="247" w:lineRule="auto"/>
        <w:ind w:right="564"/>
        <w:jc w:val="left"/>
      </w:pPr>
      <w:r>
        <w:rPr>
          <w:spacing w:val="-2"/>
        </w:rPr>
        <w:t>Планируемые</w:t>
      </w:r>
      <w:r>
        <w:tab/>
      </w:r>
      <w:r>
        <w:rPr>
          <w:spacing w:val="-2"/>
        </w:rPr>
        <w:t>результаты</w:t>
      </w:r>
      <w:r>
        <w:tab/>
      </w:r>
      <w:r>
        <w:rPr>
          <w:spacing w:val="-2"/>
        </w:rPr>
        <w:t>реализации</w:t>
      </w:r>
      <w:r>
        <w:tab/>
      </w:r>
      <w:r>
        <w:rPr>
          <w:spacing w:val="-2"/>
        </w:rPr>
        <w:t>Программы</w:t>
      </w:r>
      <w:r>
        <w:tab/>
      </w:r>
      <w:r>
        <w:rPr>
          <w:spacing w:val="-2"/>
        </w:rPr>
        <w:t>полностью</w:t>
      </w:r>
      <w:r>
        <w:tab/>
      </w:r>
      <w:r>
        <w:rPr>
          <w:spacing w:val="-2"/>
        </w:rPr>
        <w:t>соответствуют</w:t>
      </w:r>
      <w:r>
        <w:tab/>
      </w:r>
      <w:r>
        <w:rPr>
          <w:spacing w:val="-2"/>
        </w:rPr>
        <w:t xml:space="preserve">планируемым </w:t>
      </w:r>
      <w:r>
        <w:t>результатам, представленным в ФОП ДО:</w:t>
      </w:r>
    </w:p>
    <w:tbl>
      <w:tblPr>
        <w:tblStyle w:val="TableNormal"/>
        <w:tblW w:w="0" w:type="auto"/>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5614"/>
        <w:gridCol w:w="2536"/>
      </w:tblGrid>
      <w:tr w:rsidR="006958DB">
        <w:trPr>
          <w:trHeight w:val="551"/>
        </w:trPr>
        <w:tc>
          <w:tcPr>
            <w:tcW w:w="1537" w:type="dxa"/>
          </w:tcPr>
          <w:p w:rsidR="006958DB" w:rsidRDefault="00917964">
            <w:pPr>
              <w:pStyle w:val="TableParagraph"/>
              <w:spacing w:line="259" w:lineRule="exact"/>
              <w:rPr>
                <w:b/>
                <w:sz w:val="24"/>
              </w:rPr>
            </w:pPr>
            <w:r>
              <w:rPr>
                <w:b/>
                <w:spacing w:val="-5"/>
                <w:sz w:val="24"/>
              </w:rPr>
              <w:t>ФОП</w:t>
            </w:r>
          </w:p>
          <w:p w:rsidR="006958DB" w:rsidRDefault="00917964">
            <w:pPr>
              <w:pStyle w:val="TableParagraph"/>
              <w:spacing w:line="270" w:lineRule="exact"/>
              <w:rPr>
                <w:b/>
                <w:sz w:val="24"/>
              </w:rPr>
            </w:pPr>
            <w:r>
              <w:rPr>
                <w:b/>
                <w:spacing w:val="-2"/>
                <w:sz w:val="24"/>
              </w:rPr>
              <w:t>ДО/пп</w:t>
            </w:r>
          </w:p>
        </w:tc>
        <w:tc>
          <w:tcPr>
            <w:tcW w:w="5614" w:type="dxa"/>
          </w:tcPr>
          <w:p w:rsidR="006958DB" w:rsidRDefault="00917964">
            <w:pPr>
              <w:pStyle w:val="TableParagraph"/>
              <w:spacing w:line="265" w:lineRule="exact"/>
              <w:ind w:left="1199"/>
              <w:rPr>
                <w:b/>
                <w:sz w:val="24"/>
              </w:rPr>
            </w:pPr>
            <w:r>
              <w:rPr>
                <w:b/>
                <w:spacing w:val="-2"/>
                <w:sz w:val="24"/>
              </w:rPr>
              <w:t>Возраст</w:t>
            </w:r>
          </w:p>
        </w:tc>
        <w:tc>
          <w:tcPr>
            <w:tcW w:w="2536" w:type="dxa"/>
          </w:tcPr>
          <w:p w:rsidR="006958DB" w:rsidRDefault="00917964">
            <w:pPr>
              <w:pStyle w:val="TableParagraph"/>
              <w:spacing w:line="265" w:lineRule="exact"/>
              <w:ind w:left="459"/>
              <w:rPr>
                <w:b/>
                <w:sz w:val="24"/>
              </w:rPr>
            </w:pPr>
            <w:r>
              <w:rPr>
                <w:b/>
                <w:noProof/>
                <w:sz w:val="24"/>
                <w:lang w:eastAsia="ru-RU"/>
              </w:rPr>
              <mc:AlternateContent>
                <mc:Choice Requires="wpg">
                  <w:drawing>
                    <wp:anchor distT="0" distB="0" distL="0" distR="0" simplePos="0" relativeHeight="484002816" behindDoc="1" locked="0" layoutInCell="1" allowOverlap="1">
                      <wp:simplePos x="0" y="0"/>
                      <wp:positionH relativeFrom="column">
                        <wp:posOffset>512305</wp:posOffset>
                      </wp:positionH>
                      <wp:positionV relativeFrom="paragraph">
                        <wp:posOffset>1155471</wp:posOffset>
                      </wp:positionV>
                      <wp:extent cx="564515" cy="119316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515" cy="1193165"/>
                                <a:chOff x="0" y="0"/>
                                <a:chExt cx="564515" cy="1193165"/>
                              </a:xfrm>
                            </wpg:grpSpPr>
                            <pic:pic xmlns:pic="http://schemas.openxmlformats.org/drawingml/2006/picture">
                              <pic:nvPicPr>
                                <pic:cNvPr id="6" name="Image 6"/>
                                <pic:cNvPicPr/>
                              </pic:nvPicPr>
                              <pic:blipFill>
                                <a:blip r:embed="rId11" cstate="print"/>
                                <a:stretch>
                                  <a:fillRect/>
                                </a:stretch>
                              </pic:blipFill>
                              <pic:spPr>
                                <a:xfrm>
                                  <a:off x="0" y="0"/>
                                  <a:ext cx="564495" cy="1193482"/>
                                </a:xfrm>
                                <a:prstGeom prst="rect">
                                  <a:avLst/>
                                </a:prstGeom>
                              </pic:spPr>
                            </pic:pic>
                          </wpg:wgp>
                        </a:graphicData>
                      </a:graphic>
                    </wp:anchor>
                  </w:drawing>
                </mc:Choice>
                <mc:Fallback>
                  <w:pict>
                    <v:group w14:anchorId="2E9B0FDA" id="Group 5" o:spid="_x0000_s1026" style="position:absolute;margin-left:40.35pt;margin-top:91pt;width:44.45pt;height:93.95pt;z-index:-19313664;mso-wrap-distance-left:0;mso-wrap-distance-right:0" coordsize="5645,11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3Ql2LwIAAAgFAAAOAAAAZHJzL2Uyb0RvYy54bWycVNuO2jAQfa/Uf7D8&#10;voRQQLsWYV/oopVWLerlA4zjJNbGF40Ngb/v2Amwgqpd7UMs2zOeOXPmTBaPB92SvQSvrCloPhpT&#10;Io2wpTJ1QX//erq7p8QHbkreWiMLepSePi4/f1p0jsmJbWxbSiAYxHjWuYI2ITiWZV40UnM/sk4a&#10;NFYWNA94hDorgXcYXbfZZDyeZ52F0oEV0nu8XfVGukzxq0qK8L2qvAykLShiC2mFtG7jmi0XnNXA&#10;XaPEAIN/AIXmymDSc6gVD5zsQN2E0kqA9bYKI2F1ZqtKCZlqwGry8VU1a7A7l2qpWVe7M01I7RVP&#10;Hw4rvu03QFRZ0BklhmtsUcpKZpGaztUMPdbgfroN9PXh9sWKV4/m7Noez/XF+VCBjo+wTHJInB/P&#10;nMtDIAIvZ/PpLMfcAk15/vAln6fMnIkGO3fzTDRf//0w46xPm8CdwTglGH4Dhbi7ofD/UsNXYQeS&#10;DkH0u2JoDq87d4fddjyorWpVOCblYl8jKLPfKBG5jYdLN+anbjxrXksyj904eUT/yP7N822r3JNq&#10;28h53A9AUe5XcvlLrb0UV1bstDShny2QLWK2xjfKeUqASb2VKBV4LnPsGM51QL04UCb0g+QDyCCa&#10;mL9CHD9w/CJQzs6GBPqCM5bgB2m9Uy3Thzdqmd5PYuZz0zlz4MNaWk3iBqEiBGSaM75/8QOYk8tA&#10;YZ8/AUM4eBlVjOOWwg6/hjjPb8/J6/IDW/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T/g5u4AAAAAoBAAAPAAAAZHJzL2Rvd25yZXYueG1sTI/BboJAEIbvTfoOmzHprS5oSgFZ&#10;jDFtT6aJ2qTpbYURiOwsYVfAt+94ao8z8+Wf78/Wk2nFgL1rLCkI5wEIpMKWDVUKvo7vzzEI5zWV&#10;urWECm7oYJ0/PmQ6Le1IexwOvhIcQi7VCmrvu1RKV9RotJvbDolvZ9sb7XnsK1n2euRw08pFEETS&#10;6Ib4Q6073NZYXA5Xo+Bj1ONmGb4Nu8t5e/s5vnx+70JU6mk2bVYgPE7+D4a7PqtDzk4ne6XSiVZB&#10;HLwyyft4wZ3uQJREIE4KllGSgMwz+b9C/gsAAP//AwBQSwMECgAAAAAAAAAhANbkPgkkFwAAJBcA&#10;ABQAAABkcnMvbWVkaWEvaW1hZ2UxLnBuZ4lQTkcNChoKAAAADUlIRFIAAACpAAABZggGAAAAFhy6&#10;+gAAAAZiS0dEAP8A/wD/oL2nkwAAAAlwSFlzAAAOxAAADsQBlSsOGwAAFsRJREFUeJztnbFvFEcU&#10;h+eQm1SwtwZElbBI6RLJDvkPwOmSAhcpSBlsUSaSI0GV4hokpwVDFV3Ks5R0EUeTtJYcyWWSO0oU&#10;8HEQEVFuCnTW3ezszpt3b3ZnvL9PWsHZM2/ezD3Pvpl5M9NRSuWqQfK8uvhOpyMit0yOrXzfcOun&#10;Q62vLZ+OlH5c8jxXZxrVAAACMFIQPDBSEDwr+g98+mgc/4aqjy6bWpaUz1snTfvRddsIelIQPDBS&#10;EDwwUhA8MFIQPGQj7XQ6qtPpqNXVVaWUUg8fPjz5mVJKTafThc9cZjIkZHHI83zhoaLrrT+zdnPl&#10;4OCArZOOLkd6ADSr63Q6Xfi8v7+vlFJqdXWV9b0WRvdlhc+YTCbWkXSn02l8BArqZd4Gut3uwu82&#10;NzeN6ak2gtc9CB4YKQge0us+z3MnP0LyVV/myx0fH4uVwYHrY7oy8+98la3L4rarTxshGelwOCQL&#10;VErWJ51MJiJyyuDqqeslFYWk50uSxFo2RW4ZUu3rOhja399XN27cIKUlve43NjacFADAhmkwVQZ8&#10;UhA8JCN1fSVi+ql9+LQRkk/69OlTJwUkfVKTnP39/YIPxPUJbXIkfWuTTrbyKHlCwNUnffr0qbp8&#10;+TIpLaknzbLMSQHf+B5MAf+42FSUPmmapk2rAGqE5ZO6fpYGPWl4+LSRKHtS0C5IAyelmu895+G8&#10;7re2tpRSSj148GDh59xIK9cBl+Q2FcnoMMnvzZeNRNmT4nXfLqI0Ugyc2kWURoqetF0UfNKmj1Wh&#10;wOlJx+Mxq6yy9hgMBpXpuP6XLufg4EBdvXrVmk/Xx7Q2rqcxlUfRu24bIQ+cQoLTk0ovSFAjeOqC&#10;ok9oOlOJ8nUPn7RdRGmk8EnbRZRGip60XayEGFFjgxOZPnP29/b2SOlsuA44yn7PGbhQJvip3ytX&#10;7zpBTwqCJ0ojhU/aLqI0UvSk7aKjtDPzfQc06Eid2S41ec49a19qp0DTk+lSgTGcssqIsicF7QJG&#10;CoIHRgqCB0YKgoc0ma+nWV1dtR4zQ6WuiBqpARAX7gUV1Cgobnm28rmyKXKo27XRk4LggZGC4IGR&#10;guBZ2d/fV5PJRKVpqiaTibp161Yh0XwapfjLknpZkitHlHpQ8lF+P6+/dD10fv/9d3V4eOhclqmt&#10;fQY929qRK+fy5cv8FSeOY06Rwx24SOWTIsSBZGi3HVK4fv06XvcgbCaTCYwUhE2apjBSEDaTyUSd&#10;oVw+padJ09R6uZbpGQwGBVmcy8Vm55POPza529vbant721o32++pD6d9TPWgfB/LXCLG0ZELR+9o&#10;e1IEPbeHaH1SBD23h2h7UtAuojRSvO7bw2Qycb8AdwZn24fpfCLOBDPldc/d0kzFNoCo+ywobtSR&#10;L6QipaJ93aMnbQ8YOIHgQU8Kgofsk87Om1+W9fV19emnny78jOPbra+vF3SyBZhI1aFMnu7rSvl/&#10;enspZW4Tmz6mNGXp5knTtDCWMNVNqn11OUmSKJV7Qr2Lrlp4BoMBKd38wy1PSm9uPp8PVx+O3nt7&#10;e2zZUjpG+boH9fHmzZumVYjTJwXtAkYKosCLD7SMD2Jjb2/Pmw8qJZdaji3dwcEBSZZrvZbNx3m4&#10;RNmTYp60XURppJgnbRdRGil60vbh7EukacrybUzzpKFhqxc1HaVdKW1NSUMtj5Nvd3dXrCwKupz1&#10;9fU4fVLQLmCkIGiiDTAB7SHaUD3QHtI0bf5iBx29fG7ZVDmm+krAvcjBZ30p3y2lPTg7NabTqep2&#10;u1bZOuvr6+hJQdjAJwXBA58UBA96UhA8k8nE3y3NVLmc7SP7+/uFLQ22gcNsW8KDBw+cyqfqFfr5&#10;qF988YXYObOcPEmSsAd3UfakCDBx59KlS02rwCZKI0WAiTvPnj1rWgU2URopelJ3Yu5JO7nmBDQ9&#10;Cc2lzluSOeVT81GQXHCx6Sm1KIDJfHBqwRQUiAIYKQgarDiB2nj16hUrX5qm6oztYgHTY7rYgYLp&#10;YgcdqQsRpC4j4F5uoKdfXV0llUdpf0o+qmyOPpwLKc6dO8fSBz0pCB4MnEDwoCcFwZOmqVrRlxgp&#10;k7fvv/8+q0DOmfnUJVBfgRrU8vV01FUxzhKvz50S1HPsbfm4iyJG2ZQVJ1+rQibZTUcT+aprmqbq&#10;+PjYi2wq3K0hFDm27+3p06cqyzJnfZTCPCmoCdPongqMFAQPjBQED2lLs87q6mphYFBn9JApMl9H&#10;Sh/f+IpC4pQlCXdso+eLNgoK8aTtIdrJfETmtwdM5oPgibYnBe2icCOe1GS+1DYUU9k3btyw5uNu&#10;aeYuHjS9NdyWr2xLc2icmi3NwJ2YN+LBSFsCtjSD4Im5JyXd0qxzcHBQmKvU/Z2Dg4NCvul0+u7W&#10;3Yp8OtxzRU3lS6LL97WlWmpSXClam5huheYg2f6FFScTnEbxHb3kK3rK18qZbyOVWnEKLZpMKbzu&#10;QQTASEHwwEhB8JyhbHGlbOnlyrHlM217HQwGzluat7e31fb2tlW+r63QknC2WJfls8nZ3d0V2VI9&#10;nU5ZW9U/+eSTOHtSREG1h2jX7hEF1R6ijYJCT9oeZh2S8+26pluaKQ/llmaKPoPBwPlW4DKdOOVX&#10;yXNpR4rcg4MDtqx5Pv/8c1b9uXWTkpPneZy3NKMndSfmZdEojRS0iyiNFAMndxAFVTN43bsT8+ue&#10;FQXFPS6GEwTBjYKS1ImCTW/JY3Y4cHvS3d1d9c0331jTcdqRkifaLc3AnVh70mgn84E7sfqk0U7m&#10;A3di7klZPqmJ7e1t9ezZM3Xp0qXCv0r5/0vWy//ll1+8lufKZDI50VEpZWwnUxvduXNHZVm2dN24&#10;7f/nn3+y8kkxGyR7WSkxPY8fP7bmkyrftxxbOkp7cB8OW1tbrBWn3d1dknyO3tS61fq6//fff+ss&#10;DswRq0+qVKTzpMCdWH1SpWCkrSHmnlQphr9jioLi+CjL5HOVs7W1lW9tbVnrxmmPZfLZ5JiioDjt&#10;UeaT+nqk6r++vh5nFBRwJ9aeFJP5LSJWnxST+SAKYKQtIebXfeGysabxda6p77M56yxP8ivzdcyQ&#10;CU4bIQoKBA8GTiB4MHACwZOmqVpp+hx13U/Z3d0VkWu6tEqpd2fnv3nz5uTn3377baUcrj56vl9/&#10;/VVtbm4ulG1C12dra0t9+OGHzuX7vPuAIsfUbhxbG4/HtPNJfSI1CLA1APViB526x5Wmw4ivXr26&#10;tBylzHXhDDg5cqbTqep2u+UKl4CBEwgeDJxA8GDgBIInTVPeLc1cKP4NZXK5zluay+T48mVDG8hS&#10;kZrMN5UfZU+KwyHaRZRGimN22kWURoqetH2QIqr1NLbPlKhrU1pTGko+KTmu5VDzUfXRH+r5pLby&#10;y84n9fXovHz5ktS2ehpE5oMoIBmp7Zpu22fQPLFG5mMyv0XEGvRMnsz3fZks8E/MPSnpLCjXAIe8&#10;hqCMuiLKpc5HLUvv61xPXxcLm9JQykuShNRmpjQsn1Q6PQBVwCcFwUMy0r29Pd96AFAKOcDE5RXu&#10;IoPiA1F4+fLlwmdOgK0LNr2pPqutvqagZ5/uFKUdKT6pKc10Ol34nCSJNc2JPOW4CkB5qHIkypKU&#10;y4Urx6YP9Swoqfrqv6eeT2pjPB5jxQmEzblz51j5MJkPgoc8mZ9r/kWe52owGCx8nvdl9PQAcAky&#10;Mp+Sx5TP18ClDFe9yy4bq+uyM1MaUzru9+9LDnaLguCBTwqCB7tFQRTASEHQGKOgmg4O4TrgUgMw&#10;LrZ2m0wmXlfcuJFRdc3EcI/ZweseBA8GTqA2Xr16xcqHnhTUxjLLoiuhrQ6tr6+fHP4gub9+dj7p&#10;vGzJQyZ0vdM0XShjPB6rs2fPLpRpqp+p/rqsqp+X/Ww8HqssyxbSSEL53mZpXOqSZVl4FzsAoIPX&#10;PQgeGCkIHhgpCB4YKQgeGCkIHhgpCB4YKQgeGCkInhX1bu89AMGCnhQED4wUBM+K0naLAhAa6ElB&#10;8MBIQfDASEHwwEhB8MBIQfDASEHwwEhB8MBIQRSIHQHOeShQ8nDSUPTh6sypl1QbUvL0er3a9Fu2&#10;XuhJQfDASEHwwEhbyuvXr5tWgYzxbtHZ/TpJkpzcqyPx/7I7ekA8NGEbBSNNkqRw4ZQUvs6n90mT&#10;ZZs4OjpSH3300dJyzp49y8rnyza63W6poRZe96ZbykA4/PPPP02r4IUquysYKV7JoAmq7A4Dp8i4&#10;ePFi0yo0wsIEapIk1ondPM/znZ2dwqTr7PPOzg55cpiThotJtoQ+HLnL5OPU06ec27dvW23BJiPL&#10;stKyCpeNZVmmRqPRghVzBjw54WIrUzqf57pT6sHRhyN3mXw2pNqQe2EZBV2OaeA0S+PNJ236gghQ&#10;D1Lfs9PASWp0L9X7gbCR+p6dBk6mxK6K6O4CAPOY7MmpJzXx6NEjJyWuXLnilN5Gp9NZeDh5yvwr&#10;/eHI5sqRKNv09Pt9q2xK+/jiu+++K/xs6SmoW7duOSsyu0gBnG44HdK9e/cKP2vEJzUpAk4fe3t7&#10;InJq90mVUuratWvOeYAMb9++ra0szvfs6pMaA0xCw9dcKkWOzzlaSll6vuFweCo7gKV7Uo5T/dNP&#10;PznnAXZCWxZ1HVQrZbanpUf3HH744QdfoltNaFFQ9+/fF5Gz9Oh+Z2fHudDDw0PnPCA+KN/z8fHx&#10;wuder1dIY3MzFxb1syyrDDiYZ2NjIx8Ohyef+/1+vrm5WZlff+pMQ3mkkCpLz3N0dORNP06aGRsb&#10;G3m/3z/5PBwO842NjYK8MpIkKS2rYKRlUVASNG2knDSUenDycP8guH98+sPd0uyLqigoxJOCIEDQ&#10;MwieRlacAHChqictBD3XTS4UZIw09aSpk5k+eN2D4IGRguCBkYLggZGC4DmTG6LK63wocCLhTWko&#10;keicNFL6jEYjETmUyHyuzk3YBnpSEDwwUhA8MNJTSJ2R+XVgnMyvc1KX4pfq5XPycMumIDUxPhqN&#10;VJZlzmVJEdr3PgM9KQgeGCkIHhgpCB4YKQieFYoDKzXAMCHlnNcph9MeUoM9Cv1+X928edM5n1Td&#10;KXJctqWjJwXBAyMFwQMjBcFDmsw3ZhSaYPc5oW4ri6tPnceIS+FrXFGHzuhJQfDASEHwwEhB8MBI&#10;QfAYI/Mp2KLDTQ+3LB2KbE4dTPmo9eC0Bycy/+joiBzR7tqGlIdDkiRWnRs5+hH4IbSjH6WAkYLg&#10;wVlQIHiczsw3IXXee52T+RR9uME1dU7m+wzo8IV0MA16UhA8MFIQPDBSEDwwUhA8JCOVmoSXmvSW&#10;WoAwQZm85sjhTpTraZ48ecLSh9Nem5ub1u9rbW1NxDaqQE8aGXVeNnbhwoXayqoCRhoZda44PX/+&#10;vLayqoCRgiiw3vlDgSJHSrYUUvpxy6ozjf6Y7nHifoe2x3Q3mEtboycFwQMjBcEDIwXBAyNtKa9f&#10;v25aBSeCGsz4LMtUV9vD1YdT1mg0ssox3dLMqQclj+nGbW6b2ai6pRk9aWTUOU9a52Q+IvMBizon&#10;8xGZD1iE0pOyz8zX0xiFC0WDt6UsrlzO9yX1na6tranDw0OnPFRm+qAnBcEDIwXBAyMFwQMjBcFT&#10;OGbn+PiYdbQK9zga/fEJpXypyHypsqTqqZfV6/VEdjfYBk1l+lDSzSj0pLEtl4HTT8FIz54924Qe&#10;AJSCnhQEj9eelLNDkuuncnxAqaMN62Q4HIrUi9IZUeRIpTGlm4GeNDKkdovG5NbBJ42M03o+aRXo&#10;SUHwoCdtKTF1Ris+zwyVkhvDgEaHcxbqaDRSWZY5lyUV4UTJw4mCosjudrulMaVYFgVBgMh8EDyI&#10;zAfBU3lmvu4bjMdjsbPldaQizyVlS0Dx3aj5bPisJ0dn0+Q8p16j0aj0dxjdg+DBPCkIHvSkNTGZ&#10;TJpWIVrQk9ZEmqZNqxAtpC3NxoxCAwOK080ZLPhcOPC1FZmiz3A4VNeuXXMu3/euh3l0fZIkUS9f&#10;vqzMY5rMx5bmSKnzzPxQgJFGxmmNgsKKEwieqhUn0gW4XCi+kj6JKzVZzfXTqiaVy+Dk4cqmzL70&#10;ej315ZdfLvws9CCdv/76q3TQ7nXgREFqECJRdqzobdbv99XNmzcr09QJZeBUBV73IHhgpCB4YKSn&#10;kLdv3zatgiidXMgxa/oMU0rZEtE6XDnUQaQemV/nZH6dZ7y6gJ4UBA+MNDKw4gSC57SuOFVBmsyn&#10;+JvD4VBdvHjxpBFNf/EmOaZ8+v+vX7++kOfo6KgyfVlZej6uL6frbILj3/3333/WNHpbUOHos7a2&#10;pn788ceFNvv4448X0mRZpn7++Wfn753CSdvnBJTQhVJcORJ5TPlMaSTqSZWtP5TLxup8KJeNra2t&#10;eWmL+bbH6x6UUucVOVXASEEpdV42VgWMFAQPO8CkIMjjhHKd+jQ5oe3zyCNddq/XU3fu3LGWz9FH&#10;eqcAelIQPDBSEDwwUhA87Ml8nX6/LyKHko/iS5r0+eqrr6z6UOqhyzHlkQpm8cVvv/1W8El1sixT&#10;33//fWUaqe/UxHyb1TbpTZHDLYuTRqoe3DQU/aTQ5fZ6PWsa02Q+RWfp7xmve1AKJvNB8GAyHzRK&#10;TMcpsY00Z1x4pefJDYMJUxpbHlM+ShrT4+tCMq5cPc2TJ09Y5etQtkZLve6TJJG9ABeETZ1Bz3jd&#10;AxZ1Bj1j4AQaheKThtKTkibze71e4WemgAWdu3fvVuYx5fN50kaZLzSPqR42KPWioLeXSQ4lMt90&#10;gonOvXv31L179yrTDAYD1vdBqbue5u7du5ULILVNaFPKouThPr6QKkuqfR4+fMjK12Q7Z1mGyfw2&#10;8d577zWtgjO4xwkED84nBcFT1ZOKHbMjhVREPaVaPqPwfQ0ATcfscKhzB4Tp6EeX7xk9aWTgBBMQ&#10;PG08wQRGCoJnpemz1HU/aHNzU124cEE9f/689F8KUvUy6TMYDKz5bt++XdDZVi+TXJMcGz79TYoc&#10;XWfuosCJHurdxGljSI3bYjzn1CaXK5sip+k0FDBwAtEAIwXBAyMFwVOIglr2zp0qKL5JncfcSF1c&#10;W+fxOHXK4daBcgGuS5uhJwXBUzDSqoV+AJqgYKRVC/0ANIHRJy1jtuNzxpUrV9Te3t5JwMOjR4/U&#10;/fv31eHhoaiSa2trJ/8/f/68evHixcLvTT8z0eTCBbdsve5///33wk7P8+fPq8ePHy/kSZJEffDB&#10;Bye/f/Hihfrjjz+86WjT+fHjxwXZlDR5WWR+kiSFqOmdnZ2FNMfHx6zobEo6qiwONp25ZXPr5av8&#10;fr8vVr6EzpQ0SZIsF5mv74VZXV215vnss88oogGw4m10v7m56Us0OIU4ReabEueM+bKvv/7aOQ9o&#10;L5WR+UoLMCmbzHd1qk2GLRWMQJUtIYfyB+rz8l9O+3ChlMVJsyyknpTTMFJnFgHgbZ50Z2dHRA4A&#10;pIETx+Ck50pBe4nSJ6Vgclsobwk9HyXYpmmfVNeZ+jak5LO1R7fbLeThBJN0u91C+XnZZH6WZSIT&#10;wZRJZ1M6TlnLlE/JZ4Mrh6OPVBtSzsy/ffu2e2MQ66njNJkv5ZM2vXcKLE+dp+o1coJJHtaZEyBw&#10;lj4LSje4PM/Vw4cPFz7Pp5n/HYiXOg/RrQxsUtrAKcsyNRqNvCgiNcAw5alzYrxOnTn61DkJLyWn&#10;auCEeFIQBDhVDwQPzicFwVPVkxYi86fTqbpy5Yrzaz9JkpM8Zf+nMD857JqXInsmU3Iv10znKn1N&#10;k96S5dvqRdHRF6ay9f+Px+NKGWIT6JyHM/ErNansS65k3X09psl8qbpLtw9e9yB4YKQgeGCkIHj+&#10;B4DZSXh9DeSpAAAAAElFTkSuQmCCUEsBAi0AFAAGAAgAAAAhALGCZ7YKAQAAEwIAABMAAAAAAAAA&#10;AAAAAAAAAAAAAFtDb250ZW50X1R5cGVzXS54bWxQSwECLQAUAAYACAAAACEAOP0h/9YAAACUAQAA&#10;CwAAAAAAAAAAAAAAAAA7AQAAX3JlbHMvLnJlbHNQSwECLQAUAAYACAAAACEAKt0Jdi8CAAAIBQAA&#10;DgAAAAAAAAAAAAAAAAA6AgAAZHJzL2Uyb0RvYy54bWxQSwECLQAUAAYACAAAACEAqiYOvrwAAAAh&#10;AQAAGQAAAAAAAAAAAAAAAACVBAAAZHJzL19yZWxzL2Uyb0RvYy54bWwucmVsc1BLAQItABQABgAI&#10;AAAAIQDT/g5u4AAAAAoBAAAPAAAAAAAAAAAAAAAAAIgFAABkcnMvZG93bnJldi54bWxQSwECLQAK&#10;AAAAAAAAACEA1uQ+CSQXAAAkFwAAFAAAAAAAAAAAAAAAAACVBgAAZHJzL21lZGlhL2ltYWdlMS5w&#10;bmdQSwUGAAAAAAYABgB8AQAA6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5644;height:1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3CfugAAANoAAAAPAAAAZHJzL2Rvd25yZXYueG1sRI/LCsIw&#10;EEX3gv8QRnCnqUVEqlFEEMSd1Q8YmukDm0lJoq1/bwTB5eXcB3e7H0wrXuR8Y1nBYp6AIC6sbrhS&#10;cL+dZmsQPiBrbC2Tgjd52O/Goy1m2vZ8pVceKhFL2GeooA6hy6T0RU0G/dx2xJGV1hkMUbpKaod9&#10;LDetTJNkJQ02HBdq7OhYU/HIn0aBvTRVJC4tr/6y7Jd56kgbpaaT4bABEWgIf/MvfdYKVvC9Em+A&#10;3H0AAAD//wMAUEsBAi0AFAAGAAgAAAAhANvh9svuAAAAhQEAABMAAAAAAAAAAAAAAAAAAAAAAFtD&#10;b250ZW50X1R5cGVzXS54bWxQSwECLQAUAAYACAAAACEAWvQsW78AAAAVAQAACwAAAAAAAAAAAAAA&#10;AAAfAQAAX3JlbHMvLnJlbHNQSwECLQAUAAYACAAAACEARitwn7oAAADaAAAADwAAAAAAAAAAAAAA&#10;AAAHAgAAZHJzL2Rvd25yZXYueG1sUEsFBgAAAAADAAMAtwAAAO4CAAAAAA==&#10;">
                        <v:imagedata r:id="rId12" o:title=""/>
                      </v:shape>
                    </v:group>
                  </w:pict>
                </mc:Fallback>
              </mc:AlternateContent>
            </w:r>
            <w:r>
              <w:rPr>
                <w:b/>
                <w:spacing w:val="-2"/>
                <w:sz w:val="24"/>
              </w:rPr>
              <w:t>QRкод</w:t>
            </w:r>
          </w:p>
        </w:tc>
      </w:tr>
      <w:tr w:rsidR="006958DB">
        <w:trPr>
          <w:trHeight w:val="931"/>
        </w:trPr>
        <w:tc>
          <w:tcPr>
            <w:tcW w:w="1537" w:type="dxa"/>
          </w:tcPr>
          <w:p w:rsidR="006958DB" w:rsidRDefault="004769F0">
            <w:pPr>
              <w:pStyle w:val="TableParagraph"/>
              <w:spacing w:line="261" w:lineRule="exact"/>
              <w:ind w:left="340"/>
              <w:rPr>
                <w:sz w:val="24"/>
              </w:rPr>
            </w:pPr>
            <w:hyperlink r:id="rId13">
              <w:r w:rsidR="00917964">
                <w:rPr>
                  <w:color w:val="0000FF"/>
                  <w:spacing w:val="-4"/>
                  <w:sz w:val="24"/>
                  <w:u w:val="single" w:color="0000FF"/>
                </w:rPr>
                <w:t>15.2</w:t>
              </w:r>
            </w:hyperlink>
          </w:p>
        </w:tc>
        <w:tc>
          <w:tcPr>
            <w:tcW w:w="5614" w:type="dxa"/>
          </w:tcPr>
          <w:p w:rsidR="006958DB" w:rsidRDefault="00917964">
            <w:pPr>
              <w:pStyle w:val="TableParagraph"/>
              <w:spacing w:line="261" w:lineRule="exact"/>
              <w:ind w:left="-1"/>
              <w:rPr>
                <w:sz w:val="24"/>
              </w:rPr>
            </w:pPr>
            <w:r>
              <w:rPr>
                <w:sz w:val="24"/>
              </w:rPr>
              <w:t>в</w:t>
            </w:r>
            <w:r>
              <w:rPr>
                <w:spacing w:val="-2"/>
                <w:sz w:val="24"/>
              </w:rPr>
              <w:t xml:space="preserve"> </w:t>
            </w:r>
            <w:r>
              <w:rPr>
                <w:sz w:val="24"/>
              </w:rPr>
              <w:t>раннем</w:t>
            </w:r>
            <w:r>
              <w:rPr>
                <w:spacing w:val="-6"/>
                <w:sz w:val="24"/>
              </w:rPr>
              <w:t xml:space="preserve"> </w:t>
            </w:r>
            <w:r>
              <w:rPr>
                <w:sz w:val="24"/>
              </w:rPr>
              <w:t>возрасте, к трем</w:t>
            </w:r>
            <w:r>
              <w:rPr>
                <w:spacing w:val="-6"/>
                <w:sz w:val="24"/>
              </w:rPr>
              <w:t xml:space="preserve"> </w:t>
            </w:r>
            <w:r>
              <w:rPr>
                <w:spacing w:val="-4"/>
                <w:sz w:val="24"/>
              </w:rPr>
              <w:t>годам</w:t>
            </w:r>
          </w:p>
        </w:tc>
        <w:tc>
          <w:tcPr>
            <w:tcW w:w="2536" w:type="dxa"/>
          </w:tcPr>
          <w:p w:rsidR="006958DB" w:rsidRDefault="00917964">
            <w:pPr>
              <w:pStyle w:val="TableParagraph"/>
              <w:ind w:left="0"/>
              <w:rPr>
                <w:sz w:val="20"/>
              </w:rPr>
            </w:pPr>
            <w:r>
              <w:rPr>
                <w:noProof/>
                <w:sz w:val="20"/>
                <w:lang w:eastAsia="ru-RU"/>
              </w:rPr>
              <w:drawing>
                <wp:inline distT="0" distB="0" distL="0" distR="0">
                  <wp:extent cx="573442" cy="56854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573442" cy="568547"/>
                          </a:xfrm>
                          <a:prstGeom prst="rect">
                            <a:avLst/>
                          </a:prstGeom>
                        </pic:spPr>
                      </pic:pic>
                    </a:graphicData>
                  </a:graphic>
                </wp:inline>
              </w:drawing>
            </w:r>
          </w:p>
        </w:tc>
      </w:tr>
      <w:tr w:rsidR="006958DB">
        <w:trPr>
          <w:trHeight w:val="273"/>
        </w:trPr>
        <w:tc>
          <w:tcPr>
            <w:tcW w:w="1537" w:type="dxa"/>
          </w:tcPr>
          <w:p w:rsidR="006958DB" w:rsidRDefault="00917964">
            <w:pPr>
              <w:pStyle w:val="TableParagraph"/>
              <w:spacing w:line="251" w:lineRule="exact"/>
              <w:ind w:left="340"/>
              <w:rPr>
                <w:sz w:val="24"/>
              </w:rPr>
            </w:pPr>
            <w:r>
              <w:rPr>
                <w:spacing w:val="-4"/>
                <w:sz w:val="24"/>
              </w:rPr>
              <w:t>15.3</w:t>
            </w:r>
          </w:p>
        </w:tc>
        <w:tc>
          <w:tcPr>
            <w:tcW w:w="8150" w:type="dxa"/>
            <w:gridSpan w:val="2"/>
          </w:tcPr>
          <w:p w:rsidR="006958DB" w:rsidRDefault="00917964">
            <w:pPr>
              <w:pStyle w:val="TableParagraph"/>
              <w:spacing w:line="251" w:lineRule="exact"/>
              <w:ind w:left="-1"/>
              <w:rPr>
                <w:sz w:val="24"/>
              </w:rPr>
            </w:pPr>
            <w:r>
              <w:rPr>
                <w:sz w:val="24"/>
              </w:rPr>
              <w:t>в</w:t>
            </w:r>
            <w:r>
              <w:rPr>
                <w:spacing w:val="-3"/>
                <w:sz w:val="24"/>
              </w:rPr>
              <w:t xml:space="preserve"> </w:t>
            </w:r>
            <w:r>
              <w:rPr>
                <w:sz w:val="24"/>
              </w:rPr>
              <w:t>дошкольном</w:t>
            </w:r>
            <w:r>
              <w:rPr>
                <w:spacing w:val="-1"/>
                <w:sz w:val="24"/>
              </w:rPr>
              <w:t xml:space="preserve"> </w:t>
            </w:r>
            <w:r>
              <w:rPr>
                <w:spacing w:val="-2"/>
                <w:sz w:val="24"/>
              </w:rPr>
              <w:t>возрасте:</w:t>
            </w:r>
          </w:p>
        </w:tc>
      </w:tr>
      <w:tr w:rsidR="006958DB">
        <w:trPr>
          <w:trHeight w:val="988"/>
        </w:trPr>
        <w:tc>
          <w:tcPr>
            <w:tcW w:w="1537" w:type="dxa"/>
          </w:tcPr>
          <w:p w:rsidR="006958DB" w:rsidRDefault="004769F0">
            <w:pPr>
              <w:pStyle w:val="TableParagraph"/>
              <w:spacing w:line="260" w:lineRule="exact"/>
              <w:ind w:left="249"/>
              <w:rPr>
                <w:sz w:val="24"/>
              </w:rPr>
            </w:pPr>
            <w:hyperlink r:id="rId15">
              <w:r w:rsidR="00917964">
                <w:rPr>
                  <w:color w:val="0000FF"/>
                  <w:spacing w:val="-2"/>
                  <w:sz w:val="24"/>
                  <w:u w:val="single" w:color="0000FF"/>
                </w:rPr>
                <w:t>15.3.1</w:t>
              </w:r>
            </w:hyperlink>
          </w:p>
        </w:tc>
        <w:tc>
          <w:tcPr>
            <w:tcW w:w="5614" w:type="dxa"/>
          </w:tcPr>
          <w:p w:rsidR="006958DB" w:rsidRDefault="00917964">
            <w:pPr>
              <w:pStyle w:val="TableParagraph"/>
              <w:spacing w:line="260" w:lineRule="exact"/>
              <w:ind w:left="-1"/>
              <w:rPr>
                <w:sz w:val="24"/>
              </w:rPr>
            </w:pPr>
            <w:r>
              <w:rPr>
                <w:sz w:val="24"/>
              </w:rPr>
              <w:t>к</w:t>
            </w:r>
            <w:r>
              <w:rPr>
                <w:spacing w:val="-5"/>
                <w:sz w:val="24"/>
              </w:rPr>
              <w:t xml:space="preserve"> </w:t>
            </w:r>
            <w:r>
              <w:rPr>
                <w:sz w:val="24"/>
              </w:rPr>
              <w:t>четырем</w:t>
            </w:r>
            <w:r>
              <w:rPr>
                <w:spacing w:val="-1"/>
                <w:sz w:val="24"/>
              </w:rPr>
              <w:t xml:space="preserve"> </w:t>
            </w:r>
            <w:r>
              <w:rPr>
                <w:spacing w:val="-2"/>
                <w:sz w:val="24"/>
              </w:rPr>
              <w:t>годам</w:t>
            </w:r>
          </w:p>
        </w:tc>
        <w:tc>
          <w:tcPr>
            <w:tcW w:w="2536" w:type="dxa"/>
          </w:tcPr>
          <w:p w:rsidR="006958DB" w:rsidRDefault="006958DB">
            <w:pPr>
              <w:pStyle w:val="TableParagraph"/>
              <w:ind w:left="0"/>
              <w:rPr>
                <w:sz w:val="24"/>
              </w:rPr>
            </w:pPr>
          </w:p>
        </w:tc>
      </w:tr>
      <w:tr w:rsidR="006958DB">
        <w:trPr>
          <w:trHeight w:val="993"/>
        </w:trPr>
        <w:tc>
          <w:tcPr>
            <w:tcW w:w="1537" w:type="dxa"/>
          </w:tcPr>
          <w:p w:rsidR="006958DB" w:rsidRDefault="004769F0">
            <w:pPr>
              <w:pStyle w:val="TableParagraph"/>
              <w:spacing w:line="260" w:lineRule="exact"/>
              <w:ind w:left="249"/>
              <w:rPr>
                <w:sz w:val="24"/>
              </w:rPr>
            </w:pPr>
            <w:hyperlink r:id="rId16">
              <w:r w:rsidR="00917964">
                <w:rPr>
                  <w:color w:val="0000FF"/>
                  <w:spacing w:val="-2"/>
                  <w:sz w:val="24"/>
                  <w:u w:val="single" w:color="0000FF"/>
                </w:rPr>
                <w:t>15.3.2</w:t>
              </w:r>
            </w:hyperlink>
          </w:p>
        </w:tc>
        <w:tc>
          <w:tcPr>
            <w:tcW w:w="5614" w:type="dxa"/>
          </w:tcPr>
          <w:p w:rsidR="006958DB" w:rsidRDefault="00917964">
            <w:pPr>
              <w:pStyle w:val="TableParagraph"/>
              <w:spacing w:line="260" w:lineRule="exact"/>
              <w:ind w:left="-1"/>
              <w:rPr>
                <w:sz w:val="24"/>
              </w:rPr>
            </w:pPr>
            <w:r>
              <w:rPr>
                <w:sz w:val="24"/>
              </w:rPr>
              <w:t>к</w:t>
            </w:r>
            <w:r>
              <w:rPr>
                <w:spacing w:val="-3"/>
                <w:sz w:val="24"/>
              </w:rPr>
              <w:t xml:space="preserve"> </w:t>
            </w:r>
            <w:r>
              <w:rPr>
                <w:sz w:val="24"/>
              </w:rPr>
              <w:t>пяти</w:t>
            </w:r>
            <w:r>
              <w:rPr>
                <w:spacing w:val="-5"/>
                <w:sz w:val="24"/>
              </w:rPr>
              <w:t xml:space="preserve"> </w:t>
            </w:r>
            <w:r>
              <w:rPr>
                <w:spacing w:val="-2"/>
                <w:sz w:val="24"/>
              </w:rPr>
              <w:t>годам</w:t>
            </w:r>
          </w:p>
        </w:tc>
        <w:tc>
          <w:tcPr>
            <w:tcW w:w="2536" w:type="dxa"/>
          </w:tcPr>
          <w:p w:rsidR="006958DB" w:rsidRDefault="006958DB">
            <w:pPr>
              <w:pStyle w:val="TableParagraph"/>
              <w:ind w:left="0"/>
              <w:rPr>
                <w:sz w:val="24"/>
              </w:rPr>
            </w:pPr>
          </w:p>
        </w:tc>
      </w:tr>
      <w:tr w:rsidR="006958DB">
        <w:trPr>
          <w:trHeight w:val="988"/>
        </w:trPr>
        <w:tc>
          <w:tcPr>
            <w:tcW w:w="1537" w:type="dxa"/>
          </w:tcPr>
          <w:p w:rsidR="006958DB" w:rsidRDefault="004769F0">
            <w:pPr>
              <w:pStyle w:val="TableParagraph"/>
              <w:spacing w:line="260" w:lineRule="exact"/>
              <w:ind w:left="249"/>
              <w:rPr>
                <w:sz w:val="24"/>
              </w:rPr>
            </w:pPr>
            <w:hyperlink r:id="rId17">
              <w:r w:rsidR="00917964">
                <w:rPr>
                  <w:color w:val="0000FF"/>
                  <w:spacing w:val="-2"/>
                  <w:sz w:val="24"/>
                  <w:u w:val="single" w:color="0000FF"/>
                </w:rPr>
                <w:t>15.3.3</w:t>
              </w:r>
            </w:hyperlink>
          </w:p>
        </w:tc>
        <w:tc>
          <w:tcPr>
            <w:tcW w:w="5614" w:type="dxa"/>
          </w:tcPr>
          <w:p w:rsidR="006958DB" w:rsidRDefault="00917964">
            <w:pPr>
              <w:pStyle w:val="TableParagraph"/>
              <w:spacing w:line="260" w:lineRule="exact"/>
              <w:ind w:left="-1"/>
              <w:rPr>
                <w:sz w:val="24"/>
              </w:rPr>
            </w:pPr>
            <w:r>
              <w:rPr>
                <w:sz w:val="24"/>
              </w:rPr>
              <w:t xml:space="preserve">к шести </w:t>
            </w:r>
            <w:r>
              <w:rPr>
                <w:spacing w:val="-2"/>
                <w:sz w:val="24"/>
              </w:rPr>
              <w:t>годам</w:t>
            </w:r>
          </w:p>
        </w:tc>
        <w:tc>
          <w:tcPr>
            <w:tcW w:w="2536" w:type="dxa"/>
          </w:tcPr>
          <w:p w:rsidR="006958DB" w:rsidRDefault="006958DB">
            <w:pPr>
              <w:pStyle w:val="TableParagraph"/>
              <w:spacing w:before="2"/>
              <w:ind w:left="0"/>
              <w:rPr>
                <w:sz w:val="3"/>
              </w:rPr>
            </w:pPr>
          </w:p>
          <w:p w:rsidR="006958DB" w:rsidRDefault="00917964">
            <w:pPr>
              <w:pStyle w:val="TableParagraph"/>
              <w:ind w:left="0"/>
              <w:rPr>
                <w:sz w:val="20"/>
              </w:rPr>
            </w:pPr>
            <w:r>
              <w:rPr>
                <w:noProof/>
                <w:sz w:val="20"/>
                <w:lang w:eastAsia="ru-RU"/>
              </w:rPr>
              <w:drawing>
                <wp:inline distT="0" distB="0" distL="0" distR="0">
                  <wp:extent cx="566006" cy="5674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566006" cy="567404"/>
                          </a:xfrm>
                          <a:prstGeom prst="rect">
                            <a:avLst/>
                          </a:prstGeom>
                        </pic:spPr>
                      </pic:pic>
                    </a:graphicData>
                  </a:graphic>
                </wp:inline>
              </w:drawing>
            </w:r>
          </w:p>
        </w:tc>
      </w:tr>
      <w:tr w:rsidR="006958DB">
        <w:trPr>
          <w:trHeight w:val="959"/>
        </w:trPr>
        <w:tc>
          <w:tcPr>
            <w:tcW w:w="1537" w:type="dxa"/>
          </w:tcPr>
          <w:p w:rsidR="006958DB" w:rsidRDefault="004769F0">
            <w:pPr>
              <w:pStyle w:val="TableParagraph"/>
              <w:spacing w:line="260" w:lineRule="exact"/>
              <w:ind w:left="340"/>
              <w:rPr>
                <w:sz w:val="24"/>
              </w:rPr>
            </w:pPr>
            <w:hyperlink r:id="rId19">
              <w:r w:rsidR="00917964">
                <w:rPr>
                  <w:color w:val="0000FF"/>
                  <w:spacing w:val="-4"/>
                  <w:sz w:val="24"/>
                  <w:u w:val="single" w:color="0000FF"/>
                </w:rPr>
                <w:t>15.4</w:t>
              </w:r>
            </w:hyperlink>
          </w:p>
        </w:tc>
        <w:tc>
          <w:tcPr>
            <w:tcW w:w="5614" w:type="dxa"/>
          </w:tcPr>
          <w:p w:rsidR="006958DB" w:rsidRDefault="00917964">
            <w:pPr>
              <w:pStyle w:val="TableParagraph"/>
              <w:spacing w:line="260" w:lineRule="exact"/>
              <w:ind w:left="-1"/>
              <w:rPr>
                <w:sz w:val="24"/>
              </w:rPr>
            </w:pPr>
            <w:r>
              <w:rPr>
                <w:sz w:val="24"/>
              </w:rPr>
              <w:t>на</w:t>
            </w:r>
            <w:r>
              <w:rPr>
                <w:spacing w:val="-2"/>
                <w:sz w:val="24"/>
              </w:rPr>
              <w:t xml:space="preserve"> </w:t>
            </w:r>
            <w:r>
              <w:rPr>
                <w:sz w:val="24"/>
              </w:rPr>
              <w:t>этапе</w:t>
            </w:r>
            <w:r>
              <w:rPr>
                <w:spacing w:val="-1"/>
                <w:sz w:val="24"/>
              </w:rPr>
              <w:t xml:space="preserve"> </w:t>
            </w:r>
            <w:r>
              <w:rPr>
                <w:sz w:val="24"/>
              </w:rPr>
              <w:t>завершения</w:t>
            </w:r>
            <w:r>
              <w:rPr>
                <w:spacing w:val="-4"/>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(к</w:t>
            </w:r>
            <w:r>
              <w:rPr>
                <w:spacing w:val="-6"/>
                <w:sz w:val="24"/>
              </w:rPr>
              <w:t xml:space="preserve"> </w:t>
            </w:r>
            <w:r>
              <w:rPr>
                <w:spacing w:val="-4"/>
                <w:sz w:val="24"/>
              </w:rPr>
              <w:t>концу</w:t>
            </w:r>
          </w:p>
          <w:p w:rsidR="006958DB" w:rsidRDefault="00917964">
            <w:pPr>
              <w:pStyle w:val="TableParagraph"/>
              <w:spacing w:before="2"/>
              <w:ind w:left="-1"/>
              <w:rPr>
                <w:sz w:val="24"/>
              </w:rPr>
            </w:pPr>
            <w:r>
              <w:rPr>
                <w:sz w:val="24"/>
              </w:rPr>
              <w:t>дошкольного</w:t>
            </w:r>
            <w:r>
              <w:rPr>
                <w:spacing w:val="-6"/>
                <w:sz w:val="24"/>
              </w:rPr>
              <w:t xml:space="preserve"> </w:t>
            </w:r>
            <w:r>
              <w:rPr>
                <w:spacing w:val="-2"/>
                <w:sz w:val="24"/>
              </w:rPr>
              <w:t>возраста)</w:t>
            </w:r>
          </w:p>
        </w:tc>
        <w:tc>
          <w:tcPr>
            <w:tcW w:w="2536" w:type="dxa"/>
          </w:tcPr>
          <w:p w:rsidR="006958DB" w:rsidRDefault="006958DB">
            <w:pPr>
              <w:pStyle w:val="TableParagraph"/>
              <w:spacing w:before="9"/>
              <w:ind w:left="0"/>
              <w:rPr>
                <w:sz w:val="2"/>
              </w:rPr>
            </w:pPr>
          </w:p>
          <w:p w:rsidR="006958DB" w:rsidRDefault="00917964">
            <w:pPr>
              <w:pStyle w:val="TableParagraph"/>
              <w:ind w:left="0"/>
              <w:rPr>
                <w:sz w:val="20"/>
              </w:rPr>
            </w:pPr>
            <w:r>
              <w:rPr>
                <w:noProof/>
                <w:sz w:val="20"/>
                <w:lang w:eastAsia="ru-RU"/>
              </w:rPr>
              <w:drawing>
                <wp:inline distT="0" distB="0" distL="0" distR="0">
                  <wp:extent cx="539012" cy="54178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539012" cy="541781"/>
                          </a:xfrm>
                          <a:prstGeom prst="rect">
                            <a:avLst/>
                          </a:prstGeom>
                        </pic:spPr>
                      </pic:pic>
                    </a:graphicData>
                  </a:graphic>
                </wp:inline>
              </w:drawing>
            </w:r>
          </w:p>
        </w:tc>
      </w:tr>
    </w:tbl>
    <w:p w:rsidR="006958DB" w:rsidRDefault="00917964">
      <w:pPr>
        <w:pStyle w:val="a4"/>
        <w:numPr>
          <w:ilvl w:val="1"/>
          <w:numId w:val="102"/>
        </w:numPr>
        <w:tabs>
          <w:tab w:val="left" w:pos="2175"/>
          <w:tab w:val="left" w:pos="2520"/>
          <w:tab w:val="left" w:pos="3486"/>
          <w:tab w:val="left" w:pos="3735"/>
          <w:tab w:val="left" w:pos="4557"/>
          <w:tab w:val="left" w:pos="4869"/>
          <w:tab w:val="left" w:pos="5085"/>
          <w:tab w:val="left" w:pos="5954"/>
          <w:tab w:val="left" w:pos="6386"/>
          <w:tab w:val="left" w:pos="7274"/>
          <w:tab w:val="left" w:pos="7721"/>
          <w:tab w:val="left" w:pos="8091"/>
          <w:tab w:val="left" w:pos="8638"/>
          <w:tab w:val="left" w:pos="9642"/>
          <w:tab w:val="left" w:pos="10105"/>
        </w:tabs>
        <w:spacing w:before="266"/>
        <w:ind w:right="101" w:firstLine="7067"/>
        <w:jc w:val="left"/>
        <w:rPr>
          <w:sz w:val="24"/>
        </w:rPr>
      </w:pPr>
      <w:bookmarkStart w:id="6" w:name="1.3._Педагогическая_диагностика"/>
      <w:bookmarkEnd w:id="6"/>
      <w:r>
        <w:rPr>
          <w:b/>
          <w:spacing w:val="-15"/>
          <w:sz w:val="24"/>
        </w:rPr>
        <w:t xml:space="preserve"> </w:t>
      </w:r>
      <w:r>
        <w:rPr>
          <w:b/>
          <w:sz w:val="24"/>
        </w:rPr>
        <w:t>Педагогическая</w:t>
      </w:r>
      <w:r>
        <w:rPr>
          <w:b/>
          <w:spacing w:val="-15"/>
          <w:sz w:val="24"/>
        </w:rPr>
        <w:t xml:space="preserve"> </w:t>
      </w:r>
      <w:r>
        <w:rPr>
          <w:b/>
          <w:sz w:val="24"/>
        </w:rPr>
        <w:t xml:space="preserve">диагностика </w:t>
      </w:r>
      <w:r>
        <w:rPr>
          <w:sz w:val="24"/>
        </w:rPr>
        <w:t>Педагогическая</w:t>
      </w:r>
      <w:r>
        <w:rPr>
          <w:spacing w:val="80"/>
          <w:sz w:val="24"/>
        </w:rPr>
        <w:t xml:space="preserve"> </w:t>
      </w:r>
      <w:r>
        <w:rPr>
          <w:sz w:val="24"/>
        </w:rPr>
        <w:t>диагностика</w:t>
      </w:r>
      <w:r>
        <w:rPr>
          <w:spacing w:val="80"/>
          <w:sz w:val="24"/>
        </w:rPr>
        <w:t xml:space="preserve"> </w:t>
      </w:r>
      <w:r>
        <w:rPr>
          <w:sz w:val="24"/>
        </w:rPr>
        <w:t>достижений</w:t>
      </w:r>
      <w:r>
        <w:rPr>
          <w:spacing w:val="80"/>
          <w:sz w:val="24"/>
        </w:rPr>
        <w:t xml:space="preserve"> </w:t>
      </w:r>
      <w:r>
        <w:rPr>
          <w:sz w:val="24"/>
        </w:rPr>
        <w:t>планируемых</w:t>
      </w:r>
      <w:r>
        <w:rPr>
          <w:spacing w:val="80"/>
          <w:sz w:val="24"/>
        </w:rPr>
        <w:t xml:space="preserve"> </w:t>
      </w:r>
      <w:r>
        <w:rPr>
          <w:sz w:val="24"/>
        </w:rPr>
        <w:t>результатов</w:t>
      </w:r>
      <w:r>
        <w:rPr>
          <w:spacing w:val="80"/>
          <w:sz w:val="24"/>
        </w:rPr>
        <w:t xml:space="preserve"> </w:t>
      </w:r>
      <w:r>
        <w:rPr>
          <w:sz w:val="24"/>
        </w:rPr>
        <w:t>направлена</w:t>
      </w:r>
      <w:r>
        <w:rPr>
          <w:spacing w:val="80"/>
          <w:sz w:val="24"/>
        </w:rPr>
        <w:t xml:space="preserve"> </w:t>
      </w:r>
      <w:r>
        <w:rPr>
          <w:sz w:val="24"/>
        </w:rPr>
        <w:t>на</w:t>
      </w:r>
      <w:r>
        <w:rPr>
          <w:spacing w:val="80"/>
          <w:sz w:val="24"/>
        </w:rPr>
        <w:t xml:space="preserve"> </w:t>
      </w:r>
      <w:r>
        <w:rPr>
          <w:sz w:val="24"/>
        </w:rPr>
        <w:t xml:space="preserve">изучение </w:t>
      </w:r>
      <w:r>
        <w:rPr>
          <w:spacing w:val="-2"/>
          <w:sz w:val="24"/>
        </w:rPr>
        <w:t>деятельностных</w:t>
      </w:r>
      <w:r>
        <w:rPr>
          <w:sz w:val="24"/>
        </w:rPr>
        <w:tab/>
      </w:r>
      <w:r>
        <w:rPr>
          <w:spacing w:val="-2"/>
          <w:sz w:val="24"/>
        </w:rPr>
        <w:t>умений</w:t>
      </w:r>
      <w:r>
        <w:rPr>
          <w:sz w:val="24"/>
        </w:rPr>
        <w:tab/>
      </w:r>
      <w:r>
        <w:rPr>
          <w:spacing w:val="-2"/>
          <w:sz w:val="24"/>
        </w:rPr>
        <w:t>ребёнка,</w:t>
      </w:r>
      <w:r>
        <w:rPr>
          <w:sz w:val="24"/>
        </w:rPr>
        <w:tab/>
      </w:r>
      <w:r>
        <w:rPr>
          <w:spacing w:val="-4"/>
          <w:sz w:val="24"/>
        </w:rPr>
        <w:t>его</w:t>
      </w:r>
      <w:r>
        <w:rPr>
          <w:sz w:val="24"/>
        </w:rPr>
        <w:tab/>
      </w:r>
      <w:r>
        <w:rPr>
          <w:spacing w:val="-2"/>
          <w:sz w:val="24"/>
        </w:rPr>
        <w:t>интересов,</w:t>
      </w:r>
      <w:r>
        <w:rPr>
          <w:sz w:val="24"/>
        </w:rPr>
        <w:tab/>
      </w:r>
      <w:r>
        <w:rPr>
          <w:spacing w:val="-2"/>
          <w:sz w:val="24"/>
        </w:rPr>
        <w:t>предпочтений,</w:t>
      </w:r>
      <w:r>
        <w:rPr>
          <w:sz w:val="24"/>
        </w:rPr>
        <w:tab/>
      </w:r>
      <w:r>
        <w:rPr>
          <w:spacing w:val="-2"/>
          <w:sz w:val="24"/>
        </w:rPr>
        <w:t>склонностей,</w:t>
      </w:r>
      <w:r>
        <w:rPr>
          <w:sz w:val="24"/>
        </w:rPr>
        <w:tab/>
      </w:r>
      <w:r>
        <w:rPr>
          <w:spacing w:val="-2"/>
          <w:sz w:val="24"/>
        </w:rPr>
        <w:t xml:space="preserve">личностных </w:t>
      </w:r>
      <w:r>
        <w:rPr>
          <w:sz w:val="24"/>
        </w:rPr>
        <w:t>особенностей,</w:t>
      </w:r>
      <w:r>
        <w:rPr>
          <w:spacing w:val="40"/>
          <w:sz w:val="24"/>
        </w:rPr>
        <w:t xml:space="preserve"> </w:t>
      </w:r>
      <w:r>
        <w:rPr>
          <w:sz w:val="24"/>
        </w:rPr>
        <w:t>способов</w:t>
      </w:r>
      <w:r>
        <w:rPr>
          <w:spacing w:val="40"/>
          <w:sz w:val="24"/>
        </w:rPr>
        <w:t xml:space="preserve"> </w:t>
      </w:r>
      <w:r>
        <w:rPr>
          <w:sz w:val="24"/>
        </w:rPr>
        <w:t>взаимодействия</w:t>
      </w:r>
      <w:r>
        <w:rPr>
          <w:spacing w:val="40"/>
          <w:sz w:val="24"/>
        </w:rPr>
        <w:t xml:space="preserve"> </w:t>
      </w:r>
      <w:r>
        <w:rPr>
          <w:sz w:val="24"/>
        </w:rPr>
        <w:t>со</w:t>
      </w:r>
      <w:r>
        <w:rPr>
          <w:spacing w:val="40"/>
          <w:sz w:val="24"/>
        </w:rPr>
        <w:t xml:space="preserve"> </w:t>
      </w:r>
      <w:r>
        <w:rPr>
          <w:sz w:val="24"/>
        </w:rPr>
        <w:t>взрослыми</w:t>
      </w:r>
      <w:r>
        <w:rPr>
          <w:spacing w:val="40"/>
          <w:sz w:val="24"/>
        </w:rPr>
        <w:t xml:space="preserve"> </w:t>
      </w:r>
      <w:r>
        <w:rPr>
          <w:sz w:val="24"/>
        </w:rPr>
        <w:t>и</w:t>
      </w:r>
      <w:r>
        <w:rPr>
          <w:spacing w:val="40"/>
          <w:sz w:val="24"/>
        </w:rPr>
        <w:t xml:space="preserve"> </w:t>
      </w:r>
      <w:r>
        <w:rPr>
          <w:sz w:val="24"/>
        </w:rPr>
        <w:t>сверстниками.</w:t>
      </w:r>
      <w:r>
        <w:rPr>
          <w:spacing w:val="40"/>
          <w:sz w:val="24"/>
        </w:rPr>
        <w:t xml:space="preserve"> </w:t>
      </w:r>
      <w:r>
        <w:rPr>
          <w:sz w:val="24"/>
        </w:rPr>
        <w:t>Она</w:t>
      </w:r>
      <w:r>
        <w:rPr>
          <w:spacing w:val="40"/>
          <w:sz w:val="24"/>
        </w:rPr>
        <w:t xml:space="preserve"> </w:t>
      </w:r>
      <w:r>
        <w:rPr>
          <w:sz w:val="24"/>
        </w:rPr>
        <w:t>позволяет</w:t>
      </w:r>
      <w:r>
        <w:rPr>
          <w:spacing w:val="40"/>
          <w:sz w:val="24"/>
        </w:rPr>
        <w:t xml:space="preserve"> </w:t>
      </w:r>
      <w:r>
        <w:rPr>
          <w:sz w:val="24"/>
        </w:rPr>
        <w:t xml:space="preserve">выявлять </w:t>
      </w:r>
      <w:r>
        <w:rPr>
          <w:spacing w:val="-2"/>
          <w:sz w:val="24"/>
        </w:rPr>
        <w:t>особенности</w:t>
      </w:r>
      <w:r>
        <w:rPr>
          <w:sz w:val="24"/>
        </w:rPr>
        <w:tab/>
      </w:r>
      <w:r>
        <w:rPr>
          <w:spacing w:val="-10"/>
          <w:sz w:val="24"/>
        </w:rPr>
        <w:t>и</w:t>
      </w:r>
      <w:r>
        <w:rPr>
          <w:sz w:val="24"/>
        </w:rPr>
        <w:tab/>
      </w:r>
      <w:r>
        <w:rPr>
          <w:spacing w:val="-56"/>
          <w:sz w:val="24"/>
        </w:rPr>
        <w:t xml:space="preserve"> </w:t>
      </w:r>
      <w:r>
        <w:rPr>
          <w:spacing w:val="-2"/>
          <w:sz w:val="24"/>
        </w:rPr>
        <w:t>динамику</w:t>
      </w:r>
      <w:r>
        <w:rPr>
          <w:sz w:val="24"/>
        </w:rPr>
        <w:tab/>
      </w:r>
      <w:r>
        <w:rPr>
          <w:spacing w:val="-2"/>
          <w:sz w:val="24"/>
        </w:rPr>
        <w:t>развития</w:t>
      </w:r>
      <w:r>
        <w:rPr>
          <w:sz w:val="24"/>
        </w:rPr>
        <w:tab/>
      </w:r>
      <w:r>
        <w:rPr>
          <w:spacing w:val="-2"/>
          <w:sz w:val="24"/>
        </w:rPr>
        <w:t>ребёнка,</w:t>
      </w:r>
      <w:r>
        <w:rPr>
          <w:sz w:val="24"/>
        </w:rPr>
        <w:tab/>
      </w:r>
      <w:r>
        <w:rPr>
          <w:spacing w:val="-2"/>
          <w:sz w:val="24"/>
        </w:rPr>
        <w:t>составлять</w:t>
      </w:r>
      <w:r>
        <w:rPr>
          <w:sz w:val="24"/>
        </w:rPr>
        <w:tab/>
      </w:r>
      <w:r>
        <w:rPr>
          <w:spacing w:val="-6"/>
          <w:sz w:val="24"/>
        </w:rPr>
        <w:t>на</w:t>
      </w:r>
      <w:r>
        <w:rPr>
          <w:sz w:val="24"/>
        </w:rPr>
        <w:tab/>
      </w:r>
      <w:r>
        <w:rPr>
          <w:spacing w:val="-2"/>
          <w:sz w:val="24"/>
        </w:rPr>
        <w:t>основе</w:t>
      </w:r>
      <w:r>
        <w:rPr>
          <w:sz w:val="24"/>
        </w:rPr>
        <w:tab/>
      </w:r>
      <w:r>
        <w:rPr>
          <w:spacing w:val="-2"/>
          <w:sz w:val="24"/>
        </w:rPr>
        <w:t>полученных</w:t>
      </w:r>
      <w:r>
        <w:rPr>
          <w:sz w:val="24"/>
        </w:rPr>
        <w:tab/>
      </w:r>
      <w:r>
        <w:rPr>
          <w:spacing w:val="-2"/>
          <w:sz w:val="24"/>
        </w:rPr>
        <w:t xml:space="preserve">данных </w:t>
      </w:r>
      <w:r>
        <w:rPr>
          <w:sz w:val="24"/>
        </w:rPr>
        <w:t>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w:t>
      </w:r>
      <w:r>
        <w:rPr>
          <w:spacing w:val="40"/>
          <w:sz w:val="24"/>
        </w:rPr>
        <w:t xml:space="preserve"> </w:t>
      </w:r>
      <w:r>
        <w:rPr>
          <w:sz w:val="24"/>
        </w:rPr>
        <w:t>диагностика</w:t>
      </w:r>
      <w:r>
        <w:rPr>
          <w:spacing w:val="40"/>
          <w:sz w:val="24"/>
        </w:rPr>
        <w:t xml:space="preserve"> </w:t>
      </w:r>
      <w:r>
        <w:rPr>
          <w:sz w:val="24"/>
        </w:rPr>
        <w:t>является</w:t>
      </w:r>
      <w:r>
        <w:rPr>
          <w:spacing w:val="40"/>
          <w:sz w:val="24"/>
        </w:rPr>
        <w:t xml:space="preserve"> </w:t>
      </w:r>
      <w:r>
        <w:rPr>
          <w:sz w:val="24"/>
        </w:rPr>
        <w:t>основой</w:t>
      </w:r>
      <w:r>
        <w:rPr>
          <w:spacing w:val="80"/>
          <w:sz w:val="24"/>
        </w:rPr>
        <w:t xml:space="preserve"> </w:t>
      </w:r>
      <w:r>
        <w:rPr>
          <w:sz w:val="24"/>
        </w:rPr>
        <w:t>для</w:t>
      </w:r>
      <w:r>
        <w:rPr>
          <w:spacing w:val="40"/>
          <w:sz w:val="24"/>
        </w:rPr>
        <w:t xml:space="preserve"> </w:t>
      </w:r>
      <w:r>
        <w:rPr>
          <w:sz w:val="24"/>
        </w:rPr>
        <w:t>целенаправленной</w:t>
      </w:r>
      <w:r>
        <w:rPr>
          <w:spacing w:val="80"/>
          <w:sz w:val="24"/>
        </w:rPr>
        <w:t xml:space="preserve"> </w:t>
      </w:r>
      <w:r>
        <w:rPr>
          <w:sz w:val="24"/>
        </w:rPr>
        <w:t>деятельности</w:t>
      </w:r>
      <w:r>
        <w:rPr>
          <w:spacing w:val="40"/>
          <w:sz w:val="24"/>
        </w:rPr>
        <w:t xml:space="preserve"> </w:t>
      </w:r>
      <w:r>
        <w:rPr>
          <w:sz w:val="24"/>
        </w:rPr>
        <w:t>педагога,</w:t>
      </w:r>
      <w:r>
        <w:rPr>
          <w:spacing w:val="40"/>
          <w:sz w:val="24"/>
        </w:rPr>
        <w:t xml:space="preserve"> </w:t>
      </w:r>
      <w:r>
        <w:rPr>
          <w:sz w:val="24"/>
        </w:rPr>
        <w:t>начальным</w:t>
      </w:r>
      <w:r>
        <w:rPr>
          <w:spacing w:val="40"/>
          <w:sz w:val="24"/>
        </w:rPr>
        <w:t xml:space="preserve"> </w:t>
      </w:r>
      <w:r>
        <w:rPr>
          <w:sz w:val="24"/>
        </w:rPr>
        <w:t>и</w:t>
      </w:r>
      <w:r>
        <w:rPr>
          <w:spacing w:val="40"/>
          <w:sz w:val="24"/>
        </w:rPr>
        <w:t xml:space="preserve"> </w:t>
      </w:r>
      <w:r>
        <w:rPr>
          <w:sz w:val="24"/>
        </w:rPr>
        <w:t>завершающим</w:t>
      </w:r>
      <w:r>
        <w:rPr>
          <w:spacing w:val="40"/>
          <w:sz w:val="24"/>
        </w:rPr>
        <w:t xml:space="preserve"> </w:t>
      </w:r>
      <w:r>
        <w:rPr>
          <w:sz w:val="24"/>
        </w:rPr>
        <w:t>этапом</w:t>
      </w:r>
      <w:r>
        <w:rPr>
          <w:spacing w:val="40"/>
          <w:sz w:val="24"/>
        </w:rPr>
        <w:t xml:space="preserve"> </w:t>
      </w:r>
      <w:r>
        <w:rPr>
          <w:sz w:val="24"/>
        </w:rPr>
        <w:t>проектирования</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в</w:t>
      </w:r>
      <w:r>
        <w:rPr>
          <w:spacing w:val="40"/>
          <w:sz w:val="24"/>
        </w:rPr>
        <w:t xml:space="preserve"> </w:t>
      </w:r>
      <w:r>
        <w:rPr>
          <w:sz w:val="24"/>
        </w:rPr>
        <w:t>дошкольной группе.</w:t>
      </w:r>
      <w:r>
        <w:rPr>
          <w:spacing w:val="80"/>
          <w:sz w:val="24"/>
        </w:rPr>
        <w:t xml:space="preserve"> </w:t>
      </w:r>
      <w:r>
        <w:rPr>
          <w:sz w:val="24"/>
        </w:rPr>
        <w:t>Ее</w:t>
      </w:r>
      <w:r>
        <w:rPr>
          <w:spacing w:val="80"/>
          <w:sz w:val="24"/>
        </w:rPr>
        <w:t xml:space="preserve"> </w:t>
      </w:r>
      <w:r>
        <w:rPr>
          <w:sz w:val="24"/>
        </w:rPr>
        <w:t>функция</w:t>
      </w:r>
      <w:r>
        <w:rPr>
          <w:spacing w:val="80"/>
          <w:sz w:val="24"/>
        </w:rPr>
        <w:t xml:space="preserve"> </w:t>
      </w:r>
      <w:r>
        <w:rPr>
          <w:sz w:val="24"/>
        </w:rPr>
        <w:t>заключается</w:t>
      </w:r>
      <w:r>
        <w:rPr>
          <w:spacing w:val="80"/>
          <w:sz w:val="24"/>
        </w:rPr>
        <w:t xml:space="preserve"> </w:t>
      </w:r>
      <w:r>
        <w:rPr>
          <w:sz w:val="24"/>
        </w:rPr>
        <w:t>в</w:t>
      </w:r>
      <w:r>
        <w:rPr>
          <w:spacing w:val="80"/>
          <w:sz w:val="24"/>
        </w:rPr>
        <w:t xml:space="preserve"> </w:t>
      </w:r>
      <w:r>
        <w:rPr>
          <w:sz w:val="24"/>
        </w:rPr>
        <w:t>обеспечении</w:t>
      </w:r>
      <w:r>
        <w:rPr>
          <w:spacing w:val="80"/>
          <w:sz w:val="24"/>
        </w:rPr>
        <w:t xml:space="preserve"> </w:t>
      </w:r>
      <w:r>
        <w:rPr>
          <w:sz w:val="24"/>
        </w:rPr>
        <w:t>эффективной</w:t>
      </w:r>
      <w:r>
        <w:rPr>
          <w:spacing w:val="40"/>
          <w:sz w:val="24"/>
        </w:rPr>
        <w:t xml:space="preserve"> </w:t>
      </w:r>
      <w:r>
        <w:rPr>
          <w:sz w:val="24"/>
        </w:rPr>
        <w:t>обратной</w:t>
      </w:r>
      <w:r>
        <w:rPr>
          <w:spacing w:val="80"/>
          <w:sz w:val="24"/>
        </w:rPr>
        <w:t xml:space="preserve"> </w:t>
      </w:r>
      <w:r>
        <w:rPr>
          <w:sz w:val="24"/>
        </w:rPr>
        <w:t>связи,</w:t>
      </w:r>
      <w:r>
        <w:rPr>
          <w:spacing w:val="80"/>
          <w:sz w:val="24"/>
        </w:rPr>
        <w:t xml:space="preserve"> </w:t>
      </w:r>
      <w:r>
        <w:rPr>
          <w:sz w:val="24"/>
        </w:rPr>
        <w:t>позволяющей осуществлять управление образовательным процессом.</w:t>
      </w:r>
    </w:p>
    <w:p w:rsidR="006958DB" w:rsidRDefault="00917964">
      <w:pPr>
        <w:pStyle w:val="a3"/>
        <w:ind w:right="562"/>
      </w:pPr>
      <w:r>
        <w:t>Цели</w:t>
      </w:r>
      <w:r>
        <w:rPr>
          <w:spacing w:val="-15"/>
        </w:rPr>
        <w:t xml:space="preserve"> </w:t>
      </w:r>
      <w:r>
        <w:t>педагогической</w:t>
      </w:r>
      <w:r>
        <w:rPr>
          <w:spacing w:val="-15"/>
        </w:rPr>
        <w:t xml:space="preserve"> </w:t>
      </w:r>
      <w:r>
        <w:t>диагностики,</w:t>
      </w:r>
      <w:r>
        <w:rPr>
          <w:spacing w:val="-15"/>
        </w:rPr>
        <w:t xml:space="preserve"> </w:t>
      </w:r>
      <w:r>
        <w:t>а</w:t>
      </w:r>
      <w:r>
        <w:rPr>
          <w:spacing w:val="-15"/>
        </w:rPr>
        <w:t xml:space="preserve"> </w:t>
      </w:r>
      <w:r>
        <w:t>также</w:t>
      </w:r>
      <w:r>
        <w:rPr>
          <w:spacing w:val="-15"/>
        </w:rPr>
        <w:t xml:space="preserve"> </w:t>
      </w:r>
      <w:r>
        <w:t>особенности</w:t>
      </w:r>
      <w:r>
        <w:rPr>
          <w:spacing w:val="-15"/>
        </w:rPr>
        <w:t xml:space="preserve"> </w:t>
      </w:r>
      <w:r>
        <w:t>её</w:t>
      </w:r>
      <w:r>
        <w:rPr>
          <w:spacing w:val="-15"/>
        </w:rPr>
        <w:t xml:space="preserve"> </w:t>
      </w:r>
      <w:r>
        <w:t>проведения</w:t>
      </w:r>
      <w:r>
        <w:rPr>
          <w:spacing w:val="-15"/>
        </w:rPr>
        <w:t xml:space="preserve"> </w:t>
      </w:r>
      <w:r>
        <w:t>определяются</w:t>
      </w:r>
      <w:r>
        <w:rPr>
          <w:spacing w:val="-7"/>
        </w:rPr>
        <w:t xml:space="preserve"> </w:t>
      </w:r>
      <w:r>
        <w:t>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5" w:line="237" w:lineRule="auto"/>
        <w:ind w:right="559"/>
      </w:pPr>
      <w:r>
        <w:lastRenderedPageBreak/>
        <w:t>Специфика педагогической диагностики достижения планируемых образовательных результатов обусловлена следующими требованиями ФГОС ДО:</w:t>
      </w:r>
    </w:p>
    <w:p w:rsidR="006958DB" w:rsidRDefault="00917964">
      <w:pPr>
        <w:pStyle w:val="a4"/>
        <w:numPr>
          <w:ilvl w:val="0"/>
          <w:numId w:val="98"/>
        </w:numPr>
        <w:tabs>
          <w:tab w:val="left" w:pos="1858"/>
        </w:tabs>
        <w:spacing w:before="3"/>
        <w:ind w:left="1858" w:right="552"/>
        <w:rPr>
          <w:sz w:val="24"/>
        </w:rPr>
      </w:pPr>
      <w:r>
        <w:rPr>
          <w:color w:val="1F1E1E"/>
          <w:sz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Pr>
          <w:sz w:val="24"/>
        </w:rPr>
        <w:t xml:space="preserve">на разных этапах дошкольного </w:t>
      </w:r>
      <w:r>
        <w:rPr>
          <w:spacing w:val="-2"/>
          <w:sz w:val="24"/>
        </w:rPr>
        <w:t>детства;</w:t>
      </w:r>
    </w:p>
    <w:p w:rsidR="006958DB" w:rsidRDefault="00917964">
      <w:pPr>
        <w:pStyle w:val="a4"/>
        <w:numPr>
          <w:ilvl w:val="0"/>
          <w:numId w:val="98"/>
        </w:numPr>
        <w:tabs>
          <w:tab w:val="left" w:pos="1858"/>
        </w:tabs>
        <w:spacing w:before="1"/>
        <w:ind w:left="1858" w:right="549"/>
        <w:rPr>
          <w:sz w:val="24"/>
        </w:rPr>
      </w:pPr>
      <w:r>
        <w:rPr>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(п.4.3 ФГОС ДО);</w:t>
      </w:r>
    </w:p>
    <w:p w:rsidR="006958DB" w:rsidRDefault="00917964">
      <w:pPr>
        <w:pStyle w:val="a4"/>
        <w:numPr>
          <w:ilvl w:val="0"/>
          <w:numId w:val="98"/>
        </w:numPr>
        <w:tabs>
          <w:tab w:val="left" w:pos="1858"/>
        </w:tabs>
        <w:spacing w:line="242" w:lineRule="auto"/>
        <w:ind w:left="1858" w:right="562"/>
        <w:rPr>
          <w:sz w:val="24"/>
        </w:rPr>
      </w:pPr>
      <w:r>
        <w:rPr>
          <w:sz w:val="24"/>
        </w:rPr>
        <w:t>освоение Программы не сопровождается проведением промежуточных аттестаций и итоговой аттестации обучающихся.</w:t>
      </w:r>
    </w:p>
    <w:p w:rsidR="006958DB" w:rsidRDefault="00917964">
      <w:pPr>
        <w:pStyle w:val="a3"/>
        <w:ind w:right="556"/>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1F1E1E"/>
        </w:rPr>
        <w:t>Результаты педагогической</w:t>
      </w:r>
      <w:r>
        <w:rPr>
          <w:color w:val="1F1E1E"/>
          <w:spacing w:val="-1"/>
        </w:rPr>
        <w:t xml:space="preserve"> </w:t>
      </w:r>
      <w:r>
        <w:rPr>
          <w:color w:val="1F1E1E"/>
        </w:rPr>
        <w:t>диагностики</w:t>
      </w:r>
      <w:r>
        <w:rPr>
          <w:color w:val="1F1E1E"/>
          <w:spacing w:val="-1"/>
        </w:rPr>
        <w:t xml:space="preserve"> </w:t>
      </w:r>
      <w:r>
        <w:rPr>
          <w:color w:val="1F1E1E"/>
        </w:rPr>
        <w:t>(мониторинга)</w:t>
      </w:r>
      <w:r>
        <w:rPr>
          <w:color w:val="1F1E1E"/>
          <w:spacing w:val="-1"/>
        </w:rPr>
        <w:t xml:space="preserve"> </w:t>
      </w:r>
      <w:r>
        <w:rPr>
          <w:color w:val="1F1E1E"/>
        </w:rPr>
        <w:t>используются исключительно для решения следующих образовательных задач:</w:t>
      </w:r>
    </w:p>
    <w:p w:rsidR="006958DB" w:rsidRDefault="00917964">
      <w:pPr>
        <w:pStyle w:val="a4"/>
        <w:numPr>
          <w:ilvl w:val="1"/>
          <w:numId w:val="98"/>
        </w:numPr>
        <w:tabs>
          <w:tab w:val="left" w:pos="2418"/>
        </w:tabs>
        <w:spacing w:line="237" w:lineRule="auto"/>
        <w:ind w:right="572" w:firstLine="706"/>
        <w:jc w:val="both"/>
        <w:rPr>
          <w:sz w:val="24"/>
        </w:rPr>
      </w:pPr>
      <w:r>
        <w:rPr>
          <w:color w:val="1F1E1E"/>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958DB" w:rsidRDefault="00917964">
      <w:pPr>
        <w:pStyle w:val="a4"/>
        <w:numPr>
          <w:ilvl w:val="1"/>
          <w:numId w:val="98"/>
        </w:numPr>
        <w:tabs>
          <w:tab w:val="left" w:pos="2318"/>
        </w:tabs>
        <w:spacing w:before="1" w:line="275" w:lineRule="exact"/>
        <w:ind w:left="2318" w:hanging="474"/>
        <w:jc w:val="both"/>
        <w:rPr>
          <w:sz w:val="24"/>
        </w:rPr>
      </w:pPr>
      <w:r>
        <w:rPr>
          <w:color w:val="1F1E1E"/>
          <w:sz w:val="24"/>
        </w:rPr>
        <w:t>оптимизации</w:t>
      </w:r>
      <w:r>
        <w:rPr>
          <w:color w:val="1F1E1E"/>
          <w:spacing w:val="-7"/>
          <w:sz w:val="24"/>
        </w:rPr>
        <w:t xml:space="preserve"> </w:t>
      </w:r>
      <w:r>
        <w:rPr>
          <w:color w:val="1F1E1E"/>
          <w:sz w:val="24"/>
        </w:rPr>
        <w:t>работы</w:t>
      </w:r>
      <w:r>
        <w:rPr>
          <w:color w:val="1F1E1E"/>
          <w:spacing w:val="-7"/>
          <w:sz w:val="24"/>
        </w:rPr>
        <w:t xml:space="preserve"> </w:t>
      </w:r>
      <w:r>
        <w:rPr>
          <w:color w:val="1F1E1E"/>
          <w:sz w:val="24"/>
        </w:rPr>
        <w:t>с</w:t>
      </w:r>
      <w:r>
        <w:rPr>
          <w:color w:val="1F1E1E"/>
          <w:spacing w:val="-15"/>
          <w:sz w:val="24"/>
        </w:rPr>
        <w:t xml:space="preserve"> </w:t>
      </w:r>
      <w:r>
        <w:rPr>
          <w:color w:val="1F1E1E"/>
          <w:sz w:val="24"/>
        </w:rPr>
        <w:t>группой</w:t>
      </w:r>
      <w:r>
        <w:rPr>
          <w:color w:val="1F1E1E"/>
          <w:spacing w:val="1"/>
          <w:sz w:val="24"/>
        </w:rPr>
        <w:t xml:space="preserve"> </w:t>
      </w:r>
      <w:r>
        <w:rPr>
          <w:color w:val="1F1E1E"/>
          <w:spacing w:val="-2"/>
          <w:sz w:val="24"/>
        </w:rPr>
        <w:t>детей.</w:t>
      </w:r>
    </w:p>
    <w:p w:rsidR="006958DB" w:rsidRDefault="00917964">
      <w:pPr>
        <w:pStyle w:val="a3"/>
        <w:ind w:right="551"/>
      </w:pPr>
      <w:r>
        <w:t>Основная</w:t>
      </w:r>
      <w:r>
        <w:rPr>
          <w:spacing w:val="-6"/>
        </w:rPr>
        <w:t xml:space="preserve"> </w:t>
      </w:r>
      <w:r>
        <w:t>задача</w:t>
      </w:r>
      <w:r>
        <w:rPr>
          <w:spacing w:val="-7"/>
        </w:rPr>
        <w:t xml:space="preserve"> </w:t>
      </w:r>
      <w:r>
        <w:t>диагностики</w:t>
      </w:r>
      <w:r>
        <w:rPr>
          <w:spacing w:val="-4"/>
        </w:rPr>
        <w:t xml:space="preserve"> </w:t>
      </w:r>
      <w:r>
        <w:t>–</w:t>
      </w:r>
      <w:r>
        <w:rPr>
          <w:spacing w:val="-12"/>
        </w:rPr>
        <w:t xml:space="preserve"> </w:t>
      </w:r>
      <w:r>
        <w:t>получение</w:t>
      </w:r>
      <w:r>
        <w:rPr>
          <w:spacing w:val="-6"/>
        </w:rPr>
        <w:t xml:space="preserve"> </w:t>
      </w:r>
      <w:r>
        <w:t>информации</w:t>
      </w:r>
      <w:r>
        <w:rPr>
          <w:spacing w:val="-9"/>
        </w:rPr>
        <w:t xml:space="preserve"> </w:t>
      </w:r>
      <w:r>
        <w:t>об</w:t>
      </w:r>
      <w:r>
        <w:rPr>
          <w:spacing w:val="-9"/>
        </w:rPr>
        <w:t xml:space="preserve"> </w:t>
      </w:r>
      <w:r>
        <w:t>индивидуальных</w:t>
      </w:r>
      <w:r>
        <w:rPr>
          <w:spacing w:val="-9"/>
        </w:rPr>
        <w:t xml:space="preserve"> </w:t>
      </w:r>
      <w:r>
        <w:t>особенностях</w:t>
      </w:r>
      <w:r>
        <w:rPr>
          <w:spacing w:val="-9"/>
        </w:rPr>
        <w:t xml:space="preserve"> </w:t>
      </w:r>
      <w:r>
        <w:t>развития ребенка. На основании этой информации разрабатываются</w:t>
      </w:r>
      <w:r>
        <w:rPr>
          <w:spacing w:val="-9"/>
        </w:rPr>
        <w:t xml:space="preserve"> </w:t>
      </w:r>
      <w:r>
        <w:t>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w:t>
      </w:r>
      <w:r>
        <w:rPr>
          <w:spacing w:val="-7"/>
        </w:rPr>
        <w:t xml:space="preserve"> </w:t>
      </w:r>
      <w:r>
        <w:t>в</w:t>
      </w:r>
      <w:r>
        <w:rPr>
          <w:spacing w:val="-5"/>
        </w:rPr>
        <w:t xml:space="preserve"> </w:t>
      </w:r>
      <w:r>
        <w:t>начале</w:t>
      </w:r>
      <w:r>
        <w:rPr>
          <w:spacing w:val="-3"/>
        </w:rPr>
        <w:t xml:space="preserve"> </w:t>
      </w:r>
      <w:r>
        <w:t>и</w:t>
      </w:r>
      <w:r>
        <w:rPr>
          <w:spacing w:val="-3"/>
        </w:rPr>
        <w:t xml:space="preserve"> </w:t>
      </w:r>
      <w:r>
        <w:t>в</w:t>
      </w:r>
      <w:r>
        <w:rPr>
          <w:spacing w:val="-5"/>
        </w:rPr>
        <w:t xml:space="preserve"> </w:t>
      </w:r>
      <w:r>
        <w:t>конце</w:t>
      </w:r>
      <w:r>
        <w:rPr>
          <w:spacing w:val="-8"/>
        </w:rPr>
        <w:t xml:space="preserve"> </w:t>
      </w:r>
      <w:r>
        <w:t>учебного</w:t>
      </w:r>
      <w:r>
        <w:rPr>
          <w:spacing w:val="-2"/>
        </w:rPr>
        <w:t xml:space="preserve"> </w:t>
      </w:r>
      <w:r>
        <w:t>года.</w:t>
      </w:r>
      <w:r>
        <w:rPr>
          <w:spacing w:val="-1"/>
        </w:rPr>
        <w:t xml:space="preserve"> </w:t>
      </w:r>
      <w:r>
        <w:t>(октябрь,</w:t>
      </w:r>
      <w:r>
        <w:rPr>
          <w:spacing w:val="-4"/>
        </w:rPr>
        <w:t xml:space="preserve"> </w:t>
      </w:r>
      <w:r>
        <w:t>апрель)</w:t>
      </w:r>
      <w:r>
        <w:rPr>
          <w:spacing w:val="-4"/>
        </w:rPr>
        <w:t xml:space="preserve"> </w:t>
      </w:r>
      <w:r>
        <w:t>Сравнение</w:t>
      </w:r>
      <w:r>
        <w:rPr>
          <w:spacing w:val="-6"/>
        </w:rPr>
        <w:t xml:space="preserve"> </w:t>
      </w:r>
      <w:r>
        <w:t>результатов стартовой</w:t>
      </w:r>
      <w:r>
        <w:rPr>
          <w:spacing w:val="-5"/>
        </w:rPr>
        <w:t xml:space="preserve"> </w:t>
      </w:r>
      <w:r>
        <w:t>и финальной диагностики позволяет выявить индивидуальную динамику развития ребенка.</w:t>
      </w:r>
    </w:p>
    <w:p w:rsidR="006958DB" w:rsidRDefault="00917964">
      <w:pPr>
        <w:pStyle w:val="a3"/>
        <w:spacing w:before="5"/>
        <w:ind w:right="548"/>
      </w:pPr>
      <w:r>
        <w:rPr>
          <w:color w:val="1F1E1E"/>
        </w:rPr>
        <w:t>Педагогическая</w:t>
      </w:r>
      <w:r>
        <w:rPr>
          <w:color w:val="1F1E1E"/>
          <w:spacing w:val="-14"/>
        </w:rPr>
        <w:t xml:space="preserve"> </w:t>
      </w:r>
      <w:r>
        <w:rPr>
          <w:color w:val="1F1E1E"/>
        </w:rPr>
        <w:t>диагностика</w:t>
      </w:r>
      <w:r>
        <w:rPr>
          <w:color w:val="1F1E1E"/>
          <w:spacing w:val="-13"/>
        </w:rPr>
        <w:t xml:space="preserve"> </w:t>
      </w:r>
      <w:r>
        <w:rPr>
          <w:color w:val="1F1E1E"/>
        </w:rPr>
        <w:t>индивидуального</w:t>
      </w:r>
      <w:r>
        <w:rPr>
          <w:color w:val="1F1E1E"/>
          <w:spacing w:val="-15"/>
        </w:rPr>
        <w:t xml:space="preserve"> </w:t>
      </w:r>
      <w:r>
        <w:t>развития</w:t>
      </w:r>
      <w:r>
        <w:rPr>
          <w:spacing w:val="-15"/>
        </w:rPr>
        <w:t xml:space="preserve"> </w:t>
      </w:r>
      <w:r>
        <w:t>детей</w:t>
      </w:r>
      <w:r>
        <w:rPr>
          <w:spacing w:val="-12"/>
        </w:rPr>
        <w:t xml:space="preserve"> </w:t>
      </w:r>
      <w:r>
        <w:t>проводится</w:t>
      </w:r>
      <w:r>
        <w:rPr>
          <w:spacing w:val="-15"/>
        </w:rPr>
        <w:t xml:space="preserve"> </w:t>
      </w:r>
      <w:r>
        <w:t>в</w:t>
      </w:r>
      <w:r>
        <w:rPr>
          <w:spacing w:val="-12"/>
        </w:rPr>
        <w:t xml:space="preserve"> </w:t>
      </w:r>
      <w:r>
        <w:t>произвольной</w:t>
      </w:r>
      <w:r>
        <w:rPr>
          <w:spacing w:val="-15"/>
        </w:rPr>
        <w:t xml:space="preserve"> </w:t>
      </w:r>
      <w:r>
        <w:t>форме</w:t>
      </w:r>
      <w:r>
        <w:rPr>
          <w:spacing w:val="-14"/>
        </w:rPr>
        <w:t xml:space="preserve"> </w:t>
      </w:r>
      <w:r>
        <w:t>на основе мало формализованных диагностических</w:t>
      </w:r>
      <w:r>
        <w:rPr>
          <w:spacing w:val="40"/>
        </w:rPr>
        <w:t xml:space="preserve"> </w:t>
      </w:r>
      <w:r>
        <w:t>методов: наблюдения, свободных бесед с детьми, анализа</w:t>
      </w:r>
      <w:r>
        <w:rPr>
          <w:spacing w:val="-14"/>
        </w:rPr>
        <w:t xml:space="preserve"> </w:t>
      </w:r>
      <w:r>
        <w:t>продуктов</w:t>
      </w:r>
      <w:r>
        <w:rPr>
          <w:spacing w:val="-11"/>
        </w:rPr>
        <w:t xml:space="preserve"> </w:t>
      </w:r>
      <w:r>
        <w:t>детской</w:t>
      </w:r>
      <w:r>
        <w:rPr>
          <w:spacing w:val="-8"/>
        </w:rPr>
        <w:t xml:space="preserve"> </w:t>
      </w:r>
      <w:r>
        <w:t>деятельности</w:t>
      </w:r>
      <w:r>
        <w:rPr>
          <w:spacing w:val="-11"/>
        </w:rPr>
        <w:t xml:space="preserve"> </w:t>
      </w:r>
      <w:r>
        <w:t>(рисунков,</w:t>
      </w:r>
      <w:r>
        <w:rPr>
          <w:spacing w:val="-7"/>
        </w:rPr>
        <w:t xml:space="preserve"> </w:t>
      </w:r>
      <w:r>
        <w:t>работ</w:t>
      </w:r>
      <w:r>
        <w:rPr>
          <w:spacing w:val="-11"/>
        </w:rPr>
        <w:t xml:space="preserve"> </w:t>
      </w:r>
      <w:r>
        <w:t>по</w:t>
      </w:r>
      <w:r>
        <w:rPr>
          <w:spacing w:val="-8"/>
        </w:rPr>
        <w:t xml:space="preserve"> </w:t>
      </w:r>
      <w:r>
        <w:t>лепке,</w:t>
      </w:r>
      <w:r>
        <w:rPr>
          <w:spacing w:val="-10"/>
        </w:rPr>
        <w:t xml:space="preserve"> </w:t>
      </w:r>
      <w:r>
        <w:t>аппликации,</w:t>
      </w:r>
      <w:r>
        <w:rPr>
          <w:spacing w:val="-9"/>
        </w:rPr>
        <w:t xml:space="preserve"> </w:t>
      </w:r>
      <w:r>
        <w:t>построек,</w:t>
      </w:r>
      <w:r>
        <w:rPr>
          <w:spacing w:val="-9"/>
        </w:rPr>
        <w:t xml:space="preserve"> </w:t>
      </w:r>
      <w:r>
        <w:t>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6958DB" w:rsidRDefault="00917964">
      <w:pPr>
        <w:pStyle w:val="a3"/>
        <w:ind w:right="552"/>
      </w:pPr>
      <w:r>
        <w:t>Ведущим методом педагогической диагностики является наблюдение. 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w:t>
      </w:r>
      <w:r>
        <w:rPr>
          <w:spacing w:val="40"/>
        </w:rPr>
        <w:t xml:space="preserve"> </w:t>
      </w:r>
      <w:r>
        <w:t xml:space="preserve">возрастном этапе, а также скорректировать образовательную деятельность с учетом индивидуальных особенностей развития ребенка и его </w:t>
      </w:r>
      <w:r>
        <w:rPr>
          <w:spacing w:val="-2"/>
        </w:rPr>
        <w:t>потребностей.</w:t>
      </w:r>
    </w:p>
    <w:p w:rsidR="006958DB" w:rsidRDefault="00917964">
      <w:pPr>
        <w:pStyle w:val="a3"/>
        <w:spacing w:before="1"/>
        <w:ind w:right="551"/>
      </w:pPr>
      <w: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6958DB" w:rsidRDefault="00917964">
      <w:pPr>
        <w:pStyle w:val="a3"/>
        <w:ind w:right="554"/>
      </w:pPr>
      <w:r>
        <w:t>Анализ продуктов детской деятельности может осуществляться на основе изучения материалов портфолио</w:t>
      </w:r>
      <w:r>
        <w:rPr>
          <w:spacing w:val="-10"/>
        </w:rPr>
        <w:t xml:space="preserve"> </w:t>
      </w:r>
      <w:r>
        <w:t>ребенка</w:t>
      </w:r>
      <w:r>
        <w:rPr>
          <w:spacing w:val="-14"/>
        </w:rPr>
        <w:t xml:space="preserve"> </w:t>
      </w:r>
      <w:r>
        <w:t>(рисунков,</w:t>
      </w:r>
      <w:r>
        <w:rPr>
          <w:spacing w:val="-12"/>
        </w:rPr>
        <w:t xml:space="preserve"> </w:t>
      </w:r>
      <w:r>
        <w:t>работ</w:t>
      </w:r>
      <w:r>
        <w:rPr>
          <w:spacing w:val="-15"/>
        </w:rPr>
        <w:t xml:space="preserve"> </w:t>
      </w:r>
      <w:r>
        <w:t>по</w:t>
      </w:r>
      <w:r>
        <w:rPr>
          <w:spacing w:val="-9"/>
        </w:rPr>
        <w:t xml:space="preserve"> </w:t>
      </w:r>
      <w:r>
        <w:t>аппликации,</w:t>
      </w:r>
      <w:r>
        <w:rPr>
          <w:spacing w:val="-12"/>
        </w:rPr>
        <w:t xml:space="preserve"> </w:t>
      </w:r>
      <w:r>
        <w:t>фотографий</w:t>
      </w:r>
      <w:r>
        <w:rPr>
          <w:spacing w:val="-13"/>
        </w:rPr>
        <w:t xml:space="preserve"> </w:t>
      </w:r>
      <w:r>
        <w:t>работ</w:t>
      </w:r>
      <w:r>
        <w:rPr>
          <w:spacing w:val="-13"/>
        </w:rPr>
        <w:t xml:space="preserve"> </w:t>
      </w:r>
      <w:r>
        <w:t>по</w:t>
      </w:r>
      <w:r>
        <w:rPr>
          <w:spacing w:val="-9"/>
        </w:rPr>
        <w:t xml:space="preserve"> </w:t>
      </w:r>
      <w:r>
        <w:t>лепке,</w:t>
      </w:r>
      <w:r>
        <w:rPr>
          <w:spacing w:val="-4"/>
        </w:rPr>
        <w:t xml:space="preserve"> </w:t>
      </w:r>
      <w:r>
        <w:t>построек,</w:t>
      </w:r>
      <w:r>
        <w:rPr>
          <w:spacing w:val="-10"/>
        </w:rPr>
        <w:t xml:space="preserve"> </w:t>
      </w:r>
      <w:r>
        <w:t>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детей(изобразительной, конструктивной, музыкальной и др.).</w:t>
      </w:r>
    </w:p>
    <w:p w:rsidR="006958DB" w:rsidRDefault="00917964">
      <w:pPr>
        <w:pStyle w:val="a3"/>
        <w:ind w:right="559"/>
      </w:pPr>
      <w:r>
        <w:t>Педагогическая</w:t>
      </w:r>
      <w:r>
        <w:rPr>
          <w:spacing w:val="-15"/>
        </w:rPr>
        <w:t xml:space="preserve"> </w:t>
      </w:r>
      <w:r>
        <w:t>диагностика</w:t>
      </w:r>
      <w:r>
        <w:rPr>
          <w:spacing w:val="-15"/>
        </w:rPr>
        <w:t xml:space="preserve"> </w:t>
      </w:r>
      <w:r>
        <w:t>завершается</w:t>
      </w:r>
      <w:r>
        <w:rPr>
          <w:spacing w:val="-15"/>
        </w:rPr>
        <w:t xml:space="preserve"> </w:t>
      </w:r>
      <w:r>
        <w:t>анализом</w:t>
      </w:r>
      <w:r>
        <w:rPr>
          <w:spacing w:val="-13"/>
        </w:rPr>
        <w:t xml:space="preserve"> </w:t>
      </w:r>
      <w:r>
        <w:t>полученных</w:t>
      </w:r>
      <w:r>
        <w:rPr>
          <w:spacing w:val="-15"/>
        </w:rPr>
        <w:t xml:space="preserve"> </w:t>
      </w:r>
      <w:r>
        <w:t>данных,</w:t>
      </w:r>
      <w:r>
        <w:rPr>
          <w:spacing w:val="-10"/>
        </w:rPr>
        <w:t xml:space="preserve"> </w:t>
      </w:r>
      <w:r>
        <w:t>на</w:t>
      </w:r>
      <w:r>
        <w:rPr>
          <w:spacing w:val="-15"/>
        </w:rPr>
        <w:t xml:space="preserve"> </w:t>
      </w:r>
      <w:r>
        <w:t>основе</w:t>
      </w:r>
      <w:r>
        <w:rPr>
          <w:spacing w:val="-13"/>
        </w:rPr>
        <w:t xml:space="preserve"> </w:t>
      </w:r>
      <w:r>
        <w:t>которых</w:t>
      </w:r>
      <w:r>
        <w:rPr>
          <w:spacing w:val="-15"/>
        </w:rPr>
        <w:t xml:space="preserve"> </w:t>
      </w:r>
      <w:r>
        <w:t>педагог выстраивает взаимодействие с детьми, организует</w:t>
      </w:r>
      <w:r>
        <w:rPr>
          <w:spacing w:val="40"/>
        </w:rPr>
        <w:t xml:space="preserve"> </w:t>
      </w:r>
      <w:r>
        <w:t>предметно-развивающую</w:t>
      </w:r>
    </w:p>
    <w:p w:rsidR="006958DB" w:rsidRDefault="00917964">
      <w:pPr>
        <w:pStyle w:val="a3"/>
        <w:spacing w:before="193"/>
        <w:ind w:right="561"/>
      </w:pPr>
      <w:r>
        <w:t>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958DB" w:rsidRDefault="00917964">
      <w:pPr>
        <w:pStyle w:val="a3"/>
        <w:ind w:right="548"/>
      </w:pPr>
      <w:r>
        <w:t>Периодичность</w:t>
      </w:r>
      <w:r>
        <w:rPr>
          <w:spacing w:val="-14"/>
        </w:rPr>
        <w:t xml:space="preserve"> </w:t>
      </w:r>
      <w:r>
        <w:t>проведения</w:t>
      </w:r>
      <w:r>
        <w:rPr>
          <w:spacing w:val="-15"/>
        </w:rPr>
        <w:t xml:space="preserve"> </w:t>
      </w:r>
      <w:r>
        <w:t>педагогической</w:t>
      </w:r>
      <w:r>
        <w:rPr>
          <w:spacing w:val="-14"/>
        </w:rPr>
        <w:t xml:space="preserve"> </w:t>
      </w:r>
      <w:r>
        <w:t>диагностики</w:t>
      </w:r>
      <w:r>
        <w:rPr>
          <w:spacing w:val="-15"/>
        </w:rPr>
        <w:t xml:space="preserve"> </w:t>
      </w:r>
      <w:r>
        <w:t>определяется</w:t>
      </w:r>
      <w:r>
        <w:rPr>
          <w:spacing w:val="-4"/>
        </w:rPr>
        <w:t xml:space="preserve"> </w:t>
      </w:r>
      <w:r>
        <w:t>ДОУ</w:t>
      </w:r>
      <w:r>
        <w:rPr>
          <w:spacing w:val="-13"/>
        </w:rPr>
        <w:t xml:space="preserve"> </w:t>
      </w:r>
      <w:r>
        <w:t>два</w:t>
      </w:r>
      <w:r>
        <w:rPr>
          <w:spacing w:val="-12"/>
        </w:rPr>
        <w:t xml:space="preserve"> </w:t>
      </w:r>
      <w:r>
        <w:t>раза</w:t>
      </w:r>
      <w:r>
        <w:rPr>
          <w:spacing w:val="-12"/>
        </w:rPr>
        <w:t xml:space="preserve"> </w:t>
      </w:r>
      <w:r>
        <w:t>в</w:t>
      </w:r>
      <w:r>
        <w:rPr>
          <w:spacing w:val="-13"/>
        </w:rPr>
        <w:t xml:space="preserve"> </w:t>
      </w:r>
      <w:r>
        <w:t>год</w:t>
      </w:r>
      <w:r>
        <w:rPr>
          <w:spacing w:val="-13"/>
        </w:rPr>
        <w:t xml:space="preserve"> </w:t>
      </w:r>
      <w:r>
        <w:t xml:space="preserve">(октябрь, </w:t>
      </w:r>
      <w:r>
        <w:lastRenderedPageBreak/>
        <w:t>апрель). Оптимальным является её проведение на начальном этапе освоения ребёнком образовательной программы в зависимости от времени его поступления в</w:t>
      </w:r>
      <w:r>
        <w:rPr>
          <w:spacing w:val="-15"/>
        </w:rPr>
        <w:t xml:space="preserve"> </w:t>
      </w:r>
      <w:r>
        <w:t xml:space="preserve">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w:t>
      </w:r>
      <w:r>
        <w:rPr>
          <w:spacing w:val="-2"/>
        </w:rPr>
        <w:t>ребёнка.</w:t>
      </w:r>
    </w:p>
    <w:p w:rsidR="006958DB" w:rsidRDefault="006958DB">
      <w:pPr>
        <w:pStyle w:val="a3"/>
        <w:spacing w:before="13"/>
        <w:ind w:left="0"/>
        <w:jc w:val="left"/>
      </w:pPr>
    </w:p>
    <w:p w:rsidR="006958DB" w:rsidRDefault="00917964">
      <w:pPr>
        <w:pStyle w:val="a4"/>
        <w:numPr>
          <w:ilvl w:val="1"/>
          <w:numId w:val="102"/>
        </w:numPr>
        <w:tabs>
          <w:tab w:val="left" w:pos="4344"/>
        </w:tabs>
        <w:spacing w:line="237" w:lineRule="auto"/>
        <w:ind w:right="111" w:firstLine="3260"/>
        <w:jc w:val="left"/>
        <w:rPr>
          <w:sz w:val="24"/>
        </w:rPr>
      </w:pPr>
      <w:bookmarkStart w:id="7" w:name="1.4._Часть,_формируемая_участниками_обра"/>
      <w:bookmarkEnd w:id="7"/>
      <w:r>
        <w:rPr>
          <w:b/>
          <w:sz w:val="24"/>
        </w:rPr>
        <w:t>Часть,</w:t>
      </w:r>
      <w:r>
        <w:rPr>
          <w:b/>
          <w:spacing w:val="-13"/>
          <w:sz w:val="24"/>
        </w:rPr>
        <w:t xml:space="preserve"> </w:t>
      </w:r>
      <w:r>
        <w:rPr>
          <w:b/>
          <w:sz w:val="24"/>
        </w:rPr>
        <w:t>формируемая</w:t>
      </w:r>
      <w:r>
        <w:rPr>
          <w:b/>
          <w:spacing w:val="-13"/>
          <w:sz w:val="24"/>
        </w:rPr>
        <w:t xml:space="preserve"> </w:t>
      </w:r>
      <w:r>
        <w:rPr>
          <w:b/>
          <w:sz w:val="24"/>
        </w:rPr>
        <w:t>участниками</w:t>
      </w:r>
      <w:r>
        <w:rPr>
          <w:b/>
          <w:spacing w:val="-12"/>
          <w:sz w:val="24"/>
        </w:rPr>
        <w:t xml:space="preserve"> </w:t>
      </w:r>
      <w:r>
        <w:rPr>
          <w:b/>
          <w:sz w:val="24"/>
        </w:rPr>
        <w:t>образовательных</w:t>
      </w:r>
      <w:r>
        <w:rPr>
          <w:b/>
          <w:spacing w:val="-15"/>
          <w:sz w:val="24"/>
        </w:rPr>
        <w:t xml:space="preserve"> </w:t>
      </w:r>
      <w:r>
        <w:rPr>
          <w:b/>
          <w:sz w:val="24"/>
        </w:rPr>
        <w:t xml:space="preserve">отношений </w:t>
      </w:r>
      <w:r>
        <w:rPr>
          <w:sz w:val="24"/>
        </w:rPr>
        <w:t>Часть,</w:t>
      </w:r>
      <w:r>
        <w:rPr>
          <w:spacing w:val="80"/>
          <w:sz w:val="24"/>
        </w:rPr>
        <w:t xml:space="preserve"> </w:t>
      </w:r>
      <w:r>
        <w:rPr>
          <w:sz w:val="24"/>
        </w:rPr>
        <w:t>формируемая</w:t>
      </w:r>
      <w:r>
        <w:rPr>
          <w:spacing w:val="80"/>
          <w:sz w:val="24"/>
        </w:rPr>
        <w:t xml:space="preserve"> </w:t>
      </w:r>
      <w:r>
        <w:rPr>
          <w:sz w:val="24"/>
        </w:rPr>
        <w:t>участниками</w:t>
      </w:r>
      <w:r>
        <w:rPr>
          <w:spacing w:val="80"/>
          <w:sz w:val="24"/>
        </w:rPr>
        <w:t xml:space="preserve"> </w:t>
      </w:r>
      <w:r>
        <w:rPr>
          <w:sz w:val="24"/>
        </w:rPr>
        <w:t>образовательных</w:t>
      </w:r>
      <w:r>
        <w:rPr>
          <w:spacing w:val="80"/>
          <w:sz w:val="24"/>
        </w:rPr>
        <w:t xml:space="preserve"> </w:t>
      </w:r>
      <w:r>
        <w:rPr>
          <w:sz w:val="24"/>
        </w:rPr>
        <w:t>отношений,</w:t>
      </w:r>
      <w:r>
        <w:rPr>
          <w:spacing w:val="80"/>
          <w:sz w:val="24"/>
        </w:rPr>
        <w:t xml:space="preserve"> </w:t>
      </w:r>
      <w:r>
        <w:rPr>
          <w:sz w:val="24"/>
        </w:rPr>
        <w:t>составляет</w:t>
      </w:r>
      <w:r>
        <w:rPr>
          <w:spacing w:val="80"/>
          <w:sz w:val="24"/>
        </w:rPr>
        <w:t xml:space="preserve"> </w:t>
      </w:r>
      <w:r>
        <w:rPr>
          <w:sz w:val="24"/>
        </w:rPr>
        <w:t>не</w:t>
      </w:r>
      <w:r>
        <w:rPr>
          <w:spacing w:val="80"/>
          <w:sz w:val="24"/>
        </w:rPr>
        <w:t xml:space="preserve"> </w:t>
      </w:r>
      <w:r>
        <w:rPr>
          <w:sz w:val="24"/>
        </w:rPr>
        <w:t>более</w:t>
      </w:r>
      <w:r>
        <w:rPr>
          <w:spacing w:val="80"/>
          <w:sz w:val="24"/>
        </w:rPr>
        <w:t xml:space="preserve"> </w:t>
      </w:r>
      <w:r>
        <w:rPr>
          <w:sz w:val="24"/>
        </w:rPr>
        <w:t>40%</w:t>
      </w:r>
      <w:r>
        <w:rPr>
          <w:spacing w:val="80"/>
          <w:sz w:val="24"/>
        </w:rPr>
        <w:t xml:space="preserve"> </w:t>
      </w:r>
      <w:r>
        <w:rPr>
          <w:sz w:val="24"/>
        </w:rPr>
        <w:t>и ориентирована</w:t>
      </w:r>
      <w:r>
        <w:rPr>
          <w:spacing w:val="40"/>
          <w:sz w:val="24"/>
        </w:rPr>
        <w:t xml:space="preserve"> </w:t>
      </w:r>
      <w:r>
        <w:rPr>
          <w:sz w:val="24"/>
        </w:rPr>
        <w:t>на</w:t>
      </w:r>
      <w:r>
        <w:rPr>
          <w:spacing w:val="40"/>
          <w:sz w:val="24"/>
        </w:rPr>
        <w:t xml:space="preserve"> </w:t>
      </w:r>
      <w:r>
        <w:rPr>
          <w:sz w:val="24"/>
        </w:rPr>
        <w:t>специфику</w:t>
      </w:r>
      <w:r>
        <w:rPr>
          <w:spacing w:val="40"/>
          <w:sz w:val="24"/>
        </w:rPr>
        <w:t xml:space="preserve"> </w:t>
      </w:r>
      <w:r>
        <w:rPr>
          <w:sz w:val="24"/>
        </w:rPr>
        <w:t>национальных,</w:t>
      </w:r>
      <w:r>
        <w:rPr>
          <w:spacing w:val="40"/>
          <w:sz w:val="24"/>
        </w:rPr>
        <w:t xml:space="preserve"> </w:t>
      </w:r>
      <w:r>
        <w:rPr>
          <w:sz w:val="24"/>
        </w:rPr>
        <w:t>социокультурных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условий,</w:t>
      </w:r>
      <w:r>
        <w:rPr>
          <w:spacing w:val="8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региональных,</w:t>
      </w:r>
      <w:r>
        <w:rPr>
          <w:spacing w:val="40"/>
          <w:sz w:val="24"/>
        </w:rPr>
        <w:t xml:space="preserve"> </w:t>
      </w:r>
      <w:r>
        <w:rPr>
          <w:sz w:val="24"/>
        </w:rPr>
        <w:t>в</w:t>
      </w:r>
      <w:r>
        <w:rPr>
          <w:spacing w:val="40"/>
          <w:sz w:val="24"/>
        </w:rPr>
        <w:t xml:space="preserve"> </w:t>
      </w:r>
      <w:r>
        <w:rPr>
          <w:sz w:val="24"/>
        </w:rPr>
        <w:t>которых</w:t>
      </w:r>
      <w:r>
        <w:rPr>
          <w:spacing w:val="40"/>
          <w:sz w:val="24"/>
        </w:rPr>
        <w:t xml:space="preserve"> </w:t>
      </w:r>
      <w:r>
        <w:rPr>
          <w:sz w:val="24"/>
        </w:rPr>
        <w:t>осуществляется</w:t>
      </w:r>
      <w:r>
        <w:rPr>
          <w:spacing w:val="40"/>
          <w:sz w:val="24"/>
        </w:rPr>
        <w:t xml:space="preserve"> </w:t>
      </w:r>
      <w:r>
        <w:rPr>
          <w:sz w:val="24"/>
        </w:rPr>
        <w:t>образовательная</w:t>
      </w:r>
      <w:r>
        <w:rPr>
          <w:spacing w:val="40"/>
          <w:sz w:val="24"/>
        </w:rPr>
        <w:t xml:space="preserve"> </w:t>
      </w:r>
      <w:r>
        <w:rPr>
          <w:sz w:val="24"/>
        </w:rPr>
        <w:t>деятельность;</w:t>
      </w:r>
      <w:r>
        <w:rPr>
          <w:spacing w:val="40"/>
          <w:sz w:val="24"/>
        </w:rPr>
        <w:t xml:space="preserve"> </w:t>
      </w:r>
      <w:r>
        <w:rPr>
          <w:sz w:val="24"/>
        </w:rPr>
        <w:t>сложившиеся традиции ДОУ;</w:t>
      </w:r>
      <w:r>
        <w:rPr>
          <w:spacing w:val="40"/>
          <w:sz w:val="24"/>
        </w:rPr>
        <w:t xml:space="preserve"> </w:t>
      </w:r>
      <w:r>
        <w:rPr>
          <w:sz w:val="24"/>
        </w:rPr>
        <w:t>выбор</w:t>
      </w:r>
      <w:r>
        <w:rPr>
          <w:spacing w:val="80"/>
          <w:sz w:val="24"/>
        </w:rPr>
        <w:t xml:space="preserve"> </w:t>
      </w:r>
      <w:r>
        <w:rPr>
          <w:sz w:val="24"/>
        </w:rPr>
        <w:t>парциальных</w:t>
      </w:r>
      <w:r>
        <w:rPr>
          <w:spacing w:val="40"/>
          <w:sz w:val="24"/>
        </w:rPr>
        <w:t xml:space="preserve"> </w:t>
      </w:r>
      <w:r>
        <w:rPr>
          <w:sz w:val="24"/>
        </w:rPr>
        <w:t>образовательных</w:t>
      </w:r>
      <w:r>
        <w:rPr>
          <w:spacing w:val="40"/>
          <w:sz w:val="24"/>
        </w:rPr>
        <w:t xml:space="preserve"> </w:t>
      </w:r>
      <w:r>
        <w:rPr>
          <w:sz w:val="24"/>
        </w:rPr>
        <w:t>программ</w:t>
      </w:r>
      <w:r>
        <w:rPr>
          <w:spacing w:val="40"/>
          <w:sz w:val="24"/>
        </w:rPr>
        <w:t xml:space="preserve"> </w:t>
      </w:r>
      <w:r>
        <w:rPr>
          <w:sz w:val="24"/>
        </w:rPr>
        <w:t>и</w:t>
      </w:r>
      <w:r>
        <w:rPr>
          <w:spacing w:val="80"/>
          <w:sz w:val="24"/>
        </w:rPr>
        <w:t xml:space="preserve"> </w:t>
      </w:r>
      <w:r>
        <w:rPr>
          <w:sz w:val="24"/>
        </w:rPr>
        <w:t>форм</w:t>
      </w:r>
      <w:r>
        <w:rPr>
          <w:spacing w:val="40"/>
          <w:sz w:val="24"/>
        </w:rPr>
        <w:t xml:space="preserve"> </w:t>
      </w:r>
      <w:r>
        <w:rPr>
          <w:sz w:val="24"/>
        </w:rPr>
        <w:t>организации</w:t>
      </w:r>
      <w:r>
        <w:rPr>
          <w:spacing w:val="40"/>
          <w:sz w:val="24"/>
        </w:rPr>
        <w:t xml:space="preserve"> </w:t>
      </w:r>
      <w:r>
        <w:rPr>
          <w:sz w:val="24"/>
        </w:rPr>
        <w:t>работы</w:t>
      </w:r>
      <w:r>
        <w:rPr>
          <w:spacing w:val="80"/>
          <w:sz w:val="24"/>
        </w:rPr>
        <w:t xml:space="preserve"> </w:t>
      </w:r>
      <w:r>
        <w:rPr>
          <w:sz w:val="24"/>
        </w:rPr>
        <w:t>с детьми, которые</w:t>
      </w:r>
      <w:r>
        <w:rPr>
          <w:spacing w:val="80"/>
          <w:sz w:val="24"/>
        </w:rPr>
        <w:t xml:space="preserve"> </w:t>
      </w:r>
      <w:r>
        <w:rPr>
          <w:sz w:val="24"/>
        </w:rPr>
        <w:t>в</w:t>
      </w:r>
      <w:r>
        <w:rPr>
          <w:spacing w:val="80"/>
          <w:sz w:val="24"/>
        </w:rPr>
        <w:t xml:space="preserve"> </w:t>
      </w:r>
      <w:r>
        <w:rPr>
          <w:sz w:val="24"/>
        </w:rPr>
        <w:t>наибольшей</w:t>
      </w:r>
      <w:r>
        <w:rPr>
          <w:spacing w:val="80"/>
          <w:sz w:val="24"/>
        </w:rPr>
        <w:t xml:space="preserve"> </w:t>
      </w:r>
      <w:r>
        <w:rPr>
          <w:sz w:val="24"/>
        </w:rPr>
        <w:t>степени</w:t>
      </w:r>
      <w:r>
        <w:rPr>
          <w:spacing w:val="80"/>
          <w:sz w:val="24"/>
        </w:rPr>
        <w:t xml:space="preserve"> </w:t>
      </w:r>
      <w:r>
        <w:rPr>
          <w:sz w:val="24"/>
        </w:rPr>
        <w:t>соответствуют</w:t>
      </w:r>
      <w:r>
        <w:rPr>
          <w:spacing w:val="80"/>
          <w:sz w:val="24"/>
        </w:rPr>
        <w:t xml:space="preserve"> </w:t>
      </w:r>
      <w:r>
        <w:rPr>
          <w:sz w:val="24"/>
        </w:rPr>
        <w:t>потребностям</w:t>
      </w:r>
      <w:r>
        <w:rPr>
          <w:spacing w:val="80"/>
          <w:sz w:val="24"/>
        </w:rPr>
        <w:t xml:space="preserve"> </w:t>
      </w:r>
      <w:r>
        <w:rPr>
          <w:sz w:val="24"/>
        </w:rPr>
        <w:t>и</w:t>
      </w:r>
      <w:r>
        <w:rPr>
          <w:spacing w:val="80"/>
          <w:sz w:val="24"/>
        </w:rPr>
        <w:t xml:space="preserve"> </w:t>
      </w:r>
      <w:r>
        <w:rPr>
          <w:sz w:val="24"/>
        </w:rPr>
        <w:t>интересам</w:t>
      </w:r>
      <w:r>
        <w:rPr>
          <w:spacing w:val="80"/>
          <w:sz w:val="24"/>
        </w:rPr>
        <w:t xml:space="preserve"> </w:t>
      </w:r>
      <w:r>
        <w:rPr>
          <w:sz w:val="24"/>
        </w:rPr>
        <w:t>детей,</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возможностям педагогического коллектива и ДОУ в целом.</w:t>
      </w:r>
    </w:p>
    <w:p w:rsidR="006958DB" w:rsidRDefault="00917964">
      <w:pPr>
        <w:pStyle w:val="a3"/>
        <w:spacing w:before="13" w:line="237" w:lineRule="auto"/>
        <w:ind w:right="563"/>
      </w:pPr>
      <w:r>
        <w:t xml:space="preserve">Специфика национальных, социокультурных и иных условий осуществления образовательной </w:t>
      </w:r>
      <w:r>
        <w:rPr>
          <w:spacing w:val="-2"/>
        </w:rPr>
        <w:t>деятельности</w:t>
      </w:r>
    </w:p>
    <w:p w:rsidR="006958DB" w:rsidRDefault="00917964">
      <w:pPr>
        <w:pStyle w:val="1"/>
        <w:spacing w:before="13"/>
      </w:pPr>
      <w:bookmarkStart w:id="8" w:name="Национально-культурные_особенности:"/>
      <w:bookmarkEnd w:id="8"/>
      <w:r>
        <w:t>Национально-культурные</w:t>
      </w:r>
      <w:r>
        <w:rPr>
          <w:spacing w:val="-9"/>
        </w:rPr>
        <w:t xml:space="preserve"> </w:t>
      </w:r>
      <w:r>
        <w:rPr>
          <w:spacing w:val="-2"/>
        </w:rPr>
        <w:t>особенности:</w:t>
      </w:r>
    </w:p>
    <w:p w:rsidR="006958DB" w:rsidRDefault="00917964">
      <w:pPr>
        <w:pStyle w:val="a3"/>
        <w:ind w:right="557"/>
      </w:pPr>
      <w: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w:t>
      </w:r>
      <w:r>
        <w:rPr>
          <w:spacing w:val="-15"/>
        </w:rPr>
        <w:t xml:space="preserve"> </w:t>
      </w:r>
      <w:r>
        <w:t>и</w:t>
      </w:r>
      <w:r>
        <w:rPr>
          <w:spacing w:val="-15"/>
        </w:rPr>
        <w:t xml:space="preserve"> </w:t>
      </w:r>
      <w:r>
        <w:t>позволяет</w:t>
      </w:r>
      <w:r>
        <w:rPr>
          <w:spacing w:val="-15"/>
        </w:rPr>
        <w:t xml:space="preserve"> </w:t>
      </w:r>
      <w:r>
        <w:t>организовывать</w:t>
      </w:r>
      <w:r>
        <w:rPr>
          <w:spacing w:val="-15"/>
        </w:rPr>
        <w:t xml:space="preserve"> </w:t>
      </w:r>
      <w:r>
        <w:t>образовательную</w:t>
      </w:r>
      <w:r>
        <w:rPr>
          <w:spacing w:val="-15"/>
        </w:rPr>
        <w:t xml:space="preserve"> </w:t>
      </w:r>
      <w:r>
        <w:t>деятельность,</w:t>
      </w:r>
      <w:r>
        <w:rPr>
          <w:spacing w:val="-9"/>
        </w:rPr>
        <w:t xml:space="preserve"> </w:t>
      </w:r>
      <w:r>
        <w:t>направленную</w:t>
      </w:r>
      <w:r>
        <w:rPr>
          <w:spacing w:val="-12"/>
        </w:rPr>
        <w:t xml:space="preserve"> </w:t>
      </w:r>
      <w:r>
        <w:t>на</w:t>
      </w:r>
      <w:r>
        <w:rPr>
          <w:spacing w:val="-14"/>
        </w:rPr>
        <w:t xml:space="preserve"> </w:t>
      </w:r>
      <w:r>
        <w:t>изучение природных, социокультурных и экономических особенностей региона. С учетом национально- 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6958DB" w:rsidRDefault="00917964">
      <w:pPr>
        <w:pStyle w:val="a3"/>
        <w:spacing w:line="274" w:lineRule="exact"/>
      </w:pPr>
      <w:r>
        <w:t>Цели</w:t>
      </w:r>
      <w:r>
        <w:rPr>
          <w:spacing w:val="-10"/>
        </w:rPr>
        <w:t xml:space="preserve"> </w:t>
      </w:r>
      <w:r>
        <w:t>образования</w:t>
      </w:r>
      <w:r>
        <w:rPr>
          <w:spacing w:val="-8"/>
        </w:rPr>
        <w:t xml:space="preserve"> </w:t>
      </w:r>
      <w:r>
        <w:t>в</w:t>
      </w:r>
      <w:r>
        <w:rPr>
          <w:spacing w:val="-3"/>
        </w:rPr>
        <w:t xml:space="preserve"> </w:t>
      </w:r>
      <w:r>
        <w:t>национальных,</w:t>
      </w:r>
      <w:r>
        <w:rPr>
          <w:spacing w:val="-2"/>
        </w:rPr>
        <w:t xml:space="preserve"> </w:t>
      </w:r>
      <w:r>
        <w:t>социокультурных</w:t>
      </w:r>
      <w:r>
        <w:rPr>
          <w:spacing w:val="-4"/>
        </w:rPr>
        <w:t xml:space="preserve"> </w:t>
      </w:r>
      <w:r>
        <w:t>условиях</w:t>
      </w:r>
      <w:r>
        <w:rPr>
          <w:spacing w:val="-8"/>
        </w:rPr>
        <w:t xml:space="preserve"> </w:t>
      </w:r>
      <w:r>
        <w:t>ребенка</w:t>
      </w:r>
      <w:r>
        <w:rPr>
          <w:spacing w:val="-5"/>
        </w:rPr>
        <w:t xml:space="preserve"> </w:t>
      </w:r>
      <w:r>
        <w:t>дошкольного</w:t>
      </w:r>
      <w:r>
        <w:rPr>
          <w:spacing w:val="8"/>
        </w:rPr>
        <w:t xml:space="preserve"> </w:t>
      </w:r>
      <w:r>
        <w:rPr>
          <w:spacing w:val="-2"/>
        </w:rPr>
        <w:t>возраста:</w:t>
      </w:r>
    </w:p>
    <w:p w:rsidR="006958DB" w:rsidRDefault="00917964">
      <w:pPr>
        <w:pStyle w:val="a3"/>
        <w:ind w:right="562"/>
      </w:pPr>
      <w: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6958DB" w:rsidRDefault="00917964">
      <w:pPr>
        <w:pStyle w:val="a3"/>
        <w:spacing w:before="1" w:line="237" w:lineRule="auto"/>
        <w:ind w:right="568"/>
      </w:pPr>
      <w:r>
        <w:t>-Формирование духовно-нравственного отношения и чувства сопричастности к</w:t>
      </w:r>
      <w:r>
        <w:rPr>
          <w:spacing w:val="40"/>
        </w:rPr>
        <w:t xml:space="preserve"> </w:t>
      </w:r>
      <w:r>
        <w:t>родному дому, семье, детскому</w:t>
      </w:r>
      <w:r>
        <w:rPr>
          <w:spacing w:val="-2"/>
        </w:rPr>
        <w:t xml:space="preserve"> </w:t>
      </w:r>
      <w:r>
        <w:t>саду, городу, родному краю, культурному наследию своего народа.</w:t>
      </w:r>
    </w:p>
    <w:p w:rsidR="006958DB" w:rsidRDefault="00917964">
      <w:pPr>
        <w:pStyle w:val="a3"/>
        <w:spacing w:before="6" w:line="237" w:lineRule="auto"/>
        <w:ind w:right="577"/>
      </w:pPr>
      <w:r>
        <w:t>-Воспитание уважения и понимания своих национальных особенностей, чувства собственного достоинства, как представителя своего народа.</w:t>
      </w:r>
    </w:p>
    <w:p w:rsidR="006958DB" w:rsidRDefault="00917964">
      <w:pPr>
        <w:pStyle w:val="a3"/>
        <w:spacing w:line="242" w:lineRule="auto"/>
        <w:ind w:right="568"/>
      </w:pPr>
      <w:r>
        <w:t>-Ознакомление с историей, географией Республики Татарстан, расширение знаний детей о своем крае (малой родине).</w:t>
      </w:r>
    </w:p>
    <w:p w:rsidR="006958DB" w:rsidRDefault="00917964">
      <w:pPr>
        <w:pStyle w:val="a3"/>
        <w:spacing w:line="242" w:lineRule="auto"/>
        <w:ind w:right="564"/>
      </w:pPr>
      <w: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6958DB" w:rsidRDefault="00917964">
      <w:pPr>
        <w:pStyle w:val="a3"/>
        <w:spacing w:line="242" w:lineRule="auto"/>
        <w:ind w:right="557"/>
      </w:pPr>
      <w:r>
        <w:t xml:space="preserve">-Формирование начал культуры здорового образа жизни на основе национально-культурных </w:t>
      </w:r>
      <w:r>
        <w:rPr>
          <w:spacing w:val="-2"/>
        </w:rPr>
        <w:t>традиций.</w:t>
      </w:r>
    </w:p>
    <w:p w:rsidR="006958DB" w:rsidRDefault="00917964">
      <w:pPr>
        <w:pStyle w:val="a3"/>
        <w:ind w:right="557"/>
      </w:pPr>
      <w:r>
        <w:t>-Создание благоприятных условий для освоения татарского языка и сохранения государственных языков</w:t>
      </w:r>
      <w:r>
        <w:rPr>
          <w:spacing w:val="-12"/>
        </w:rPr>
        <w:t xml:space="preserve"> </w:t>
      </w:r>
      <w:r>
        <w:t>Республики</w:t>
      </w:r>
      <w:r>
        <w:rPr>
          <w:spacing w:val="-12"/>
        </w:rPr>
        <w:t xml:space="preserve"> </w:t>
      </w:r>
      <w:r>
        <w:t>Татарстан,</w:t>
      </w:r>
      <w:r>
        <w:rPr>
          <w:spacing w:val="-11"/>
        </w:rPr>
        <w:t xml:space="preserve"> </w:t>
      </w:r>
      <w:r>
        <w:t>развития</w:t>
      </w:r>
      <w:r>
        <w:rPr>
          <w:spacing w:val="-13"/>
        </w:rPr>
        <w:t xml:space="preserve"> </w:t>
      </w:r>
      <w:r>
        <w:t>межэтнической</w:t>
      </w:r>
      <w:r>
        <w:rPr>
          <w:spacing w:val="-12"/>
        </w:rPr>
        <w:t xml:space="preserve"> </w:t>
      </w:r>
      <w:r>
        <w:t>культуры,</w:t>
      </w:r>
      <w:r>
        <w:rPr>
          <w:spacing w:val="-11"/>
        </w:rPr>
        <w:t xml:space="preserve"> </w:t>
      </w:r>
      <w:r>
        <w:t>коммуникативных</w:t>
      </w:r>
      <w:r>
        <w:rPr>
          <w:spacing w:val="-15"/>
        </w:rPr>
        <w:t xml:space="preserve"> </w:t>
      </w:r>
      <w:r>
        <w:t>способностей каждого</w:t>
      </w:r>
      <w:r>
        <w:rPr>
          <w:spacing w:val="-13"/>
        </w:rPr>
        <w:t xml:space="preserve"> </w:t>
      </w:r>
      <w:r>
        <w:t>воспитанника</w:t>
      </w:r>
      <w:r>
        <w:rPr>
          <w:spacing w:val="-11"/>
        </w:rPr>
        <w:t xml:space="preserve"> </w:t>
      </w:r>
      <w:r>
        <w:t>как</w:t>
      </w:r>
      <w:r>
        <w:rPr>
          <w:spacing w:val="-14"/>
        </w:rPr>
        <w:t xml:space="preserve"> </w:t>
      </w:r>
      <w:r>
        <w:t>субъекта</w:t>
      </w:r>
      <w:r>
        <w:rPr>
          <w:spacing w:val="-12"/>
        </w:rPr>
        <w:t xml:space="preserve"> </w:t>
      </w:r>
      <w:r>
        <w:t>взаимоотношений</w:t>
      </w:r>
      <w:r>
        <w:rPr>
          <w:spacing w:val="-9"/>
        </w:rPr>
        <w:t xml:space="preserve"> </w:t>
      </w:r>
      <w:r>
        <w:t>с</w:t>
      </w:r>
      <w:r>
        <w:rPr>
          <w:spacing w:val="-14"/>
        </w:rPr>
        <w:t xml:space="preserve"> </w:t>
      </w:r>
      <w:r>
        <w:t>представителями</w:t>
      </w:r>
      <w:r>
        <w:rPr>
          <w:spacing w:val="-9"/>
        </w:rPr>
        <w:t xml:space="preserve"> </w:t>
      </w:r>
      <w:r>
        <w:t>других</w:t>
      </w:r>
      <w:r>
        <w:rPr>
          <w:spacing w:val="-15"/>
        </w:rPr>
        <w:t xml:space="preserve"> </w:t>
      </w:r>
      <w:r>
        <w:t xml:space="preserve">национальностей; </w:t>
      </w:r>
      <w:bookmarkStart w:id="9" w:name="Климатические_особенности:"/>
      <w:bookmarkEnd w:id="9"/>
      <w:r>
        <w:rPr>
          <w:b/>
        </w:rPr>
        <w:t>Климатические особенности</w:t>
      </w:r>
      <w:r>
        <w:t>:</w:t>
      </w:r>
    </w:p>
    <w:p w:rsidR="006958DB" w:rsidRDefault="00917964">
      <w:pPr>
        <w:pStyle w:val="a3"/>
        <w:spacing w:line="242" w:lineRule="auto"/>
        <w:ind w:right="1022"/>
      </w:pPr>
      <w:r>
        <w:t>С учетом особенностей климата и природных условий определяется проведение режимных моментов и оздоровительных мероприятий с детьми.</w:t>
      </w:r>
    </w:p>
    <w:p w:rsidR="006958DB" w:rsidRDefault="00917964">
      <w:pPr>
        <w:pStyle w:val="a3"/>
        <w:spacing w:line="271" w:lineRule="exact"/>
      </w:pPr>
      <w:r>
        <w:t>График</w:t>
      </w:r>
      <w:r>
        <w:rPr>
          <w:spacing w:val="-10"/>
        </w:rPr>
        <w:t xml:space="preserve"> </w:t>
      </w:r>
      <w:r>
        <w:t>образовательного</w:t>
      </w:r>
      <w:r>
        <w:rPr>
          <w:spacing w:val="-4"/>
        </w:rPr>
        <w:t xml:space="preserve"> </w:t>
      </w:r>
      <w:r>
        <w:t>процесса</w:t>
      </w:r>
      <w:r>
        <w:rPr>
          <w:spacing w:val="-6"/>
        </w:rPr>
        <w:t xml:space="preserve"> </w:t>
      </w:r>
      <w:r>
        <w:t>составляется</w:t>
      </w:r>
      <w:r>
        <w:rPr>
          <w:spacing w:val="-5"/>
        </w:rPr>
        <w:t xml:space="preserve"> </w:t>
      </w:r>
      <w:r>
        <w:t>на</w:t>
      </w:r>
      <w:r>
        <w:rPr>
          <w:spacing w:val="-8"/>
        </w:rPr>
        <w:t xml:space="preserve"> </w:t>
      </w:r>
      <w:r>
        <w:t>холодный</w:t>
      </w:r>
      <w:r>
        <w:rPr>
          <w:spacing w:val="-4"/>
        </w:rPr>
        <w:t xml:space="preserve"> </w:t>
      </w:r>
      <w:r>
        <w:t>и</w:t>
      </w:r>
      <w:r>
        <w:rPr>
          <w:spacing w:val="-10"/>
        </w:rPr>
        <w:t xml:space="preserve"> </w:t>
      </w:r>
      <w:r>
        <w:t>теплый</w:t>
      </w:r>
      <w:r>
        <w:rPr>
          <w:spacing w:val="-8"/>
        </w:rPr>
        <w:t xml:space="preserve"> </w:t>
      </w:r>
      <w:r>
        <w:rPr>
          <w:spacing w:val="-2"/>
        </w:rPr>
        <w:t>периоды:</w:t>
      </w:r>
    </w:p>
    <w:p w:rsidR="0000265A" w:rsidRDefault="00917964" w:rsidP="00D9753F">
      <w:pPr>
        <w:pStyle w:val="a4"/>
        <w:numPr>
          <w:ilvl w:val="0"/>
          <w:numId w:val="97"/>
        </w:numPr>
        <w:tabs>
          <w:tab w:val="left" w:pos="1915"/>
        </w:tabs>
        <w:ind w:left="1915" w:hanging="216"/>
        <w:rPr>
          <w:sz w:val="24"/>
        </w:rPr>
      </w:pPr>
      <w:r w:rsidRPr="0000265A">
        <w:rPr>
          <w:sz w:val="24"/>
        </w:rPr>
        <w:t>холодный</w:t>
      </w:r>
      <w:r w:rsidRPr="0000265A">
        <w:rPr>
          <w:spacing w:val="-5"/>
          <w:sz w:val="24"/>
        </w:rPr>
        <w:t xml:space="preserve"> </w:t>
      </w:r>
      <w:r w:rsidRPr="0000265A">
        <w:rPr>
          <w:sz w:val="24"/>
        </w:rPr>
        <w:t>период</w:t>
      </w:r>
      <w:r w:rsidRPr="0000265A">
        <w:rPr>
          <w:spacing w:val="-7"/>
          <w:sz w:val="24"/>
        </w:rPr>
        <w:t xml:space="preserve"> </w:t>
      </w:r>
      <w:r w:rsidRPr="0000265A">
        <w:rPr>
          <w:sz w:val="24"/>
        </w:rPr>
        <w:t>(сентябрь-май)</w:t>
      </w:r>
      <w:r w:rsidRPr="0000265A">
        <w:rPr>
          <w:spacing w:val="-5"/>
          <w:sz w:val="24"/>
        </w:rPr>
        <w:t xml:space="preserve"> </w:t>
      </w:r>
      <w:r w:rsidRPr="0000265A">
        <w:rPr>
          <w:sz w:val="24"/>
        </w:rPr>
        <w:t>–</w:t>
      </w:r>
      <w:r w:rsidRPr="0000265A">
        <w:rPr>
          <w:spacing w:val="-10"/>
          <w:sz w:val="24"/>
        </w:rPr>
        <w:t xml:space="preserve"> </w:t>
      </w:r>
      <w:r w:rsidRPr="0000265A">
        <w:rPr>
          <w:sz w:val="24"/>
        </w:rPr>
        <w:t>образовательный:</w:t>
      </w:r>
      <w:r w:rsidRPr="0000265A">
        <w:rPr>
          <w:spacing w:val="-8"/>
          <w:sz w:val="24"/>
        </w:rPr>
        <w:t xml:space="preserve"> </w:t>
      </w:r>
      <w:r w:rsidRPr="0000265A">
        <w:rPr>
          <w:sz w:val="24"/>
        </w:rPr>
        <w:t>определенный</w:t>
      </w:r>
      <w:r w:rsidRPr="0000265A">
        <w:rPr>
          <w:spacing w:val="1"/>
          <w:sz w:val="24"/>
        </w:rPr>
        <w:t xml:space="preserve"> </w:t>
      </w:r>
      <w:r w:rsidRPr="0000265A">
        <w:rPr>
          <w:sz w:val="24"/>
        </w:rPr>
        <w:t>режим</w:t>
      </w:r>
      <w:r w:rsidRPr="0000265A">
        <w:rPr>
          <w:spacing w:val="-3"/>
          <w:sz w:val="24"/>
        </w:rPr>
        <w:t xml:space="preserve"> </w:t>
      </w:r>
      <w:r w:rsidRPr="0000265A">
        <w:rPr>
          <w:sz w:val="24"/>
        </w:rPr>
        <w:t>дня</w:t>
      </w:r>
      <w:r w:rsidRPr="0000265A">
        <w:rPr>
          <w:spacing w:val="-6"/>
          <w:sz w:val="24"/>
        </w:rPr>
        <w:t xml:space="preserve"> </w:t>
      </w:r>
      <w:r w:rsidRPr="0000265A">
        <w:rPr>
          <w:spacing w:val="-10"/>
          <w:sz w:val="24"/>
        </w:rPr>
        <w:t>и</w:t>
      </w:r>
    </w:p>
    <w:p w:rsidR="006958DB" w:rsidRDefault="0000265A" w:rsidP="0000265A">
      <w:pPr>
        <w:tabs>
          <w:tab w:val="left" w:pos="3465"/>
        </w:tabs>
        <w:ind w:left="426"/>
      </w:pPr>
      <w:r>
        <w:t>пл</w:t>
      </w:r>
      <w:r w:rsidR="00917964">
        <w:t>анирование</w:t>
      </w:r>
      <w:r w:rsidR="00917964">
        <w:rPr>
          <w:spacing w:val="-9"/>
        </w:rPr>
        <w:t xml:space="preserve"> </w:t>
      </w:r>
      <w:r w:rsidR="00917964">
        <w:t>занятий</w:t>
      </w:r>
      <w:r w:rsidR="00917964">
        <w:rPr>
          <w:spacing w:val="-4"/>
        </w:rPr>
        <w:t xml:space="preserve"> </w:t>
      </w:r>
      <w:r w:rsidR="00917964">
        <w:t>с</w:t>
      </w:r>
      <w:r w:rsidR="00917964">
        <w:rPr>
          <w:spacing w:val="-6"/>
        </w:rPr>
        <w:t xml:space="preserve"> </w:t>
      </w:r>
      <w:r w:rsidR="00917964">
        <w:rPr>
          <w:spacing w:val="-2"/>
        </w:rPr>
        <w:t>детьми;</w:t>
      </w:r>
    </w:p>
    <w:p w:rsidR="006958DB" w:rsidRDefault="00917964">
      <w:pPr>
        <w:pStyle w:val="a4"/>
        <w:numPr>
          <w:ilvl w:val="0"/>
          <w:numId w:val="97"/>
        </w:numPr>
        <w:tabs>
          <w:tab w:val="left" w:pos="1857"/>
        </w:tabs>
        <w:spacing w:line="242" w:lineRule="auto"/>
        <w:ind w:right="563" w:firstLine="561"/>
        <w:rPr>
          <w:sz w:val="24"/>
        </w:rPr>
      </w:pPr>
      <w:r>
        <w:rPr>
          <w:sz w:val="24"/>
        </w:rPr>
        <w:t>теплый период (июнь-август) – оздоровительный: другой режим дня, оздоровительная и культурно-досуговая деятельность.</w:t>
      </w:r>
    </w:p>
    <w:p w:rsidR="006958DB" w:rsidRDefault="00917964">
      <w:pPr>
        <w:pStyle w:val="1"/>
        <w:spacing w:line="271" w:lineRule="exact"/>
        <w:rPr>
          <w:b w:val="0"/>
        </w:rPr>
      </w:pPr>
      <w:bookmarkStart w:id="10" w:name="Социально-демографические_особенности:"/>
      <w:bookmarkEnd w:id="10"/>
      <w:r>
        <w:t>Социально-демографические</w:t>
      </w:r>
      <w:r>
        <w:rPr>
          <w:spacing w:val="-12"/>
        </w:rPr>
        <w:t xml:space="preserve"> </w:t>
      </w:r>
      <w:r>
        <w:rPr>
          <w:spacing w:val="-2"/>
        </w:rPr>
        <w:t>особенности</w:t>
      </w:r>
      <w:r>
        <w:rPr>
          <w:b w:val="0"/>
          <w:spacing w:val="-2"/>
        </w:rPr>
        <w:t>:</w:t>
      </w:r>
    </w:p>
    <w:p w:rsidR="006958DB" w:rsidRDefault="00917964">
      <w:pPr>
        <w:pStyle w:val="a3"/>
        <w:spacing w:before="1"/>
        <w:ind w:right="554"/>
      </w:pPr>
      <w:r>
        <w:t>При</w:t>
      </w:r>
      <w:r>
        <w:rPr>
          <w:spacing w:val="-2"/>
        </w:rPr>
        <w:t xml:space="preserve"> </w:t>
      </w:r>
      <w:r>
        <w:t>организации</w:t>
      </w:r>
      <w:r>
        <w:rPr>
          <w:spacing w:val="-3"/>
        </w:rPr>
        <w:t xml:space="preserve"> </w:t>
      </w:r>
      <w:r>
        <w:t>образовательного процесса учитываются реальные</w:t>
      </w:r>
      <w:r>
        <w:rPr>
          <w:spacing w:val="-3"/>
        </w:rPr>
        <w:t xml:space="preserve"> </w:t>
      </w:r>
      <w:r>
        <w:t>потребности детей различной этнической принадлежности, которые воспитываются в семьях с разными национальными и культурными</w:t>
      </w:r>
      <w:r>
        <w:rPr>
          <w:spacing w:val="-8"/>
        </w:rPr>
        <w:t xml:space="preserve"> </w:t>
      </w:r>
      <w:r>
        <w:t>традициями.</w:t>
      </w:r>
      <w:r>
        <w:rPr>
          <w:spacing w:val="-9"/>
        </w:rPr>
        <w:t xml:space="preserve"> </w:t>
      </w:r>
      <w:r>
        <w:t>С</w:t>
      </w:r>
      <w:r>
        <w:rPr>
          <w:spacing w:val="-10"/>
        </w:rPr>
        <w:t xml:space="preserve"> </w:t>
      </w:r>
      <w:r>
        <w:t>учетом</w:t>
      </w:r>
      <w:r>
        <w:rPr>
          <w:spacing w:val="-10"/>
        </w:rPr>
        <w:t xml:space="preserve"> </w:t>
      </w:r>
      <w:r>
        <w:t>особенностей</w:t>
      </w:r>
      <w:r>
        <w:rPr>
          <w:spacing w:val="-11"/>
        </w:rPr>
        <w:t xml:space="preserve"> </w:t>
      </w:r>
      <w:r>
        <w:t>определяются</w:t>
      </w:r>
      <w:r>
        <w:rPr>
          <w:spacing w:val="-8"/>
        </w:rPr>
        <w:t xml:space="preserve"> </w:t>
      </w:r>
      <w:r>
        <w:t>формы, средства</w:t>
      </w:r>
      <w:r>
        <w:rPr>
          <w:spacing w:val="-15"/>
        </w:rPr>
        <w:t xml:space="preserve"> </w:t>
      </w:r>
      <w:r>
        <w:t xml:space="preserve">образовательной </w:t>
      </w:r>
      <w:r>
        <w:rPr>
          <w:spacing w:val="-2"/>
        </w:rPr>
        <w:t>деятельности.</w:t>
      </w:r>
    </w:p>
    <w:p w:rsidR="006958DB" w:rsidRDefault="00917964">
      <w:pPr>
        <w:pStyle w:val="a3"/>
        <w:spacing w:before="1"/>
        <w:ind w:right="554"/>
      </w:pPr>
      <w: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w:t>
      </w:r>
      <w:r>
        <w:rPr>
          <w:spacing w:val="40"/>
        </w:rPr>
        <w:t xml:space="preserve"> </w:t>
      </w:r>
      <w:r>
        <w:t xml:space="preserve">усвоение которого позволяет выпускникам ДОУ адаптироваться к условиям жизни в ближайшем социуме, </w:t>
      </w:r>
      <w:r>
        <w:lastRenderedPageBreak/>
        <w:t>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6958DB" w:rsidRDefault="00917964">
      <w:pPr>
        <w:pStyle w:val="a3"/>
        <w:tabs>
          <w:tab w:val="left" w:pos="7385"/>
        </w:tabs>
        <w:spacing w:before="3"/>
        <w:ind w:right="556"/>
        <w:jc w:val="left"/>
      </w:pPr>
      <w:r>
        <w:t>Данный компонент составлен с учетом национальных и региональных особенностей Республики Татарстан и решаются через реализацию программы "Сөенеч” под редакцией Шаехова Р.К., Основная</w:t>
      </w:r>
      <w:r>
        <w:rPr>
          <w:spacing w:val="40"/>
        </w:rPr>
        <w:t xml:space="preserve"> </w:t>
      </w:r>
      <w:r>
        <w:t>цель</w:t>
      </w:r>
      <w:r>
        <w:rPr>
          <w:spacing w:val="40"/>
        </w:rPr>
        <w:t xml:space="preserve"> </w:t>
      </w:r>
      <w:r>
        <w:t>программы:</w:t>
      </w:r>
      <w:r>
        <w:rPr>
          <w:spacing w:val="40"/>
        </w:rPr>
        <w:t xml:space="preserve"> </w:t>
      </w:r>
      <w:r>
        <w:t>развитие</w:t>
      </w:r>
      <w:r>
        <w:rPr>
          <w:spacing w:val="40"/>
        </w:rPr>
        <w:t xml:space="preserve"> </w:t>
      </w:r>
      <w:r>
        <w:t>духовно-нравственной</w:t>
      </w:r>
      <w:r>
        <w:rPr>
          <w:spacing w:val="40"/>
        </w:rPr>
        <w:t xml:space="preserve"> </w:t>
      </w:r>
      <w:r>
        <w:t>культуры</w:t>
      </w:r>
      <w:r>
        <w:rPr>
          <w:spacing w:val="40"/>
        </w:rPr>
        <w:t xml:space="preserve"> </w:t>
      </w:r>
      <w:r>
        <w:t>ребенка,</w:t>
      </w:r>
      <w:r>
        <w:rPr>
          <w:spacing w:val="40"/>
        </w:rPr>
        <w:t xml:space="preserve"> </w:t>
      </w:r>
      <w:r>
        <w:t>формирование</w:t>
      </w:r>
      <w:r>
        <w:rPr>
          <w:spacing w:val="40"/>
        </w:rPr>
        <w:t xml:space="preserve"> </w:t>
      </w:r>
      <w:r>
        <w:t>ценностных</w:t>
      </w:r>
      <w:r>
        <w:rPr>
          <w:spacing w:val="40"/>
        </w:rPr>
        <w:t xml:space="preserve"> </w:t>
      </w:r>
      <w:r>
        <w:t>ориентаций</w:t>
      </w:r>
      <w:r>
        <w:rPr>
          <w:spacing w:val="40"/>
        </w:rPr>
        <w:t xml:space="preserve"> </w:t>
      </w:r>
      <w:r>
        <w:t>средствами</w:t>
      </w:r>
      <w:r>
        <w:rPr>
          <w:spacing w:val="40"/>
        </w:rPr>
        <w:t xml:space="preserve"> </w:t>
      </w:r>
      <w:r>
        <w:t>традиционной</w:t>
      </w:r>
      <w:r>
        <w:rPr>
          <w:spacing w:val="40"/>
        </w:rPr>
        <w:t xml:space="preserve"> </w:t>
      </w:r>
      <w:r>
        <w:t>народной</w:t>
      </w:r>
      <w:r>
        <w:tab/>
        <w:t>культуры</w:t>
      </w:r>
      <w:r>
        <w:rPr>
          <w:spacing w:val="40"/>
        </w:rPr>
        <w:t xml:space="preserve"> </w:t>
      </w:r>
      <w:r>
        <w:t>родного</w:t>
      </w:r>
      <w:r>
        <w:rPr>
          <w:spacing w:val="40"/>
        </w:rPr>
        <w:t xml:space="preserve"> </w:t>
      </w:r>
      <w:r>
        <w:t>края,</w:t>
      </w:r>
      <w:r>
        <w:rPr>
          <w:spacing w:val="40"/>
        </w:rPr>
        <w:t xml:space="preserve"> </w:t>
      </w:r>
      <w:r>
        <w:t xml:space="preserve">родного </w:t>
      </w:r>
      <w:r>
        <w:rPr>
          <w:spacing w:val="-2"/>
        </w:rPr>
        <w:t>города.</w:t>
      </w:r>
    </w:p>
    <w:p w:rsidR="006958DB" w:rsidRDefault="00917964">
      <w:pPr>
        <w:pStyle w:val="a3"/>
        <w:spacing w:line="237" w:lineRule="auto"/>
        <w:jc w:val="left"/>
      </w:pPr>
      <w:r>
        <w:t>В</w:t>
      </w:r>
      <w:r>
        <w:rPr>
          <w:spacing w:val="-11"/>
        </w:rPr>
        <w:t xml:space="preserve"> </w:t>
      </w:r>
      <w:r>
        <w:t>ДОУ</w:t>
      </w:r>
      <w:r>
        <w:rPr>
          <w:spacing w:val="-10"/>
        </w:rPr>
        <w:t xml:space="preserve"> </w:t>
      </w:r>
      <w:r>
        <w:t>реализуются</w:t>
      </w:r>
      <w:r>
        <w:rPr>
          <w:spacing w:val="-8"/>
        </w:rPr>
        <w:t xml:space="preserve"> </w:t>
      </w:r>
      <w:r>
        <w:t>УМК:</w:t>
      </w:r>
      <w:r>
        <w:rPr>
          <w:spacing w:val="-7"/>
        </w:rPr>
        <w:t xml:space="preserve"> </w:t>
      </w:r>
      <w:r>
        <w:t>комплекты</w:t>
      </w:r>
      <w:r>
        <w:rPr>
          <w:spacing w:val="-10"/>
        </w:rPr>
        <w:t xml:space="preserve"> </w:t>
      </w:r>
      <w:r>
        <w:t>по</w:t>
      </w:r>
      <w:r>
        <w:rPr>
          <w:spacing w:val="-12"/>
        </w:rPr>
        <w:t xml:space="preserve"> </w:t>
      </w:r>
      <w:r>
        <w:t>обучению</w:t>
      </w:r>
      <w:r>
        <w:rPr>
          <w:spacing w:val="-10"/>
        </w:rPr>
        <w:t xml:space="preserve"> </w:t>
      </w:r>
      <w:r>
        <w:t>детей</w:t>
      </w:r>
      <w:r>
        <w:rPr>
          <w:spacing w:val="-12"/>
        </w:rPr>
        <w:t xml:space="preserve"> </w:t>
      </w:r>
      <w:r>
        <w:t>двум</w:t>
      </w:r>
      <w:r>
        <w:rPr>
          <w:spacing w:val="-6"/>
        </w:rPr>
        <w:t xml:space="preserve"> </w:t>
      </w:r>
      <w:r>
        <w:t>государственным</w:t>
      </w:r>
      <w:r>
        <w:rPr>
          <w:spacing w:val="-4"/>
        </w:rPr>
        <w:t xml:space="preserve"> </w:t>
      </w:r>
      <w:r>
        <w:t>языкам</w:t>
      </w:r>
      <w:r>
        <w:rPr>
          <w:spacing w:val="35"/>
        </w:rPr>
        <w:t xml:space="preserve"> </w:t>
      </w:r>
      <w:r>
        <w:t>на</w:t>
      </w:r>
      <w:r>
        <w:rPr>
          <w:spacing w:val="-15"/>
        </w:rPr>
        <w:t xml:space="preserve"> </w:t>
      </w:r>
      <w:r>
        <w:t>основе современных эффективных образовательных технологий.</w:t>
      </w:r>
    </w:p>
    <w:p w:rsidR="006958DB" w:rsidRDefault="00917964">
      <w:pPr>
        <w:pStyle w:val="a4"/>
        <w:numPr>
          <w:ilvl w:val="0"/>
          <w:numId w:val="96"/>
        </w:numPr>
        <w:tabs>
          <w:tab w:val="left" w:pos="1858"/>
        </w:tabs>
        <w:spacing w:before="6" w:line="237" w:lineRule="auto"/>
        <w:ind w:right="561"/>
        <w:rPr>
          <w:sz w:val="24"/>
        </w:rPr>
      </w:pPr>
      <w:r>
        <w:rPr>
          <w:sz w:val="24"/>
        </w:rPr>
        <w:t>комплект</w:t>
      </w:r>
      <w:r>
        <w:rPr>
          <w:spacing w:val="40"/>
          <w:sz w:val="24"/>
        </w:rPr>
        <w:t xml:space="preserve"> </w:t>
      </w:r>
      <w:r>
        <w:rPr>
          <w:sz w:val="24"/>
        </w:rPr>
        <w:t>«Татарча</w:t>
      </w:r>
      <w:r>
        <w:rPr>
          <w:spacing w:val="-8"/>
          <w:sz w:val="24"/>
        </w:rPr>
        <w:t xml:space="preserve"> </w:t>
      </w:r>
      <w:r>
        <w:rPr>
          <w:sz w:val="24"/>
        </w:rPr>
        <w:t>сөйләшәбез»</w:t>
      </w:r>
      <w:r>
        <w:rPr>
          <w:spacing w:val="-10"/>
          <w:sz w:val="24"/>
        </w:rPr>
        <w:t xml:space="preserve"> </w:t>
      </w:r>
      <w:r>
        <w:rPr>
          <w:sz w:val="24"/>
        </w:rPr>
        <w:t>-</w:t>
      </w:r>
      <w:r>
        <w:rPr>
          <w:spacing w:val="80"/>
          <w:sz w:val="24"/>
        </w:rPr>
        <w:t xml:space="preserve"> </w:t>
      </w:r>
      <w:r>
        <w:rPr>
          <w:sz w:val="24"/>
        </w:rPr>
        <w:t>«Говорим</w:t>
      </w:r>
      <w:r>
        <w:rPr>
          <w:spacing w:val="-10"/>
          <w:sz w:val="24"/>
        </w:rPr>
        <w:t xml:space="preserve"> </w:t>
      </w:r>
      <w:r>
        <w:rPr>
          <w:sz w:val="24"/>
        </w:rPr>
        <w:t>по-</w:t>
      </w:r>
      <w:r>
        <w:rPr>
          <w:spacing w:val="-10"/>
          <w:sz w:val="24"/>
        </w:rPr>
        <w:t xml:space="preserve"> </w:t>
      </w:r>
      <w:r>
        <w:rPr>
          <w:sz w:val="24"/>
        </w:rPr>
        <w:t>татарски »</w:t>
      </w:r>
      <w:r>
        <w:rPr>
          <w:spacing w:val="-12"/>
          <w:sz w:val="24"/>
        </w:rPr>
        <w:t xml:space="preserve"> </w:t>
      </w:r>
      <w:r>
        <w:rPr>
          <w:sz w:val="24"/>
        </w:rPr>
        <w:t>по</w:t>
      </w:r>
      <w:r>
        <w:rPr>
          <w:spacing w:val="-7"/>
          <w:sz w:val="24"/>
        </w:rPr>
        <w:t xml:space="preserve"> </w:t>
      </w:r>
      <w:r>
        <w:rPr>
          <w:sz w:val="24"/>
        </w:rPr>
        <w:t>обучению</w:t>
      </w:r>
      <w:r>
        <w:rPr>
          <w:spacing w:val="-9"/>
          <w:sz w:val="24"/>
        </w:rPr>
        <w:t xml:space="preserve"> </w:t>
      </w:r>
      <w:r>
        <w:rPr>
          <w:sz w:val="24"/>
        </w:rPr>
        <w:t>русских</w:t>
      </w:r>
      <w:r>
        <w:rPr>
          <w:spacing w:val="-9"/>
          <w:sz w:val="24"/>
        </w:rPr>
        <w:t xml:space="preserve"> </w:t>
      </w:r>
      <w:r>
        <w:rPr>
          <w:sz w:val="24"/>
        </w:rPr>
        <w:t>детей (4-7 лет) татарскому языку, авторы З.М.Зарипова, Р.Г.Кидрячева, Р.С.Исаева и др.</w:t>
      </w:r>
    </w:p>
    <w:p w:rsidR="006958DB" w:rsidRDefault="00917964">
      <w:pPr>
        <w:pStyle w:val="a3"/>
        <w:spacing w:before="8" w:line="275" w:lineRule="exact"/>
        <w:jc w:val="left"/>
      </w:pPr>
      <w:r>
        <w:t>Основные</w:t>
      </w:r>
      <w:r>
        <w:rPr>
          <w:spacing w:val="-8"/>
        </w:rPr>
        <w:t xml:space="preserve"> </w:t>
      </w:r>
      <w:r>
        <w:rPr>
          <w:spacing w:val="-2"/>
        </w:rPr>
        <w:t>задачи:</w:t>
      </w:r>
    </w:p>
    <w:p w:rsidR="006958DB" w:rsidRDefault="00917964">
      <w:pPr>
        <w:pStyle w:val="a4"/>
        <w:numPr>
          <w:ilvl w:val="0"/>
          <w:numId w:val="95"/>
        </w:numPr>
        <w:tabs>
          <w:tab w:val="left" w:pos="833"/>
        </w:tabs>
        <w:ind w:right="615" w:firstLine="0"/>
        <w:jc w:val="left"/>
        <w:rPr>
          <w:sz w:val="24"/>
        </w:rPr>
      </w:pPr>
      <w:r>
        <w:rPr>
          <w:sz w:val="24"/>
        </w:rPr>
        <w:t>формирование</w:t>
      </w:r>
      <w:r>
        <w:rPr>
          <w:spacing w:val="26"/>
          <w:sz w:val="24"/>
        </w:rPr>
        <w:t xml:space="preserve"> </w:t>
      </w:r>
      <w:r>
        <w:rPr>
          <w:sz w:val="24"/>
        </w:rPr>
        <w:t>первоначальных</w:t>
      </w:r>
      <w:r>
        <w:rPr>
          <w:spacing w:val="26"/>
          <w:sz w:val="24"/>
        </w:rPr>
        <w:t xml:space="preserve"> </w:t>
      </w:r>
      <w:r>
        <w:rPr>
          <w:sz w:val="24"/>
        </w:rPr>
        <w:t>умений</w:t>
      </w:r>
      <w:r>
        <w:rPr>
          <w:spacing w:val="27"/>
          <w:sz w:val="24"/>
        </w:rPr>
        <w:t xml:space="preserve"> </w:t>
      </w:r>
      <w:r>
        <w:rPr>
          <w:sz w:val="24"/>
        </w:rPr>
        <w:t>и</w:t>
      </w:r>
      <w:r>
        <w:rPr>
          <w:spacing w:val="26"/>
          <w:sz w:val="24"/>
        </w:rPr>
        <w:t xml:space="preserve"> </w:t>
      </w:r>
      <w:r>
        <w:rPr>
          <w:sz w:val="24"/>
        </w:rPr>
        <w:t>навыков практического</w:t>
      </w:r>
      <w:r>
        <w:rPr>
          <w:spacing w:val="26"/>
          <w:sz w:val="24"/>
        </w:rPr>
        <w:t xml:space="preserve"> </w:t>
      </w:r>
      <w:r>
        <w:rPr>
          <w:sz w:val="24"/>
        </w:rPr>
        <w:t>владения</w:t>
      </w:r>
      <w:r>
        <w:rPr>
          <w:spacing w:val="26"/>
          <w:sz w:val="24"/>
        </w:rPr>
        <w:t xml:space="preserve"> </w:t>
      </w:r>
      <w:r>
        <w:rPr>
          <w:sz w:val="24"/>
        </w:rPr>
        <w:t>татарскимязыком</w:t>
      </w:r>
      <w:r>
        <w:rPr>
          <w:spacing w:val="-4"/>
          <w:sz w:val="24"/>
        </w:rPr>
        <w:t xml:space="preserve"> </w:t>
      </w:r>
      <w:r>
        <w:rPr>
          <w:sz w:val="24"/>
        </w:rPr>
        <w:t>в устной форме,</w:t>
      </w:r>
    </w:p>
    <w:p w:rsidR="006958DB" w:rsidRDefault="00917964">
      <w:pPr>
        <w:pStyle w:val="a4"/>
        <w:numPr>
          <w:ilvl w:val="0"/>
          <w:numId w:val="95"/>
        </w:numPr>
        <w:tabs>
          <w:tab w:val="left" w:pos="824"/>
        </w:tabs>
        <w:spacing w:before="1" w:line="237" w:lineRule="auto"/>
        <w:ind w:right="694" w:firstLine="0"/>
        <w:jc w:val="left"/>
        <w:rPr>
          <w:sz w:val="24"/>
        </w:rPr>
      </w:pPr>
      <w:r>
        <w:rPr>
          <w:sz w:val="24"/>
        </w:rPr>
        <w:t>формировать мотивацию учения ребенка, активизировать в речи слова обозначающие предмет, признак предмета и действие;</w:t>
      </w:r>
    </w:p>
    <w:p w:rsidR="006958DB" w:rsidRDefault="00917964">
      <w:pPr>
        <w:pStyle w:val="a4"/>
        <w:numPr>
          <w:ilvl w:val="0"/>
          <w:numId w:val="95"/>
        </w:numPr>
        <w:tabs>
          <w:tab w:val="left" w:pos="829"/>
        </w:tabs>
        <w:spacing w:before="6" w:line="237" w:lineRule="auto"/>
        <w:ind w:right="409" w:firstLine="0"/>
        <w:jc w:val="left"/>
        <w:rPr>
          <w:sz w:val="24"/>
        </w:rPr>
      </w:pPr>
      <w:r>
        <w:rPr>
          <w:sz w:val="24"/>
        </w:rPr>
        <w:t>способствовать</w:t>
      </w:r>
      <w:r>
        <w:rPr>
          <w:spacing w:val="29"/>
          <w:sz w:val="24"/>
        </w:rPr>
        <w:t xml:space="preserve"> </w:t>
      </w:r>
      <w:r>
        <w:rPr>
          <w:sz w:val="24"/>
        </w:rPr>
        <w:t>умению составлять небольшие рассказы по серии ситуативных картинок содним действующим лицом, сюжетной картине или из личных наблюдений ребенка.</w:t>
      </w:r>
    </w:p>
    <w:p w:rsidR="006958DB" w:rsidRDefault="00917964">
      <w:pPr>
        <w:pStyle w:val="a4"/>
        <w:numPr>
          <w:ilvl w:val="0"/>
          <w:numId w:val="96"/>
        </w:numPr>
        <w:tabs>
          <w:tab w:val="left" w:pos="1858"/>
        </w:tabs>
        <w:spacing w:before="3"/>
        <w:ind w:right="424"/>
        <w:jc w:val="both"/>
        <w:rPr>
          <w:sz w:val="24"/>
        </w:rPr>
      </w:pPr>
      <w:r>
        <w:rPr>
          <w:sz w:val="24"/>
        </w:rPr>
        <w:t>комплект «Туган телдә сөйләшәбез» по обучению детей татар родному языку, авторы Хазратова</w:t>
      </w:r>
      <w:r>
        <w:rPr>
          <w:spacing w:val="-15"/>
          <w:sz w:val="24"/>
        </w:rPr>
        <w:t xml:space="preserve"> </w:t>
      </w:r>
      <w:r>
        <w:rPr>
          <w:sz w:val="24"/>
        </w:rPr>
        <w:t>Ф.В.,</w:t>
      </w:r>
      <w:r>
        <w:rPr>
          <w:spacing w:val="-15"/>
          <w:sz w:val="24"/>
        </w:rPr>
        <w:t xml:space="preserve"> </w:t>
      </w:r>
      <w:r>
        <w:rPr>
          <w:sz w:val="24"/>
        </w:rPr>
        <w:t>Шарафетдинова</w:t>
      </w:r>
      <w:r>
        <w:rPr>
          <w:spacing w:val="-15"/>
          <w:sz w:val="24"/>
        </w:rPr>
        <w:t xml:space="preserve"> </w:t>
      </w:r>
      <w:r>
        <w:rPr>
          <w:sz w:val="24"/>
        </w:rPr>
        <w:t>З.Г.,</w:t>
      </w:r>
      <w:r>
        <w:rPr>
          <w:spacing w:val="-15"/>
          <w:sz w:val="24"/>
        </w:rPr>
        <w:t xml:space="preserve"> </w:t>
      </w:r>
      <w:r>
        <w:rPr>
          <w:sz w:val="24"/>
        </w:rPr>
        <w:t>Хабибуллина</w:t>
      </w:r>
      <w:r>
        <w:rPr>
          <w:spacing w:val="-15"/>
          <w:sz w:val="24"/>
        </w:rPr>
        <w:t xml:space="preserve"> </w:t>
      </w:r>
      <w:r>
        <w:rPr>
          <w:sz w:val="24"/>
        </w:rPr>
        <w:t>И.З</w:t>
      </w:r>
      <w:r>
        <w:rPr>
          <w:spacing w:val="-15"/>
          <w:sz w:val="24"/>
        </w:rPr>
        <w:t xml:space="preserve"> </w:t>
      </w:r>
      <w:r>
        <w:rPr>
          <w:sz w:val="24"/>
        </w:rPr>
        <w:t>методическое</w:t>
      </w:r>
      <w:r>
        <w:rPr>
          <w:spacing w:val="-15"/>
          <w:sz w:val="24"/>
        </w:rPr>
        <w:t xml:space="preserve"> </w:t>
      </w:r>
      <w:r>
        <w:rPr>
          <w:sz w:val="24"/>
        </w:rPr>
        <w:t>пособие</w:t>
      </w:r>
      <w:r>
        <w:rPr>
          <w:spacing w:val="-15"/>
          <w:sz w:val="24"/>
        </w:rPr>
        <w:t xml:space="preserve"> </w:t>
      </w:r>
      <w:r>
        <w:rPr>
          <w:sz w:val="24"/>
        </w:rPr>
        <w:t>для</w:t>
      </w:r>
      <w:r>
        <w:rPr>
          <w:spacing w:val="-15"/>
          <w:sz w:val="24"/>
        </w:rPr>
        <w:t xml:space="preserve"> </w:t>
      </w:r>
      <w:r>
        <w:rPr>
          <w:sz w:val="24"/>
        </w:rPr>
        <w:t>работы с детьми 2-4 лет, Закирова З.М. , Л.Н. Вәҗиева</w:t>
      </w:r>
      <w:r>
        <w:rPr>
          <w:spacing w:val="40"/>
          <w:sz w:val="24"/>
        </w:rPr>
        <w:t xml:space="preserve"> </w:t>
      </w:r>
      <w:r>
        <w:rPr>
          <w:sz w:val="24"/>
        </w:rPr>
        <w:t>и др. для работы с детьми 5-7 лет</w:t>
      </w:r>
    </w:p>
    <w:p w:rsidR="006958DB" w:rsidRDefault="00917964">
      <w:pPr>
        <w:pStyle w:val="a3"/>
        <w:spacing w:line="274" w:lineRule="exact"/>
      </w:pPr>
      <w:r>
        <w:t>Цель</w:t>
      </w:r>
      <w:r>
        <w:rPr>
          <w:spacing w:val="-7"/>
        </w:rPr>
        <w:t xml:space="preserve"> </w:t>
      </w:r>
      <w:r>
        <w:t>обучения</w:t>
      </w:r>
      <w:r>
        <w:rPr>
          <w:spacing w:val="-2"/>
        </w:rPr>
        <w:t xml:space="preserve"> </w:t>
      </w:r>
      <w:r>
        <w:t>родному</w:t>
      </w:r>
      <w:r>
        <w:rPr>
          <w:spacing w:val="-14"/>
        </w:rPr>
        <w:t xml:space="preserve"> </w:t>
      </w:r>
      <w:r>
        <w:rPr>
          <w:spacing w:val="-2"/>
        </w:rPr>
        <w:t>языку:</w:t>
      </w:r>
    </w:p>
    <w:p w:rsidR="006958DB" w:rsidRDefault="00917964">
      <w:pPr>
        <w:pStyle w:val="a4"/>
        <w:numPr>
          <w:ilvl w:val="0"/>
          <w:numId w:val="95"/>
        </w:numPr>
        <w:tabs>
          <w:tab w:val="left" w:pos="857"/>
        </w:tabs>
        <w:spacing w:before="3"/>
        <w:ind w:right="568" w:firstLine="0"/>
        <w:rPr>
          <w:sz w:val="24"/>
        </w:rPr>
      </w:pPr>
      <w:r>
        <w:rPr>
          <w:sz w:val="24"/>
        </w:rPr>
        <w:t>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6958DB" w:rsidRDefault="00917964">
      <w:pPr>
        <w:pStyle w:val="a3"/>
        <w:spacing w:line="274" w:lineRule="exact"/>
      </w:pPr>
      <w:r>
        <w:t>Для</w:t>
      </w:r>
      <w:r>
        <w:rPr>
          <w:spacing w:val="-8"/>
        </w:rPr>
        <w:t xml:space="preserve"> </w:t>
      </w:r>
      <w:r>
        <w:t>проведения</w:t>
      </w:r>
      <w:r>
        <w:rPr>
          <w:spacing w:val="-6"/>
        </w:rPr>
        <w:t xml:space="preserve"> </w:t>
      </w:r>
      <w:r>
        <w:t>диагностики</w:t>
      </w:r>
      <w:r>
        <w:rPr>
          <w:spacing w:val="-5"/>
        </w:rPr>
        <w:t xml:space="preserve"> </w:t>
      </w:r>
      <w:r>
        <w:rPr>
          <w:spacing w:val="-2"/>
        </w:rPr>
        <w:t>используется:</w:t>
      </w:r>
    </w:p>
    <w:p w:rsidR="006958DB" w:rsidRDefault="00917964">
      <w:pPr>
        <w:pStyle w:val="a4"/>
        <w:numPr>
          <w:ilvl w:val="0"/>
          <w:numId w:val="95"/>
        </w:numPr>
        <w:tabs>
          <w:tab w:val="left" w:pos="809"/>
        </w:tabs>
        <w:spacing w:before="3"/>
        <w:ind w:right="561" w:firstLine="0"/>
        <w:rPr>
          <w:sz w:val="24"/>
        </w:rPr>
      </w:pPr>
      <w:r>
        <w:rPr>
          <w:sz w:val="24"/>
        </w:rPr>
        <w:t>Программа «Обучение русскоязычных</w:t>
      </w:r>
      <w:r>
        <w:rPr>
          <w:spacing w:val="-2"/>
          <w:sz w:val="24"/>
        </w:rPr>
        <w:t xml:space="preserve"> </w:t>
      </w:r>
      <w:r>
        <w:rPr>
          <w:sz w:val="24"/>
        </w:rPr>
        <w:t>детей</w:t>
      </w:r>
      <w:r>
        <w:rPr>
          <w:spacing w:val="-2"/>
          <w:sz w:val="24"/>
        </w:rPr>
        <w:t xml:space="preserve"> </w:t>
      </w:r>
      <w:r>
        <w:rPr>
          <w:sz w:val="24"/>
        </w:rPr>
        <w:t>татарскому</w:t>
      </w:r>
      <w:r>
        <w:rPr>
          <w:spacing w:val="-7"/>
          <w:sz w:val="24"/>
        </w:rPr>
        <w:t xml:space="preserve"> </w:t>
      </w:r>
      <w:r>
        <w:rPr>
          <w:sz w:val="24"/>
        </w:rPr>
        <w:t>языку</w:t>
      </w:r>
      <w:r>
        <w:rPr>
          <w:spacing w:val="-7"/>
          <w:sz w:val="24"/>
        </w:rPr>
        <w:t xml:space="preserve"> </w:t>
      </w:r>
      <w:r>
        <w:rPr>
          <w:sz w:val="24"/>
        </w:rPr>
        <w:t>в детском саду»</w:t>
      </w:r>
      <w:r>
        <w:rPr>
          <w:spacing w:val="-2"/>
          <w:sz w:val="24"/>
        </w:rPr>
        <w:t xml:space="preserve"> </w:t>
      </w:r>
      <w:r>
        <w:rPr>
          <w:sz w:val="24"/>
        </w:rPr>
        <w:t>к УМК для детей 4-7</w:t>
      </w:r>
      <w:r>
        <w:rPr>
          <w:spacing w:val="-15"/>
          <w:sz w:val="24"/>
        </w:rPr>
        <w:t xml:space="preserve"> </w:t>
      </w:r>
      <w:r>
        <w:rPr>
          <w:sz w:val="24"/>
        </w:rPr>
        <w:t>лет</w:t>
      </w:r>
      <w:r>
        <w:rPr>
          <w:spacing w:val="-15"/>
          <w:sz w:val="24"/>
        </w:rPr>
        <w:t xml:space="preserve"> </w:t>
      </w:r>
      <w:r>
        <w:rPr>
          <w:sz w:val="24"/>
        </w:rPr>
        <w:t>«Татарча</w:t>
      </w:r>
      <w:r>
        <w:rPr>
          <w:spacing w:val="-15"/>
          <w:sz w:val="24"/>
        </w:rPr>
        <w:t xml:space="preserve"> </w:t>
      </w:r>
      <w:r>
        <w:rPr>
          <w:sz w:val="24"/>
        </w:rPr>
        <w:t>сөйләшәбез»</w:t>
      </w:r>
      <w:r>
        <w:rPr>
          <w:spacing w:val="-15"/>
          <w:sz w:val="24"/>
        </w:rPr>
        <w:t xml:space="preserve"> </w:t>
      </w:r>
      <w:r>
        <w:rPr>
          <w:sz w:val="24"/>
        </w:rPr>
        <w:t>(“Говорим</w:t>
      </w:r>
      <w:r>
        <w:rPr>
          <w:spacing w:val="-15"/>
          <w:sz w:val="24"/>
        </w:rPr>
        <w:t xml:space="preserve"> </w:t>
      </w:r>
      <w:r>
        <w:rPr>
          <w:sz w:val="24"/>
        </w:rPr>
        <w:t>по-татарски”).</w:t>
      </w:r>
      <w:r>
        <w:rPr>
          <w:spacing w:val="3"/>
          <w:sz w:val="24"/>
        </w:rPr>
        <w:t xml:space="preserve"> </w:t>
      </w:r>
      <w:r>
        <w:rPr>
          <w:sz w:val="24"/>
        </w:rPr>
        <w:t>методические</w:t>
      </w:r>
      <w:r>
        <w:rPr>
          <w:spacing w:val="-15"/>
          <w:sz w:val="24"/>
        </w:rPr>
        <w:t xml:space="preserve"> </w:t>
      </w:r>
      <w:r>
        <w:rPr>
          <w:sz w:val="24"/>
        </w:rPr>
        <w:t>рекомендации</w:t>
      </w:r>
      <w:r>
        <w:rPr>
          <w:spacing w:val="-15"/>
          <w:sz w:val="24"/>
        </w:rPr>
        <w:t xml:space="preserve"> </w:t>
      </w:r>
      <w:r>
        <w:rPr>
          <w:sz w:val="24"/>
        </w:rPr>
        <w:t>и</w:t>
      </w:r>
      <w:r>
        <w:rPr>
          <w:spacing w:val="-15"/>
          <w:sz w:val="24"/>
        </w:rPr>
        <w:t xml:space="preserve"> </w:t>
      </w:r>
      <w:r>
        <w:rPr>
          <w:sz w:val="24"/>
        </w:rPr>
        <w:t>диагностики Зариповой З.М., Исаева Р.С., Кидрячева Р. Г..</w:t>
      </w:r>
    </w:p>
    <w:p w:rsidR="006958DB" w:rsidRDefault="006958DB">
      <w:pPr>
        <w:pStyle w:val="a3"/>
        <w:spacing w:before="12"/>
        <w:ind w:left="0"/>
        <w:jc w:val="left"/>
      </w:pPr>
    </w:p>
    <w:p w:rsidR="006958DB" w:rsidRDefault="00917964">
      <w:pPr>
        <w:pStyle w:val="1"/>
        <w:tabs>
          <w:tab w:val="left" w:pos="2429"/>
          <w:tab w:val="left" w:pos="3937"/>
          <w:tab w:val="left" w:pos="4297"/>
          <w:tab w:val="left" w:pos="5925"/>
        </w:tabs>
        <w:spacing w:line="237" w:lineRule="auto"/>
        <w:ind w:right="4242"/>
        <w:jc w:val="left"/>
      </w:pPr>
      <w:bookmarkStart w:id="11" w:name="Планируемые_результаты_в_дошкольном_возр"/>
      <w:bookmarkEnd w:id="11"/>
      <w:r>
        <w:rPr>
          <w:spacing w:val="-2"/>
        </w:rPr>
        <w:t>Планируемые</w:t>
      </w:r>
      <w:r>
        <w:tab/>
      </w:r>
      <w:r>
        <w:rPr>
          <w:spacing w:val="-2"/>
        </w:rPr>
        <w:t>результаты</w:t>
      </w:r>
      <w:r>
        <w:tab/>
      </w:r>
      <w:r>
        <w:rPr>
          <w:spacing w:val="-10"/>
        </w:rPr>
        <w:t>в</w:t>
      </w:r>
      <w:r>
        <w:tab/>
      </w:r>
      <w:r>
        <w:rPr>
          <w:spacing w:val="-2"/>
        </w:rPr>
        <w:t>дошкольном</w:t>
      </w:r>
      <w:r>
        <w:tab/>
        <w:t>возрасте</w:t>
      </w:r>
      <w:r>
        <w:rPr>
          <w:spacing w:val="62"/>
        </w:rPr>
        <w:t xml:space="preserve"> </w:t>
      </w:r>
      <w:r>
        <w:t>К четырем годам:</w:t>
      </w:r>
    </w:p>
    <w:p w:rsidR="006958DB" w:rsidRDefault="00917964">
      <w:pPr>
        <w:pStyle w:val="a4"/>
        <w:numPr>
          <w:ilvl w:val="0"/>
          <w:numId w:val="94"/>
        </w:numPr>
        <w:tabs>
          <w:tab w:val="left" w:pos="868"/>
        </w:tabs>
        <w:ind w:right="561" w:firstLine="0"/>
        <w:jc w:val="left"/>
        <w:rPr>
          <w:sz w:val="24"/>
        </w:rPr>
      </w:pPr>
      <w:r>
        <w:rPr>
          <w:sz w:val="24"/>
        </w:rPr>
        <w:t>проявляет</w:t>
      </w:r>
      <w:r>
        <w:rPr>
          <w:spacing w:val="40"/>
          <w:sz w:val="24"/>
        </w:rPr>
        <w:t xml:space="preserve"> </w:t>
      </w:r>
      <w:r>
        <w:rPr>
          <w:sz w:val="24"/>
        </w:rPr>
        <w:t>положительные</w:t>
      </w:r>
      <w:r>
        <w:rPr>
          <w:spacing w:val="40"/>
          <w:sz w:val="24"/>
        </w:rPr>
        <w:t xml:space="preserve"> </w:t>
      </w:r>
      <w:r>
        <w:rPr>
          <w:sz w:val="24"/>
        </w:rPr>
        <w:t>эмоции</w:t>
      </w:r>
      <w:r>
        <w:rPr>
          <w:spacing w:val="40"/>
          <w:sz w:val="24"/>
        </w:rPr>
        <w:t xml:space="preserve"> </w:t>
      </w:r>
      <w:r>
        <w:rPr>
          <w:sz w:val="24"/>
        </w:rPr>
        <w:t>при</w:t>
      </w:r>
      <w:r>
        <w:rPr>
          <w:spacing w:val="40"/>
          <w:sz w:val="24"/>
        </w:rPr>
        <w:t xml:space="preserve"> </w:t>
      </w:r>
      <w:r>
        <w:rPr>
          <w:sz w:val="24"/>
        </w:rPr>
        <w:t>слушании</w:t>
      </w:r>
      <w:r>
        <w:rPr>
          <w:spacing w:val="40"/>
          <w:sz w:val="24"/>
        </w:rPr>
        <w:t xml:space="preserve"> </w:t>
      </w:r>
      <w:r>
        <w:rPr>
          <w:sz w:val="24"/>
        </w:rPr>
        <w:t>татарских</w:t>
      </w:r>
      <w:r>
        <w:rPr>
          <w:spacing w:val="40"/>
          <w:sz w:val="24"/>
        </w:rPr>
        <w:t xml:space="preserve"> </w:t>
      </w:r>
      <w:r>
        <w:rPr>
          <w:sz w:val="24"/>
        </w:rPr>
        <w:t>народных</w:t>
      </w:r>
      <w:r>
        <w:rPr>
          <w:spacing w:val="40"/>
          <w:sz w:val="24"/>
        </w:rPr>
        <w:t xml:space="preserve"> </w:t>
      </w:r>
      <w:r>
        <w:rPr>
          <w:sz w:val="24"/>
        </w:rPr>
        <w:t>сказок,</w:t>
      </w:r>
      <w:r>
        <w:rPr>
          <w:spacing w:val="40"/>
          <w:sz w:val="24"/>
        </w:rPr>
        <w:t xml:space="preserve"> </w:t>
      </w:r>
      <w:r>
        <w:rPr>
          <w:sz w:val="24"/>
        </w:rPr>
        <w:t>литературных произведений татарских писателей и поэтов;</w:t>
      </w:r>
    </w:p>
    <w:p w:rsidR="006958DB" w:rsidRDefault="00917964">
      <w:pPr>
        <w:pStyle w:val="a4"/>
        <w:numPr>
          <w:ilvl w:val="0"/>
          <w:numId w:val="94"/>
        </w:numPr>
        <w:tabs>
          <w:tab w:val="left" w:pos="911"/>
          <w:tab w:val="left" w:pos="7749"/>
        </w:tabs>
        <w:spacing w:before="1" w:line="237" w:lineRule="auto"/>
        <w:ind w:right="567" w:firstLine="0"/>
        <w:jc w:val="left"/>
        <w:rPr>
          <w:sz w:val="24"/>
        </w:rPr>
      </w:pPr>
      <w:r>
        <w:rPr>
          <w:sz w:val="24"/>
        </w:rPr>
        <w:t>с</w:t>
      </w:r>
      <w:r>
        <w:rPr>
          <w:spacing w:val="80"/>
          <w:sz w:val="24"/>
        </w:rPr>
        <w:t xml:space="preserve"> </w:t>
      </w:r>
      <w:r>
        <w:rPr>
          <w:sz w:val="24"/>
        </w:rPr>
        <w:t>удовольствием</w:t>
      </w:r>
      <w:r>
        <w:rPr>
          <w:spacing w:val="80"/>
          <w:sz w:val="24"/>
        </w:rPr>
        <w:t xml:space="preserve"> </w:t>
      </w:r>
      <w:r>
        <w:rPr>
          <w:sz w:val="24"/>
        </w:rPr>
        <w:t>слушает</w:t>
      </w:r>
      <w:r>
        <w:rPr>
          <w:spacing w:val="80"/>
          <w:sz w:val="24"/>
        </w:rPr>
        <w:t xml:space="preserve"> </w:t>
      </w:r>
      <w:r>
        <w:rPr>
          <w:sz w:val="24"/>
        </w:rPr>
        <w:t>игру</w:t>
      </w:r>
      <w:r>
        <w:rPr>
          <w:spacing w:val="80"/>
          <w:sz w:val="24"/>
        </w:rPr>
        <w:t xml:space="preserve"> </w:t>
      </w:r>
      <w:r>
        <w:rPr>
          <w:sz w:val="24"/>
        </w:rPr>
        <w:t>на</w:t>
      </w:r>
      <w:r>
        <w:rPr>
          <w:spacing w:val="80"/>
          <w:sz w:val="24"/>
        </w:rPr>
        <w:t xml:space="preserve"> </w:t>
      </w:r>
      <w:r>
        <w:rPr>
          <w:sz w:val="24"/>
        </w:rPr>
        <w:t>народных</w:t>
      </w:r>
      <w:r>
        <w:rPr>
          <w:spacing w:val="80"/>
          <w:sz w:val="24"/>
        </w:rPr>
        <w:t xml:space="preserve"> </w:t>
      </w:r>
      <w:r>
        <w:rPr>
          <w:sz w:val="24"/>
        </w:rPr>
        <w:t>музыкальных</w:t>
      </w:r>
      <w:r>
        <w:rPr>
          <w:sz w:val="24"/>
        </w:rPr>
        <w:tab/>
        <w:t>инструментах,</w:t>
      </w:r>
      <w:r>
        <w:rPr>
          <w:spacing w:val="66"/>
          <w:sz w:val="24"/>
        </w:rPr>
        <w:t xml:space="preserve"> </w:t>
      </w:r>
      <w:r>
        <w:rPr>
          <w:sz w:val="24"/>
        </w:rPr>
        <w:t>эмоционально отзывается на музыкальные произведения татарских композиторов, народные песни;</w:t>
      </w:r>
    </w:p>
    <w:p w:rsidR="006958DB" w:rsidRDefault="00917964">
      <w:pPr>
        <w:pStyle w:val="a4"/>
        <w:numPr>
          <w:ilvl w:val="0"/>
          <w:numId w:val="94"/>
        </w:numPr>
        <w:tabs>
          <w:tab w:val="left" w:pos="805"/>
        </w:tabs>
        <w:spacing w:before="5" w:line="237" w:lineRule="auto"/>
        <w:ind w:right="546" w:firstLine="0"/>
        <w:jc w:val="left"/>
        <w:rPr>
          <w:sz w:val="24"/>
        </w:rPr>
      </w:pPr>
      <w:r>
        <w:rPr>
          <w:sz w:val="24"/>
        </w:rPr>
        <w:t>ребёнок</w:t>
      </w:r>
      <w:r>
        <w:rPr>
          <w:spacing w:val="-3"/>
          <w:sz w:val="24"/>
        </w:rPr>
        <w:t xml:space="preserve"> </w:t>
      </w:r>
      <w:r>
        <w:rPr>
          <w:sz w:val="24"/>
        </w:rPr>
        <w:t>активно</w:t>
      </w:r>
      <w:r>
        <w:rPr>
          <w:spacing w:val="-2"/>
          <w:sz w:val="24"/>
        </w:rPr>
        <w:t xml:space="preserve"> </w:t>
      </w:r>
      <w:r>
        <w:rPr>
          <w:sz w:val="24"/>
        </w:rPr>
        <w:t>взаимодействует</w:t>
      </w:r>
      <w:r>
        <w:rPr>
          <w:spacing w:val="-2"/>
          <w:sz w:val="24"/>
        </w:rPr>
        <w:t xml:space="preserve"> </w:t>
      </w:r>
      <w:r>
        <w:rPr>
          <w:sz w:val="24"/>
        </w:rPr>
        <w:t>со сверстниками</w:t>
      </w:r>
      <w:r>
        <w:rPr>
          <w:spacing w:val="-1"/>
          <w:sz w:val="24"/>
        </w:rPr>
        <w:t xml:space="preserve"> </w:t>
      </w:r>
      <w:r>
        <w:rPr>
          <w:sz w:val="24"/>
        </w:rPr>
        <w:t>в</w:t>
      </w:r>
      <w:r>
        <w:rPr>
          <w:spacing w:val="-4"/>
          <w:sz w:val="24"/>
        </w:rPr>
        <w:t xml:space="preserve"> </w:t>
      </w:r>
      <w:r>
        <w:rPr>
          <w:sz w:val="24"/>
        </w:rPr>
        <w:t>игре,</w:t>
      </w:r>
      <w:r>
        <w:rPr>
          <w:spacing w:val="-4"/>
          <w:sz w:val="24"/>
        </w:rPr>
        <w:t xml:space="preserve"> </w:t>
      </w:r>
      <w:r>
        <w:rPr>
          <w:sz w:val="24"/>
        </w:rPr>
        <w:t>принимает</w:t>
      </w:r>
      <w:r>
        <w:rPr>
          <w:spacing w:val="-2"/>
          <w:sz w:val="24"/>
        </w:rPr>
        <w:t xml:space="preserve"> </w:t>
      </w:r>
      <w:r>
        <w:rPr>
          <w:sz w:val="24"/>
        </w:rPr>
        <w:t>на</w:t>
      </w:r>
      <w:r>
        <w:rPr>
          <w:spacing w:val="-7"/>
          <w:sz w:val="24"/>
        </w:rPr>
        <w:t xml:space="preserve"> </w:t>
      </w:r>
      <w:r>
        <w:rPr>
          <w:sz w:val="24"/>
        </w:rPr>
        <w:t>себя</w:t>
      </w:r>
      <w:r>
        <w:rPr>
          <w:spacing w:val="-2"/>
          <w:sz w:val="24"/>
        </w:rPr>
        <w:t xml:space="preserve"> </w:t>
      </w:r>
      <w:r>
        <w:rPr>
          <w:sz w:val="24"/>
        </w:rPr>
        <w:t>роль</w:t>
      </w:r>
      <w:r>
        <w:rPr>
          <w:spacing w:val="-2"/>
          <w:sz w:val="24"/>
        </w:rPr>
        <w:t xml:space="preserve"> </w:t>
      </w:r>
      <w:r>
        <w:rPr>
          <w:sz w:val="24"/>
        </w:rPr>
        <w:t>и действует от имени героя, строит ролевые высказывания, использует предметы-заместители,</w:t>
      </w:r>
    </w:p>
    <w:p w:rsidR="006958DB" w:rsidRDefault="00917964">
      <w:pPr>
        <w:pStyle w:val="a3"/>
        <w:spacing w:before="193" w:line="275" w:lineRule="exact"/>
      </w:pPr>
      <w:r>
        <w:t>разворачивает</w:t>
      </w:r>
      <w:r>
        <w:rPr>
          <w:spacing w:val="-7"/>
        </w:rPr>
        <w:t xml:space="preserve"> </w:t>
      </w:r>
      <w:r>
        <w:t>несложный</w:t>
      </w:r>
      <w:r>
        <w:rPr>
          <w:spacing w:val="-9"/>
        </w:rPr>
        <w:t xml:space="preserve"> </w:t>
      </w:r>
      <w:r>
        <w:t>игровой</w:t>
      </w:r>
      <w:r>
        <w:rPr>
          <w:spacing w:val="-3"/>
        </w:rPr>
        <w:t xml:space="preserve"> </w:t>
      </w:r>
      <w:r>
        <w:t>сюжет</w:t>
      </w:r>
      <w:r>
        <w:rPr>
          <w:spacing w:val="-11"/>
        </w:rPr>
        <w:t xml:space="preserve"> </w:t>
      </w:r>
      <w:r>
        <w:t>из</w:t>
      </w:r>
      <w:r>
        <w:rPr>
          <w:spacing w:val="-10"/>
        </w:rPr>
        <w:t xml:space="preserve"> </w:t>
      </w:r>
      <w:r>
        <w:t>нескольких</w:t>
      </w:r>
      <w:r>
        <w:rPr>
          <w:spacing w:val="-5"/>
        </w:rPr>
        <w:t xml:space="preserve"> </w:t>
      </w:r>
      <w:r>
        <w:rPr>
          <w:spacing w:val="-2"/>
        </w:rPr>
        <w:t>эпизодов;</w:t>
      </w:r>
    </w:p>
    <w:p w:rsidR="006958DB" w:rsidRDefault="00917964">
      <w:pPr>
        <w:pStyle w:val="a4"/>
        <w:numPr>
          <w:ilvl w:val="0"/>
          <w:numId w:val="94"/>
        </w:numPr>
        <w:tabs>
          <w:tab w:val="left" w:pos="877"/>
        </w:tabs>
        <w:spacing w:line="242" w:lineRule="auto"/>
        <w:ind w:right="557" w:firstLine="0"/>
        <w:rPr>
          <w:sz w:val="24"/>
        </w:rPr>
      </w:pPr>
      <w:r>
        <w:rPr>
          <w:sz w:val="24"/>
        </w:rPr>
        <w:t>ребёнок в дидактических играх действует в рамках правил, в театрализованных играх разыгрывает</w:t>
      </w:r>
      <w:r>
        <w:rPr>
          <w:spacing w:val="-14"/>
          <w:sz w:val="24"/>
        </w:rPr>
        <w:t xml:space="preserve"> </w:t>
      </w:r>
      <w:r>
        <w:rPr>
          <w:sz w:val="24"/>
        </w:rPr>
        <w:t>отрывки</w:t>
      </w:r>
      <w:r>
        <w:rPr>
          <w:spacing w:val="-15"/>
          <w:sz w:val="24"/>
        </w:rPr>
        <w:t xml:space="preserve"> </w:t>
      </w:r>
      <w:r>
        <w:rPr>
          <w:sz w:val="24"/>
        </w:rPr>
        <w:t>из</w:t>
      </w:r>
      <w:r>
        <w:rPr>
          <w:spacing w:val="-10"/>
          <w:sz w:val="24"/>
        </w:rPr>
        <w:t xml:space="preserve"> </w:t>
      </w:r>
      <w:r>
        <w:rPr>
          <w:sz w:val="24"/>
        </w:rPr>
        <w:t>знакомых</w:t>
      </w:r>
      <w:r>
        <w:rPr>
          <w:spacing w:val="-15"/>
          <w:sz w:val="24"/>
        </w:rPr>
        <w:t xml:space="preserve"> </w:t>
      </w:r>
      <w:r>
        <w:rPr>
          <w:sz w:val="24"/>
        </w:rPr>
        <w:t>сказок,</w:t>
      </w:r>
      <w:r>
        <w:rPr>
          <w:spacing w:val="-14"/>
          <w:sz w:val="24"/>
        </w:rPr>
        <w:t xml:space="preserve"> </w:t>
      </w:r>
      <w:r>
        <w:rPr>
          <w:sz w:val="24"/>
        </w:rPr>
        <w:t>рассказов,</w:t>
      </w:r>
      <w:r>
        <w:rPr>
          <w:spacing w:val="-13"/>
          <w:sz w:val="24"/>
        </w:rPr>
        <w:t xml:space="preserve"> </w:t>
      </w:r>
      <w:r>
        <w:rPr>
          <w:sz w:val="24"/>
        </w:rPr>
        <w:t>передает</w:t>
      </w:r>
      <w:r>
        <w:rPr>
          <w:spacing w:val="-10"/>
          <w:sz w:val="24"/>
        </w:rPr>
        <w:t xml:space="preserve"> </w:t>
      </w:r>
      <w:r>
        <w:rPr>
          <w:sz w:val="24"/>
        </w:rPr>
        <w:t>интонацию</w:t>
      </w:r>
      <w:r>
        <w:rPr>
          <w:spacing w:val="34"/>
          <w:sz w:val="24"/>
        </w:rPr>
        <w:t xml:space="preserve"> </w:t>
      </w:r>
      <w:r>
        <w:rPr>
          <w:sz w:val="24"/>
        </w:rPr>
        <w:t>и</w:t>
      </w:r>
      <w:r>
        <w:rPr>
          <w:spacing w:val="-15"/>
          <w:sz w:val="24"/>
        </w:rPr>
        <w:t xml:space="preserve"> </w:t>
      </w:r>
      <w:r>
        <w:rPr>
          <w:sz w:val="24"/>
        </w:rPr>
        <w:t>мимические</w:t>
      </w:r>
      <w:r>
        <w:rPr>
          <w:spacing w:val="-11"/>
          <w:sz w:val="24"/>
        </w:rPr>
        <w:t xml:space="preserve"> </w:t>
      </w:r>
      <w:r>
        <w:rPr>
          <w:sz w:val="24"/>
        </w:rPr>
        <w:t>движения;</w:t>
      </w:r>
    </w:p>
    <w:p w:rsidR="006958DB" w:rsidRDefault="00917964">
      <w:pPr>
        <w:pStyle w:val="a4"/>
        <w:numPr>
          <w:ilvl w:val="0"/>
          <w:numId w:val="94"/>
        </w:numPr>
        <w:tabs>
          <w:tab w:val="left" w:pos="1222"/>
        </w:tabs>
        <w:ind w:right="560" w:firstLine="0"/>
        <w:rPr>
          <w:sz w:val="24"/>
        </w:rPr>
      </w:pPr>
      <w:r>
        <w:rPr>
          <w:sz w:val="24"/>
        </w:rPr>
        <w:t>владеет первоначальными представлениями о себе, составе членов своей семьи, знает адрес совместного проживания, свое имя</w:t>
      </w:r>
      <w:r>
        <w:rPr>
          <w:spacing w:val="-2"/>
          <w:sz w:val="24"/>
        </w:rPr>
        <w:t xml:space="preserve"> </w:t>
      </w:r>
      <w:r>
        <w:rPr>
          <w:sz w:val="24"/>
        </w:rPr>
        <w:t>и фамилию, имена близких</w:t>
      </w:r>
      <w:r>
        <w:rPr>
          <w:spacing w:val="-2"/>
          <w:sz w:val="24"/>
        </w:rPr>
        <w:t xml:space="preserve"> </w:t>
      </w:r>
      <w:r>
        <w:rPr>
          <w:sz w:val="24"/>
        </w:rPr>
        <w:t>родственников, уважительно к</w:t>
      </w:r>
      <w:r>
        <w:rPr>
          <w:spacing w:val="-3"/>
          <w:sz w:val="24"/>
        </w:rPr>
        <w:t xml:space="preserve"> </w:t>
      </w:r>
      <w:r>
        <w:rPr>
          <w:sz w:val="24"/>
        </w:rPr>
        <w:t xml:space="preserve">ним </w:t>
      </w:r>
      <w:r>
        <w:rPr>
          <w:spacing w:val="-2"/>
          <w:sz w:val="24"/>
        </w:rPr>
        <w:t>относится;</w:t>
      </w:r>
    </w:p>
    <w:p w:rsidR="006958DB" w:rsidRDefault="00917964">
      <w:pPr>
        <w:pStyle w:val="a4"/>
        <w:numPr>
          <w:ilvl w:val="0"/>
          <w:numId w:val="94"/>
        </w:numPr>
        <w:tabs>
          <w:tab w:val="left" w:pos="825"/>
        </w:tabs>
        <w:spacing w:line="237" w:lineRule="auto"/>
        <w:ind w:right="560" w:firstLine="0"/>
        <w:rPr>
          <w:sz w:val="24"/>
        </w:rPr>
      </w:pPr>
      <w:r>
        <w:rPr>
          <w:sz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w:t>
      </w:r>
      <w:r>
        <w:rPr>
          <w:spacing w:val="40"/>
          <w:sz w:val="24"/>
        </w:rPr>
        <w:t xml:space="preserve"> </w:t>
      </w:r>
      <w:r>
        <w:rPr>
          <w:sz w:val="24"/>
        </w:rPr>
        <w:t>городе (селе);</w:t>
      </w:r>
    </w:p>
    <w:p w:rsidR="006958DB" w:rsidRDefault="00917964">
      <w:pPr>
        <w:pStyle w:val="a4"/>
        <w:numPr>
          <w:ilvl w:val="0"/>
          <w:numId w:val="94"/>
        </w:numPr>
        <w:tabs>
          <w:tab w:val="left" w:pos="829"/>
        </w:tabs>
        <w:spacing w:before="4" w:line="237" w:lineRule="auto"/>
        <w:ind w:right="557" w:firstLine="0"/>
        <w:rPr>
          <w:sz w:val="24"/>
        </w:rPr>
      </w:pPr>
      <w:r>
        <w:rPr>
          <w:sz w:val="24"/>
        </w:rPr>
        <w:t>инициативен в общении, участвует в диалоге</w:t>
      </w:r>
      <w:r>
        <w:rPr>
          <w:spacing w:val="40"/>
          <w:sz w:val="24"/>
        </w:rPr>
        <w:t xml:space="preserve"> </w:t>
      </w:r>
      <w:r>
        <w:rPr>
          <w:sz w:val="24"/>
        </w:rPr>
        <w:t>со</w:t>
      </w:r>
      <w:r>
        <w:rPr>
          <w:spacing w:val="40"/>
          <w:sz w:val="24"/>
        </w:rPr>
        <w:t xml:space="preserve"> </w:t>
      </w:r>
      <w:r>
        <w:rPr>
          <w:sz w:val="24"/>
        </w:rPr>
        <w:t>сверстниками</w:t>
      </w:r>
      <w:r>
        <w:rPr>
          <w:spacing w:val="40"/>
          <w:sz w:val="24"/>
        </w:rPr>
        <w:t xml:space="preserve"> </w:t>
      </w:r>
      <w:r>
        <w:rPr>
          <w:sz w:val="24"/>
        </w:rPr>
        <w:t>и</w:t>
      </w:r>
      <w:r>
        <w:rPr>
          <w:spacing w:val="40"/>
          <w:sz w:val="24"/>
        </w:rPr>
        <w:t xml:space="preserve"> </w:t>
      </w:r>
      <w:r>
        <w:rPr>
          <w:sz w:val="24"/>
        </w:rPr>
        <w:t>взрослыми, выражает свои чувства, желания на родном языке;</w:t>
      </w:r>
    </w:p>
    <w:p w:rsidR="006958DB" w:rsidRDefault="00917964">
      <w:pPr>
        <w:pStyle w:val="a4"/>
        <w:numPr>
          <w:ilvl w:val="0"/>
          <w:numId w:val="94"/>
        </w:numPr>
        <w:tabs>
          <w:tab w:val="left" w:pos="978"/>
        </w:tabs>
        <w:spacing w:before="6" w:line="237" w:lineRule="auto"/>
        <w:ind w:right="568" w:firstLine="0"/>
        <w:rPr>
          <w:sz w:val="24"/>
        </w:rPr>
      </w:pPr>
      <w:r>
        <w:rPr>
          <w:sz w:val="24"/>
        </w:rPr>
        <w:t>самостоятельно здоровается, прощается, благодарит за угощение в зависимости от национальности собеседника;</w:t>
      </w:r>
    </w:p>
    <w:p w:rsidR="006958DB" w:rsidRDefault="00917964">
      <w:pPr>
        <w:pStyle w:val="a4"/>
        <w:numPr>
          <w:ilvl w:val="0"/>
          <w:numId w:val="94"/>
        </w:numPr>
        <w:tabs>
          <w:tab w:val="left" w:pos="825"/>
        </w:tabs>
        <w:spacing w:before="3"/>
        <w:ind w:right="551" w:firstLine="0"/>
        <w:rPr>
          <w:sz w:val="24"/>
        </w:rPr>
      </w:pPr>
      <w:r>
        <w:rPr>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6958DB" w:rsidRDefault="00917964">
      <w:pPr>
        <w:pStyle w:val="a4"/>
        <w:numPr>
          <w:ilvl w:val="0"/>
          <w:numId w:val="94"/>
        </w:numPr>
        <w:tabs>
          <w:tab w:val="left" w:pos="906"/>
        </w:tabs>
        <w:spacing w:before="3" w:line="237" w:lineRule="auto"/>
        <w:ind w:right="562" w:firstLine="0"/>
        <w:rPr>
          <w:sz w:val="24"/>
        </w:rPr>
      </w:pPr>
      <w:r>
        <w:rPr>
          <w:sz w:val="24"/>
        </w:rPr>
        <w:t>ориентируется в ближайшем окружении (основных объектах городской</w:t>
      </w:r>
      <w:r>
        <w:rPr>
          <w:spacing w:val="40"/>
          <w:sz w:val="24"/>
        </w:rPr>
        <w:t xml:space="preserve"> </w:t>
      </w:r>
      <w:r>
        <w:rPr>
          <w:sz w:val="24"/>
        </w:rPr>
        <w:t>или поселковой инфраструктуры), имеет представления о предметах ближайшего окружения, их назначении;</w:t>
      </w:r>
    </w:p>
    <w:p w:rsidR="006958DB" w:rsidRDefault="00917964">
      <w:pPr>
        <w:pStyle w:val="a4"/>
        <w:numPr>
          <w:ilvl w:val="0"/>
          <w:numId w:val="94"/>
        </w:numPr>
        <w:tabs>
          <w:tab w:val="left" w:pos="873"/>
        </w:tabs>
        <w:spacing w:before="4"/>
        <w:ind w:right="564" w:firstLine="0"/>
        <w:rPr>
          <w:sz w:val="24"/>
        </w:rPr>
      </w:pPr>
      <w:r>
        <w:rPr>
          <w:sz w:val="24"/>
        </w:rPr>
        <w:lastRenderedPageBreak/>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6958DB" w:rsidRDefault="00917964">
      <w:pPr>
        <w:pStyle w:val="a4"/>
        <w:numPr>
          <w:ilvl w:val="0"/>
          <w:numId w:val="94"/>
        </w:numPr>
        <w:tabs>
          <w:tab w:val="left" w:pos="1026"/>
        </w:tabs>
        <w:spacing w:line="274" w:lineRule="exact"/>
        <w:ind w:left="1026" w:hanging="364"/>
        <w:rPr>
          <w:sz w:val="24"/>
        </w:rPr>
      </w:pPr>
      <w:r>
        <w:rPr>
          <w:sz w:val="24"/>
        </w:rPr>
        <w:t>называет</w:t>
      </w:r>
      <w:r>
        <w:rPr>
          <w:spacing w:val="-7"/>
          <w:sz w:val="24"/>
        </w:rPr>
        <w:t xml:space="preserve"> </w:t>
      </w:r>
      <w:r>
        <w:rPr>
          <w:sz w:val="24"/>
        </w:rPr>
        <w:t>свой</w:t>
      </w:r>
      <w:r>
        <w:rPr>
          <w:spacing w:val="-5"/>
          <w:sz w:val="24"/>
        </w:rPr>
        <w:t xml:space="preserve"> </w:t>
      </w:r>
      <w:r>
        <w:rPr>
          <w:sz w:val="24"/>
        </w:rPr>
        <w:t>родной</w:t>
      </w:r>
      <w:r>
        <w:rPr>
          <w:spacing w:val="-5"/>
          <w:sz w:val="24"/>
        </w:rPr>
        <w:t xml:space="preserve"> </w:t>
      </w:r>
      <w:r>
        <w:rPr>
          <w:sz w:val="24"/>
        </w:rPr>
        <w:t>город</w:t>
      </w:r>
      <w:r>
        <w:rPr>
          <w:spacing w:val="-8"/>
          <w:sz w:val="24"/>
        </w:rPr>
        <w:t xml:space="preserve"> </w:t>
      </w:r>
      <w:r>
        <w:rPr>
          <w:sz w:val="24"/>
        </w:rPr>
        <w:t>(село,</w:t>
      </w:r>
      <w:r>
        <w:rPr>
          <w:spacing w:val="-8"/>
          <w:sz w:val="24"/>
        </w:rPr>
        <w:t xml:space="preserve"> </w:t>
      </w:r>
      <w:r>
        <w:rPr>
          <w:sz w:val="24"/>
        </w:rPr>
        <w:t>поселок),</w:t>
      </w:r>
      <w:r>
        <w:rPr>
          <w:spacing w:val="1"/>
          <w:sz w:val="24"/>
        </w:rPr>
        <w:t xml:space="preserve"> </w:t>
      </w:r>
      <w:r>
        <w:rPr>
          <w:sz w:val="24"/>
        </w:rPr>
        <w:t>улицу,</w:t>
      </w:r>
      <w:r>
        <w:rPr>
          <w:spacing w:val="1"/>
          <w:sz w:val="24"/>
        </w:rPr>
        <w:t xml:space="preserve"> </w:t>
      </w:r>
      <w:r>
        <w:rPr>
          <w:sz w:val="24"/>
        </w:rPr>
        <w:t>на</w:t>
      </w:r>
      <w:r>
        <w:rPr>
          <w:spacing w:val="-3"/>
          <w:sz w:val="24"/>
        </w:rPr>
        <w:t xml:space="preserve"> </w:t>
      </w:r>
      <w:r>
        <w:rPr>
          <w:sz w:val="24"/>
        </w:rPr>
        <w:t>которой</w:t>
      </w:r>
      <w:r>
        <w:rPr>
          <w:spacing w:val="-9"/>
          <w:sz w:val="24"/>
        </w:rPr>
        <w:t xml:space="preserve"> </w:t>
      </w:r>
      <w:r>
        <w:rPr>
          <w:spacing w:val="-2"/>
          <w:sz w:val="24"/>
        </w:rPr>
        <w:t>живет;</w:t>
      </w:r>
    </w:p>
    <w:p w:rsidR="006958DB" w:rsidRDefault="00917964">
      <w:pPr>
        <w:pStyle w:val="a4"/>
        <w:numPr>
          <w:ilvl w:val="0"/>
          <w:numId w:val="94"/>
        </w:numPr>
        <w:tabs>
          <w:tab w:val="left" w:pos="820"/>
        </w:tabs>
        <w:spacing w:before="9" w:line="237" w:lineRule="auto"/>
        <w:ind w:right="555" w:firstLine="0"/>
        <w:rPr>
          <w:sz w:val="24"/>
        </w:rPr>
      </w:pPr>
      <w:r>
        <w:rPr>
          <w:sz w:val="24"/>
        </w:rPr>
        <w:t>интересуется объектами и явлениями живой и неживой природы родного края, проявляет к ним бережное отношение;</w:t>
      </w:r>
    </w:p>
    <w:p w:rsidR="006958DB" w:rsidRDefault="00917964">
      <w:pPr>
        <w:pStyle w:val="a4"/>
        <w:numPr>
          <w:ilvl w:val="0"/>
          <w:numId w:val="94"/>
        </w:numPr>
        <w:tabs>
          <w:tab w:val="left" w:pos="805"/>
        </w:tabs>
        <w:spacing w:line="275" w:lineRule="exact"/>
        <w:ind w:left="805" w:hanging="143"/>
        <w:rPr>
          <w:sz w:val="24"/>
        </w:rPr>
      </w:pPr>
      <w:r>
        <w:rPr>
          <w:sz w:val="24"/>
        </w:rPr>
        <w:t>имеет</w:t>
      </w:r>
      <w:r>
        <w:rPr>
          <w:spacing w:val="-2"/>
          <w:sz w:val="24"/>
        </w:rPr>
        <w:t xml:space="preserve"> </w:t>
      </w:r>
      <w:r>
        <w:rPr>
          <w:sz w:val="24"/>
        </w:rPr>
        <w:t>представление</w:t>
      </w:r>
      <w:r>
        <w:rPr>
          <w:spacing w:val="-4"/>
          <w:sz w:val="24"/>
        </w:rPr>
        <w:t xml:space="preserve"> </w:t>
      </w:r>
      <w:r>
        <w:rPr>
          <w:sz w:val="24"/>
        </w:rPr>
        <w:t>о</w:t>
      </w:r>
      <w:r>
        <w:rPr>
          <w:spacing w:val="4"/>
          <w:sz w:val="24"/>
        </w:rPr>
        <w:t xml:space="preserve"> </w:t>
      </w:r>
      <w:r>
        <w:rPr>
          <w:sz w:val="24"/>
        </w:rPr>
        <w:t>сезонных</w:t>
      </w:r>
      <w:r>
        <w:rPr>
          <w:spacing w:val="-4"/>
          <w:sz w:val="24"/>
        </w:rPr>
        <w:t xml:space="preserve"> </w:t>
      </w:r>
      <w:r>
        <w:rPr>
          <w:sz w:val="24"/>
        </w:rPr>
        <w:t>изменениях</w:t>
      </w:r>
      <w:r>
        <w:rPr>
          <w:spacing w:val="-8"/>
          <w:sz w:val="24"/>
        </w:rPr>
        <w:t xml:space="preserve"> </w:t>
      </w:r>
      <w:r>
        <w:rPr>
          <w:sz w:val="24"/>
        </w:rPr>
        <w:t>в</w:t>
      </w:r>
      <w:r>
        <w:rPr>
          <w:spacing w:val="1"/>
          <w:sz w:val="24"/>
        </w:rPr>
        <w:t xml:space="preserve"> </w:t>
      </w:r>
      <w:r>
        <w:rPr>
          <w:sz w:val="24"/>
        </w:rPr>
        <w:t>природе,</w:t>
      </w:r>
      <w:r>
        <w:rPr>
          <w:spacing w:val="58"/>
          <w:sz w:val="24"/>
        </w:rPr>
        <w:t xml:space="preserve"> </w:t>
      </w:r>
      <w:r>
        <w:rPr>
          <w:sz w:val="24"/>
        </w:rPr>
        <w:t>домашних</w:t>
      </w:r>
      <w:r>
        <w:rPr>
          <w:spacing w:val="57"/>
          <w:sz w:val="24"/>
        </w:rPr>
        <w:t xml:space="preserve"> </w:t>
      </w:r>
      <w:r>
        <w:rPr>
          <w:sz w:val="24"/>
        </w:rPr>
        <w:t>и</w:t>
      </w:r>
      <w:r>
        <w:rPr>
          <w:spacing w:val="56"/>
          <w:sz w:val="24"/>
        </w:rPr>
        <w:t xml:space="preserve"> </w:t>
      </w:r>
      <w:r>
        <w:rPr>
          <w:sz w:val="24"/>
        </w:rPr>
        <w:t>диких</w:t>
      </w:r>
      <w:r>
        <w:rPr>
          <w:spacing w:val="-4"/>
          <w:sz w:val="24"/>
        </w:rPr>
        <w:t xml:space="preserve"> </w:t>
      </w:r>
      <w:r>
        <w:rPr>
          <w:spacing w:val="-2"/>
          <w:sz w:val="24"/>
        </w:rPr>
        <w:t>животных;</w:t>
      </w:r>
    </w:p>
    <w:p w:rsidR="006958DB" w:rsidRDefault="00917964">
      <w:pPr>
        <w:pStyle w:val="a4"/>
        <w:numPr>
          <w:ilvl w:val="0"/>
          <w:numId w:val="94"/>
        </w:numPr>
        <w:tabs>
          <w:tab w:val="left" w:pos="810"/>
        </w:tabs>
        <w:spacing w:before="5" w:line="237" w:lineRule="auto"/>
        <w:ind w:right="553" w:firstLine="0"/>
        <w:rPr>
          <w:sz w:val="24"/>
        </w:rPr>
      </w:pPr>
      <w:r>
        <w:rPr>
          <w:sz w:val="24"/>
        </w:rPr>
        <w:t>ориентируется в транспортных</w:t>
      </w:r>
      <w:r>
        <w:rPr>
          <w:spacing w:val="-3"/>
          <w:sz w:val="24"/>
        </w:rPr>
        <w:t xml:space="preserve"> </w:t>
      </w:r>
      <w:r>
        <w:rPr>
          <w:sz w:val="24"/>
        </w:rPr>
        <w:t>средствах</w:t>
      </w:r>
      <w:r>
        <w:rPr>
          <w:spacing w:val="-3"/>
          <w:sz w:val="24"/>
        </w:rPr>
        <w:t xml:space="preserve"> </w:t>
      </w:r>
      <w:r>
        <w:rPr>
          <w:sz w:val="24"/>
        </w:rPr>
        <w:t>своей местности,</w:t>
      </w:r>
      <w:r>
        <w:rPr>
          <w:spacing w:val="-1"/>
          <w:sz w:val="24"/>
        </w:rPr>
        <w:t xml:space="preserve"> </w:t>
      </w:r>
      <w:r>
        <w:rPr>
          <w:sz w:val="24"/>
        </w:rPr>
        <w:t>знает</w:t>
      </w:r>
      <w:r>
        <w:rPr>
          <w:spacing w:val="-3"/>
          <w:sz w:val="24"/>
        </w:rPr>
        <w:t xml:space="preserve"> </w:t>
      </w:r>
      <w:r>
        <w:rPr>
          <w:sz w:val="24"/>
        </w:rPr>
        <w:t>основные правила поведения на дорогах и улицах города;</w:t>
      </w:r>
    </w:p>
    <w:p w:rsidR="006958DB" w:rsidRDefault="00917964">
      <w:pPr>
        <w:pStyle w:val="a4"/>
        <w:numPr>
          <w:ilvl w:val="0"/>
          <w:numId w:val="94"/>
        </w:numPr>
        <w:tabs>
          <w:tab w:val="left" w:pos="1027"/>
        </w:tabs>
        <w:spacing w:before="3" w:line="275" w:lineRule="exact"/>
        <w:ind w:left="1027" w:hanging="365"/>
        <w:jc w:val="left"/>
        <w:rPr>
          <w:sz w:val="24"/>
        </w:rPr>
      </w:pPr>
      <w:r>
        <w:rPr>
          <w:sz w:val="24"/>
        </w:rPr>
        <w:t>имеет</w:t>
      </w:r>
      <w:r>
        <w:rPr>
          <w:spacing w:val="-9"/>
          <w:sz w:val="24"/>
        </w:rPr>
        <w:t xml:space="preserve"> </w:t>
      </w:r>
      <w:r>
        <w:rPr>
          <w:sz w:val="24"/>
        </w:rPr>
        <w:t>представление</w:t>
      </w:r>
      <w:r>
        <w:rPr>
          <w:spacing w:val="-10"/>
          <w:sz w:val="24"/>
        </w:rPr>
        <w:t xml:space="preserve"> </w:t>
      </w:r>
      <w:r>
        <w:rPr>
          <w:sz w:val="24"/>
        </w:rPr>
        <w:t>о</w:t>
      </w:r>
      <w:r>
        <w:rPr>
          <w:spacing w:val="2"/>
          <w:sz w:val="24"/>
        </w:rPr>
        <w:t xml:space="preserve"> </w:t>
      </w:r>
      <w:r>
        <w:rPr>
          <w:sz w:val="24"/>
        </w:rPr>
        <w:t>труде</w:t>
      </w:r>
      <w:r>
        <w:rPr>
          <w:spacing w:val="-8"/>
          <w:sz w:val="24"/>
        </w:rPr>
        <w:t xml:space="preserve"> </w:t>
      </w:r>
      <w:r>
        <w:rPr>
          <w:sz w:val="24"/>
        </w:rPr>
        <w:t>родителей,</w:t>
      </w:r>
      <w:r>
        <w:rPr>
          <w:spacing w:val="-3"/>
          <w:sz w:val="24"/>
        </w:rPr>
        <w:t xml:space="preserve"> </w:t>
      </w:r>
      <w:r>
        <w:rPr>
          <w:sz w:val="24"/>
        </w:rPr>
        <w:t>может</w:t>
      </w:r>
      <w:r>
        <w:rPr>
          <w:spacing w:val="-6"/>
          <w:sz w:val="24"/>
        </w:rPr>
        <w:t xml:space="preserve"> </w:t>
      </w:r>
      <w:r>
        <w:rPr>
          <w:sz w:val="24"/>
        </w:rPr>
        <w:t>назвать</w:t>
      </w:r>
      <w:r>
        <w:rPr>
          <w:spacing w:val="-4"/>
          <w:sz w:val="24"/>
        </w:rPr>
        <w:t xml:space="preserve"> </w:t>
      </w:r>
      <w:r>
        <w:rPr>
          <w:sz w:val="24"/>
        </w:rPr>
        <w:t>несколько</w:t>
      </w:r>
      <w:r>
        <w:rPr>
          <w:spacing w:val="-1"/>
          <w:sz w:val="24"/>
        </w:rPr>
        <w:t xml:space="preserve"> </w:t>
      </w:r>
      <w:r>
        <w:rPr>
          <w:spacing w:val="-2"/>
          <w:sz w:val="24"/>
        </w:rPr>
        <w:t>профессий;</w:t>
      </w:r>
    </w:p>
    <w:p w:rsidR="006958DB" w:rsidRDefault="00917964">
      <w:pPr>
        <w:pStyle w:val="a4"/>
        <w:numPr>
          <w:ilvl w:val="0"/>
          <w:numId w:val="94"/>
        </w:numPr>
        <w:tabs>
          <w:tab w:val="left" w:pos="1027"/>
        </w:tabs>
        <w:spacing w:line="275" w:lineRule="exact"/>
        <w:ind w:left="1027" w:hanging="365"/>
        <w:jc w:val="left"/>
        <w:rPr>
          <w:sz w:val="24"/>
        </w:rPr>
      </w:pPr>
      <w:r>
        <w:rPr>
          <w:sz w:val="24"/>
        </w:rPr>
        <w:t>свободно</w:t>
      </w:r>
      <w:r>
        <w:rPr>
          <w:spacing w:val="-7"/>
          <w:sz w:val="24"/>
        </w:rPr>
        <w:t xml:space="preserve"> </w:t>
      </w:r>
      <w:r>
        <w:rPr>
          <w:sz w:val="24"/>
        </w:rPr>
        <w:t>владеет</w:t>
      </w:r>
      <w:r>
        <w:rPr>
          <w:spacing w:val="-2"/>
          <w:sz w:val="24"/>
        </w:rPr>
        <w:t xml:space="preserve"> </w:t>
      </w:r>
      <w:r>
        <w:rPr>
          <w:sz w:val="24"/>
        </w:rPr>
        <w:t>родным</w:t>
      </w:r>
      <w:r>
        <w:rPr>
          <w:spacing w:val="-4"/>
          <w:sz w:val="24"/>
        </w:rPr>
        <w:t xml:space="preserve"> </w:t>
      </w:r>
      <w:r>
        <w:rPr>
          <w:spacing w:val="-2"/>
          <w:sz w:val="24"/>
        </w:rPr>
        <w:t>языком;</w:t>
      </w:r>
    </w:p>
    <w:p w:rsidR="006958DB" w:rsidRDefault="00917964">
      <w:pPr>
        <w:pStyle w:val="a4"/>
        <w:numPr>
          <w:ilvl w:val="0"/>
          <w:numId w:val="94"/>
        </w:numPr>
        <w:tabs>
          <w:tab w:val="left" w:pos="805"/>
        </w:tabs>
        <w:spacing w:before="2" w:line="275" w:lineRule="exact"/>
        <w:ind w:left="805" w:hanging="143"/>
        <w:jc w:val="left"/>
        <w:rPr>
          <w:sz w:val="24"/>
        </w:rPr>
      </w:pPr>
      <w:r>
        <w:rPr>
          <w:sz w:val="24"/>
        </w:rPr>
        <w:t>инициативен</w:t>
      </w:r>
      <w:r>
        <w:rPr>
          <w:spacing w:val="-7"/>
          <w:sz w:val="24"/>
        </w:rPr>
        <w:t xml:space="preserve"> </w:t>
      </w:r>
      <w:r>
        <w:rPr>
          <w:sz w:val="24"/>
        </w:rPr>
        <w:t>в</w:t>
      </w:r>
      <w:r>
        <w:rPr>
          <w:spacing w:val="-3"/>
          <w:sz w:val="24"/>
        </w:rPr>
        <w:t xml:space="preserve"> </w:t>
      </w:r>
      <w:r>
        <w:rPr>
          <w:sz w:val="24"/>
        </w:rPr>
        <w:t>общении со взрослыми,</w:t>
      </w:r>
      <w:r>
        <w:rPr>
          <w:spacing w:val="1"/>
          <w:sz w:val="24"/>
        </w:rPr>
        <w:t xml:space="preserve"> </w:t>
      </w:r>
      <w:r>
        <w:rPr>
          <w:sz w:val="24"/>
        </w:rPr>
        <w:t>поддерживает</w:t>
      </w:r>
      <w:r>
        <w:rPr>
          <w:spacing w:val="-5"/>
          <w:sz w:val="24"/>
        </w:rPr>
        <w:t xml:space="preserve"> </w:t>
      </w:r>
      <w:r>
        <w:rPr>
          <w:sz w:val="24"/>
        </w:rPr>
        <w:t>тему</w:t>
      </w:r>
      <w:r>
        <w:rPr>
          <w:spacing w:val="-10"/>
          <w:sz w:val="24"/>
        </w:rPr>
        <w:t xml:space="preserve"> </w:t>
      </w:r>
      <w:r>
        <w:rPr>
          <w:sz w:val="24"/>
        </w:rPr>
        <w:t>разговора,</w:t>
      </w:r>
      <w:r>
        <w:rPr>
          <w:spacing w:val="-7"/>
          <w:sz w:val="24"/>
        </w:rPr>
        <w:t xml:space="preserve"> </w:t>
      </w:r>
      <w:r>
        <w:rPr>
          <w:sz w:val="24"/>
        </w:rPr>
        <w:t>отвечает</w:t>
      </w:r>
      <w:r>
        <w:rPr>
          <w:spacing w:val="-1"/>
          <w:sz w:val="24"/>
        </w:rPr>
        <w:t xml:space="preserve"> </w:t>
      </w:r>
      <w:r>
        <w:rPr>
          <w:sz w:val="24"/>
        </w:rPr>
        <w:t>на</w:t>
      </w:r>
      <w:r>
        <w:rPr>
          <w:spacing w:val="10"/>
          <w:sz w:val="24"/>
        </w:rPr>
        <w:t xml:space="preserve"> </w:t>
      </w:r>
      <w:r>
        <w:rPr>
          <w:spacing w:val="-2"/>
          <w:sz w:val="24"/>
        </w:rPr>
        <w:t>вопросы;</w:t>
      </w:r>
    </w:p>
    <w:p w:rsidR="006958DB" w:rsidRDefault="00917964">
      <w:pPr>
        <w:pStyle w:val="a4"/>
        <w:numPr>
          <w:ilvl w:val="0"/>
          <w:numId w:val="94"/>
        </w:numPr>
        <w:tabs>
          <w:tab w:val="left" w:pos="868"/>
        </w:tabs>
        <w:spacing w:line="242" w:lineRule="auto"/>
        <w:ind w:right="561" w:firstLine="0"/>
        <w:jc w:val="left"/>
        <w:rPr>
          <w:sz w:val="24"/>
        </w:rPr>
      </w:pPr>
      <w:r>
        <w:rPr>
          <w:sz w:val="24"/>
        </w:rPr>
        <w:t>проявляет</w:t>
      </w:r>
      <w:r>
        <w:rPr>
          <w:spacing w:val="40"/>
          <w:sz w:val="24"/>
        </w:rPr>
        <w:t xml:space="preserve"> </w:t>
      </w:r>
      <w:r>
        <w:rPr>
          <w:sz w:val="24"/>
        </w:rPr>
        <w:t>положительные</w:t>
      </w:r>
      <w:r>
        <w:rPr>
          <w:spacing w:val="40"/>
          <w:sz w:val="24"/>
        </w:rPr>
        <w:t xml:space="preserve"> </w:t>
      </w:r>
      <w:r>
        <w:rPr>
          <w:sz w:val="24"/>
        </w:rPr>
        <w:t>эмоции</w:t>
      </w:r>
      <w:r>
        <w:rPr>
          <w:spacing w:val="40"/>
          <w:sz w:val="24"/>
        </w:rPr>
        <w:t xml:space="preserve"> </w:t>
      </w:r>
      <w:r>
        <w:rPr>
          <w:sz w:val="24"/>
        </w:rPr>
        <w:t>при</w:t>
      </w:r>
      <w:r>
        <w:rPr>
          <w:spacing w:val="40"/>
          <w:sz w:val="24"/>
        </w:rPr>
        <w:t xml:space="preserve"> </w:t>
      </w:r>
      <w:r>
        <w:rPr>
          <w:sz w:val="24"/>
        </w:rPr>
        <w:t>слушании</w:t>
      </w:r>
      <w:r>
        <w:rPr>
          <w:spacing w:val="40"/>
          <w:sz w:val="24"/>
        </w:rPr>
        <w:t xml:space="preserve"> </w:t>
      </w:r>
      <w:r>
        <w:rPr>
          <w:sz w:val="24"/>
        </w:rPr>
        <w:t>татарских</w:t>
      </w:r>
      <w:r>
        <w:rPr>
          <w:spacing w:val="40"/>
          <w:sz w:val="24"/>
        </w:rPr>
        <w:t xml:space="preserve"> </w:t>
      </w:r>
      <w:r>
        <w:rPr>
          <w:sz w:val="24"/>
        </w:rPr>
        <w:t>народных</w:t>
      </w:r>
      <w:r>
        <w:rPr>
          <w:spacing w:val="40"/>
          <w:sz w:val="24"/>
        </w:rPr>
        <w:t xml:space="preserve"> </w:t>
      </w:r>
      <w:r>
        <w:rPr>
          <w:sz w:val="24"/>
        </w:rPr>
        <w:t>сказок,</w:t>
      </w:r>
      <w:r>
        <w:rPr>
          <w:spacing w:val="40"/>
          <w:sz w:val="24"/>
        </w:rPr>
        <w:t xml:space="preserve"> </w:t>
      </w:r>
      <w:r>
        <w:rPr>
          <w:sz w:val="24"/>
        </w:rPr>
        <w:t>литературных произведений татарских писателей и поэтов;</w:t>
      </w:r>
    </w:p>
    <w:p w:rsidR="006958DB" w:rsidRDefault="00917964">
      <w:pPr>
        <w:pStyle w:val="a4"/>
        <w:numPr>
          <w:ilvl w:val="0"/>
          <w:numId w:val="94"/>
        </w:numPr>
        <w:tabs>
          <w:tab w:val="left" w:pos="906"/>
          <w:tab w:val="left" w:pos="7692"/>
          <w:tab w:val="left" w:pos="8600"/>
        </w:tabs>
        <w:spacing w:before="1" w:line="237" w:lineRule="auto"/>
        <w:ind w:right="556" w:firstLine="0"/>
        <w:jc w:val="left"/>
        <w:rPr>
          <w:sz w:val="24"/>
        </w:rPr>
      </w:pPr>
      <w:r>
        <w:rPr>
          <w:sz w:val="24"/>
        </w:rPr>
        <w:t>проявляет</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книгам,</w:t>
      </w:r>
      <w:r>
        <w:rPr>
          <w:spacing w:val="80"/>
          <w:sz w:val="24"/>
        </w:rPr>
        <w:t xml:space="preserve"> </w:t>
      </w:r>
      <w:r>
        <w:rPr>
          <w:sz w:val="24"/>
        </w:rPr>
        <w:t>иллюстративному</w:t>
      </w:r>
      <w:r>
        <w:rPr>
          <w:spacing w:val="80"/>
          <w:sz w:val="24"/>
        </w:rPr>
        <w:t xml:space="preserve"> </w:t>
      </w:r>
      <w:r>
        <w:rPr>
          <w:sz w:val="24"/>
        </w:rPr>
        <w:t>материалу,</w:t>
      </w:r>
      <w:r>
        <w:rPr>
          <w:sz w:val="24"/>
        </w:rPr>
        <w:tab/>
      </w:r>
      <w:r>
        <w:rPr>
          <w:spacing w:val="-2"/>
          <w:sz w:val="24"/>
        </w:rPr>
        <w:t>узнает</w:t>
      </w:r>
      <w:r>
        <w:rPr>
          <w:sz w:val="24"/>
        </w:rPr>
        <w:tab/>
        <w:t>героев</w:t>
      </w:r>
      <w:r>
        <w:rPr>
          <w:spacing w:val="72"/>
          <w:sz w:val="24"/>
        </w:rPr>
        <w:t xml:space="preserve"> </w:t>
      </w:r>
      <w:r>
        <w:rPr>
          <w:sz w:val="24"/>
        </w:rPr>
        <w:t>литературных произведений, называет их;</w:t>
      </w:r>
    </w:p>
    <w:p w:rsidR="006958DB" w:rsidRDefault="00917964">
      <w:pPr>
        <w:pStyle w:val="a4"/>
        <w:numPr>
          <w:ilvl w:val="0"/>
          <w:numId w:val="94"/>
        </w:numPr>
        <w:tabs>
          <w:tab w:val="left" w:pos="1022"/>
        </w:tabs>
        <w:spacing w:line="275" w:lineRule="exact"/>
        <w:ind w:left="1022" w:hanging="360"/>
        <w:jc w:val="left"/>
        <w:rPr>
          <w:sz w:val="24"/>
        </w:rPr>
      </w:pPr>
      <w:r>
        <w:rPr>
          <w:sz w:val="24"/>
        </w:rPr>
        <w:t>по</w:t>
      </w:r>
      <w:r>
        <w:rPr>
          <w:spacing w:val="-4"/>
          <w:sz w:val="24"/>
        </w:rPr>
        <w:t xml:space="preserve"> </w:t>
      </w:r>
      <w:r>
        <w:rPr>
          <w:sz w:val="24"/>
        </w:rPr>
        <w:t>собственной</w:t>
      </w:r>
      <w:r>
        <w:rPr>
          <w:spacing w:val="-5"/>
          <w:sz w:val="24"/>
        </w:rPr>
        <w:t xml:space="preserve"> </w:t>
      </w:r>
      <w:r>
        <w:rPr>
          <w:sz w:val="24"/>
        </w:rPr>
        <w:t>инициативе</w:t>
      </w:r>
      <w:r>
        <w:rPr>
          <w:spacing w:val="-7"/>
          <w:sz w:val="24"/>
        </w:rPr>
        <w:t xml:space="preserve"> </w:t>
      </w:r>
      <w:r>
        <w:rPr>
          <w:sz w:val="24"/>
        </w:rPr>
        <w:t>запоминает</w:t>
      </w:r>
      <w:r>
        <w:rPr>
          <w:spacing w:val="-6"/>
          <w:sz w:val="24"/>
        </w:rPr>
        <w:t xml:space="preserve"> </w:t>
      </w:r>
      <w:r>
        <w:rPr>
          <w:sz w:val="24"/>
        </w:rPr>
        <w:t>и</w:t>
      </w:r>
      <w:r>
        <w:rPr>
          <w:spacing w:val="-7"/>
          <w:sz w:val="24"/>
        </w:rPr>
        <w:t xml:space="preserve"> </w:t>
      </w:r>
      <w:r>
        <w:rPr>
          <w:sz w:val="24"/>
        </w:rPr>
        <w:t>воспроизводит</w:t>
      </w:r>
      <w:r>
        <w:rPr>
          <w:spacing w:val="-5"/>
          <w:sz w:val="24"/>
        </w:rPr>
        <w:t xml:space="preserve"> </w:t>
      </w:r>
      <w:r>
        <w:rPr>
          <w:sz w:val="24"/>
        </w:rPr>
        <w:t>небольшие</w:t>
      </w:r>
      <w:r>
        <w:rPr>
          <w:spacing w:val="-7"/>
          <w:sz w:val="24"/>
        </w:rPr>
        <w:t xml:space="preserve"> </w:t>
      </w:r>
      <w:r>
        <w:rPr>
          <w:spacing w:val="-2"/>
          <w:sz w:val="24"/>
        </w:rPr>
        <w:t>стихи,</w:t>
      </w:r>
    </w:p>
    <w:p w:rsidR="006958DB" w:rsidRDefault="00917964">
      <w:pPr>
        <w:pStyle w:val="a4"/>
        <w:numPr>
          <w:ilvl w:val="0"/>
          <w:numId w:val="94"/>
        </w:numPr>
        <w:tabs>
          <w:tab w:val="left" w:pos="1032"/>
        </w:tabs>
        <w:spacing w:before="3" w:line="275" w:lineRule="exact"/>
        <w:ind w:left="1032" w:hanging="370"/>
        <w:jc w:val="left"/>
        <w:rPr>
          <w:sz w:val="24"/>
        </w:rPr>
      </w:pPr>
      <w:r>
        <w:rPr>
          <w:sz w:val="24"/>
        </w:rPr>
        <w:t>малые</w:t>
      </w:r>
      <w:r>
        <w:rPr>
          <w:spacing w:val="-6"/>
          <w:sz w:val="24"/>
        </w:rPr>
        <w:t xml:space="preserve"> </w:t>
      </w:r>
      <w:r>
        <w:rPr>
          <w:sz w:val="24"/>
        </w:rPr>
        <w:t>фольклорные</w:t>
      </w:r>
      <w:r>
        <w:rPr>
          <w:spacing w:val="-5"/>
          <w:sz w:val="24"/>
        </w:rPr>
        <w:t xml:space="preserve"> </w:t>
      </w:r>
      <w:r>
        <w:rPr>
          <w:spacing w:val="-2"/>
          <w:sz w:val="24"/>
        </w:rPr>
        <w:t>жанры;</w:t>
      </w:r>
    </w:p>
    <w:p w:rsidR="006958DB" w:rsidRDefault="00917964">
      <w:pPr>
        <w:pStyle w:val="a4"/>
        <w:numPr>
          <w:ilvl w:val="0"/>
          <w:numId w:val="94"/>
        </w:numPr>
        <w:tabs>
          <w:tab w:val="left" w:pos="1085"/>
        </w:tabs>
        <w:spacing w:line="275" w:lineRule="exact"/>
        <w:ind w:left="1085" w:hanging="423"/>
        <w:jc w:val="left"/>
        <w:rPr>
          <w:sz w:val="24"/>
        </w:rPr>
      </w:pPr>
      <w:r>
        <w:rPr>
          <w:sz w:val="24"/>
        </w:rPr>
        <w:t>проявляет</w:t>
      </w:r>
      <w:r>
        <w:rPr>
          <w:spacing w:val="-8"/>
          <w:sz w:val="24"/>
        </w:rPr>
        <w:t xml:space="preserve"> </w:t>
      </w:r>
      <w:r>
        <w:rPr>
          <w:sz w:val="24"/>
        </w:rPr>
        <w:t>интерес</w:t>
      </w:r>
      <w:r>
        <w:rPr>
          <w:spacing w:val="-2"/>
          <w:sz w:val="24"/>
        </w:rPr>
        <w:t xml:space="preserve"> </w:t>
      </w:r>
      <w:r>
        <w:rPr>
          <w:sz w:val="24"/>
        </w:rPr>
        <w:t>к</w:t>
      </w:r>
      <w:r>
        <w:rPr>
          <w:spacing w:val="-3"/>
          <w:sz w:val="24"/>
        </w:rPr>
        <w:t xml:space="preserve"> </w:t>
      </w:r>
      <w:r>
        <w:rPr>
          <w:sz w:val="24"/>
        </w:rPr>
        <w:t>кукле</w:t>
      </w:r>
      <w:r>
        <w:rPr>
          <w:spacing w:val="-4"/>
          <w:sz w:val="24"/>
        </w:rPr>
        <w:t xml:space="preserve"> </w:t>
      </w:r>
      <w:r>
        <w:rPr>
          <w:sz w:val="24"/>
        </w:rPr>
        <w:t>в национальном</w:t>
      </w:r>
      <w:r>
        <w:rPr>
          <w:spacing w:val="-8"/>
          <w:sz w:val="24"/>
        </w:rPr>
        <w:t xml:space="preserve"> </w:t>
      </w:r>
      <w:r>
        <w:rPr>
          <w:sz w:val="24"/>
        </w:rPr>
        <w:t>татарском</w:t>
      </w:r>
      <w:r>
        <w:rPr>
          <w:spacing w:val="-5"/>
          <w:sz w:val="24"/>
        </w:rPr>
        <w:t xml:space="preserve"> </w:t>
      </w:r>
      <w:r>
        <w:rPr>
          <w:spacing w:val="-2"/>
          <w:sz w:val="24"/>
        </w:rPr>
        <w:t>костюме;</w:t>
      </w:r>
    </w:p>
    <w:p w:rsidR="006958DB" w:rsidRDefault="00917964">
      <w:pPr>
        <w:pStyle w:val="a4"/>
        <w:numPr>
          <w:ilvl w:val="0"/>
          <w:numId w:val="94"/>
        </w:numPr>
        <w:tabs>
          <w:tab w:val="left" w:pos="911"/>
          <w:tab w:val="left" w:pos="7749"/>
        </w:tabs>
        <w:spacing w:before="5" w:line="237" w:lineRule="auto"/>
        <w:ind w:right="567" w:firstLine="0"/>
        <w:jc w:val="left"/>
        <w:rPr>
          <w:sz w:val="24"/>
        </w:rPr>
      </w:pPr>
      <w:r>
        <w:rPr>
          <w:sz w:val="24"/>
        </w:rPr>
        <w:t>с</w:t>
      </w:r>
      <w:r>
        <w:rPr>
          <w:spacing w:val="80"/>
          <w:sz w:val="24"/>
        </w:rPr>
        <w:t xml:space="preserve"> </w:t>
      </w:r>
      <w:r>
        <w:rPr>
          <w:sz w:val="24"/>
        </w:rPr>
        <w:t>удовольствием</w:t>
      </w:r>
      <w:r>
        <w:rPr>
          <w:spacing w:val="80"/>
          <w:sz w:val="24"/>
        </w:rPr>
        <w:t xml:space="preserve"> </w:t>
      </w:r>
      <w:r>
        <w:rPr>
          <w:sz w:val="24"/>
        </w:rPr>
        <w:t>слушает</w:t>
      </w:r>
      <w:r>
        <w:rPr>
          <w:spacing w:val="80"/>
          <w:sz w:val="24"/>
        </w:rPr>
        <w:t xml:space="preserve"> </w:t>
      </w:r>
      <w:r>
        <w:rPr>
          <w:sz w:val="24"/>
        </w:rPr>
        <w:t>игру</w:t>
      </w:r>
      <w:r>
        <w:rPr>
          <w:spacing w:val="80"/>
          <w:sz w:val="24"/>
        </w:rPr>
        <w:t xml:space="preserve"> </w:t>
      </w:r>
      <w:r>
        <w:rPr>
          <w:sz w:val="24"/>
        </w:rPr>
        <w:t>на</w:t>
      </w:r>
      <w:r>
        <w:rPr>
          <w:spacing w:val="80"/>
          <w:sz w:val="24"/>
        </w:rPr>
        <w:t xml:space="preserve"> </w:t>
      </w:r>
      <w:r>
        <w:rPr>
          <w:sz w:val="24"/>
        </w:rPr>
        <w:t>народных</w:t>
      </w:r>
      <w:r>
        <w:rPr>
          <w:spacing w:val="80"/>
          <w:sz w:val="24"/>
        </w:rPr>
        <w:t xml:space="preserve"> </w:t>
      </w:r>
      <w:r>
        <w:rPr>
          <w:sz w:val="24"/>
        </w:rPr>
        <w:t>музыкальных</w:t>
      </w:r>
      <w:r>
        <w:rPr>
          <w:sz w:val="24"/>
        </w:rPr>
        <w:tab/>
        <w:t>инструментах,</w:t>
      </w:r>
      <w:r>
        <w:rPr>
          <w:spacing w:val="66"/>
          <w:sz w:val="24"/>
        </w:rPr>
        <w:t xml:space="preserve"> </w:t>
      </w:r>
      <w:r>
        <w:rPr>
          <w:sz w:val="24"/>
        </w:rPr>
        <w:t>эмоционально отзывается на музыкальные произведения татарских композиторов, народные песни;</w:t>
      </w:r>
    </w:p>
    <w:p w:rsidR="006958DB" w:rsidRDefault="00917964">
      <w:pPr>
        <w:pStyle w:val="a4"/>
        <w:numPr>
          <w:ilvl w:val="0"/>
          <w:numId w:val="94"/>
        </w:numPr>
        <w:tabs>
          <w:tab w:val="left" w:pos="877"/>
        </w:tabs>
        <w:spacing w:before="6" w:line="237" w:lineRule="auto"/>
        <w:ind w:right="562" w:firstLine="0"/>
        <w:jc w:val="left"/>
        <w:rPr>
          <w:sz w:val="24"/>
        </w:rPr>
      </w:pPr>
      <w:r>
        <w:rPr>
          <w:sz w:val="24"/>
        </w:rPr>
        <w:t>включается</w:t>
      </w:r>
      <w:r>
        <w:rPr>
          <w:spacing w:val="40"/>
          <w:sz w:val="24"/>
        </w:rPr>
        <w:t xml:space="preserve"> </w:t>
      </w:r>
      <w:r>
        <w:rPr>
          <w:sz w:val="24"/>
        </w:rPr>
        <w:t>в</w:t>
      </w:r>
      <w:r>
        <w:rPr>
          <w:spacing w:val="40"/>
          <w:sz w:val="24"/>
        </w:rPr>
        <w:t xml:space="preserve"> </w:t>
      </w:r>
      <w:r>
        <w:rPr>
          <w:sz w:val="24"/>
        </w:rPr>
        <w:t>этюды-драматизации,</w:t>
      </w:r>
      <w:r>
        <w:rPr>
          <w:spacing w:val="40"/>
          <w:sz w:val="24"/>
        </w:rPr>
        <w:t xml:space="preserve"> </w:t>
      </w:r>
      <w:r>
        <w:rPr>
          <w:sz w:val="24"/>
        </w:rPr>
        <w:t>обыгрывание</w:t>
      </w:r>
      <w:r>
        <w:rPr>
          <w:spacing w:val="40"/>
          <w:sz w:val="24"/>
        </w:rPr>
        <w:t xml:space="preserve"> </w:t>
      </w:r>
      <w:r>
        <w:rPr>
          <w:sz w:val="24"/>
        </w:rPr>
        <w:t>потешек,</w:t>
      </w:r>
      <w:r>
        <w:rPr>
          <w:spacing w:val="40"/>
          <w:sz w:val="24"/>
        </w:rPr>
        <w:t xml:space="preserve"> </w:t>
      </w:r>
      <w:r>
        <w:rPr>
          <w:sz w:val="24"/>
        </w:rPr>
        <w:t>исполнение</w:t>
      </w:r>
      <w:r>
        <w:rPr>
          <w:spacing w:val="40"/>
          <w:sz w:val="24"/>
        </w:rPr>
        <w:t xml:space="preserve"> </w:t>
      </w:r>
      <w:r>
        <w:rPr>
          <w:sz w:val="24"/>
        </w:rPr>
        <w:t>плясок,</w:t>
      </w:r>
      <w:r>
        <w:rPr>
          <w:spacing w:val="40"/>
          <w:sz w:val="24"/>
        </w:rPr>
        <w:t xml:space="preserve"> </w:t>
      </w:r>
      <w:r>
        <w:rPr>
          <w:sz w:val="24"/>
        </w:rPr>
        <w:t>участвует</w:t>
      </w:r>
      <w:r>
        <w:rPr>
          <w:spacing w:val="40"/>
          <w:sz w:val="24"/>
        </w:rPr>
        <w:t xml:space="preserve"> </w:t>
      </w:r>
      <w:r>
        <w:rPr>
          <w:sz w:val="24"/>
        </w:rPr>
        <w:t>в</w:t>
      </w:r>
      <w:r>
        <w:rPr>
          <w:spacing w:val="40"/>
          <w:sz w:val="24"/>
        </w:rPr>
        <w:t xml:space="preserve"> </w:t>
      </w:r>
      <w:r>
        <w:rPr>
          <w:spacing w:val="-2"/>
          <w:sz w:val="24"/>
        </w:rPr>
        <w:t>праздниках;</w:t>
      </w:r>
    </w:p>
    <w:p w:rsidR="006958DB" w:rsidRDefault="00917964">
      <w:pPr>
        <w:pStyle w:val="a4"/>
        <w:numPr>
          <w:ilvl w:val="0"/>
          <w:numId w:val="94"/>
        </w:numPr>
        <w:tabs>
          <w:tab w:val="left" w:pos="921"/>
        </w:tabs>
        <w:spacing w:before="5" w:line="237" w:lineRule="auto"/>
        <w:ind w:right="564" w:firstLine="0"/>
        <w:jc w:val="left"/>
        <w:rPr>
          <w:sz w:val="24"/>
        </w:rPr>
      </w:pPr>
      <w:r>
        <w:rPr>
          <w:sz w:val="24"/>
        </w:rPr>
        <w:t>отражает</w:t>
      </w:r>
      <w:r>
        <w:rPr>
          <w:spacing w:val="80"/>
          <w:sz w:val="24"/>
        </w:rPr>
        <w:t xml:space="preserve"> </w:t>
      </w:r>
      <w:r>
        <w:rPr>
          <w:sz w:val="24"/>
        </w:rPr>
        <w:t>полученные</w:t>
      </w:r>
      <w:r>
        <w:rPr>
          <w:spacing w:val="80"/>
          <w:sz w:val="24"/>
        </w:rPr>
        <w:t xml:space="preserve"> </w:t>
      </w:r>
      <w:r>
        <w:rPr>
          <w:sz w:val="24"/>
        </w:rPr>
        <w:t>впечатления</w:t>
      </w:r>
      <w:r>
        <w:rPr>
          <w:spacing w:val="80"/>
          <w:sz w:val="24"/>
        </w:rPr>
        <w:t xml:space="preserve"> </w:t>
      </w:r>
      <w:r>
        <w:rPr>
          <w:sz w:val="24"/>
        </w:rPr>
        <w:t>в</w:t>
      </w:r>
      <w:r>
        <w:rPr>
          <w:spacing w:val="80"/>
          <w:sz w:val="24"/>
        </w:rPr>
        <w:t xml:space="preserve"> </w:t>
      </w:r>
      <w:r>
        <w:rPr>
          <w:sz w:val="24"/>
        </w:rPr>
        <w:t>специально</w:t>
      </w:r>
      <w:r>
        <w:rPr>
          <w:spacing w:val="80"/>
          <w:sz w:val="24"/>
        </w:rPr>
        <w:t xml:space="preserve"> </w:t>
      </w:r>
      <w:r>
        <w:rPr>
          <w:sz w:val="24"/>
        </w:rPr>
        <w:t>организованной</w:t>
      </w:r>
      <w:r>
        <w:rPr>
          <w:spacing w:val="80"/>
          <w:sz w:val="24"/>
        </w:rPr>
        <w:t xml:space="preserve"> </w:t>
      </w:r>
      <w:r>
        <w:rPr>
          <w:sz w:val="24"/>
        </w:rPr>
        <w:t>деятельности:</w:t>
      </w:r>
      <w:r>
        <w:rPr>
          <w:spacing w:val="80"/>
          <w:sz w:val="24"/>
        </w:rPr>
        <w:t xml:space="preserve"> </w:t>
      </w:r>
      <w:r>
        <w:rPr>
          <w:sz w:val="24"/>
        </w:rPr>
        <w:t>игровой, изобразительной, музыкальной и др.;</w:t>
      </w:r>
    </w:p>
    <w:p w:rsidR="006958DB" w:rsidRDefault="00917964">
      <w:pPr>
        <w:pStyle w:val="a4"/>
        <w:numPr>
          <w:ilvl w:val="0"/>
          <w:numId w:val="94"/>
        </w:numPr>
        <w:tabs>
          <w:tab w:val="left" w:pos="1085"/>
        </w:tabs>
        <w:spacing w:before="3" w:line="275" w:lineRule="exact"/>
        <w:ind w:left="1085" w:hanging="423"/>
        <w:jc w:val="left"/>
        <w:rPr>
          <w:sz w:val="24"/>
        </w:rPr>
      </w:pPr>
      <w:r>
        <w:rPr>
          <w:sz w:val="24"/>
        </w:rPr>
        <w:t>старается</w:t>
      </w:r>
      <w:r>
        <w:rPr>
          <w:spacing w:val="-4"/>
          <w:sz w:val="24"/>
        </w:rPr>
        <w:t xml:space="preserve"> </w:t>
      </w:r>
      <w:r>
        <w:rPr>
          <w:sz w:val="24"/>
        </w:rPr>
        <w:t>соблюдать</w:t>
      </w:r>
      <w:r>
        <w:rPr>
          <w:spacing w:val="-2"/>
          <w:sz w:val="24"/>
        </w:rPr>
        <w:t xml:space="preserve"> </w:t>
      </w:r>
      <w:r>
        <w:rPr>
          <w:sz w:val="24"/>
        </w:rPr>
        <w:t>правила</w:t>
      </w:r>
      <w:r>
        <w:rPr>
          <w:spacing w:val="-9"/>
          <w:sz w:val="24"/>
        </w:rPr>
        <w:t xml:space="preserve"> </w:t>
      </w:r>
      <w:r>
        <w:rPr>
          <w:sz w:val="24"/>
        </w:rPr>
        <w:t>личной</w:t>
      </w:r>
      <w:r>
        <w:rPr>
          <w:spacing w:val="-6"/>
          <w:sz w:val="24"/>
        </w:rPr>
        <w:t xml:space="preserve"> </w:t>
      </w:r>
      <w:r>
        <w:rPr>
          <w:spacing w:val="-2"/>
          <w:sz w:val="24"/>
        </w:rPr>
        <w:t>гигиены;</w:t>
      </w:r>
    </w:p>
    <w:p w:rsidR="006958DB" w:rsidRDefault="00917964">
      <w:pPr>
        <w:pStyle w:val="a4"/>
        <w:numPr>
          <w:ilvl w:val="0"/>
          <w:numId w:val="94"/>
        </w:numPr>
        <w:tabs>
          <w:tab w:val="left" w:pos="1085"/>
        </w:tabs>
        <w:spacing w:line="275" w:lineRule="exact"/>
        <w:ind w:left="1085" w:hanging="423"/>
        <w:jc w:val="left"/>
        <w:rPr>
          <w:sz w:val="24"/>
        </w:rPr>
      </w:pPr>
      <w:r>
        <w:rPr>
          <w:sz w:val="24"/>
        </w:rPr>
        <w:t>старается</w:t>
      </w:r>
      <w:r>
        <w:rPr>
          <w:spacing w:val="-8"/>
          <w:sz w:val="24"/>
        </w:rPr>
        <w:t xml:space="preserve"> </w:t>
      </w:r>
      <w:r>
        <w:rPr>
          <w:sz w:val="24"/>
        </w:rPr>
        <w:t>осваивать</w:t>
      </w:r>
      <w:r>
        <w:rPr>
          <w:spacing w:val="-3"/>
          <w:sz w:val="24"/>
        </w:rPr>
        <w:t xml:space="preserve"> </w:t>
      </w:r>
      <w:r>
        <w:rPr>
          <w:sz w:val="24"/>
        </w:rPr>
        <w:t>и</w:t>
      </w:r>
      <w:r>
        <w:rPr>
          <w:spacing w:val="-5"/>
          <w:sz w:val="24"/>
        </w:rPr>
        <w:t xml:space="preserve"> </w:t>
      </w:r>
      <w:r>
        <w:rPr>
          <w:sz w:val="24"/>
        </w:rPr>
        <w:t>соблюдать</w:t>
      </w:r>
      <w:r>
        <w:rPr>
          <w:spacing w:val="1"/>
          <w:sz w:val="24"/>
        </w:rPr>
        <w:t xml:space="preserve"> </w:t>
      </w:r>
      <w:r>
        <w:rPr>
          <w:sz w:val="24"/>
        </w:rPr>
        <w:t>правила</w:t>
      </w:r>
      <w:r>
        <w:rPr>
          <w:spacing w:val="-6"/>
          <w:sz w:val="24"/>
        </w:rPr>
        <w:t xml:space="preserve"> </w:t>
      </w:r>
      <w:r>
        <w:rPr>
          <w:sz w:val="24"/>
        </w:rPr>
        <w:t>в</w:t>
      </w:r>
      <w:r>
        <w:rPr>
          <w:spacing w:val="-7"/>
          <w:sz w:val="24"/>
        </w:rPr>
        <w:t xml:space="preserve"> </w:t>
      </w:r>
      <w:r>
        <w:rPr>
          <w:sz w:val="24"/>
        </w:rPr>
        <w:t>татарских</w:t>
      </w:r>
      <w:r>
        <w:rPr>
          <w:spacing w:val="-11"/>
          <w:sz w:val="24"/>
        </w:rPr>
        <w:t xml:space="preserve"> </w:t>
      </w:r>
      <w:r>
        <w:rPr>
          <w:sz w:val="24"/>
        </w:rPr>
        <w:t>народных</w:t>
      </w:r>
      <w:r>
        <w:rPr>
          <w:spacing w:val="-4"/>
          <w:sz w:val="24"/>
        </w:rPr>
        <w:t xml:space="preserve"> </w:t>
      </w:r>
      <w:r>
        <w:rPr>
          <w:spacing w:val="-2"/>
          <w:sz w:val="24"/>
        </w:rPr>
        <w:t>играх.</w:t>
      </w:r>
    </w:p>
    <w:p w:rsidR="006958DB" w:rsidRDefault="00917964">
      <w:pPr>
        <w:pStyle w:val="1"/>
        <w:spacing w:before="12" w:line="275" w:lineRule="exact"/>
        <w:jc w:val="left"/>
      </w:pPr>
      <w:bookmarkStart w:id="12" w:name="К_пяти_годам:"/>
      <w:bookmarkEnd w:id="12"/>
      <w:r>
        <w:t>К</w:t>
      </w:r>
      <w:r>
        <w:rPr>
          <w:spacing w:val="-6"/>
        </w:rPr>
        <w:t xml:space="preserve"> </w:t>
      </w:r>
      <w:r>
        <w:t>пяти</w:t>
      </w:r>
      <w:r>
        <w:rPr>
          <w:spacing w:val="-1"/>
        </w:rPr>
        <w:t xml:space="preserve"> </w:t>
      </w:r>
      <w:r>
        <w:rPr>
          <w:spacing w:val="-2"/>
        </w:rPr>
        <w:t>годам:</w:t>
      </w:r>
    </w:p>
    <w:p w:rsidR="006958DB" w:rsidRDefault="00917964">
      <w:pPr>
        <w:pStyle w:val="a4"/>
        <w:numPr>
          <w:ilvl w:val="0"/>
          <w:numId w:val="94"/>
        </w:numPr>
        <w:tabs>
          <w:tab w:val="left" w:pos="1032"/>
        </w:tabs>
        <w:spacing w:line="275" w:lineRule="exact"/>
        <w:ind w:left="1032" w:hanging="370"/>
        <w:jc w:val="left"/>
        <w:rPr>
          <w:sz w:val="24"/>
        </w:rPr>
      </w:pPr>
      <w:r>
        <w:rPr>
          <w:sz w:val="24"/>
        </w:rPr>
        <w:t>ребенок</w:t>
      </w:r>
      <w:r>
        <w:rPr>
          <w:spacing w:val="62"/>
          <w:sz w:val="24"/>
        </w:rPr>
        <w:t xml:space="preserve"> </w:t>
      </w:r>
      <w:r>
        <w:rPr>
          <w:sz w:val="24"/>
        </w:rPr>
        <w:t>владеет</w:t>
      </w:r>
      <w:r>
        <w:rPr>
          <w:spacing w:val="71"/>
          <w:sz w:val="24"/>
        </w:rPr>
        <w:t xml:space="preserve"> </w:t>
      </w:r>
      <w:r>
        <w:rPr>
          <w:sz w:val="24"/>
        </w:rPr>
        <w:t>представлениями</w:t>
      </w:r>
      <w:r>
        <w:rPr>
          <w:spacing w:val="68"/>
          <w:sz w:val="24"/>
        </w:rPr>
        <w:t xml:space="preserve"> </w:t>
      </w:r>
      <w:r>
        <w:rPr>
          <w:sz w:val="24"/>
        </w:rPr>
        <w:t>о</w:t>
      </w:r>
      <w:r>
        <w:rPr>
          <w:spacing w:val="70"/>
          <w:sz w:val="24"/>
        </w:rPr>
        <w:t xml:space="preserve"> </w:t>
      </w:r>
      <w:r>
        <w:rPr>
          <w:sz w:val="24"/>
        </w:rPr>
        <w:t>себе,</w:t>
      </w:r>
      <w:r>
        <w:rPr>
          <w:spacing w:val="72"/>
          <w:sz w:val="24"/>
        </w:rPr>
        <w:t xml:space="preserve"> </w:t>
      </w:r>
      <w:r>
        <w:rPr>
          <w:sz w:val="24"/>
        </w:rPr>
        <w:t>своей</w:t>
      </w:r>
      <w:r>
        <w:rPr>
          <w:spacing w:val="71"/>
          <w:sz w:val="24"/>
        </w:rPr>
        <w:t xml:space="preserve"> </w:t>
      </w:r>
      <w:r>
        <w:rPr>
          <w:sz w:val="24"/>
        </w:rPr>
        <w:t>семье</w:t>
      </w:r>
      <w:r>
        <w:rPr>
          <w:spacing w:val="66"/>
          <w:sz w:val="24"/>
        </w:rPr>
        <w:t xml:space="preserve"> </w:t>
      </w:r>
      <w:r>
        <w:rPr>
          <w:sz w:val="24"/>
        </w:rPr>
        <w:t>(состав,</w:t>
      </w:r>
      <w:r>
        <w:rPr>
          <w:spacing w:val="69"/>
          <w:sz w:val="24"/>
        </w:rPr>
        <w:t xml:space="preserve"> </w:t>
      </w:r>
      <w:r>
        <w:rPr>
          <w:spacing w:val="-2"/>
          <w:sz w:val="24"/>
        </w:rPr>
        <w:t>национальность,</w:t>
      </w:r>
    </w:p>
    <w:p w:rsidR="006958DB" w:rsidRDefault="00917964">
      <w:pPr>
        <w:pStyle w:val="a3"/>
        <w:spacing w:before="195" w:line="237" w:lineRule="auto"/>
        <w:ind w:right="572"/>
      </w:pPr>
      <w:r>
        <w:t>правила взаимоотношений, увлечения, интересы), о необходимости заботливого отношения к членам семьи;</w:t>
      </w:r>
    </w:p>
    <w:p w:rsidR="006958DB" w:rsidRDefault="00917964">
      <w:pPr>
        <w:pStyle w:val="a4"/>
        <w:numPr>
          <w:ilvl w:val="0"/>
          <w:numId w:val="94"/>
        </w:numPr>
        <w:tabs>
          <w:tab w:val="left" w:pos="892"/>
        </w:tabs>
        <w:spacing w:before="3"/>
        <w:ind w:right="563" w:firstLine="0"/>
        <w:rPr>
          <w:sz w:val="24"/>
        </w:rPr>
      </w:pPr>
      <w:r>
        <w:rPr>
          <w:sz w:val="24"/>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r>
        <w:rPr>
          <w:spacing w:val="-2"/>
          <w:sz w:val="24"/>
        </w:rPr>
        <w:t>республике;</w:t>
      </w:r>
    </w:p>
    <w:p w:rsidR="006958DB" w:rsidRDefault="00917964">
      <w:pPr>
        <w:pStyle w:val="a4"/>
        <w:numPr>
          <w:ilvl w:val="0"/>
          <w:numId w:val="94"/>
        </w:numPr>
        <w:tabs>
          <w:tab w:val="left" w:pos="839"/>
        </w:tabs>
        <w:ind w:right="560" w:firstLine="0"/>
        <w:rPr>
          <w:sz w:val="24"/>
        </w:rPr>
      </w:pPr>
      <w:r>
        <w:rPr>
          <w:spacing w:val="-2"/>
          <w:sz w:val="24"/>
        </w:rPr>
        <w:t>ребенок свободно владеет родным</w:t>
      </w:r>
      <w:r>
        <w:rPr>
          <w:spacing w:val="-5"/>
          <w:sz w:val="24"/>
        </w:rPr>
        <w:t xml:space="preserve"> </w:t>
      </w:r>
      <w:r>
        <w:rPr>
          <w:spacing w:val="-2"/>
          <w:sz w:val="24"/>
        </w:rPr>
        <w:t>языком,</w:t>
      </w:r>
      <w:r>
        <w:rPr>
          <w:spacing w:val="-4"/>
          <w:sz w:val="24"/>
        </w:rPr>
        <w:t xml:space="preserve"> </w:t>
      </w:r>
      <w:r>
        <w:rPr>
          <w:spacing w:val="-2"/>
          <w:sz w:val="24"/>
        </w:rPr>
        <w:t>инициативен</w:t>
      </w:r>
      <w:r>
        <w:rPr>
          <w:spacing w:val="-5"/>
          <w:sz w:val="24"/>
        </w:rPr>
        <w:t xml:space="preserve"> </w:t>
      </w:r>
      <w:r>
        <w:rPr>
          <w:spacing w:val="-2"/>
          <w:sz w:val="24"/>
        </w:rPr>
        <w:t>в</w:t>
      </w:r>
      <w:r>
        <w:rPr>
          <w:spacing w:val="-10"/>
          <w:sz w:val="24"/>
        </w:rPr>
        <w:t xml:space="preserve"> </w:t>
      </w:r>
      <w:r>
        <w:rPr>
          <w:spacing w:val="-2"/>
          <w:sz w:val="24"/>
        </w:rPr>
        <w:t>общении,</w:t>
      </w:r>
      <w:r>
        <w:rPr>
          <w:spacing w:val="-4"/>
          <w:sz w:val="24"/>
        </w:rPr>
        <w:t xml:space="preserve"> </w:t>
      </w:r>
      <w:r>
        <w:rPr>
          <w:spacing w:val="-2"/>
          <w:sz w:val="24"/>
        </w:rPr>
        <w:t>поддерживает</w:t>
      </w:r>
      <w:r>
        <w:rPr>
          <w:sz w:val="24"/>
        </w:rPr>
        <w:t xml:space="preserve"> </w:t>
      </w:r>
      <w:r>
        <w:rPr>
          <w:spacing w:val="-2"/>
          <w:sz w:val="24"/>
        </w:rPr>
        <w:t>тему</w:t>
      </w:r>
      <w:r>
        <w:rPr>
          <w:spacing w:val="-12"/>
          <w:sz w:val="24"/>
        </w:rPr>
        <w:t xml:space="preserve"> </w:t>
      </w:r>
      <w:r>
        <w:rPr>
          <w:spacing w:val="-2"/>
          <w:sz w:val="24"/>
        </w:rPr>
        <w:t xml:space="preserve">разговора, </w:t>
      </w:r>
      <w:r>
        <w:rPr>
          <w:sz w:val="24"/>
        </w:rPr>
        <w:t>возникающего по инициативе</w:t>
      </w:r>
      <w:r>
        <w:rPr>
          <w:spacing w:val="-3"/>
          <w:sz w:val="24"/>
        </w:rPr>
        <w:t xml:space="preserve"> </w:t>
      </w:r>
      <w:r>
        <w:rPr>
          <w:sz w:val="24"/>
        </w:rPr>
        <w:t>взрослого, отвечает на вопросы и</w:t>
      </w:r>
      <w:r>
        <w:rPr>
          <w:spacing w:val="-6"/>
          <w:sz w:val="24"/>
        </w:rPr>
        <w:t xml:space="preserve"> </w:t>
      </w:r>
      <w:r>
        <w:rPr>
          <w:sz w:val="24"/>
        </w:rPr>
        <w:t>отзывается на просьбы, способен к установлению устойчивых контактов со сверстниками, умеет договариваться;</w:t>
      </w:r>
    </w:p>
    <w:p w:rsidR="006958DB" w:rsidRDefault="00917964">
      <w:pPr>
        <w:pStyle w:val="a4"/>
        <w:numPr>
          <w:ilvl w:val="0"/>
          <w:numId w:val="94"/>
        </w:numPr>
        <w:tabs>
          <w:tab w:val="left" w:pos="925"/>
        </w:tabs>
        <w:spacing w:before="1"/>
        <w:ind w:right="559" w:firstLine="0"/>
        <w:rPr>
          <w:sz w:val="24"/>
        </w:rPr>
      </w:pPr>
      <w:r>
        <w:rPr>
          <w:sz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6958DB" w:rsidRDefault="00917964">
      <w:pPr>
        <w:pStyle w:val="a4"/>
        <w:numPr>
          <w:ilvl w:val="0"/>
          <w:numId w:val="94"/>
        </w:numPr>
        <w:tabs>
          <w:tab w:val="left" w:pos="805"/>
        </w:tabs>
        <w:spacing w:line="242" w:lineRule="auto"/>
        <w:ind w:right="564" w:firstLine="0"/>
        <w:rPr>
          <w:sz w:val="24"/>
        </w:rPr>
      </w:pPr>
      <w:r>
        <w:rPr>
          <w:sz w:val="24"/>
        </w:rPr>
        <w:t>ребенок</w:t>
      </w:r>
      <w:r>
        <w:rPr>
          <w:spacing w:val="-3"/>
          <w:sz w:val="24"/>
        </w:rPr>
        <w:t xml:space="preserve"> </w:t>
      </w:r>
      <w:r>
        <w:rPr>
          <w:sz w:val="24"/>
        </w:rPr>
        <w:t>владеет</w:t>
      </w:r>
      <w:r>
        <w:rPr>
          <w:spacing w:val="-1"/>
          <w:sz w:val="24"/>
        </w:rPr>
        <w:t xml:space="preserve"> </w:t>
      </w:r>
      <w:r>
        <w:rPr>
          <w:sz w:val="24"/>
        </w:rPr>
        <w:t>первоначальными представлениями</w:t>
      </w:r>
      <w:r>
        <w:rPr>
          <w:spacing w:val="-4"/>
          <w:sz w:val="24"/>
        </w:rPr>
        <w:t xml:space="preserve"> </w:t>
      </w:r>
      <w:r>
        <w:rPr>
          <w:sz w:val="24"/>
        </w:rPr>
        <w:t>о родном</w:t>
      </w:r>
      <w:r>
        <w:rPr>
          <w:spacing w:val="-1"/>
          <w:sz w:val="24"/>
        </w:rPr>
        <w:t xml:space="preserve"> </w:t>
      </w:r>
      <w:r>
        <w:rPr>
          <w:sz w:val="24"/>
        </w:rPr>
        <w:t>городе</w:t>
      </w:r>
      <w:r>
        <w:rPr>
          <w:spacing w:val="-2"/>
          <w:sz w:val="24"/>
        </w:rPr>
        <w:t xml:space="preserve"> </w:t>
      </w:r>
      <w:r>
        <w:rPr>
          <w:sz w:val="24"/>
        </w:rPr>
        <w:t>(название, главные улицы), республике (название, столица);</w:t>
      </w:r>
    </w:p>
    <w:p w:rsidR="006958DB" w:rsidRDefault="00917964">
      <w:pPr>
        <w:pStyle w:val="a4"/>
        <w:numPr>
          <w:ilvl w:val="0"/>
          <w:numId w:val="94"/>
        </w:numPr>
        <w:tabs>
          <w:tab w:val="left" w:pos="1084"/>
        </w:tabs>
        <w:spacing w:line="275" w:lineRule="exact"/>
        <w:ind w:left="1084" w:hanging="422"/>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w:t>
      </w:r>
      <w:r>
        <w:rPr>
          <w:spacing w:val="-7"/>
          <w:sz w:val="24"/>
        </w:rPr>
        <w:t xml:space="preserve"> </w:t>
      </w:r>
      <w:r>
        <w:rPr>
          <w:sz w:val="24"/>
        </w:rPr>
        <w:t>к</w:t>
      </w:r>
      <w:r>
        <w:rPr>
          <w:spacing w:val="-1"/>
          <w:sz w:val="24"/>
        </w:rPr>
        <w:t xml:space="preserve"> </w:t>
      </w:r>
      <w:r>
        <w:rPr>
          <w:sz w:val="24"/>
        </w:rPr>
        <w:t>информации</w:t>
      </w:r>
      <w:r>
        <w:rPr>
          <w:spacing w:val="-3"/>
          <w:sz w:val="24"/>
        </w:rPr>
        <w:t xml:space="preserve"> </w:t>
      </w:r>
      <w:r>
        <w:rPr>
          <w:sz w:val="24"/>
        </w:rPr>
        <w:t>о родных</w:t>
      </w:r>
      <w:r>
        <w:rPr>
          <w:spacing w:val="-6"/>
          <w:sz w:val="24"/>
        </w:rPr>
        <w:t xml:space="preserve"> </w:t>
      </w:r>
      <w:r>
        <w:rPr>
          <w:sz w:val="24"/>
        </w:rPr>
        <w:t>местах</w:t>
      </w:r>
      <w:r>
        <w:rPr>
          <w:spacing w:val="-5"/>
          <w:sz w:val="24"/>
        </w:rPr>
        <w:t xml:space="preserve"> </w:t>
      </w:r>
      <w:r>
        <w:rPr>
          <w:sz w:val="24"/>
        </w:rPr>
        <w:t>(город,</w:t>
      </w:r>
      <w:r>
        <w:rPr>
          <w:spacing w:val="1"/>
          <w:sz w:val="24"/>
        </w:rPr>
        <w:t xml:space="preserve"> </w:t>
      </w:r>
      <w:r>
        <w:rPr>
          <w:spacing w:val="-2"/>
          <w:sz w:val="24"/>
        </w:rPr>
        <w:t>село);</w:t>
      </w:r>
    </w:p>
    <w:p w:rsidR="006958DB" w:rsidRDefault="00917964">
      <w:pPr>
        <w:pStyle w:val="a4"/>
        <w:numPr>
          <w:ilvl w:val="0"/>
          <w:numId w:val="94"/>
        </w:numPr>
        <w:tabs>
          <w:tab w:val="left" w:pos="1084"/>
        </w:tabs>
        <w:spacing w:line="274" w:lineRule="exact"/>
        <w:ind w:left="1084" w:hanging="422"/>
        <w:rPr>
          <w:sz w:val="24"/>
        </w:rPr>
      </w:pPr>
      <w:r>
        <w:rPr>
          <w:sz w:val="24"/>
        </w:rPr>
        <w:t>ребенок</w:t>
      </w:r>
      <w:r>
        <w:rPr>
          <w:spacing w:val="-5"/>
          <w:sz w:val="24"/>
        </w:rPr>
        <w:t xml:space="preserve"> </w:t>
      </w:r>
      <w:r>
        <w:rPr>
          <w:sz w:val="24"/>
        </w:rPr>
        <w:t>проявляет</w:t>
      </w:r>
      <w:r>
        <w:rPr>
          <w:spacing w:val="-3"/>
          <w:sz w:val="24"/>
        </w:rPr>
        <w:t xml:space="preserve"> </w:t>
      </w:r>
      <w:r>
        <w:rPr>
          <w:sz w:val="24"/>
        </w:rPr>
        <w:t>интерес</w:t>
      </w:r>
      <w:r>
        <w:rPr>
          <w:spacing w:val="-5"/>
          <w:sz w:val="24"/>
        </w:rPr>
        <w:t xml:space="preserve"> </w:t>
      </w:r>
      <w:r>
        <w:rPr>
          <w:sz w:val="24"/>
        </w:rPr>
        <w:t>к</w:t>
      </w:r>
      <w:r>
        <w:rPr>
          <w:spacing w:val="-1"/>
          <w:sz w:val="24"/>
        </w:rPr>
        <w:t xml:space="preserve"> </w:t>
      </w:r>
      <w:r>
        <w:rPr>
          <w:sz w:val="24"/>
        </w:rPr>
        <w:t>информации</w:t>
      </w:r>
      <w:r>
        <w:rPr>
          <w:spacing w:val="-6"/>
          <w:sz w:val="24"/>
        </w:rPr>
        <w:t xml:space="preserve"> </w:t>
      </w:r>
      <w:r>
        <w:rPr>
          <w:sz w:val="24"/>
        </w:rPr>
        <w:t>о родных</w:t>
      </w:r>
      <w:r>
        <w:rPr>
          <w:spacing w:val="-5"/>
          <w:sz w:val="24"/>
        </w:rPr>
        <w:t xml:space="preserve"> </w:t>
      </w:r>
      <w:r>
        <w:rPr>
          <w:sz w:val="24"/>
        </w:rPr>
        <w:t>местах</w:t>
      </w:r>
      <w:r>
        <w:rPr>
          <w:spacing w:val="-5"/>
          <w:sz w:val="24"/>
        </w:rPr>
        <w:t xml:space="preserve"> </w:t>
      </w:r>
      <w:r>
        <w:rPr>
          <w:sz w:val="24"/>
        </w:rPr>
        <w:t>(город,</w:t>
      </w:r>
      <w:r>
        <w:rPr>
          <w:spacing w:val="1"/>
          <w:sz w:val="24"/>
        </w:rPr>
        <w:t xml:space="preserve"> </w:t>
      </w:r>
      <w:r>
        <w:rPr>
          <w:spacing w:val="-2"/>
          <w:sz w:val="24"/>
        </w:rPr>
        <w:t>село);</w:t>
      </w:r>
    </w:p>
    <w:p w:rsidR="006958DB" w:rsidRDefault="00917964">
      <w:pPr>
        <w:pStyle w:val="a4"/>
        <w:numPr>
          <w:ilvl w:val="0"/>
          <w:numId w:val="94"/>
        </w:numPr>
        <w:tabs>
          <w:tab w:val="left" w:pos="796"/>
        </w:tabs>
        <w:ind w:right="554" w:firstLine="0"/>
        <w:rPr>
          <w:sz w:val="24"/>
        </w:rPr>
      </w:pPr>
      <w:r>
        <w:rPr>
          <w:sz w:val="24"/>
        </w:rPr>
        <w:t>ребенок</w:t>
      </w:r>
      <w:r>
        <w:rPr>
          <w:spacing w:val="-12"/>
          <w:sz w:val="24"/>
        </w:rPr>
        <w:t xml:space="preserve"> </w:t>
      </w:r>
      <w:r>
        <w:rPr>
          <w:sz w:val="24"/>
        </w:rPr>
        <w:t>проявляет</w:t>
      </w:r>
      <w:r>
        <w:rPr>
          <w:spacing w:val="-9"/>
          <w:sz w:val="24"/>
        </w:rPr>
        <w:t xml:space="preserve"> </w:t>
      </w:r>
      <w:r>
        <w:rPr>
          <w:sz w:val="24"/>
        </w:rPr>
        <w:t>интерес</w:t>
      </w:r>
      <w:r>
        <w:rPr>
          <w:spacing w:val="-11"/>
          <w:sz w:val="24"/>
        </w:rPr>
        <w:t xml:space="preserve"> </w:t>
      </w:r>
      <w:r>
        <w:rPr>
          <w:sz w:val="24"/>
        </w:rPr>
        <w:t>к</w:t>
      </w:r>
      <w:r>
        <w:rPr>
          <w:spacing w:val="40"/>
          <w:sz w:val="24"/>
        </w:rPr>
        <w:t xml:space="preserve"> </w:t>
      </w:r>
      <w:r>
        <w:rPr>
          <w:sz w:val="24"/>
        </w:rPr>
        <w:t>некоторым</w:t>
      </w:r>
      <w:r>
        <w:rPr>
          <w:spacing w:val="40"/>
          <w:sz w:val="24"/>
        </w:rPr>
        <w:t xml:space="preserve"> </w:t>
      </w:r>
      <w:r>
        <w:rPr>
          <w:sz w:val="24"/>
        </w:rPr>
        <w:t>элементам</w:t>
      </w:r>
      <w:r>
        <w:rPr>
          <w:spacing w:val="40"/>
          <w:sz w:val="24"/>
        </w:rPr>
        <w:t xml:space="preserve"> </w:t>
      </w:r>
      <w:r>
        <w:rPr>
          <w:sz w:val="24"/>
        </w:rPr>
        <w:t>национальной</w:t>
      </w:r>
      <w:r>
        <w:rPr>
          <w:spacing w:val="40"/>
          <w:sz w:val="24"/>
        </w:rPr>
        <w:t xml:space="preserve"> </w:t>
      </w:r>
      <w:r>
        <w:rPr>
          <w:sz w:val="24"/>
        </w:rPr>
        <w:t>культуры</w:t>
      </w:r>
      <w:r>
        <w:rPr>
          <w:spacing w:val="-7"/>
          <w:sz w:val="24"/>
        </w:rPr>
        <w:t xml:space="preserve"> </w:t>
      </w:r>
      <w:r>
        <w:rPr>
          <w:sz w:val="24"/>
        </w:rPr>
        <w:t>(жилище,</w:t>
      </w:r>
      <w:r>
        <w:rPr>
          <w:spacing w:val="-13"/>
          <w:sz w:val="24"/>
        </w:rPr>
        <w:t xml:space="preserve"> </w:t>
      </w:r>
      <w:r>
        <w:rPr>
          <w:sz w:val="24"/>
        </w:rPr>
        <w:t>предметы быта, национальная кухня, одежда, посуда, национальные праздники, музыкальные инструменты, малые формы фольклора);</w:t>
      </w:r>
    </w:p>
    <w:p w:rsidR="006958DB" w:rsidRDefault="00917964">
      <w:pPr>
        <w:pStyle w:val="a4"/>
        <w:numPr>
          <w:ilvl w:val="0"/>
          <w:numId w:val="94"/>
        </w:numPr>
        <w:tabs>
          <w:tab w:val="left" w:pos="988"/>
        </w:tabs>
        <w:spacing w:before="2" w:line="237" w:lineRule="auto"/>
        <w:ind w:right="561" w:firstLine="0"/>
        <w:rPr>
          <w:sz w:val="24"/>
        </w:rPr>
      </w:pPr>
      <w:r>
        <w:rPr>
          <w:sz w:val="24"/>
        </w:rPr>
        <w:t>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6958DB" w:rsidRDefault="00917964">
      <w:pPr>
        <w:pStyle w:val="a4"/>
        <w:numPr>
          <w:ilvl w:val="0"/>
          <w:numId w:val="94"/>
        </w:numPr>
        <w:tabs>
          <w:tab w:val="left" w:pos="844"/>
        </w:tabs>
        <w:spacing w:before="6" w:line="237" w:lineRule="auto"/>
        <w:ind w:right="555" w:firstLine="0"/>
        <w:rPr>
          <w:sz w:val="24"/>
        </w:rPr>
      </w:pPr>
      <w:r>
        <w:rPr>
          <w:sz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6958DB" w:rsidRDefault="00917964">
      <w:pPr>
        <w:pStyle w:val="a4"/>
        <w:numPr>
          <w:ilvl w:val="0"/>
          <w:numId w:val="94"/>
        </w:numPr>
        <w:tabs>
          <w:tab w:val="left" w:pos="901"/>
        </w:tabs>
        <w:spacing w:before="3" w:line="275" w:lineRule="exact"/>
        <w:ind w:left="901" w:hanging="239"/>
        <w:rPr>
          <w:sz w:val="24"/>
        </w:rPr>
      </w:pPr>
      <w:r>
        <w:rPr>
          <w:sz w:val="24"/>
        </w:rPr>
        <w:t>ребенок</w:t>
      </w:r>
      <w:r>
        <w:rPr>
          <w:spacing w:val="64"/>
          <w:w w:val="150"/>
          <w:sz w:val="24"/>
        </w:rPr>
        <w:t xml:space="preserve"> </w:t>
      </w:r>
      <w:r>
        <w:rPr>
          <w:sz w:val="24"/>
        </w:rPr>
        <w:t>имеет</w:t>
      </w:r>
      <w:r>
        <w:rPr>
          <w:spacing w:val="66"/>
          <w:w w:val="150"/>
          <w:sz w:val="24"/>
        </w:rPr>
        <w:t xml:space="preserve"> </w:t>
      </w:r>
      <w:r>
        <w:rPr>
          <w:sz w:val="24"/>
        </w:rPr>
        <w:t>представления</w:t>
      </w:r>
      <w:r>
        <w:rPr>
          <w:spacing w:val="68"/>
          <w:w w:val="150"/>
          <w:sz w:val="24"/>
        </w:rPr>
        <w:t xml:space="preserve"> </w:t>
      </w:r>
      <w:r>
        <w:rPr>
          <w:sz w:val="24"/>
        </w:rPr>
        <w:t>о</w:t>
      </w:r>
      <w:r>
        <w:rPr>
          <w:spacing w:val="70"/>
          <w:w w:val="150"/>
          <w:sz w:val="24"/>
        </w:rPr>
        <w:t xml:space="preserve"> </w:t>
      </w:r>
      <w:r>
        <w:rPr>
          <w:sz w:val="24"/>
        </w:rPr>
        <w:t>метрополитене,</w:t>
      </w:r>
      <w:r>
        <w:rPr>
          <w:spacing w:val="64"/>
          <w:w w:val="150"/>
          <w:sz w:val="24"/>
        </w:rPr>
        <w:t xml:space="preserve"> </w:t>
      </w:r>
      <w:r>
        <w:rPr>
          <w:sz w:val="24"/>
        </w:rPr>
        <w:t>об</w:t>
      </w:r>
      <w:r>
        <w:rPr>
          <w:spacing w:val="64"/>
          <w:w w:val="150"/>
          <w:sz w:val="24"/>
        </w:rPr>
        <w:t xml:space="preserve"> </w:t>
      </w:r>
      <w:r>
        <w:rPr>
          <w:sz w:val="24"/>
        </w:rPr>
        <w:t>отличительных</w:t>
      </w:r>
      <w:r>
        <w:rPr>
          <w:spacing w:val="62"/>
          <w:w w:val="150"/>
          <w:sz w:val="24"/>
        </w:rPr>
        <w:t xml:space="preserve"> </w:t>
      </w:r>
      <w:r>
        <w:rPr>
          <w:sz w:val="24"/>
        </w:rPr>
        <w:t>особенностях</w:t>
      </w:r>
      <w:r>
        <w:rPr>
          <w:spacing w:val="63"/>
          <w:w w:val="150"/>
          <w:sz w:val="24"/>
        </w:rPr>
        <w:t xml:space="preserve"> </w:t>
      </w:r>
      <w:r>
        <w:rPr>
          <w:spacing w:val="-2"/>
          <w:sz w:val="24"/>
        </w:rPr>
        <w:t>станции</w:t>
      </w:r>
    </w:p>
    <w:p w:rsidR="006958DB" w:rsidRDefault="00917964">
      <w:pPr>
        <w:pStyle w:val="a3"/>
        <w:spacing w:line="275" w:lineRule="exact"/>
      </w:pPr>
      <w:r>
        <w:t>«Площадь Тукая»</w:t>
      </w:r>
      <w:r>
        <w:rPr>
          <w:spacing w:val="-8"/>
        </w:rPr>
        <w:t xml:space="preserve"> </w:t>
      </w:r>
      <w:r>
        <w:t>в</w:t>
      </w:r>
      <w:r>
        <w:rPr>
          <w:spacing w:val="2"/>
        </w:rPr>
        <w:t xml:space="preserve"> </w:t>
      </w:r>
      <w:r>
        <w:t>городе</w:t>
      </w:r>
      <w:r>
        <w:rPr>
          <w:spacing w:val="-5"/>
        </w:rPr>
        <w:t xml:space="preserve"> </w:t>
      </w:r>
      <w:r>
        <w:rPr>
          <w:spacing w:val="-2"/>
        </w:rPr>
        <w:t>Казани;</w:t>
      </w:r>
    </w:p>
    <w:p w:rsidR="006958DB" w:rsidRDefault="00917964">
      <w:pPr>
        <w:pStyle w:val="a4"/>
        <w:numPr>
          <w:ilvl w:val="0"/>
          <w:numId w:val="94"/>
        </w:numPr>
        <w:tabs>
          <w:tab w:val="left" w:pos="805"/>
        </w:tabs>
        <w:spacing w:before="10" w:line="237" w:lineRule="auto"/>
        <w:ind w:right="557" w:firstLine="0"/>
        <w:rPr>
          <w:sz w:val="24"/>
        </w:rPr>
      </w:pPr>
      <w:r>
        <w:rPr>
          <w:sz w:val="24"/>
        </w:rPr>
        <w:t>ребенок</w:t>
      </w:r>
      <w:r>
        <w:rPr>
          <w:spacing w:val="-4"/>
          <w:sz w:val="24"/>
        </w:rPr>
        <w:t xml:space="preserve"> </w:t>
      </w:r>
      <w:r>
        <w:rPr>
          <w:sz w:val="24"/>
        </w:rPr>
        <w:t>понимает</w:t>
      </w:r>
      <w:r>
        <w:rPr>
          <w:spacing w:val="-6"/>
          <w:sz w:val="24"/>
        </w:rPr>
        <w:t xml:space="preserve"> </w:t>
      </w:r>
      <w:r>
        <w:rPr>
          <w:sz w:val="24"/>
        </w:rPr>
        <w:t>обращенную</w:t>
      </w:r>
      <w:r>
        <w:rPr>
          <w:spacing w:val="-4"/>
          <w:sz w:val="24"/>
        </w:rPr>
        <w:t xml:space="preserve"> </w:t>
      </w:r>
      <w:r>
        <w:rPr>
          <w:sz w:val="24"/>
        </w:rPr>
        <w:t>речь</w:t>
      </w:r>
      <w:r>
        <w:rPr>
          <w:spacing w:val="-2"/>
          <w:sz w:val="24"/>
        </w:rPr>
        <w:t xml:space="preserve"> </w:t>
      </w:r>
      <w:r>
        <w:rPr>
          <w:sz w:val="24"/>
        </w:rPr>
        <w:t>в</w:t>
      </w:r>
      <w:r>
        <w:rPr>
          <w:spacing w:val="-6"/>
          <w:sz w:val="24"/>
        </w:rPr>
        <w:t xml:space="preserve"> </w:t>
      </w:r>
      <w:r>
        <w:rPr>
          <w:sz w:val="24"/>
        </w:rPr>
        <w:t>виде</w:t>
      </w:r>
      <w:r>
        <w:rPr>
          <w:spacing w:val="-8"/>
          <w:sz w:val="24"/>
        </w:rPr>
        <w:t xml:space="preserve"> </w:t>
      </w:r>
      <w:r>
        <w:rPr>
          <w:sz w:val="24"/>
        </w:rPr>
        <w:t>отдельного</w:t>
      </w:r>
      <w:r>
        <w:rPr>
          <w:spacing w:val="-2"/>
          <w:sz w:val="24"/>
        </w:rPr>
        <w:t xml:space="preserve"> </w:t>
      </w:r>
      <w:r>
        <w:rPr>
          <w:sz w:val="24"/>
        </w:rPr>
        <w:t>предложения</w:t>
      </w:r>
      <w:r>
        <w:rPr>
          <w:spacing w:val="-6"/>
          <w:sz w:val="24"/>
        </w:rPr>
        <w:t xml:space="preserve"> </w:t>
      </w:r>
      <w:r>
        <w:rPr>
          <w:sz w:val="24"/>
        </w:rPr>
        <w:t>(в</w:t>
      </w:r>
      <w:r>
        <w:rPr>
          <w:spacing w:val="-1"/>
          <w:sz w:val="24"/>
        </w:rPr>
        <w:t xml:space="preserve"> </w:t>
      </w:r>
      <w:r>
        <w:rPr>
          <w:sz w:val="24"/>
        </w:rPr>
        <w:t>рамках</w:t>
      </w:r>
      <w:r>
        <w:rPr>
          <w:spacing w:val="-8"/>
          <w:sz w:val="24"/>
        </w:rPr>
        <w:t xml:space="preserve"> </w:t>
      </w:r>
      <w:r>
        <w:rPr>
          <w:sz w:val="24"/>
        </w:rPr>
        <w:t>предусмотренного УМК «Татарча сөйләшәбез» - «Учимся говорить по-татарски» образовательного материала);</w:t>
      </w:r>
    </w:p>
    <w:p w:rsidR="006958DB" w:rsidRDefault="00917964">
      <w:pPr>
        <w:pStyle w:val="a4"/>
        <w:numPr>
          <w:ilvl w:val="0"/>
          <w:numId w:val="94"/>
        </w:numPr>
        <w:tabs>
          <w:tab w:val="left" w:pos="964"/>
        </w:tabs>
        <w:spacing w:line="242" w:lineRule="auto"/>
        <w:ind w:right="567" w:firstLine="0"/>
        <w:rPr>
          <w:sz w:val="24"/>
        </w:rPr>
      </w:pPr>
      <w:r>
        <w:rPr>
          <w:sz w:val="24"/>
        </w:rPr>
        <w:t xml:space="preserve">ребенок включается в диалог, понимает речь собеседника, высказывается простыми </w:t>
      </w:r>
      <w:r>
        <w:rPr>
          <w:sz w:val="24"/>
        </w:rPr>
        <w:lastRenderedPageBreak/>
        <w:t>предложениями на татарском языке;</w:t>
      </w:r>
    </w:p>
    <w:p w:rsidR="006958DB" w:rsidRDefault="00917964">
      <w:pPr>
        <w:pStyle w:val="a4"/>
        <w:numPr>
          <w:ilvl w:val="0"/>
          <w:numId w:val="94"/>
        </w:numPr>
        <w:tabs>
          <w:tab w:val="left" w:pos="1026"/>
        </w:tabs>
        <w:spacing w:line="271" w:lineRule="exact"/>
        <w:ind w:left="1026" w:hanging="364"/>
        <w:rPr>
          <w:sz w:val="24"/>
        </w:rPr>
      </w:pPr>
      <w:r>
        <w:rPr>
          <w:sz w:val="24"/>
        </w:rPr>
        <w:t>ребенок</w:t>
      </w:r>
      <w:r>
        <w:rPr>
          <w:spacing w:val="-14"/>
          <w:sz w:val="24"/>
        </w:rPr>
        <w:t xml:space="preserve"> </w:t>
      </w:r>
      <w:r>
        <w:rPr>
          <w:sz w:val="24"/>
        </w:rPr>
        <w:t>отличает татарский</w:t>
      </w:r>
      <w:r>
        <w:rPr>
          <w:spacing w:val="-5"/>
          <w:sz w:val="24"/>
        </w:rPr>
        <w:t xml:space="preserve"> </w:t>
      </w:r>
      <w:r>
        <w:rPr>
          <w:sz w:val="24"/>
        </w:rPr>
        <w:t>национальный</w:t>
      </w:r>
      <w:r>
        <w:rPr>
          <w:spacing w:val="-7"/>
          <w:sz w:val="24"/>
        </w:rPr>
        <w:t xml:space="preserve"> </w:t>
      </w:r>
      <w:r>
        <w:rPr>
          <w:sz w:val="24"/>
        </w:rPr>
        <w:t>костюм</w:t>
      </w:r>
      <w:r>
        <w:rPr>
          <w:spacing w:val="-10"/>
          <w:sz w:val="24"/>
        </w:rPr>
        <w:t xml:space="preserve"> </w:t>
      </w:r>
      <w:r>
        <w:rPr>
          <w:sz w:val="24"/>
        </w:rPr>
        <w:t>от</w:t>
      </w:r>
      <w:r>
        <w:rPr>
          <w:spacing w:val="-5"/>
          <w:sz w:val="24"/>
        </w:rPr>
        <w:t xml:space="preserve"> </w:t>
      </w:r>
      <w:r>
        <w:rPr>
          <w:sz w:val="24"/>
        </w:rPr>
        <w:t>костюмов других</w:t>
      </w:r>
      <w:r>
        <w:rPr>
          <w:spacing w:val="-6"/>
          <w:sz w:val="24"/>
        </w:rPr>
        <w:t xml:space="preserve"> </w:t>
      </w:r>
      <w:r>
        <w:rPr>
          <w:spacing w:val="-2"/>
          <w:sz w:val="24"/>
        </w:rPr>
        <w:t>народов;</w:t>
      </w:r>
    </w:p>
    <w:p w:rsidR="006958DB" w:rsidRDefault="00917964">
      <w:pPr>
        <w:pStyle w:val="a4"/>
        <w:numPr>
          <w:ilvl w:val="0"/>
          <w:numId w:val="94"/>
        </w:numPr>
        <w:tabs>
          <w:tab w:val="left" w:pos="901"/>
        </w:tabs>
        <w:spacing w:before="3" w:line="237" w:lineRule="auto"/>
        <w:ind w:right="557" w:firstLine="0"/>
        <w:rPr>
          <w:sz w:val="24"/>
        </w:rPr>
      </w:pPr>
      <w:r>
        <w:rPr>
          <w:sz w:val="24"/>
        </w:rPr>
        <w:t>с удовольствием слушает игру на народных</w:t>
      </w:r>
      <w:r>
        <w:rPr>
          <w:spacing w:val="40"/>
          <w:sz w:val="24"/>
        </w:rPr>
        <w:t xml:space="preserve"> </w:t>
      </w:r>
      <w:r>
        <w:rPr>
          <w:sz w:val="24"/>
        </w:rPr>
        <w:t>музыкальных</w:t>
      </w:r>
      <w:r>
        <w:rPr>
          <w:spacing w:val="40"/>
          <w:sz w:val="24"/>
        </w:rPr>
        <w:t xml:space="preserve"> </w:t>
      </w:r>
      <w:r>
        <w:rPr>
          <w:sz w:val="24"/>
        </w:rPr>
        <w:t>инструментах, эмоционально отзывается на музыкальные произведения татарских композиторов, народные песни;</w:t>
      </w:r>
    </w:p>
    <w:p w:rsidR="006958DB" w:rsidRDefault="00917964">
      <w:pPr>
        <w:pStyle w:val="a4"/>
        <w:numPr>
          <w:ilvl w:val="0"/>
          <w:numId w:val="94"/>
        </w:numPr>
        <w:tabs>
          <w:tab w:val="left" w:pos="805"/>
        </w:tabs>
        <w:spacing w:before="4"/>
        <w:ind w:left="805" w:hanging="143"/>
        <w:rPr>
          <w:sz w:val="24"/>
        </w:rPr>
      </w:pPr>
      <w:r>
        <w:rPr>
          <w:sz w:val="24"/>
        </w:rPr>
        <w:t>с</w:t>
      </w:r>
      <w:r>
        <w:rPr>
          <w:spacing w:val="-2"/>
          <w:sz w:val="24"/>
        </w:rPr>
        <w:t xml:space="preserve"> </w:t>
      </w:r>
      <w:r>
        <w:rPr>
          <w:sz w:val="24"/>
        </w:rPr>
        <w:t>удовольствием</w:t>
      </w:r>
      <w:r>
        <w:rPr>
          <w:spacing w:val="-6"/>
          <w:sz w:val="24"/>
        </w:rPr>
        <w:t xml:space="preserve"> </w:t>
      </w:r>
      <w:r>
        <w:rPr>
          <w:sz w:val="24"/>
        </w:rPr>
        <w:t>участвует</w:t>
      </w:r>
      <w:r>
        <w:rPr>
          <w:spacing w:val="-3"/>
          <w:sz w:val="24"/>
        </w:rPr>
        <w:t xml:space="preserve"> </w:t>
      </w:r>
      <w:r>
        <w:rPr>
          <w:sz w:val="24"/>
        </w:rPr>
        <w:t>в</w:t>
      </w:r>
      <w:r>
        <w:rPr>
          <w:spacing w:val="-2"/>
          <w:sz w:val="24"/>
        </w:rPr>
        <w:t xml:space="preserve"> </w:t>
      </w:r>
      <w:r>
        <w:rPr>
          <w:sz w:val="24"/>
        </w:rPr>
        <w:t>татарских</w:t>
      </w:r>
      <w:r>
        <w:rPr>
          <w:spacing w:val="-8"/>
          <w:sz w:val="24"/>
        </w:rPr>
        <w:t xml:space="preserve"> </w:t>
      </w:r>
      <w:r>
        <w:rPr>
          <w:sz w:val="24"/>
        </w:rPr>
        <w:t>народных</w:t>
      </w:r>
      <w:r>
        <w:rPr>
          <w:spacing w:val="-7"/>
          <w:sz w:val="24"/>
        </w:rPr>
        <w:t xml:space="preserve"> </w:t>
      </w:r>
      <w:r>
        <w:rPr>
          <w:sz w:val="24"/>
        </w:rPr>
        <w:t>праздниках,</w:t>
      </w:r>
      <w:r>
        <w:rPr>
          <w:spacing w:val="-2"/>
          <w:sz w:val="24"/>
        </w:rPr>
        <w:t xml:space="preserve"> </w:t>
      </w:r>
      <w:r>
        <w:rPr>
          <w:sz w:val="24"/>
        </w:rPr>
        <w:t>исполняет</w:t>
      </w:r>
      <w:r>
        <w:rPr>
          <w:spacing w:val="-3"/>
          <w:sz w:val="24"/>
        </w:rPr>
        <w:t xml:space="preserve"> </w:t>
      </w:r>
      <w:r>
        <w:rPr>
          <w:sz w:val="24"/>
        </w:rPr>
        <w:t>татарские</w:t>
      </w:r>
      <w:r>
        <w:rPr>
          <w:spacing w:val="5"/>
          <w:sz w:val="24"/>
        </w:rPr>
        <w:t xml:space="preserve"> </w:t>
      </w:r>
      <w:r>
        <w:rPr>
          <w:sz w:val="24"/>
        </w:rPr>
        <w:t>песни,</w:t>
      </w:r>
      <w:r>
        <w:rPr>
          <w:spacing w:val="-4"/>
          <w:sz w:val="24"/>
        </w:rPr>
        <w:t xml:space="preserve"> </w:t>
      </w:r>
      <w:r>
        <w:rPr>
          <w:spacing w:val="-2"/>
          <w:sz w:val="24"/>
        </w:rPr>
        <w:t>танцы;</w:t>
      </w:r>
    </w:p>
    <w:p w:rsidR="006958DB" w:rsidRDefault="00917964">
      <w:pPr>
        <w:pStyle w:val="a4"/>
        <w:numPr>
          <w:ilvl w:val="0"/>
          <w:numId w:val="94"/>
        </w:numPr>
        <w:tabs>
          <w:tab w:val="left" w:pos="810"/>
        </w:tabs>
        <w:spacing w:before="2"/>
        <w:ind w:right="557" w:firstLine="0"/>
        <w:rPr>
          <w:sz w:val="24"/>
        </w:rPr>
      </w:pPr>
      <w:r>
        <w:rPr>
          <w:sz w:val="24"/>
        </w:rPr>
        <w:t>ребёнок имеет представление о разнообразных представителях живой</w:t>
      </w:r>
      <w:r>
        <w:rPr>
          <w:spacing w:val="40"/>
          <w:sz w:val="24"/>
        </w:rPr>
        <w:t xml:space="preserve"> </w:t>
      </w:r>
      <w:r>
        <w:rPr>
          <w:sz w:val="24"/>
        </w:rPr>
        <w:t>природы родного края, их особенностях, свойствах объектов неживой природы, сезонных изменениях в</w:t>
      </w:r>
      <w:r>
        <w:rPr>
          <w:spacing w:val="-7"/>
          <w:sz w:val="24"/>
        </w:rPr>
        <w:t xml:space="preserve"> </w:t>
      </w:r>
      <w:r>
        <w:rPr>
          <w:sz w:val="24"/>
        </w:rPr>
        <w:t>жизни природы, явлениях природы, интересуется природой,</w:t>
      </w:r>
      <w:r>
        <w:rPr>
          <w:spacing w:val="40"/>
          <w:sz w:val="24"/>
        </w:rPr>
        <w:t xml:space="preserve"> </w:t>
      </w:r>
      <w:r>
        <w:rPr>
          <w:sz w:val="24"/>
        </w:rPr>
        <w:t>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958DB" w:rsidRDefault="00917964">
      <w:pPr>
        <w:pStyle w:val="a4"/>
        <w:numPr>
          <w:ilvl w:val="0"/>
          <w:numId w:val="94"/>
        </w:numPr>
        <w:tabs>
          <w:tab w:val="left" w:pos="969"/>
        </w:tabs>
        <w:ind w:right="563" w:firstLine="0"/>
        <w:rPr>
          <w:sz w:val="24"/>
        </w:rPr>
      </w:pPr>
      <w:r>
        <w:rPr>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958DB" w:rsidRDefault="00917964">
      <w:pPr>
        <w:pStyle w:val="a4"/>
        <w:numPr>
          <w:ilvl w:val="0"/>
          <w:numId w:val="94"/>
        </w:numPr>
        <w:tabs>
          <w:tab w:val="left" w:pos="858"/>
        </w:tabs>
        <w:spacing w:line="242" w:lineRule="auto"/>
        <w:ind w:right="553" w:firstLine="0"/>
        <w:rPr>
          <w:sz w:val="24"/>
        </w:rPr>
      </w:pPr>
      <w:r>
        <w:rPr>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958DB" w:rsidRDefault="00917964">
      <w:pPr>
        <w:pStyle w:val="a4"/>
        <w:numPr>
          <w:ilvl w:val="0"/>
          <w:numId w:val="94"/>
        </w:numPr>
        <w:tabs>
          <w:tab w:val="left" w:pos="892"/>
        </w:tabs>
        <w:spacing w:line="242" w:lineRule="auto"/>
        <w:ind w:right="558" w:firstLine="0"/>
        <w:rPr>
          <w:sz w:val="24"/>
        </w:rPr>
      </w:pPr>
      <w:r>
        <w:rPr>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958DB" w:rsidRPr="0000265A" w:rsidRDefault="00917964" w:rsidP="006C4C49">
      <w:pPr>
        <w:pStyle w:val="a4"/>
        <w:numPr>
          <w:ilvl w:val="0"/>
          <w:numId w:val="94"/>
        </w:numPr>
        <w:tabs>
          <w:tab w:val="left" w:pos="925"/>
        </w:tabs>
        <w:spacing w:before="195" w:line="237" w:lineRule="auto"/>
        <w:ind w:right="566" w:firstLine="0"/>
        <w:rPr>
          <w:sz w:val="24"/>
        </w:rPr>
      </w:pPr>
      <w:r w:rsidRPr="0000265A">
        <w:rPr>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958DB" w:rsidRDefault="00917964">
      <w:pPr>
        <w:pStyle w:val="a4"/>
        <w:numPr>
          <w:ilvl w:val="0"/>
          <w:numId w:val="94"/>
        </w:numPr>
        <w:tabs>
          <w:tab w:val="left" w:pos="791"/>
        </w:tabs>
        <w:spacing w:before="3"/>
        <w:ind w:right="567" w:firstLine="0"/>
        <w:rPr>
          <w:sz w:val="24"/>
        </w:rPr>
      </w:pPr>
      <w:r>
        <w:rPr>
          <w:sz w:val="24"/>
        </w:rPr>
        <w:t>ребёнок</w:t>
      </w:r>
      <w:r>
        <w:rPr>
          <w:spacing w:val="-15"/>
          <w:sz w:val="24"/>
        </w:rPr>
        <w:t xml:space="preserve"> </w:t>
      </w:r>
      <w:r>
        <w:rPr>
          <w:sz w:val="24"/>
        </w:rPr>
        <w:t>называет</w:t>
      </w:r>
      <w:r>
        <w:rPr>
          <w:spacing w:val="-15"/>
          <w:sz w:val="24"/>
        </w:rPr>
        <w:t xml:space="preserve"> </w:t>
      </w:r>
      <w:r>
        <w:rPr>
          <w:sz w:val="24"/>
        </w:rPr>
        <w:t>роль</w:t>
      </w:r>
      <w:r>
        <w:rPr>
          <w:spacing w:val="-15"/>
          <w:sz w:val="24"/>
        </w:rPr>
        <w:t xml:space="preserve"> </w:t>
      </w:r>
      <w:r>
        <w:rPr>
          <w:sz w:val="24"/>
        </w:rPr>
        <w:t>до</w:t>
      </w:r>
      <w:r>
        <w:rPr>
          <w:spacing w:val="-12"/>
          <w:sz w:val="24"/>
        </w:rPr>
        <w:t xml:space="preserve"> </w:t>
      </w:r>
      <w:r>
        <w:rPr>
          <w:sz w:val="24"/>
        </w:rPr>
        <w:t>начала</w:t>
      </w:r>
      <w:r>
        <w:rPr>
          <w:spacing w:val="-15"/>
          <w:sz w:val="24"/>
        </w:rPr>
        <w:t xml:space="preserve"> </w:t>
      </w:r>
      <w:r>
        <w:rPr>
          <w:sz w:val="24"/>
        </w:rPr>
        <w:t>игры,</w:t>
      </w:r>
      <w:r>
        <w:rPr>
          <w:spacing w:val="-15"/>
          <w:sz w:val="24"/>
        </w:rPr>
        <w:t xml:space="preserve"> </w:t>
      </w:r>
      <w:r>
        <w:rPr>
          <w:sz w:val="24"/>
        </w:rPr>
        <w:t>обозначает</w:t>
      </w:r>
      <w:r>
        <w:rPr>
          <w:spacing w:val="31"/>
          <w:sz w:val="24"/>
        </w:rPr>
        <w:t xml:space="preserve"> </w:t>
      </w:r>
      <w:r>
        <w:rPr>
          <w:sz w:val="24"/>
        </w:rPr>
        <w:t>новую</w:t>
      </w:r>
      <w:r>
        <w:rPr>
          <w:spacing w:val="29"/>
          <w:sz w:val="24"/>
        </w:rPr>
        <w:t xml:space="preserve"> </w:t>
      </w:r>
      <w:r>
        <w:rPr>
          <w:sz w:val="24"/>
        </w:rPr>
        <w:t>роль</w:t>
      </w:r>
      <w:r>
        <w:rPr>
          <w:spacing w:val="31"/>
          <w:sz w:val="24"/>
        </w:rPr>
        <w:t xml:space="preserve"> </w:t>
      </w:r>
      <w:r>
        <w:rPr>
          <w:sz w:val="24"/>
        </w:rPr>
        <w:t>по</w:t>
      </w:r>
      <w:r>
        <w:rPr>
          <w:spacing w:val="29"/>
          <w:sz w:val="24"/>
        </w:rPr>
        <w:t xml:space="preserve"> </w:t>
      </w:r>
      <w:r>
        <w:rPr>
          <w:sz w:val="24"/>
        </w:rPr>
        <w:t>ходу игры,</w:t>
      </w:r>
      <w:r>
        <w:rPr>
          <w:spacing w:val="-13"/>
          <w:sz w:val="24"/>
        </w:rPr>
        <w:t xml:space="preserve"> </w:t>
      </w:r>
      <w:r>
        <w:rPr>
          <w:sz w:val="24"/>
        </w:rPr>
        <w:t>активно</w:t>
      </w:r>
      <w:r>
        <w:rPr>
          <w:spacing w:val="-15"/>
          <w:sz w:val="24"/>
        </w:rPr>
        <w:t xml:space="preserve"> </w:t>
      </w:r>
      <w:r>
        <w:rPr>
          <w:sz w:val="24"/>
        </w:rPr>
        <w:t>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958DB" w:rsidRDefault="00917964">
      <w:pPr>
        <w:pStyle w:val="a4"/>
        <w:numPr>
          <w:ilvl w:val="0"/>
          <w:numId w:val="94"/>
        </w:numPr>
        <w:tabs>
          <w:tab w:val="left" w:pos="873"/>
        </w:tabs>
        <w:ind w:right="566" w:firstLine="0"/>
        <w:rPr>
          <w:sz w:val="24"/>
        </w:rPr>
      </w:pPr>
      <w:r>
        <w:rPr>
          <w:sz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w:t>
      </w:r>
      <w:r>
        <w:rPr>
          <w:spacing w:val="-2"/>
          <w:sz w:val="24"/>
        </w:rPr>
        <w:t>играх.</w:t>
      </w:r>
    </w:p>
    <w:p w:rsidR="006958DB" w:rsidRDefault="00917964">
      <w:pPr>
        <w:pStyle w:val="1"/>
        <w:spacing w:before="1" w:line="275" w:lineRule="exact"/>
        <w:rPr>
          <w:b w:val="0"/>
        </w:rPr>
      </w:pPr>
      <w:bookmarkStart w:id="13" w:name="К_шести_годам:"/>
      <w:bookmarkEnd w:id="13"/>
      <w:r>
        <w:t>К</w:t>
      </w:r>
      <w:r>
        <w:rPr>
          <w:spacing w:val="-3"/>
        </w:rPr>
        <w:t xml:space="preserve"> </w:t>
      </w:r>
      <w:r>
        <w:t xml:space="preserve">шести </w:t>
      </w:r>
      <w:r>
        <w:rPr>
          <w:spacing w:val="-2"/>
        </w:rPr>
        <w:t>годам</w:t>
      </w:r>
      <w:r>
        <w:rPr>
          <w:b w:val="0"/>
          <w:spacing w:val="-2"/>
        </w:rPr>
        <w:t>:</w:t>
      </w:r>
    </w:p>
    <w:p w:rsidR="006958DB" w:rsidRDefault="00917964">
      <w:pPr>
        <w:pStyle w:val="a4"/>
        <w:numPr>
          <w:ilvl w:val="0"/>
          <w:numId w:val="94"/>
        </w:numPr>
        <w:tabs>
          <w:tab w:val="left" w:pos="825"/>
        </w:tabs>
        <w:ind w:right="557" w:firstLine="0"/>
        <w:rPr>
          <w:sz w:val="24"/>
        </w:rPr>
      </w:pPr>
      <w:r>
        <w:rPr>
          <w:sz w:val="24"/>
        </w:rPr>
        <w:t>адекватно идентифицирует себя с представителями своей</w:t>
      </w:r>
      <w:r>
        <w:rPr>
          <w:spacing w:val="40"/>
          <w:sz w:val="24"/>
        </w:rPr>
        <w:t xml:space="preserve"> </w:t>
      </w:r>
      <w:r>
        <w:rPr>
          <w:sz w:val="24"/>
        </w:rPr>
        <w:t>семьи,</w:t>
      </w:r>
      <w:r>
        <w:rPr>
          <w:spacing w:val="40"/>
          <w:sz w:val="24"/>
        </w:rPr>
        <w:t xml:space="preserve"> </w:t>
      </w:r>
      <w:r>
        <w:rPr>
          <w:sz w:val="24"/>
        </w:rPr>
        <w:t>пола, национальности, имеет представление о социальных функциях членов семьи, близких и дальних родственниках, их родственных связях;</w:t>
      </w:r>
    </w:p>
    <w:p w:rsidR="006958DB" w:rsidRDefault="00917964">
      <w:pPr>
        <w:pStyle w:val="a4"/>
        <w:numPr>
          <w:ilvl w:val="0"/>
          <w:numId w:val="94"/>
        </w:numPr>
        <w:tabs>
          <w:tab w:val="left" w:pos="805"/>
        </w:tabs>
        <w:spacing w:before="2" w:line="275" w:lineRule="exact"/>
        <w:ind w:left="805" w:hanging="143"/>
        <w:rPr>
          <w:sz w:val="24"/>
        </w:rPr>
      </w:pPr>
      <w:r>
        <w:rPr>
          <w:sz w:val="24"/>
        </w:rPr>
        <w:t>проявляет</w:t>
      </w:r>
      <w:r>
        <w:rPr>
          <w:spacing w:val="1"/>
          <w:sz w:val="24"/>
        </w:rPr>
        <w:t xml:space="preserve"> </w:t>
      </w:r>
      <w:r>
        <w:rPr>
          <w:sz w:val="24"/>
        </w:rPr>
        <w:t>интерес</w:t>
      </w:r>
      <w:r>
        <w:rPr>
          <w:spacing w:val="-1"/>
          <w:sz w:val="24"/>
        </w:rPr>
        <w:t xml:space="preserve"> </w:t>
      </w:r>
      <w:r>
        <w:rPr>
          <w:sz w:val="24"/>
        </w:rPr>
        <w:t>к</w:t>
      </w:r>
      <w:r>
        <w:rPr>
          <w:spacing w:val="-2"/>
          <w:sz w:val="24"/>
        </w:rPr>
        <w:t xml:space="preserve"> </w:t>
      </w:r>
      <w:r>
        <w:rPr>
          <w:sz w:val="24"/>
        </w:rPr>
        <w:t>семейным</w:t>
      </w:r>
      <w:r>
        <w:rPr>
          <w:spacing w:val="-2"/>
          <w:sz w:val="24"/>
        </w:rPr>
        <w:t xml:space="preserve"> </w:t>
      </w:r>
      <w:r>
        <w:rPr>
          <w:sz w:val="24"/>
        </w:rPr>
        <w:t>делам,</w:t>
      </w:r>
      <w:r>
        <w:rPr>
          <w:spacing w:val="2"/>
          <w:sz w:val="24"/>
        </w:rPr>
        <w:t xml:space="preserve"> </w:t>
      </w:r>
      <w:r>
        <w:rPr>
          <w:sz w:val="24"/>
        </w:rPr>
        <w:t>стремится к</w:t>
      </w:r>
      <w:r>
        <w:rPr>
          <w:spacing w:val="-2"/>
          <w:sz w:val="24"/>
        </w:rPr>
        <w:t xml:space="preserve"> </w:t>
      </w:r>
      <w:r>
        <w:rPr>
          <w:sz w:val="24"/>
        </w:rPr>
        <w:t>совместному</w:t>
      </w:r>
      <w:r>
        <w:rPr>
          <w:spacing w:val="-8"/>
          <w:sz w:val="24"/>
        </w:rPr>
        <w:t xml:space="preserve"> </w:t>
      </w:r>
      <w:r>
        <w:rPr>
          <w:sz w:val="24"/>
        </w:rPr>
        <w:t>обсуждению предстоящих</w:t>
      </w:r>
      <w:r>
        <w:rPr>
          <w:spacing w:val="-4"/>
          <w:sz w:val="24"/>
        </w:rPr>
        <w:t xml:space="preserve"> дел;</w:t>
      </w:r>
    </w:p>
    <w:p w:rsidR="006958DB" w:rsidRDefault="00917964">
      <w:pPr>
        <w:pStyle w:val="a4"/>
        <w:numPr>
          <w:ilvl w:val="0"/>
          <w:numId w:val="94"/>
        </w:numPr>
        <w:tabs>
          <w:tab w:val="left" w:pos="825"/>
        </w:tabs>
        <w:spacing w:line="242" w:lineRule="auto"/>
        <w:ind w:right="562" w:firstLine="0"/>
        <w:rPr>
          <w:sz w:val="24"/>
        </w:rPr>
      </w:pPr>
      <w:r>
        <w:rPr>
          <w:sz w:val="24"/>
        </w:rPr>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6958DB" w:rsidRDefault="00917964">
      <w:pPr>
        <w:pStyle w:val="a4"/>
        <w:numPr>
          <w:ilvl w:val="0"/>
          <w:numId w:val="94"/>
        </w:numPr>
        <w:tabs>
          <w:tab w:val="left" w:pos="868"/>
        </w:tabs>
        <w:ind w:right="551" w:firstLine="0"/>
        <w:rPr>
          <w:sz w:val="24"/>
        </w:rPr>
      </w:pPr>
      <w:r>
        <w:rPr>
          <w:sz w:val="24"/>
        </w:rPr>
        <w:t>свободно владеет родным языком, использует речь для выражения своих мыслей, чувств и желаний,</w:t>
      </w:r>
      <w:r>
        <w:rPr>
          <w:spacing w:val="-9"/>
          <w:sz w:val="24"/>
        </w:rPr>
        <w:t xml:space="preserve"> </w:t>
      </w:r>
      <w:r>
        <w:rPr>
          <w:sz w:val="24"/>
        </w:rPr>
        <w:t>построения</w:t>
      </w:r>
      <w:r>
        <w:rPr>
          <w:spacing w:val="-10"/>
          <w:sz w:val="24"/>
        </w:rPr>
        <w:t xml:space="preserve"> </w:t>
      </w:r>
      <w:r>
        <w:rPr>
          <w:sz w:val="24"/>
        </w:rPr>
        <w:t>речевого</w:t>
      </w:r>
      <w:r>
        <w:rPr>
          <w:spacing w:val="-7"/>
          <w:sz w:val="24"/>
        </w:rPr>
        <w:t xml:space="preserve"> </w:t>
      </w:r>
      <w:r>
        <w:rPr>
          <w:sz w:val="24"/>
        </w:rPr>
        <w:t>высказывания</w:t>
      </w:r>
      <w:r>
        <w:rPr>
          <w:spacing w:val="-6"/>
          <w:sz w:val="24"/>
        </w:rPr>
        <w:t xml:space="preserve"> </w:t>
      </w:r>
      <w:r>
        <w:rPr>
          <w:sz w:val="24"/>
        </w:rPr>
        <w:t>в</w:t>
      </w:r>
      <w:r>
        <w:rPr>
          <w:spacing w:val="-14"/>
          <w:sz w:val="24"/>
        </w:rPr>
        <w:t xml:space="preserve"> </w:t>
      </w:r>
      <w:r>
        <w:rPr>
          <w:sz w:val="24"/>
        </w:rPr>
        <w:t>ситуации</w:t>
      </w:r>
      <w:r>
        <w:rPr>
          <w:spacing w:val="-6"/>
          <w:sz w:val="24"/>
        </w:rPr>
        <w:t xml:space="preserve"> </w:t>
      </w:r>
      <w:r>
        <w:rPr>
          <w:sz w:val="24"/>
        </w:rPr>
        <w:t>общения,</w:t>
      </w:r>
      <w:r>
        <w:rPr>
          <w:spacing w:val="-4"/>
          <w:sz w:val="24"/>
        </w:rPr>
        <w:t xml:space="preserve"> </w:t>
      </w:r>
      <w:r>
        <w:rPr>
          <w:sz w:val="24"/>
        </w:rPr>
        <w:t>свободно</w:t>
      </w:r>
      <w:r>
        <w:rPr>
          <w:spacing w:val="-2"/>
          <w:sz w:val="24"/>
        </w:rPr>
        <w:t xml:space="preserve"> </w:t>
      </w:r>
      <w:r>
        <w:rPr>
          <w:sz w:val="24"/>
        </w:rPr>
        <w:t>участвует</w:t>
      </w:r>
      <w:r>
        <w:rPr>
          <w:spacing w:val="-6"/>
          <w:sz w:val="24"/>
        </w:rPr>
        <w:t xml:space="preserve"> </w:t>
      </w:r>
      <w:r>
        <w:rPr>
          <w:sz w:val="24"/>
        </w:rPr>
        <w:t>в</w:t>
      </w:r>
      <w:r>
        <w:rPr>
          <w:spacing w:val="-6"/>
          <w:sz w:val="24"/>
        </w:rPr>
        <w:t xml:space="preserve"> </w:t>
      </w:r>
      <w:r>
        <w:rPr>
          <w:sz w:val="24"/>
        </w:rPr>
        <w:t>диалоге</w:t>
      </w:r>
      <w:r>
        <w:rPr>
          <w:spacing w:val="-9"/>
          <w:sz w:val="24"/>
        </w:rPr>
        <w:t xml:space="preserve"> </w:t>
      </w:r>
      <w:r>
        <w:rPr>
          <w:sz w:val="24"/>
        </w:rPr>
        <w:t>со сверстниками и взрослыми, способен договариваться;</w:t>
      </w:r>
    </w:p>
    <w:p w:rsidR="006958DB" w:rsidRDefault="00917964">
      <w:pPr>
        <w:pStyle w:val="a4"/>
        <w:numPr>
          <w:ilvl w:val="0"/>
          <w:numId w:val="94"/>
        </w:numPr>
        <w:tabs>
          <w:tab w:val="left" w:pos="829"/>
        </w:tabs>
        <w:ind w:right="559" w:firstLine="0"/>
        <w:rPr>
          <w:sz w:val="24"/>
        </w:rPr>
      </w:pPr>
      <w:r>
        <w:rPr>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6958DB" w:rsidRDefault="00917964">
      <w:pPr>
        <w:pStyle w:val="a4"/>
        <w:numPr>
          <w:ilvl w:val="0"/>
          <w:numId w:val="94"/>
        </w:numPr>
        <w:tabs>
          <w:tab w:val="left" w:pos="868"/>
        </w:tabs>
        <w:ind w:right="563" w:firstLine="0"/>
        <w:rPr>
          <w:sz w:val="24"/>
        </w:rPr>
      </w:pPr>
      <w:r>
        <w:rPr>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6958DB" w:rsidRDefault="00917964">
      <w:pPr>
        <w:pStyle w:val="a4"/>
        <w:numPr>
          <w:ilvl w:val="0"/>
          <w:numId w:val="94"/>
        </w:numPr>
        <w:tabs>
          <w:tab w:val="left" w:pos="791"/>
        </w:tabs>
        <w:spacing w:before="4" w:line="237" w:lineRule="auto"/>
        <w:ind w:right="560" w:firstLine="0"/>
        <w:rPr>
          <w:sz w:val="24"/>
        </w:rPr>
      </w:pPr>
      <w:r>
        <w:rPr>
          <w:sz w:val="24"/>
        </w:rPr>
        <w:t>интересуется</w:t>
      </w:r>
      <w:r>
        <w:rPr>
          <w:spacing w:val="-15"/>
          <w:sz w:val="24"/>
        </w:rPr>
        <w:t xml:space="preserve"> </w:t>
      </w:r>
      <w:r>
        <w:rPr>
          <w:sz w:val="24"/>
        </w:rPr>
        <w:t>объектами</w:t>
      </w:r>
      <w:r>
        <w:rPr>
          <w:spacing w:val="-14"/>
          <w:sz w:val="24"/>
        </w:rPr>
        <w:t xml:space="preserve"> </w:t>
      </w:r>
      <w:r>
        <w:rPr>
          <w:sz w:val="24"/>
        </w:rPr>
        <w:t>и</w:t>
      </w:r>
      <w:r>
        <w:rPr>
          <w:spacing w:val="-14"/>
          <w:sz w:val="24"/>
        </w:rPr>
        <w:t xml:space="preserve"> </w:t>
      </w:r>
      <w:r>
        <w:rPr>
          <w:sz w:val="24"/>
        </w:rPr>
        <w:t>явлениями живой и неживой природы родного</w:t>
      </w:r>
      <w:r>
        <w:rPr>
          <w:spacing w:val="35"/>
          <w:sz w:val="24"/>
        </w:rPr>
        <w:t xml:space="preserve"> </w:t>
      </w:r>
      <w:r>
        <w:rPr>
          <w:sz w:val="24"/>
        </w:rPr>
        <w:t>края,</w:t>
      </w:r>
      <w:r>
        <w:rPr>
          <w:spacing w:val="-13"/>
          <w:sz w:val="24"/>
        </w:rPr>
        <w:t xml:space="preserve"> </w:t>
      </w:r>
      <w:r>
        <w:rPr>
          <w:sz w:val="24"/>
        </w:rPr>
        <w:t>имеет</w:t>
      </w:r>
      <w:r>
        <w:rPr>
          <w:spacing w:val="-14"/>
          <w:sz w:val="24"/>
        </w:rPr>
        <w:t xml:space="preserve"> </w:t>
      </w:r>
      <w:r>
        <w:rPr>
          <w:sz w:val="24"/>
        </w:rPr>
        <w:t>некоторые представления об их взаимосвязях, сезонных изменениях, проявляет бережное отношение к окружающей природе;</w:t>
      </w:r>
    </w:p>
    <w:p w:rsidR="006958DB" w:rsidRDefault="00917964">
      <w:pPr>
        <w:pStyle w:val="a4"/>
        <w:numPr>
          <w:ilvl w:val="0"/>
          <w:numId w:val="94"/>
        </w:numPr>
        <w:tabs>
          <w:tab w:val="left" w:pos="853"/>
        </w:tabs>
        <w:spacing w:before="6" w:line="237" w:lineRule="auto"/>
        <w:ind w:right="554" w:firstLine="0"/>
        <w:rPr>
          <w:sz w:val="24"/>
        </w:rPr>
      </w:pPr>
      <w:r>
        <w:rPr>
          <w:sz w:val="24"/>
        </w:rPr>
        <w:t>имеет навыки рационального природопользования (не рвать лекарственные травы с корнями, содержать в чистоте водохранилища и т.д.);</w:t>
      </w:r>
    </w:p>
    <w:p w:rsidR="006958DB" w:rsidRDefault="00917964">
      <w:pPr>
        <w:pStyle w:val="a4"/>
        <w:numPr>
          <w:ilvl w:val="0"/>
          <w:numId w:val="94"/>
        </w:numPr>
        <w:tabs>
          <w:tab w:val="left" w:pos="868"/>
        </w:tabs>
        <w:spacing w:before="3" w:line="275" w:lineRule="exact"/>
        <w:ind w:left="868" w:hanging="206"/>
        <w:rPr>
          <w:sz w:val="24"/>
        </w:rPr>
      </w:pPr>
      <w:r>
        <w:rPr>
          <w:sz w:val="24"/>
        </w:rPr>
        <w:t>имеет</w:t>
      </w:r>
      <w:r>
        <w:rPr>
          <w:spacing w:val="-3"/>
          <w:sz w:val="24"/>
        </w:rPr>
        <w:t xml:space="preserve"> </w:t>
      </w:r>
      <w:r>
        <w:rPr>
          <w:sz w:val="24"/>
        </w:rPr>
        <w:t>представление</w:t>
      </w:r>
      <w:r>
        <w:rPr>
          <w:spacing w:val="-12"/>
          <w:sz w:val="24"/>
        </w:rPr>
        <w:t xml:space="preserve"> </w:t>
      </w:r>
      <w:r>
        <w:rPr>
          <w:sz w:val="24"/>
        </w:rPr>
        <w:t>о</w:t>
      </w:r>
      <w:r>
        <w:rPr>
          <w:spacing w:val="-2"/>
          <w:sz w:val="24"/>
        </w:rPr>
        <w:t xml:space="preserve"> </w:t>
      </w:r>
      <w:r>
        <w:rPr>
          <w:sz w:val="24"/>
        </w:rPr>
        <w:t>городе</w:t>
      </w:r>
      <w:r>
        <w:rPr>
          <w:spacing w:val="-3"/>
          <w:sz w:val="24"/>
        </w:rPr>
        <w:t xml:space="preserve"> </w:t>
      </w:r>
      <w:r>
        <w:rPr>
          <w:sz w:val="24"/>
        </w:rPr>
        <w:t>Казани как</w:t>
      </w:r>
      <w:r>
        <w:rPr>
          <w:spacing w:val="-4"/>
          <w:sz w:val="24"/>
        </w:rPr>
        <w:t xml:space="preserve"> </w:t>
      </w:r>
      <w:r>
        <w:rPr>
          <w:sz w:val="24"/>
        </w:rPr>
        <w:t>столице</w:t>
      </w:r>
      <w:r>
        <w:rPr>
          <w:spacing w:val="-3"/>
          <w:sz w:val="24"/>
        </w:rPr>
        <w:t xml:space="preserve"> </w:t>
      </w:r>
      <w:r>
        <w:rPr>
          <w:sz w:val="24"/>
        </w:rPr>
        <w:t>республики,</w:t>
      </w:r>
      <w:r>
        <w:rPr>
          <w:spacing w:val="1"/>
          <w:sz w:val="24"/>
        </w:rPr>
        <w:t xml:space="preserve"> </w:t>
      </w:r>
      <w:r>
        <w:rPr>
          <w:sz w:val="24"/>
        </w:rPr>
        <w:t>столице</w:t>
      </w:r>
      <w:r>
        <w:rPr>
          <w:spacing w:val="-8"/>
          <w:sz w:val="24"/>
        </w:rPr>
        <w:t xml:space="preserve"> </w:t>
      </w:r>
      <w:r>
        <w:rPr>
          <w:sz w:val="24"/>
        </w:rPr>
        <w:t>всех</w:t>
      </w:r>
      <w:r>
        <w:rPr>
          <w:spacing w:val="-6"/>
          <w:sz w:val="24"/>
        </w:rPr>
        <w:t xml:space="preserve"> </w:t>
      </w:r>
      <w:r>
        <w:rPr>
          <w:sz w:val="24"/>
        </w:rPr>
        <w:t>татар</w:t>
      </w:r>
      <w:r>
        <w:rPr>
          <w:spacing w:val="7"/>
          <w:sz w:val="24"/>
        </w:rPr>
        <w:t xml:space="preserve"> </w:t>
      </w:r>
      <w:r>
        <w:rPr>
          <w:spacing w:val="-2"/>
          <w:sz w:val="24"/>
        </w:rPr>
        <w:t>мира;</w:t>
      </w:r>
    </w:p>
    <w:p w:rsidR="006958DB" w:rsidRDefault="00917964">
      <w:pPr>
        <w:pStyle w:val="a4"/>
        <w:numPr>
          <w:ilvl w:val="0"/>
          <w:numId w:val="94"/>
        </w:numPr>
        <w:tabs>
          <w:tab w:val="left" w:pos="1093"/>
        </w:tabs>
        <w:spacing w:line="275" w:lineRule="exact"/>
        <w:ind w:left="1093" w:hanging="431"/>
        <w:rPr>
          <w:sz w:val="24"/>
        </w:rPr>
      </w:pPr>
      <w:r>
        <w:rPr>
          <w:sz w:val="24"/>
        </w:rPr>
        <w:t>узнает</w:t>
      </w:r>
      <w:r>
        <w:rPr>
          <w:spacing w:val="-7"/>
          <w:sz w:val="24"/>
        </w:rPr>
        <w:t xml:space="preserve"> </w:t>
      </w:r>
      <w:r>
        <w:rPr>
          <w:sz w:val="24"/>
        </w:rPr>
        <w:t>и</w:t>
      </w:r>
      <w:r>
        <w:rPr>
          <w:spacing w:val="-2"/>
          <w:sz w:val="24"/>
        </w:rPr>
        <w:t xml:space="preserve"> </w:t>
      </w:r>
      <w:r>
        <w:rPr>
          <w:sz w:val="24"/>
        </w:rPr>
        <w:t>называет</w:t>
      </w:r>
      <w:r>
        <w:rPr>
          <w:spacing w:val="-3"/>
          <w:sz w:val="24"/>
        </w:rPr>
        <w:t xml:space="preserve"> </w:t>
      </w:r>
      <w:r>
        <w:rPr>
          <w:sz w:val="24"/>
        </w:rPr>
        <w:t>символику</w:t>
      </w:r>
      <w:r>
        <w:rPr>
          <w:spacing w:val="-15"/>
          <w:sz w:val="24"/>
        </w:rPr>
        <w:t xml:space="preserve"> </w:t>
      </w:r>
      <w:r>
        <w:rPr>
          <w:sz w:val="24"/>
        </w:rPr>
        <w:t>республики,</w:t>
      </w:r>
      <w:r>
        <w:rPr>
          <w:spacing w:val="-1"/>
          <w:sz w:val="24"/>
        </w:rPr>
        <w:t xml:space="preserve"> </w:t>
      </w:r>
      <w:r>
        <w:rPr>
          <w:sz w:val="24"/>
        </w:rPr>
        <w:t>ее</w:t>
      </w:r>
      <w:r>
        <w:rPr>
          <w:spacing w:val="-2"/>
          <w:sz w:val="24"/>
        </w:rPr>
        <w:t xml:space="preserve"> столицы;</w:t>
      </w:r>
    </w:p>
    <w:p w:rsidR="006958DB" w:rsidRDefault="00917964">
      <w:pPr>
        <w:pStyle w:val="a4"/>
        <w:numPr>
          <w:ilvl w:val="0"/>
          <w:numId w:val="94"/>
        </w:numPr>
        <w:tabs>
          <w:tab w:val="left" w:pos="877"/>
        </w:tabs>
        <w:spacing w:before="5" w:line="237" w:lineRule="auto"/>
        <w:ind w:right="557" w:firstLine="0"/>
        <w:rPr>
          <w:sz w:val="24"/>
        </w:rPr>
      </w:pPr>
      <w:r>
        <w:rPr>
          <w:sz w:val="24"/>
        </w:rPr>
        <w:t>имеет представление о станциях метрополитена города Казани, об их отличительных особенностях, происхождении названий;</w:t>
      </w:r>
    </w:p>
    <w:p w:rsidR="006958DB" w:rsidRDefault="00917964">
      <w:pPr>
        <w:pStyle w:val="a4"/>
        <w:numPr>
          <w:ilvl w:val="0"/>
          <w:numId w:val="94"/>
        </w:numPr>
        <w:tabs>
          <w:tab w:val="left" w:pos="916"/>
        </w:tabs>
        <w:spacing w:before="3"/>
        <w:ind w:right="561" w:firstLine="0"/>
        <w:rPr>
          <w:sz w:val="24"/>
        </w:rPr>
      </w:pPr>
      <w:r>
        <w:rPr>
          <w:sz w:val="24"/>
        </w:rPr>
        <w:t xml:space="preserve">имеет первоначальные представления о культурных достояниях, основных исторических </w:t>
      </w:r>
      <w:r>
        <w:rPr>
          <w:sz w:val="24"/>
        </w:rPr>
        <w:lastRenderedPageBreak/>
        <w:t xml:space="preserve">событиях, достопримечательностях, интересуется происхождением названий улиц родного города </w:t>
      </w:r>
      <w:r>
        <w:rPr>
          <w:spacing w:val="-2"/>
          <w:sz w:val="24"/>
        </w:rPr>
        <w:t>(села);</w:t>
      </w:r>
    </w:p>
    <w:p w:rsidR="006958DB" w:rsidRDefault="00917964">
      <w:pPr>
        <w:pStyle w:val="a4"/>
        <w:numPr>
          <w:ilvl w:val="0"/>
          <w:numId w:val="94"/>
        </w:numPr>
        <w:tabs>
          <w:tab w:val="left" w:pos="834"/>
        </w:tabs>
        <w:ind w:right="564" w:firstLine="0"/>
        <w:rPr>
          <w:sz w:val="24"/>
        </w:rPr>
      </w:pPr>
      <w:r>
        <w:rPr>
          <w:sz w:val="24"/>
        </w:rPr>
        <w:t>проявляет любознательность к атрибутам</w:t>
      </w:r>
      <w:r>
        <w:rPr>
          <w:spacing w:val="40"/>
          <w:sz w:val="24"/>
        </w:rPr>
        <w:t xml:space="preserve"> </w:t>
      </w:r>
      <w:r>
        <w:rPr>
          <w:sz w:val="24"/>
        </w:rPr>
        <w:t>национальной</w:t>
      </w:r>
      <w:r>
        <w:rPr>
          <w:spacing w:val="40"/>
          <w:sz w:val="24"/>
        </w:rPr>
        <w:t xml:space="preserve"> </w:t>
      </w:r>
      <w:r>
        <w:rPr>
          <w:sz w:val="24"/>
        </w:rPr>
        <w:t>культуры</w:t>
      </w:r>
      <w:r>
        <w:rPr>
          <w:spacing w:val="40"/>
          <w:sz w:val="24"/>
        </w:rPr>
        <w:t xml:space="preserve"> </w:t>
      </w:r>
      <w:r>
        <w:rPr>
          <w:sz w:val="24"/>
        </w:rPr>
        <w:t>(жилище, предметы быта, национальная</w:t>
      </w:r>
      <w:r>
        <w:rPr>
          <w:spacing w:val="-5"/>
          <w:sz w:val="24"/>
        </w:rPr>
        <w:t xml:space="preserve"> </w:t>
      </w:r>
      <w:r>
        <w:rPr>
          <w:sz w:val="24"/>
        </w:rPr>
        <w:t>кухня,</w:t>
      </w:r>
      <w:r>
        <w:rPr>
          <w:spacing w:val="-3"/>
          <w:sz w:val="24"/>
        </w:rPr>
        <w:t xml:space="preserve"> </w:t>
      </w:r>
      <w:r>
        <w:rPr>
          <w:sz w:val="24"/>
        </w:rPr>
        <w:t>одежда,</w:t>
      </w:r>
      <w:r>
        <w:rPr>
          <w:spacing w:val="-3"/>
          <w:sz w:val="24"/>
        </w:rPr>
        <w:t xml:space="preserve"> </w:t>
      </w:r>
      <w:r>
        <w:rPr>
          <w:sz w:val="24"/>
        </w:rPr>
        <w:t>посуда, национальные</w:t>
      </w:r>
      <w:r>
        <w:rPr>
          <w:spacing w:val="-6"/>
          <w:sz w:val="24"/>
        </w:rPr>
        <w:t xml:space="preserve"> </w:t>
      </w:r>
      <w:r>
        <w:rPr>
          <w:sz w:val="24"/>
        </w:rPr>
        <w:t>праздники,</w:t>
      </w:r>
      <w:r>
        <w:rPr>
          <w:spacing w:val="-3"/>
          <w:sz w:val="24"/>
        </w:rPr>
        <w:t xml:space="preserve"> </w:t>
      </w:r>
      <w:r>
        <w:rPr>
          <w:sz w:val="24"/>
        </w:rPr>
        <w:t>музыкальные инструменты,</w:t>
      </w:r>
      <w:r>
        <w:rPr>
          <w:spacing w:val="-1"/>
          <w:sz w:val="24"/>
        </w:rPr>
        <w:t xml:space="preserve"> </w:t>
      </w:r>
      <w:r>
        <w:rPr>
          <w:sz w:val="24"/>
        </w:rPr>
        <w:t>малые формы фольклора), задает вопросы;</w:t>
      </w:r>
    </w:p>
    <w:p w:rsidR="006958DB" w:rsidRDefault="00917964">
      <w:pPr>
        <w:pStyle w:val="a4"/>
        <w:numPr>
          <w:ilvl w:val="0"/>
          <w:numId w:val="94"/>
        </w:numPr>
        <w:tabs>
          <w:tab w:val="left" w:pos="863"/>
        </w:tabs>
        <w:spacing w:before="3" w:line="237" w:lineRule="auto"/>
        <w:ind w:right="561" w:firstLine="0"/>
        <w:rPr>
          <w:sz w:val="24"/>
        </w:rPr>
      </w:pPr>
      <w:r>
        <w:rPr>
          <w:sz w:val="24"/>
        </w:rPr>
        <w:t>проявляет интерес, симпатию и уважение по отношению к культуре представителей других национальностей, стремится к общению с ними;</w:t>
      </w:r>
    </w:p>
    <w:p w:rsidR="006958DB" w:rsidRDefault="00917964">
      <w:pPr>
        <w:pStyle w:val="a4"/>
        <w:numPr>
          <w:ilvl w:val="0"/>
          <w:numId w:val="94"/>
        </w:numPr>
        <w:tabs>
          <w:tab w:val="left" w:pos="805"/>
        </w:tabs>
        <w:spacing w:before="6" w:line="237" w:lineRule="auto"/>
        <w:ind w:right="562" w:firstLine="0"/>
        <w:rPr>
          <w:sz w:val="24"/>
        </w:rPr>
      </w:pPr>
      <w:r>
        <w:rPr>
          <w:sz w:val="24"/>
        </w:rPr>
        <w:t>с</w:t>
      </w:r>
      <w:r>
        <w:rPr>
          <w:spacing w:val="-3"/>
          <w:sz w:val="24"/>
        </w:rPr>
        <w:t xml:space="preserve"> </w:t>
      </w:r>
      <w:r>
        <w:rPr>
          <w:sz w:val="24"/>
        </w:rPr>
        <w:t>интересом</w:t>
      </w:r>
      <w:r>
        <w:rPr>
          <w:spacing w:val="-2"/>
          <w:sz w:val="24"/>
        </w:rPr>
        <w:t xml:space="preserve"> </w:t>
      </w:r>
      <w:r>
        <w:rPr>
          <w:sz w:val="24"/>
        </w:rPr>
        <w:t>слушает</w:t>
      </w:r>
      <w:r>
        <w:rPr>
          <w:spacing w:val="-2"/>
          <w:sz w:val="24"/>
        </w:rPr>
        <w:t xml:space="preserve"> </w:t>
      </w:r>
      <w:r>
        <w:rPr>
          <w:sz w:val="24"/>
        </w:rPr>
        <w:t>о жизни</w:t>
      </w:r>
      <w:r>
        <w:rPr>
          <w:spacing w:val="-6"/>
          <w:sz w:val="24"/>
        </w:rPr>
        <w:t xml:space="preserve"> </w:t>
      </w:r>
      <w:r>
        <w:rPr>
          <w:sz w:val="24"/>
        </w:rPr>
        <w:t>и</w:t>
      </w:r>
      <w:r>
        <w:rPr>
          <w:spacing w:val="-2"/>
          <w:sz w:val="24"/>
        </w:rPr>
        <w:t xml:space="preserve"> </w:t>
      </w:r>
      <w:r>
        <w:rPr>
          <w:sz w:val="24"/>
        </w:rPr>
        <w:t>творчестве</w:t>
      </w:r>
      <w:r>
        <w:rPr>
          <w:spacing w:val="-8"/>
          <w:sz w:val="24"/>
        </w:rPr>
        <w:t xml:space="preserve"> </w:t>
      </w:r>
      <w:r>
        <w:rPr>
          <w:sz w:val="24"/>
        </w:rPr>
        <w:t>выдающихся деятелей</w:t>
      </w:r>
      <w:r>
        <w:rPr>
          <w:spacing w:val="-2"/>
          <w:sz w:val="24"/>
        </w:rPr>
        <w:t xml:space="preserve"> </w:t>
      </w:r>
      <w:r>
        <w:rPr>
          <w:sz w:val="24"/>
        </w:rPr>
        <w:t>литературы</w:t>
      </w:r>
      <w:r>
        <w:rPr>
          <w:spacing w:val="-2"/>
          <w:sz w:val="24"/>
        </w:rPr>
        <w:t xml:space="preserve"> </w:t>
      </w:r>
      <w:r>
        <w:rPr>
          <w:sz w:val="24"/>
        </w:rPr>
        <w:t>и искусства, может их назвать;</w:t>
      </w:r>
    </w:p>
    <w:p w:rsidR="006958DB" w:rsidRDefault="00917964">
      <w:pPr>
        <w:pStyle w:val="a4"/>
        <w:numPr>
          <w:ilvl w:val="0"/>
          <w:numId w:val="94"/>
        </w:numPr>
        <w:tabs>
          <w:tab w:val="left" w:pos="887"/>
        </w:tabs>
        <w:spacing w:before="3"/>
        <w:ind w:right="556" w:firstLine="0"/>
        <w:rPr>
          <w:sz w:val="24"/>
        </w:rPr>
      </w:pPr>
      <w:r>
        <w:rPr>
          <w:sz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6958DB" w:rsidRDefault="00917964">
      <w:pPr>
        <w:pStyle w:val="a4"/>
        <w:numPr>
          <w:ilvl w:val="0"/>
          <w:numId w:val="94"/>
        </w:numPr>
        <w:tabs>
          <w:tab w:val="left" w:pos="820"/>
        </w:tabs>
        <w:spacing w:before="1"/>
        <w:ind w:right="556" w:firstLine="0"/>
        <w:rPr>
          <w:sz w:val="24"/>
        </w:rPr>
      </w:pPr>
      <w:r>
        <w:rPr>
          <w:sz w:val="24"/>
        </w:rPr>
        <w:t>ориентируется в транспортных средствах своей местности и</w:t>
      </w:r>
      <w:r>
        <w:rPr>
          <w:spacing w:val="40"/>
          <w:sz w:val="24"/>
        </w:rPr>
        <w:t xml:space="preserve"> </w:t>
      </w:r>
      <w:r>
        <w:rPr>
          <w:sz w:val="24"/>
        </w:rPr>
        <w:t>их маршрутах, понимает смысл общепринятых символических обозначений, соблюдает правила безопасности на улице и в общественном транспорте;</w:t>
      </w:r>
    </w:p>
    <w:p w:rsidR="006958DB" w:rsidRDefault="00917964">
      <w:pPr>
        <w:pStyle w:val="a4"/>
        <w:numPr>
          <w:ilvl w:val="0"/>
          <w:numId w:val="94"/>
        </w:numPr>
        <w:tabs>
          <w:tab w:val="left" w:pos="1026"/>
        </w:tabs>
        <w:spacing w:line="274" w:lineRule="exact"/>
        <w:ind w:left="1026" w:hanging="364"/>
        <w:rPr>
          <w:sz w:val="24"/>
        </w:rPr>
      </w:pPr>
      <w:r>
        <w:rPr>
          <w:sz w:val="24"/>
        </w:rPr>
        <w:t>понимает</w:t>
      </w:r>
      <w:r>
        <w:rPr>
          <w:spacing w:val="28"/>
          <w:sz w:val="24"/>
        </w:rPr>
        <w:t xml:space="preserve"> </w:t>
      </w:r>
      <w:r>
        <w:rPr>
          <w:sz w:val="24"/>
        </w:rPr>
        <w:t>обращенную</w:t>
      </w:r>
      <w:r>
        <w:rPr>
          <w:spacing w:val="41"/>
          <w:sz w:val="24"/>
        </w:rPr>
        <w:t xml:space="preserve"> </w:t>
      </w:r>
      <w:r>
        <w:rPr>
          <w:sz w:val="24"/>
        </w:rPr>
        <w:t>речь</w:t>
      </w:r>
      <w:r>
        <w:rPr>
          <w:spacing w:val="38"/>
          <w:sz w:val="24"/>
        </w:rPr>
        <w:t xml:space="preserve"> </w:t>
      </w:r>
      <w:r>
        <w:rPr>
          <w:sz w:val="24"/>
        </w:rPr>
        <w:t>в</w:t>
      </w:r>
      <w:r>
        <w:rPr>
          <w:spacing w:val="35"/>
          <w:sz w:val="24"/>
        </w:rPr>
        <w:t xml:space="preserve"> </w:t>
      </w:r>
      <w:r>
        <w:rPr>
          <w:sz w:val="24"/>
        </w:rPr>
        <w:t>виде</w:t>
      </w:r>
      <w:r>
        <w:rPr>
          <w:spacing w:val="37"/>
          <w:sz w:val="24"/>
        </w:rPr>
        <w:t xml:space="preserve"> </w:t>
      </w:r>
      <w:r>
        <w:rPr>
          <w:sz w:val="24"/>
        </w:rPr>
        <w:t>короткого</w:t>
      </w:r>
      <w:r>
        <w:rPr>
          <w:spacing w:val="38"/>
          <w:sz w:val="24"/>
        </w:rPr>
        <w:t xml:space="preserve"> </w:t>
      </w:r>
      <w:r>
        <w:rPr>
          <w:sz w:val="24"/>
        </w:rPr>
        <w:t>текста</w:t>
      </w:r>
      <w:r>
        <w:rPr>
          <w:spacing w:val="37"/>
          <w:sz w:val="24"/>
        </w:rPr>
        <w:t xml:space="preserve"> </w:t>
      </w:r>
      <w:r>
        <w:rPr>
          <w:sz w:val="24"/>
        </w:rPr>
        <w:t>(в</w:t>
      </w:r>
      <w:r>
        <w:rPr>
          <w:spacing w:val="39"/>
          <w:sz w:val="24"/>
        </w:rPr>
        <w:t xml:space="preserve"> </w:t>
      </w:r>
      <w:r>
        <w:rPr>
          <w:sz w:val="24"/>
        </w:rPr>
        <w:t>рамках</w:t>
      </w:r>
      <w:r>
        <w:rPr>
          <w:spacing w:val="38"/>
          <w:sz w:val="24"/>
        </w:rPr>
        <w:t xml:space="preserve"> </w:t>
      </w:r>
      <w:r>
        <w:rPr>
          <w:spacing w:val="-2"/>
          <w:sz w:val="24"/>
        </w:rPr>
        <w:t>предусмотренного</w:t>
      </w:r>
    </w:p>
    <w:p w:rsidR="006958DB" w:rsidRDefault="00917964">
      <w:pPr>
        <w:pStyle w:val="a3"/>
        <w:spacing w:before="193" w:line="275" w:lineRule="exact"/>
        <w:jc w:val="left"/>
      </w:pPr>
      <w:r>
        <w:t>УМК</w:t>
      </w:r>
      <w:r>
        <w:rPr>
          <w:spacing w:val="-6"/>
        </w:rPr>
        <w:t xml:space="preserve"> </w:t>
      </w:r>
      <w:r>
        <w:t>«Татарча</w:t>
      </w:r>
      <w:r>
        <w:rPr>
          <w:spacing w:val="-8"/>
        </w:rPr>
        <w:t xml:space="preserve"> </w:t>
      </w:r>
      <w:r>
        <w:t>сөйләшәбез»</w:t>
      </w:r>
      <w:r>
        <w:rPr>
          <w:spacing w:val="-13"/>
        </w:rPr>
        <w:t xml:space="preserve"> </w:t>
      </w:r>
      <w:r>
        <w:t>-</w:t>
      </w:r>
      <w:r>
        <w:rPr>
          <w:spacing w:val="-2"/>
        </w:rPr>
        <w:t xml:space="preserve"> </w:t>
      </w:r>
      <w:r>
        <w:t>«Учимся</w:t>
      </w:r>
      <w:r>
        <w:rPr>
          <w:spacing w:val="-3"/>
        </w:rPr>
        <w:t xml:space="preserve"> </w:t>
      </w:r>
      <w:r>
        <w:t>говорить</w:t>
      </w:r>
      <w:r>
        <w:rPr>
          <w:spacing w:val="-3"/>
        </w:rPr>
        <w:t xml:space="preserve"> </w:t>
      </w:r>
      <w:r>
        <w:t>по-татарски»</w:t>
      </w:r>
      <w:r>
        <w:rPr>
          <w:spacing w:val="-15"/>
        </w:rPr>
        <w:t xml:space="preserve"> </w:t>
      </w:r>
      <w:r>
        <w:t xml:space="preserve">образовательного </w:t>
      </w:r>
      <w:r>
        <w:rPr>
          <w:spacing w:val="-2"/>
        </w:rPr>
        <w:t>материала);</w:t>
      </w:r>
    </w:p>
    <w:p w:rsidR="006958DB" w:rsidRDefault="00917964">
      <w:pPr>
        <w:pStyle w:val="a4"/>
        <w:numPr>
          <w:ilvl w:val="0"/>
          <w:numId w:val="94"/>
        </w:numPr>
        <w:tabs>
          <w:tab w:val="left" w:pos="1089"/>
        </w:tabs>
        <w:spacing w:line="275" w:lineRule="exact"/>
        <w:ind w:left="1089" w:hanging="427"/>
        <w:jc w:val="left"/>
        <w:rPr>
          <w:sz w:val="24"/>
        </w:rPr>
      </w:pPr>
      <w:r>
        <w:rPr>
          <w:sz w:val="24"/>
        </w:rPr>
        <w:t>выбирает</w:t>
      </w:r>
      <w:r>
        <w:rPr>
          <w:spacing w:val="-5"/>
          <w:sz w:val="24"/>
        </w:rPr>
        <w:t xml:space="preserve"> </w:t>
      </w:r>
      <w:r>
        <w:rPr>
          <w:sz w:val="24"/>
        </w:rPr>
        <w:t>сюжетную</w:t>
      </w:r>
      <w:r>
        <w:rPr>
          <w:spacing w:val="-6"/>
          <w:sz w:val="24"/>
        </w:rPr>
        <w:t xml:space="preserve"> </w:t>
      </w:r>
      <w:r>
        <w:rPr>
          <w:sz w:val="24"/>
        </w:rPr>
        <w:t>картинку,</w:t>
      </w:r>
      <w:r>
        <w:rPr>
          <w:spacing w:val="-1"/>
          <w:sz w:val="24"/>
        </w:rPr>
        <w:t xml:space="preserve"> </w:t>
      </w:r>
      <w:r>
        <w:rPr>
          <w:sz w:val="24"/>
        </w:rPr>
        <w:t>описанную</w:t>
      </w:r>
      <w:r>
        <w:rPr>
          <w:spacing w:val="-5"/>
          <w:sz w:val="24"/>
        </w:rPr>
        <w:t xml:space="preserve"> </w:t>
      </w:r>
      <w:r>
        <w:rPr>
          <w:sz w:val="24"/>
        </w:rPr>
        <w:t>на</w:t>
      </w:r>
      <w:r>
        <w:rPr>
          <w:spacing w:val="-6"/>
          <w:sz w:val="24"/>
        </w:rPr>
        <w:t xml:space="preserve"> </w:t>
      </w:r>
      <w:r>
        <w:rPr>
          <w:sz w:val="24"/>
        </w:rPr>
        <w:t>татрском</w:t>
      </w:r>
      <w:r>
        <w:rPr>
          <w:spacing w:val="-2"/>
          <w:sz w:val="24"/>
        </w:rPr>
        <w:t xml:space="preserve"> языке;</w:t>
      </w:r>
    </w:p>
    <w:p w:rsidR="006958DB" w:rsidRDefault="00917964">
      <w:pPr>
        <w:pStyle w:val="a4"/>
        <w:numPr>
          <w:ilvl w:val="0"/>
          <w:numId w:val="94"/>
        </w:numPr>
        <w:tabs>
          <w:tab w:val="left" w:pos="801"/>
        </w:tabs>
        <w:spacing w:before="5" w:line="237" w:lineRule="auto"/>
        <w:ind w:right="563" w:firstLine="0"/>
        <w:jc w:val="left"/>
        <w:rPr>
          <w:sz w:val="24"/>
        </w:rPr>
      </w:pPr>
      <w:r>
        <w:rPr>
          <w:sz w:val="24"/>
        </w:rPr>
        <w:t>владеет</w:t>
      </w:r>
      <w:r>
        <w:rPr>
          <w:spacing w:val="-7"/>
          <w:sz w:val="24"/>
        </w:rPr>
        <w:t xml:space="preserve"> </w:t>
      </w:r>
      <w:r>
        <w:rPr>
          <w:sz w:val="24"/>
        </w:rPr>
        <w:t>лексическим</w:t>
      </w:r>
      <w:r>
        <w:rPr>
          <w:spacing w:val="-6"/>
          <w:sz w:val="24"/>
        </w:rPr>
        <w:t xml:space="preserve"> </w:t>
      </w:r>
      <w:r>
        <w:rPr>
          <w:sz w:val="24"/>
        </w:rPr>
        <w:t>объемом,</w:t>
      </w:r>
      <w:r>
        <w:rPr>
          <w:spacing w:val="-3"/>
          <w:sz w:val="24"/>
        </w:rPr>
        <w:t xml:space="preserve"> </w:t>
      </w:r>
      <w:r>
        <w:rPr>
          <w:sz w:val="24"/>
        </w:rPr>
        <w:t>предусмотренным</w:t>
      </w:r>
      <w:r>
        <w:rPr>
          <w:spacing w:val="-6"/>
          <w:sz w:val="24"/>
        </w:rPr>
        <w:t xml:space="preserve"> </w:t>
      </w:r>
      <w:r>
        <w:rPr>
          <w:sz w:val="24"/>
        </w:rPr>
        <w:t>УМК</w:t>
      </w:r>
      <w:r>
        <w:rPr>
          <w:spacing w:val="-9"/>
          <w:sz w:val="24"/>
        </w:rPr>
        <w:t xml:space="preserve"> </w:t>
      </w:r>
      <w:r>
        <w:rPr>
          <w:sz w:val="24"/>
        </w:rPr>
        <w:t>«Татарча</w:t>
      </w:r>
      <w:r>
        <w:rPr>
          <w:spacing w:val="-8"/>
          <w:sz w:val="24"/>
        </w:rPr>
        <w:t xml:space="preserve"> </w:t>
      </w:r>
      <w:r>
        <w:rPr>
          <w:sz w:val="24"/>
        </w:rPr>
        <w:t>сөйләшәбез»,</w:t>
      </w:r>
      <w:r>
        <w:rPr>
          <w:spacing w:val="-6"/>
          <w:sz w:val="24"/>
        </w:rPr>
        <w:t xml:space="preserve"> </w:t>
      </w:r>
      <w:r>
        <w:rPr>
          <w:sz w:val="24"/>
        </w:rPr>
        <w:t>не</w:t>
      </w:r>
      <w:r>
        <w:rPr>
          <w:spacing w:val="-3"/>
          <w:sz w:val="24"/>
        </w:rPr>
        <w:t xml:space="preserve"> </w:t>
      </w:r>
      <w:r>
        <w:rPr>
          <w:sz w:val="24"/>
        </w:rPr>
        <w:t>менее</w:t>
      </w:r>
      <w:r>
        <w:rPr>
          <w:spacing w:val="-8"/>
          <w:sz w:val="24"/>
        </w:rPr>
        <w:t xml:space="preserve"> </w:t>
      </w:r>
      <w:r>
        <w:rPr>
          <w:sz w:val="24"/>
        </w:rPr>
        <w:t>142</w:t>
      </w:r>
      <w:r>
        <w:rPr>
          <w:spacing w:val="-8"/>
          <w:sz w:val="24"/>
        </w:rPr>
        <w:t xml:space="preserve"> </w:t>
      </w:r>
      <w:r>
        <w:rPr>
          <w:sz w:val="24"/>
        </w:rPr>
        <w:t>слов, правильно их произносит;</w:t>
      </w:r>
    </w:p>
    <w:p w:rsidR="006958DB" w:rsidRDefault="00917964">
      <w:pPr>
        <w:pStyle w:val="a4"/>
        <w:numPr>
          <w:ilvl w:val="0"/>
          <w:numId w:val="94"/>
        </w:numPr>
        <w:tabs>
          <w:tab w:val="left" w:pos="1027"/>
        </w:tabs>
        <w:spacing w:before="3" w:line="275" w:lineRule="exact"/>
        <w:ind w:left="1027" w:hanging="365"/>
        <w:jc w:val="left"/>
        <w:rPr>
          <w:sz w:val="24"/>
        </w:rPr>
      </w:pPr>
      <w:r>
        <w:rPr>
          <w:sz w:val="24"/>
        </w:rPr>
        <w:t>проявляет</w:t>
      </w:r>
      <w:r>
        <w:rPr>
          <w:spacing w:val="-5"/>
          <w:sz w:val="24"/>
        </w:rPr>
        <w:t xml:space="preserve"> </w:t>
      </w:r>
      <w:r>
        <w:rPr>
          <w:sz w:val="24"/>
        </w:rPr>
        <w:t>устойчивый</w:t>
      </w:r>
      <w:r>
        <w:rPr>
          <w:spacing w:val="-3"/>
          <w:sz w:val="24"/>
        </w:rPr>
        <w:t xml:space="preserve"> </w:t>
      </w:r>
      <w:r>
        <w:rPr>
          <w:sz w:val="24"/>
        </w:rPr>
        <w:t>интерес</w:t>
      </w:r>
      <w:r>
        <w:rPr>
          <w:spacing w:val="-7"/>
          <w:sz w:val="24"/>
        </w:rPr>
        <w:t xml:space="preserve"> </w:t>
      </w:r>
      <w:r>
        <w:rPr>
          <w:sz w:val="24"/>
        </w:rPr>
        <w:t>к</w:t>
      </w:r>
      <w:r>
        <w:rPr>
          <w:spacing w:val="-7"/>
          <w:sz w:val="24"/>
        </w:rPr>
        <w:t xml:space="preserve"> </w:t>
      </w:r>
      <w:r>
        <w:rPr>
          <w:sz w:val="24"/>
        </w:rPr>
        <w:t>обучению</w:t>
      </w:r>
      <w:r>
        <w:rPr>
          <w:spacing w:val="-2"/>
          <w:sz w:val="24"/>
        </w:rPr>
        <w:t xml:space="preserve"> </w:t>
      </w:r>
      <w:r>
        <w:rPr>
          <w:sz w:val="24"/>
        </w:rPr>
        <w:t>татарскому</w:t>
      </w:r>
      <w:r>
        <w:rPr>
          <w:spacing w:val="-15"/>
          <w:sz w:val="24"/>
        </w:rPr>
        <w:t xml:space="preserve"> </w:t>
      </w:r>
      <w:r>
        <w:rPr>
          <w:spacing w:val="-2"/>
          <w:sz w:val="24"/>
        </w:rPr>
        <w:t>языку;</w:t>
      </w:r>
    </w:p>
    <w:p w:rsidR="006958DB" w:rsidRDefault="00917964">
      <w:pPr>
        <w:pStyle w:val="a4"/>
        <w:numPr>
          <w:ilvl w:val="0"/>
          <w:numId w:val="94"/>
        </w:numPr>
        <w:tabs>
          <w:tab w:val="left" w:pos="839"/>
        </w:tabs>
        <w:spacing w:line="242" w:lineRule="auto"/>
        <w:ind w:right="559" w:firstLine="0"/>
        <w:jc w:val="left"/>
        <w:rPr>
          <w:sz w:val="24"/>
        </w:rPr>
      </w:pPr>
      <w:r>
        <w:rPr>
          <w:sz w:val="24"/>
        </w:rPr>
        <w:t>отвечает</w:t>
      </w:r>
      <w:r>
        <w:rPr>
          <w:spacing w:val="33"/>
          <w:sz w:val="24"/>
        </w:rPr>
        <w:t xml:space="preserve"> </w:t>
      </w:r>
      <w:r>
        <w:rPr>
          <w:sz w:val="24"/>
        </w:rPr>
        <w:t>на</w:t>
      </w:r>
      <w:r>
        <w:rPr>
          <w:spacing w:val="31"/>
          <w:sz w:val="24"/>
        </w:rPr>
        <w:t xml:space="preserve"> </w:t>
      </w:r>
      <w:r>
        <w:rPr>
          <w:sz w:val="24"/>
        </w:rPr>
        <w:t>вопросы</w:t>
      </w:r>
      <w:r>
        <w:rPr>
          <w:spacing w:val="35"/>
          <w:sz w:val="24"/>
        </w:rPr>
        <w:t xml:space="preserve"> </w:t>
      </w:r>
      <w:r>
        <w:rPr>
          <w:sz w:val="24"/>
        </w:rPr>
        <w:t>двух-трехсловными</w:t>
      </w:r>
      <w:r>
        <w:rPr>
          <w:spacing w:val="34"/>
          <w:sz w:val="24"/>
        </w:rPr>
        <w:t xml:space="preserve"> </w:t>
      </w:r>
      <w:r>
        <w:rPr>
          <w:sz w:val="24"/>
        </w:rPr>
        <w:t>предложениями</w:t>
      </w:r>
      <w:r>
        <w:rPr>
          <w:spacing w:val="35"/>
          <w:sz w:val="24"/>
        </w:rPr>
        <w:t xml:space="preserve"> </w:t>
      </w:r>
      <w:r>
        <w:rPr>
          <w:sz w:val="24"/>
        </w:rPr>
        <w:t>как</w:t>
      </w:r>
      <w:r>
        <w:rPr>
          <w:spacing w:val="30"/>
          <w:sz w:val="24"/>
        </w:rPr>
        <w:t xml:space="preserve"> </w:t>
      </w:r>
      <w:r>
        <w:rPr>
          <w:sz w:val="24"/>
        </w:rPr>
        <w:t>эквивалент</w:t>
      </w:r>
      <w:r>
        <w:rPr>
          <w:spacing w:val="34"/>
          <w:sz w:val="24"/>
        </w:rPr>
        <w:t xml:space="preserve"> </w:t>
      </w:r>
      <w:r>
        <w:rPr>
          <w:sz w:val="24"/>
        </w:rPr>
        <w:t>целого высказывания, строит фразы из 2-4 слов на татарском языке;</w:t>
      </w:r>
    </w:p>
    <w:p w:rsidR="006958DB" w:rsidRDefault="00917964">
      <w:pPr>
        <w:pStyle w:val="a4"/>
        <w:numPr>
          <w:ilvl w:val="0"/>
          <w:numId w:val="94"/>
        </w:numPr>
        <w:tabs>
          <w:tab w:val="left" w:pos="1027"/>
        </w:tabs>
        <w:spacing w:line="271" w:lineRule="exact"/>
        <w:ind w:left="1027" w:hanging="365"/>
        <w:jc w:val="left"/>
        <w:rPr>
          <w:sz w:val="24"/>
        </w:rPr>
      </w:pPr>
      <w:r>
        <w:rPr>
          <w:sz w:val="24"/>
        </w:rPr>
        <w:t>способен</w:t>
      </w:r>
      <w:r>
        <w:rPr>
          <w:spacing w:val="-7"/>
          <w:sz w:val="24"/>
        </w:rPr>
        <w:t xml:space="preserve"> </w:t>
      </w:r>
      <w:r>
        <w:rPr>
          <w:sz w:val="24"/>
        </w:rPr>
        <w:t>вступить в</w:t>
      </w:r>
      <w:r>
        <w:rPr>
          <w:spacing w:val="1"/>
          <w:sz w:val="24"/>
        </w:rPr>
        <w:t xml:space="preserve"> </w:t>
      </w:r>
      <w:r>
        <w:rPr>
          <w:sz w:val="24"/>
        </w:rPr>
        <w:t>диалог</w:t>
      </w:r>
      <w:r>
        <w:rPr>
          <w:spacing w:val="-8"/>
          <w:sz w:val="24"/>
        </w:rPr>
        <w:t xml:space="preserve"> </w:t>
      </w:r>
      <w:r>
        <w:rPr>
          <w:sz w:val="24"/>
        </w:rPr>
        <w:t>на</w:t>
      </w:r>
      <w:r>
        <w:rPr>
          <w:spacing w:val="-7"/>
          <w:sz w:val="24"/>
        </w:rPr>
        <w:t xml:space="preserve"> </w:t>
      </w:r>
      <w:r>
        <w:rPr>
          <w:sz w:val="24"/>
        </w:rPr>
        <w:t>татарском</w:t>
      </w:r>
      <w:r>
        <w:rPr>
          <w:spacing w:val="-3"/>
          <w:sz w:val="24"/>
        </w:rPr>
        <w:t xml:space="preserve"> </w:t>
      </w:r>
      <w:r>
        <w:rPr>
          <w:sz w:val="24"/>
        </w:rPr>
        <w:t>языке</w:t>
      </w:r>
      <w:r>
        <w:rPr>
          <w:spacing w:val="-1"/>
          <w:sz w:val="24"/>
        </w:rPr>
        <w:t xml:space="preserve"> </w:t>
      </w:r>
      <w:r>
        <w:rPr>
          <w:sz w:val="24"/>
        </w:rPr>
        <w:t>со</w:t>
      </w:r>
      <w:r>
        <w:rPr>
          <w:spacing w:val="-6"/>
          <w:sz w:val="24"/>
        </w:rPr>
        <w:t xml:space="preserve"> </w:t>
      </w:r>
      <w:r>
        <w:rPr>
          <w:sz w:val="24"/>
        </w:rPr>
        <w:t>взрослым</w:t>
      </w:r>
      <w:r>
        <w:rPr>
          <w:spacing w:val="-8"/>
          <w:sz w:val="24"/>
        </w:rPr>
        <w:t xml:space="preserve"> </w:t>
      </w:r>
      <w:r>
        <w:rPr>
          <w:sz w:val="24"/>
        </w:rPr>
        <w:t>и</w:t>
      </w:r>
      <w:r>
        <w:rPr>
          <w:spacing w:val="-5"/>
          <w:sz w:val="24"/>
        </w:rPr>
        <w:t xml:space="preserve"> </w:t>
      </w:r>
      <w:r>
        <w:rPr>
          <w:spacing w:val="-2"/>
          <w:sz w:val="24"/>
        </w:rPr>
        <w:t>сверстниками;</w:t>
      </w:r>
    </w:p>
    <w:p w:rsidR="006958DB" w:rsidRDefault="00917964">
      <w:pPr>
        <w:pStyle w:val="a4"/>
        <w:numPr>
          <w:ilvl w:val="0"/>
          <w:numId w:val="94"/>
        </w:numPr>
        <w:tabs>
          <w:tab w:val="left" w:pos="1085"/>
        </w:tabs>
        <w:spacing w:before="1" w:line="275" w:lineRule="exact"/>
        <w:ind w:left="1085" w:hanging="423"/>
        <w:jc w:val="left"/>
        <w:rPr>
          <w:sz w:val="24"/>
        </w:rPr>
      </w:pPr>
      <w:r>
        <w:rPr>
          <w:sz w:val="24"/>
        </w:rPr>
        <w:t>проявляет</w:t>
      </w:r>
      <w:r>
        <w:rPr>
          <w:spacing w:val="-8"/>
          <w:sz w:val="24"/>
        </w:rPr>
        <w:t xml:space="preserve"> </w:t>
      </w:r>
      <w:r>
        <w:rPr>
          <w:sz w:val="24"/>
        </w:rPr>
        <w:t>речевую</w:t>
      </w:r>
      <w:r>
        <w:rPr>
          <w:spacing w:val="-4"/>
          <w:sz w:val="24"/>
        </w:rPr>
        <w:t xml:space="preserve"> </w:t>
      </w:r>
      <w:r>
        <w:rPr>
          <w:sz w:val="24"/>
        </w:rPr>
        <w:t>активность</w:t>
      </w:r>
      <w:r>
        <w:rPr>
          <w:spacing w:val="-5"/>
          <w:sz w:val="24"/>
        </w:rPr>
        <w:t xml:space="preserve"> </w:t>
      </w:r>
      <w:r>
        <w:rPr>
          <w:sz w:val="24"/>
        </w:rPr>
        <w:t>в</w:t>
      </w:r>
      <w:r>
        <w:rPr>
          <w:spacing w:val="-6"/>
          <w:sz w:val="24"/>
        </w:rPr>
        <w:t xml:space="preserve"> </w:t>
      </w:r>
      <w:r>
        <w:rPr>
          <w:sz w:val="24"/>
        </w:rPr>
        <w:t>естественной</w:t>
      </w:r>
      <w:r>
        <w:rPr>
          <w:spacing w:val="-9"/>
          <w:sz w:val="24"/>
        </w:rPr>
        <w:t xml:space="preserve"> </w:t>
      </w:r>
      <w:r>
        <w:rPr>
          <w:sz w:val="24"/>
        </w:rPr>
        <w:t>ситуации</w:t>
      </w:r>
      <w:r>
        <w:rPr>
          <w:spacing w:val="-1"/>
          <w:sz w:val="24"/>
        </w:rPr>
        <w:t xml:space="preserve"> </w:t>
      </w:r>
      <w:r>
        <w:rPr>
          <w:spacing w:val="-2"/>
          <w:sz w:val="24"/>
        </w:rPr>
        <w:t>общения;</w:t>
      </w:r>
    </w:p>
    <w:p w:rsidR="006958DB" w:rsidRDefault="00917964">
      <w:pPr>
        <w:pStyle w:val="a4"/>
        <w:numPr>
          <w:ilvl w:val="0"/>
          <w:numId w:val="94"/>
        </w:numPr>
        <w:tabs>
          <w:tab w:val="left" w:pos="1085"/>
        </w:tabs>
        <w:spacing w:line="275" w:lineRule="exact"/>
        <w:ind w:left="1085" w:hanging="423"/>
        <w:jc w:val="left"/>
        <w:rPr>
          <w:sz w:val="24"/>
        </w:rPr>
      </w:pPr>
      <w:r>
        <w:rPr>
          <w:sz w:val="24"/>
        </w:rPr>
        <w:t>стремится</w:t>
      </w:r>
      <w:r>
        <w:rPr>
          <w:spacing w:val="-11"/>
          <w:sz w:val="24"/>
        </w:rPr>
        <w:t xml:space="preserve"> </w:t>
      </w:r>
      <w:r>
        <w:rPr>
          <w:sz w:val="24"/>
        </w:rPr>
        <w:t>к</w:t>
      </w:r>
      <w:r>
        <w:rPr>
          <w:spacing w:val="-6"/>
          <w:sz w:val="24"/>
        </w:rPr>
        <w:t xml:space="preserve"> </w:t>
      </w:r>
      <w:r>
        <w:rPr>
          <w:sz w:val="24"/>
        </w:rPr>
        <w:t>достижению</w:t>
      </w:r>
      <w:r>
        <w:rPr>
          <w:spacing w:val="-5"/>
          <w:sz w:val="24"/>
        </w:rPr>
        <w:t xml:space="preserve"> </w:t>
      </w:r>
      <w:r>
        <w:rPr>
          <w:sz w:val="24"/>
        </w:rPr>
        <w:t>результата,</w:t>
      </w:r>
      <w:r>
        <w:rPr>
          <w:spacing w:val="-2"/>
          <w:sz w:val="24"/>
        </w:rPr>
        <w:t xml:space="preserve"> </w:t>
      </w:r>
      <w:r>
        <w:rPr>
          <w:sz w:val="24"/>
        </w:rPr>
        <w:t>заданного дидактической</w:t>
      </w:r>
      <w:r>
        <w:rPr>
          <w:spacing w:val="-8"/>
          <w:sz w:val="24"/>
        </w:rPr>
        <w:t xml:space="preserve"> </w:t>
      </w:r>
      <w:r>
        <w:rPr>
          <w:sz w:val="24"/>
        </w:rPr>
        <w:t>(лексической)</w:t>
      </w:r>
      <w:r>
        <w:rPr>
          <w:spacing w:val="-6"/>
          <w:sz w:val="24"/>
        </w:rPr>
        <w:t xml:space="preserve"> </w:t>
      </w:r>
      <w:r>
        <w:rPr>
          <w:spacing w:val="-2"/>
          <w:sz w:val="24"/>
        </w:rPr>
        <w:t>игрой;</w:t>
      </w:r>
    </w:p>
    <w:p w:rsidR="006958DB" w:rsidRDefault="00917964">
      <w:pPr>
        <w:pStyle w:val="a4"/>
        <w:numPr>
          <w:ilvl w:val="0"/>
          <w:numId w:val="94"/>
        </w:numPr>
        <w:tabs>
          <w:tab w:val="left" w:pos="820"/>
        </w:tabs>
        <w:spacing w:before="5" w:line="237" w:lineRule="auto"/>
        <w:ind w:right="563" w:firstLine="0"/>
        <w:jc w:val="left"/>
        <w:rPr>
          <w:sz w:val="24"/>
        </w:rPr>
      </w:pPr>
      <w:r>
        <w:rPr>
          <w:sz w:val="24"/>
        </w:rPr>
        <w:t>доступным языком фольклорных произведений умеет рассказывать</w:t>
      </w:r>
      <w:r>
        <w:rPr>
          <w:spacing w:val="40"/>
          <w:sz w:val="24"/>
        </w:rPr>
        <w:t xml:space="preserve"> </w:t>
      </w:r>
      <w:r>
        <w:rPr>
          <w:sz w:val="24"/>
        </w:rPr>
        <w:t>татарские народные сказки, уместно использовать загадки, пословицы, поговорки;</w:t>
      </w:r>
    </w:p>
    <w:p w:rsidR="006958DB" w:rsidRDefault="00917964">
      <w:pPr>
        <w:pStyle w:val="a4"/>
        <w:numPr>
          <w:ilvl w:val="0"/>
          <w:numId w:val="94"/>
        </w:numPr>
        <w:tabs>
          <w:tab w:val="left" w:pos="1085"/>
        </w:tabs>
        <w:spacing w:before="4"/>
        <w:ind w:left="1085" w:hanging="423"/>
        <w:jc w:val="left"/>
        <w:rPr>
          <w:sz w:val="24"/>
        </w:rPr>
      </w:pPr>
      <w:r>
        <w:rPr>
          <w:sz w:val="24"/>
        </w:rPr>
        <w:t>проявляет</w:t>
      </w:r>
      <w:r>
        <w:rPr>
          <w:spacing w:val="-8"/>
          <w:sz w:val="24"/>
        </w:rPr>
        <w:t xml:space="preserve"> </w:t>
      </w:r>
      <w:r>
        <w:rPr>
          <w:sz w:val="24"/>
        </w:rPr>
        <w:t>интерес</w:t>
      </w:r>
      <w:r>
        <w:rPr>
          <w:spacing w:val="-7"/>
          <w:sz w:val="24"/>
        </w:rPr>
        <w:t xml:space="preserve"> </w:t>
      </w:r>
      <w:r>
        <w:rPr>
          <w:sz w:val="24"/>
        </w:rPr>
        <w:t>к</w:t>
      </w:r>
      <w:r>
        <w:rPr>
          <w:spacing w:val="-4"/>
          <w:sz w:val="24"/>
        </w:rPr>
        <w:t xml:space="preserve"> </w:t>
      </w:r>
      <w:r>
        <w:rPr>
          <w:sz w:val="24"/>
        </w:rPr>
        <w:t>перспективам</w:t>
      </w:r>
      <w:r>
        <w:rPr>
          <w:spacing w:val="-4"/>
          <w:sz w:val="24"/>
        </w:rPr>
        <w:t xml:space="preserve"> </w:t>
      </w:r>
      <w:r>
        <w:rPr>
          <w:sz w:val="24"/>
        </w:rPr>
        <w:t>своего</w:t>
      </w:r>
      <w:r>
        <w:rPr>
          <w:spacing w:val="-3"/>
          <w:sz w:val="24"/>
        </w:rPr>
        <w:t xml:space="preserve"> </w:t>
      </w:r>
      <w:r>
        <w:rPr>
          <w:sz w:val="24"/>
        </w:rPr>
        <w:t>речевого</w:t>
      </w:r>
      <w:r>
        <w:rPr>
          <w:spacing w:val="-1"/>
          <w:sz w:val="24"/>
        </w:rPr>
        <w:t xml:space="preserve"> </w:t>
      </w:r>
      <w:r>
        <w:rPr>
          <w:spacing w:val="-2"/>
          <w:sz w:val="24"/>
        </w:rPr>
        <w:t>развития;</w:t>
      </w:r>
    </w:p>
    <w:p w:rsidR="006958DB" w:rsidRDefault="00917964">
      <w:pPr>
        <w:pStyle w:val="a4"/>
        <w:numPr>
          <w:ilvl w:val="0"/>
          <w:numId w:val="94"/>
        </w:numPr>
        <w:tabs>
          <w:tab w:val="left" w:pos="897"/>
        </w:tabs>
        <w:spacing w:before="4" w:line="237" w:lineRule="auto"/>
        <w:ind w:right="558" w:firstLine="0"/>
        <w:jc w:val="left"/>
        <w:rPr>
          <w:sz w:val="24"/>
        </w:rPr>
      </w:pPr>
      <w:r>
        <w:rPr>
          <w:sz w:val="24"/>
        </w:rPr>
        <w:t>проявляет</w:t>
      </w:r>
      <w:r>
        <w:rPr>
          <w:spacing w:val="40"/>
          <w:sz w:val="24"/>
        </w:rPr>
        <w:t xml:space="preserve"> </w:t>
      </w:r>
      <w:r>
        <w:rPr>
          <w:sz w:val="24"/>
        </w:rPr>
        <w:t>интерес</w:t>
      </w:r>
      <w:r>
        <w:rPr>
          <w:spacing w:val="80"/>
          <w:sz w:val="24"/>
        </w:rPr>
        <w:t xml:space="preserve"> </w:t>
      </w:r>
      <w:r>
        <w:rPr>
          <w:sz w:val="24"/>
        </w:rPr>
        <w:t>к</w:t>
      </w:r>
      <w:r>
        <w:rPr>
          <w:spacing w:val="40"/>
          <w:sz w:val="24"/>
        </w:rPr>
        <w:t xml:space="preserve"> </w:t>
      </w:r>
      <w:r>
        <w:rPr>
          <w:sz w:val="24"/>
        </w:rPr>
        <w:t>выдающимся</w:t>
      </w:r>
      <w:r>
        <w:rPr>
          <w:spacing w:val="40"/>
          <w:sz w:val="24"/>
        </w:rPr>
        <w:t xml:space="preserve"> </w:t>
      </w:r>
      <w:r>
        <w:rPr>
          <w:sz w:val="24"/>
        </w:rPr>
        <w:t>произведениям</w:t>
      </w:r>
      <w:r>
        <w:rPr>
          <w:spacing w:val="80"/>
          <w:sz w:val="24"/>
        </w:rPr>
        <w:t xml:space="preserve"> </w:t>
      </w:r>
      <w:r>
        <w:rPr>
          <w:sz w:val="24"/>
        </w:rPr>
        <w:t>изобразительного</w:t>
      </w:r>
      <w:r>
        <w:rPr>
          <w:spacing w:val="80"/>
          <w:sz w:val="24"/>
        </w:rPr>
        <w:t xml:space="preserve"> </w:t>
      </w:r>
      <w:r>
        <w:rPr>
          <w:sz w:val="24"/>
        </w:rPr>
        <w:t>искусства</w:t>
      </w:r>
      <w:r>
        <w:rPr>
          <w:spacing w:val="80"/>
          <w:sz w:val="24"/>
        </w:rPr>
        <w:t xml:space="preserve"> </w:t>
      </w:r>
      <w:r>
        <w:rPr>
          <w:sz w:val="24"/>
        </w:rPr>
        <w:t xml:space="preserve">Республики </w:t>
      </w:r>
      <w:r>
        <w:rPr>
          <w:spacing w:val="-2"/>
          <w:sz w:val="24"/>
        </w:rPr>
        <w:t>Татарстан;</w:t>
      </w:r>
    </w:p>
    <w:p w:rsidR="006958DB" w:rsidRDefault="00917964">
      <w:pPr>
        <w:pStyle w:val="a4"/>
        <w:numPr>
          <w:ilvl w:val="0"/>
          <w:numId w:val="94"/>
        </w:numPr>
        <w:tabs>
          <w:tab w:val="left" w:pos="1085"/>
        </w:tabs>
        <w:spacing w:line="275" w:lineRule="exact"/>
        <w:ind w:left="1085" w:hanging="423"/>
        <w:jc w:val="left"/>
        <w:rPr>
          <w:sz w:val="24"/>
        </w:rPr>
      </w:pPr>
      <w:r>
        <w:rPr>
          <w:sz w:val="24"/>
        </w:rPr>
        <w:t>знает</w:t>
      </w:r>
      <w:r>
        <w:rPr>
          <w:spacing w:val="-12"/>
          <w:sz w:val="24"/>
        </w:rPr>
        <w:t xml:space="preserve"> </w:t>
      </w:r>
      <w:r>
        <w:rPr>
          <w:sz w:val="24"/>
        </w:rPr>
        <w:t>об</w:t>
      </w:r>
      <w:r>
        <w:rPr>
          <w:spacing w:val="-9"/>
          <w:sz w:val="24"/>
        </w:rPr>
        <w:t xml:space="preserve"> </w:t>
      </w:r>
      <w:r>
        <w:rPr>
          <w:sz w:val="24"/>
        </w:rPr>
        <w:t>особенностях</w:t>
      </w:r>
      <w:r>
        <w:rPr>
          <w:spacing w:val="-10"/>
          <w:sz w:val="24"/>
        </w:rPr>
        <w:t xml:space="preserve"> </w:t>
      </w:r>
      <w:r>
        <w:rPr>
          <w:sz w:val="24"/>
        </w:rPr>
        <w:t>русского</w:t>
      </w:r>
      <w:r>
        <w:rPr>
          <w:spacing w:val="-2"/>
          <w:sz w:val="24"/>
        </w:rPr>
        <w:t xml:space="preserve"> </w:t>
      </w:r>
      <w:r>
        <w:rPr>
          <w:sz w:val="24"/>
        </w:rPr>
        <w:t>национального</w:t>
      </w:r>
      <w:r>
        <w:rPr>
          <w:spacing w:val="-1"/>
          <w:sz w:val="24"/>
        </w:rPr>
        <w:t xml:space="preserve"> </w:t>
      </w:r>
      <w:r>
        <w:rPr>
          <w:spacing w:val="-2"/>
          <w:sz w:val="24"/>
        </w:rPr>
        <w:t>костюма;</w:t>
      </w:r>
    </w:p>
    <w:p w:rsidR="006958DB" w:rsidRDefault="00917964">
      <w:pPr>
        <w:pStyle w:val="a4"/>
        <w:numPr>
          <w:ilvl w:val="0"/>
          <w:numId w:val="94"/>
        </w:numPr>
        <w:tabs>
          <w:tab w:val="left" w:pos="791"/>
        </w:tabs>
        <w:spacing w:before="5" w:line="237" w:lineRule="auto"/>
        <w:ind w:right="563" w:firstLine="0"/>
        <w:rPr>
          <w:sz w:val="24"/>
        </w:rPr>
      </w:pPr>
      <w:r>
        <w:rPr>
          <w:sz w:val="24"/>
        </w:rPr>
        <w:t>имеет</w:t>
      </w:r>
      <w:r>
        <w:rPr>
          <w:spacing w:val="-15"/>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некоторых</w:t>
      </w:r>
      <w:r>
        <w:rPr>
          <w:spacing w:val="-15"/>
          <w:sz w:val="24"/>
        </w:rPr>
        <w:t xml:space="preserve"> </w:t>
      </w:r>
      <w:r>
        <w:rPr>
          <w:sz w:val="24"/>
        </w:rPr>
        <w:t>архитектурных</w:t>
      </w:r>
      <w:r>
        <w:rPr>
          <w:spacing w:val="-15"/>
          <w:sz w:val="24"/>
        </w:rPr>
        <w:t xml:space="preserve"> </w:t>
      </w:r>
      <w:r>
        <w:rPr>
          <w:sz w:val="24"/>
        </w:rPr>
        <w:t>сооружениях</w:t>
      </w:r>
      <w:r>
        <w:rPr>
          <w:spacing w:val="-15"/>
          <w:sz w:val="24"/>
        </w:rPr>
        <w:t xml:space="preserve"> </w:t>
      </w:r>
      <w:r>
        <w:rPr>
          <w:sz w:val="24"/>
        </w:rPr>
        <w:t>родного</w:t>
      </w:r>
      <w:r>
        <w:rPr>
          <w:spacing w:val="-15"/>
          <w:sz w:val="24"/>
        </w:rPr>
        <w:t xml:space="preserve"> </w:t>
      </w:r>
      <w:r>
        <w:rPr>
          <w:sz w:val="24"/>
        </w:rPr>
        <w:t>города</w:t>
      </w:r>
      <w:r>
        <w:rPr>
          <w:spacing w:val="-15"/>
          <w:sz w:val="24"/>
        </w:rPr>
        <w:t xml:space="preserve"> </w:t>
      </w:r>
      <w:r>
        <w:rPr>
          <w:sz w:val="24"/>
        </w:rPr>
        <w:t>(районного</w:t>
      </w:r>
      <w:r>
        <w:rPr>
          <w:spacing w:val="-15"/>
          <w:sz w:val="24"/>
        </w:rPr>
        <w:t xml:space="preserve"> </w:t>
      </w:r>
      <w:r>
        <w:rPr>
          <w:sz w:val="24"/>
        </w:rPr>
        <w:t>центра, поселка, села);</w:t>
      </w:r>
    </w:p>
    <w:p w:rsidR="006958DB" w:rsidRDefault="00917964">
      <w:pPr>
        <w:pStyle w:val="a4"/>
        <w:numPr>
          <w:ilvl w:val="0"/>
          <w:numId w:val="94"/>
        </w:numPr>
        <w:tabs>
          <w:tab w:val="left" w:pos="921"/>
        </w:tabs>
        <w:spacing w:before="4"/>
        <w:ind w:right="557" w:firstLine="0"/>
        <w:rPr>
          <w:sz w:val="24"/>
        </w:rPr>
      </w:pPr>
      <w:r>
        <w:rPr>
          <w:sz w:val="24"/>
        </w:rPr>
        <w:t>определяет элементы татарского национального орнамента, владеет техникой рисования декоративной</w:t>
      </w:r>
      <w:r>
        <w:rPr>
          <w:spacing w:val="-15"/>
          <w:sz w:val="24"/>
        </w:rPr>
        <w:t xml:space="preserve"> </w:t>
      </w:r>
      <w:r>
        <w:rPr>
          <w:sz w:val="24"/>
        </w:rPr>
        <w:t>росписи,</w:t>
      </w:r>
      <w:r>
        <w:rPr>
          <w:spacing w:val="-15"/>
          <w:sz w:val="24"/>
        </w:rPr>
        <w:t xml:space="preserve"> </w:t>
      </w:r>
      <w:r>
        <w:rPr>
          <w:sz w:val="24"/>
        </w:rPr>
        <w:t>использует</w:t>
      </w:r>
      <w:r>
        <w:rPr>
          <w:spacing w:val="-15"/>
          <w:sz w:val="24"/>
        </w:rPr>
        <w:t xml:space="preserve"> </w:t>
      </w:r>
      <w:r>
        <w:rPr>
          <w:sz w:val="24"/>
        </w:rPr>
        <w:t>элементы</w:t>
      </w:r>
      <w:r>
        <w:rPr>
          <w:spacing w:val="-11"/>
          <w:sz w:val="24"/>
        </w:rPr>
        <w:t xml:space="preserve"> </w:t>
      </w:r>
      <w:r>
        <w:rPr>
          <w:sz w:val="24"/>
        </w:rPr>
        <w:t>национального</w:t>
      </w:r>
      <w:r>
        <w:rPr>
          <w:spacing w:val="-12"/>
          <w:sz w:val="24"/>
        </w:rPr>
        <w:t xml:space="preserve"> </w:t>
      </w:r>
      <w:r>
        <w:rPr>
          <w:sz w:val="24"/>
        </w:rPr>
        <w:t>орнамента</w:t>
      </w:r>
      <w:r>
        <w:rPr>
          <w:spacing w:val="27"/>
          <w:sz w:val="24"/>
        </w:rPr>
        <w:t xml:space="preserve"> </w:t>
      </w:r>
      <w:r>
        <w:rPr>
          <w:sz w:val="24"/>
        </w:rPr>
        <w:t>на</w:t>
      </w:r>
      <w:r>
        <w:rPr>
          <w:spacing w:val="-14"/>
          <w:sz w:val="24"/>
        </w:rPr>
        <w:t xml:space="preserve"> </w:t>
      </w:r>
      <w:r>
        <w:rPr>
          <w:sz w:val="24"/>
        </w:rPr>
        <w:t>силуэтах</w:t>
      </w:r>
      <w:r>
        <w:rPr>
          <w:spacing w:val="-15"/>
          <w:sz w:val="24"/>
        </w:rPr>
        <w:t xml:space="preserve"> </w:t>
      </w:r>
      <w:r>
        <w:rPr>
          <w:sz w:val="24"/>
        </w:rPr>
        <w:t>одежды,</w:t>
      </w:r>
      <w:r>
        <w:rPr>
          <w:spacing w:val="-15"/>
          <w:sz w:val="24"/>
        </w:rPr>
        <w:t xml:space="preserve"> </w:t>
      </w:r>
      <w:r>
        <w:rPr>
          <w:sz w:val="24"/>
        </w:rPr>
        <w:t>обуви, головных уборов;</w:t>
      </w:r>
    </w:p>
    <w:p w:rsidR="006958DB" w:rsidRDefault="00917964">
      <w:pPr>
        <w:pStyle w:val="a4"/>
        <w:numPr>
          <w:ilvl w:val="0"/>
          <w:numId w:val="94"/>
        </w:numPr>
        <w:tabs>
          <w:tab w:val="left" w:pos="844"/>
        </w:tabs>
        <w:spacing w:line="242" w:lineRule="auto"/>
        <w:ind w:right="560" w:firstLine="0"/>
        <w:rPr>
          <w:sz w:val="24"/>
        </w:rPr>
      </w:pPr>
      <w:r>
        <w:rPr>
          <w:sz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6958DB" w:rsidRDefault="00917964">
      <w:pPr>
        <w:pStyle w:val="a4"/>
        <w:numPr>
          <w:ilvl w:val="0"/>
          <w:numId w:val="94"/>
        </w:numPr>
        <w:tabs>
          <w:tab w:val="left" w:pos="805"/>
        </w:tabs>
        <w:spacing w:line="271" w:lineRule="exact"/>
        <w:ind w:left="805" w:hanging="143"/>
        <w:rPr>
          <w:sz w:val="24"/>
        </w:rPr>
      </w:pPr>
      <w:r>
        <w:rPr>
          <w:sz w:val="24"/>
        </w:rPr>
        <w:t>в</w:t>
      </w:r>
      <w:r>
        <w:rPr>
          <w:spacing w:val="-3"/>
          <w:sz w:val="24"/>
        </w:rPr>
        <w:t xml:space="preserve"> </w:t>
      </w:r>
      <w:r>
        <w:rPr>
          <w:sz w:val="24"/>
        </w:rPr>
        <w:t>аппликации,</w:t>
      </w:r>
      <w:r>
        <w:rPr>
          <w:spacing w:val="-5"/>
          <w:sz w:val="24"/>
        </w:rPr>
        <w:t xml:space="preserve"> </w:t>
      </w:r>
      <w:r>
        <w:rPr>
          <w:sz w:val="24"/>
        </w:rPr>
        <w:t>лепке, рисовании</w:t>
      </w:r>
      <w:r>
        <w:rPr>
          <w:spacing w:val="-10"/>
          <w:sz w:val="24"/>
        </w:rPr>
        <w:t xml:space="preserve"> </w:t>
      </w:r>
      <w:r>
        <w:rPr>
          <w:sz w:val="24"/>
        </w:rPr>
        <w:t>отражает</w:t>
      </w:r>
      <w:r>
        <w:rPr>
          <w:spacing w:val="-2"/>
          <w:sz w:val="24"/>
        </w:rPr>
        <w:t xml:space="preserve"> </w:t>
      </w:r>
      <w:r>
        <w:rPr>
          <w:sz w:val="24"/>
        </w:rPr>
        <w:t>сюжеты</w:t>
      </w:r>
      <w:r>
        <w:rPr>
          <w:spacing w:val="-3"/>
          <w:sz w:val="24"/>
        </w:rPr>
        <w:t xml:space="preserve"> </w:t>
      </w:r>
      <w:r>
        <w:rPr>
          <w:sz w:val="24"/>
        </w:rPr>
        <w:t>по</w:t>
      </w:r>
      <w:r>
        <w:rPr>
          <w:spacing w:val="2"/>
          <w:sz w:val="24"/>
        </w:rPr>
        <w:t xml:space="preserve"> </w:t>
      </w:r>
      <w:r>
        <w:rPr>
          <w:sz w:val="24"/>
        </w:rPr>
        <w:t>мотивам</w:t>
      </w:r>
      <w:r>
        <w:rPr>
          <w:spacing w:val="-5"/>
          <w:sz w:val="24"/>
        </w:rPr>
        <w:t xml:space="preserve"> </w:t>
      </w:r>
      <w:r>
        <w:rPr>
          <w:sz w:val="24"/>
        </w:rPr>
        <w:t>татарских</w:t>
      </w:r>
      <w:r>
        <w:rPr>
          <w:spacing w:val="-6"/>
          <w:sz w:val="24"/>
        </w:rPr>
        <w:t xml:space="preserve"> </w:t>
      </w:r>
      <w:r>
        <w:rPr>
          <w:sz w:val="24"/>
        </w:rPr>
        <w:t>народных</w:t>
      </w:r>
      <w:r>
        <w:rPr>
          <w:spacing w:val="4"/>
          <w:sz w:val="24"/>
        </w:rPr>
        <w:t xml:space="preserve"> </w:t>
      </w:r>
      <w:r>
        <w:rPr>
          <w:spacing w:val="-2"/>
          <w:sz w:val="24"/>
        </w:rPr>
        <w:t>сказок;</w:t>
      </w:r>
    </w:p>
    <w:p w:rsidR="006958DB" w:rsidRDefault="00917964">
      <w:pPr>
        <w:pStyle w:val="a4"/>
        <w:numPr>
          <w:ilvl w:val="0"/>
          <w:numId w:val="94"/>
        </w:numPr>
        <w:tabs>
          <w:tab w:val="left" w:pos="801"/>
        </w:tabs>
        <w:spacing w:before="8" w:line="237" w:lineRule="auto"/>
        <w:ind w:right="564" w:firstLine="0"/>
        <w:rPr>
          <w:sz w:val="24"/>
        </w:rPr>
      </w:pPr>
      <w:r>
        <w:rPr>
          <w:sz w:val="24"/>
        </w:rPr>
        <w:t>с</w:t>
      </w:r>
      <w:r>
        <w:rPr>
          <w:spacing w:val="-12"/>
          <w:sz w:val="24"/>
        </w:rPr>
        <w:t xml:space="preserve"> </w:t>
      </w:r>
      <w:r>
        <w:rPr>
          <w:sz w:val="24"/>
        </w:rPr>
        <w:t>удовольствием</w:t>
      </w:r>
      <w:r>
        <w:rPr>
          <w:spacing w:val="-14"/>
          <w:sz w:val="24"/>
        </w:rPr>
        <w:t xml:space="preserve"> </w:t>
      </w:r>
      <w:r>
        <w:rPr>
          <w:sz w:val="24"/>
        </w:rPr>
        <w:t>слушает</w:t>
      </w:r>
      <w:r>
        <w:rPr>
          <w:spacing w:val="-10"/>
          <w:sz w:val="24"/>
        </w:rPr>
        <w:t xml:space="preserve"> </w:t>
      </w:r>
      <w:r>
        <w:rPr>
          <w:sz w:val="24"/>
        </w:rPr>
        <w:t>народную</w:t>
      </w:r>
      <w:r>
        <w:rPr>
          <w:spacing w:val="-13"/>
          <w:sz w:val="24"/>
        </w:rPr>
        <w:t xml:space="preserve"> </w:t>
      </w:r>
      <w:r>
        <w:rPr>
          <w:sz w:val="24"/>
        </w:rPr>
        <w:t>музыку,</w:t>
      </w:r>
      <w:r>
        <w:rPr>
          <w:spacing w:val="-9"/>
          <w:sz w:val="24"/>
        </w:rPr>
        <w:t xml:space="preserve"> </w:t>
      </w:r>
      <w:r>
        <w:rPr>
          <w:sz w:val="24"/>
        </w:rPr>
        <w:t>музыкальные</w:t>
      </w:r>
      <w:r>
        <w:rPr>
          <w:spacing w:val="-12"/>
          <w:sz w:val="24"/>
        </w:rPr>
        <w:t xml:space="preserve"> </w:t>
      </w:r>
      <w:r>
        <w:rPr>
          <w:sz w:val="24"/>
        </w:rPr>
        <w:t>произведения</w:t>
      </w:r>
      <w:r>
        <w:rPr>
          <w:spacing w:val="-15"/>
          <w:sz w:val="24"/>
        </w:rPr>
        <w:t xml:space="preserve"> </w:t>
      </w:r>
      <w:r>
        <w:rPr>
          <w:sz w:val="24"/>
        </w:rPr>
        <w:t>татарских</w:t>
      </w:r>
      <w:r>
        <w:rPr>
          <w:spacing w:val="-7"/>
          <w:sz w:val="24"/>
        </w:rPr>
        <w:t xml:space="preserve"> </w:t>
      </w:r>
      <w:r>
        <w:rPr>
          <w:sz w:val="24"/>
        </w:rPr>
        <w:t>композиторов, эмоционально на них отзывается;</w:t>
      </w:r>
    </w:p>
    <w:p w:rsidR="006958DB" w:rsidRDefault="00917964">
      <w:pPr>
        <w:pStyle w:val="a4"/>
        <w:numPr>
          <w:ilvl w:val="0"/>
          <w:numId w:val="94"/>
        </w:numPr>
        <w:tabs>
          <w:tab w:val="left" w:pos="810"/>
        </w:tabs>
        <w:spacing w:line="275" w:lineRule="exact"/>
        <w:ind w:left="810" w:hanging="148"/>
        <w:rPr>
          <w:sz w:val="24"/>
        </w:rPr>
      </w:pPr>
      <w:r>
        <w:rPr>
          <w:sz w:val="24"/>
        </w:rPr>
        <w:t>узнает</w:t>
      </w:r>
      <w:r>
        <w:rPr>
          <w:spacing w:val="-3"/>
          <w:sz w:val="24"/>
        </w:rPr>
        <w:t xml:space="preserve"> </w:t>
      </w:r>
      <w:r>
        <w:rPr>
          <w:sz w:val="24"/>
        </w:rPr>
        <w:t>звучание</w:t>
      </w:r>
      <w:r>
        <w:rPr>
          <w:spacing w:val="57"/>
          <w:sz w:val="24"/>
        </w:rPr>
        <w:t xml:space="preserve"> </w:t>
      </w:r>
      <w:r>
        <w:rPr>
          <w:sz w:val="24"/>
        </w:rPr>
        <w:t>Государственного</w:t>
      </w:r>
      <w:r>
        <w:rPr>
          <w:spacing w:val="55"/>
          <w:sz w:val="24"/>
        </w:rPr>
        <w:t xml:space="preserve"> </w:t>
      </w:r>
      <w:r>
        <w:rPr>
          <w:sz w:val="24"/>
        </w:rPr>
        <w:t>гимна</w:t>
      </w:r>
      <w:r>
        <w:rPr>
          <w:spacing w:val="53"/>
          <w:sz w:val="24"/>
        </w:rPr>
        <w:t xml:space="preserve"> </w:t>
      </w:r>
      <w:r>
        <w:rPr>
          <w:sz w:val="24"/>
        </w:rPr>
        <w:t>Республики</w:t>
      </w:r>
      <w:r>
        <w:rPr>
          <w:spacing w:val="59"/>
          <w:sz w:val="24"/>
        </w:rPr>
        <w:t xml:space="preserve"> </w:t>
      </w:r>
      <w:r>
        <w:rPr>
          <w:sz w:val="24"/>
        </w:rPr>
        <w:t>Татарстан,</w:t>
      </w:r>
      <w:r>
        <w:rPr>
          <w:spacing w:val="61"/>
          <w:sz w:val="24"/>
        </w:rPr>
        <w:t xml:space="preserve"> </w:t>
      </w:r>
      <w:r>
        <w:rPr>
          <w:spacing w:val="-2"/>
          <w:sz w:val="24"/>
        </w:rPr>
        <w:t>пытается подпевать;</w:t>
      </w:r>
    </w:p>
    <w:p w:rsidR="006958DB" w:rsidRDefault="00917964">
      <w:pPr>
        <w:pStyle w:val="a4"/>
        <w:numPr>
          <w:ilvl w:val="0"/>
          <w:numId w:val="94"/>
        </w:numPr>
        <w:tabs>
          <w:tab w:val="left" w:pos="882"/>
        </w:tabs>
        <w:spacing w:before="4" w:line="237" w:lineRule="auto"/>
        <w:ind w:right="566" w:firstLine="0"/>
        <w:rPr>
          <w:sz w:val="24"/>
        </w:rPr>
      </w:pPr>
      <w:r>
        <w:rPr>
          <w:sz w:val="24"/>
        </w:rPr>
        <w:t>исполняет татарские песни, танцы, с удовольствием участвует в татарских народных</w:t>
      </w:r>
      <w:r>
        <w:rPr>
          <w:spacing w:val="40"/>
          <w:sz w:val="24"/>
        </w:rPr>
        <w:t xml:space="preserve"> </w:t>
      </w:r>
      <w:r>
        <w:rPr>
          <w:sz w:val="24"/>
        </w:rPr>
        <w:t>праздниках, водит хороводы;</w:t>
      </w:r>
    </w:p>
    <w:p w:rsidR="006958DB" w:rsidRDefault="00917964">
      <w:pPr>
        <w:pStyle w:val="a4"/>
        <w:numPr>
          <w:ilvl w:val="0"/>
          <w:numId w:val="94"/>
        </w:numPr>
        <w:tabs>
          <w:tab w:val="left" w:pos="829"/>
        </w:tabs>
        <w:spacing w:before="4"/>
        <w:ind w:right="549" w:firstLine="0"/>
        <w:rPr>
          <w:sz w:val="24"/>
        </w:rPr>
      </w:pPr>
      <w:r>
        <w:rPr>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958DB" w:rsidRDefault="00917964">
      <w:pPr>
        <w:pStyle w:val="a4"/>
        <w:numPr>
          <w:ilvl w:val="0"/>
          <w:numId w:val="94"/>
        </w:numPr>
        <w:tabs>
          <w:tab w:val="left" w:pos="1026"/>
        </w:tabs>
        <w:ind w:left="1026" w:hanging="364"/>
        <w:rPr>
          <w:sz w:val="24"/>
        </w:rPr>
      </w:pPr>
      <w:r>
        <w:rPr>
          <w:sz w:val="24"/>
        </w:rPr>
        <w:t>имеет</w:t>
      </w:r>
      <w:r>
        <w:rPr>
          <w:spacing w:val="-8"/>
          <w:sz w:val="24"/>
        </w:rPr>
        <w:t xml:space="preserve"> </w:t>
      </w:r>
      <w:r>
        <w:rPr>
          <w:sz w:val="24"/>
        </w:rPr>
        <w:t>представление</w:t>
      </w:r>
      <w:r>
        <w:rPr>
          <w:spacing w:val="-10"/>
          <w:sz w:val="24"/>
        </w:rPr>
        <w:t xml:space="preserve"> </w:t>
      </w:r>
      <w:r>
        <w:rPr>
          <w:sz w:val="24"/>
        </w:rPr>
        <w:t>о</w:t>
      </w:r>
      <w:r>
        <w:rPr>
          <w:spacing w:val="3"/>
          <w:sz w:val="24"/>
        </w:rPr>
        <w:t xml:space="preserve"> </w:t>
      </w:r>
      <w:r>
        <w:rPr>
          <w:sz w:val="24"/>
        </w:rPr>
        <w:t>ценностях</w:t>
      </w:r>
      <w:r>
        <w:rPr>
          <w:spacing w:val="-5"/>
          <w:sz w:val="24"/>
        </w:rPr>
        <w:t xml:space="preserve"> </w:t>
      </w:r>
      <w:r>
        <w:rPr>
          <w:sz w:val="24"/>
        </w:rPr>
        <w:t>здорового</w:t>
      </w:r>
      <w:r>
        <w:rPr>
          <w:spacing w:val="-4"/>
          <w:sz w:val="24"/>
        </w:rPr>
        <w:t xml:space="preserve"> </w:t>
      </w:r>
      <w:r>
        <w:rPr>
          <w:sz w:val="24"/>
        </w:rPr>
        <w:t>образа</w:t>
      </w:r>
      <w:r>
        <w:rPr>
          <w:spacing w:val="-2"/>
          <w:sz w:val="24"/>
        </w:rPr>
        <w:t xml:space="preserve"> жизни;</w:t>
      </w:r>
    </w:p>
    <w:p w:rsidR="006958DB" w:rsidRDefault="00917964">
      <w:pPr>
        <w:pStyle w:val="a4"/>
        <w:numPr>
          <w:ilvl w:val="0"/>
          <w:numId w:val="94"/>
        </w:numPr>
        <w:tabs>
          <w:tab w:val="left" w:pos="1084"/>
        </w:tabs>
        <w:spacing w:before="2" w:line="275" w:lineRule="exact"/>
        <w:ind w:left="1084" w:hanging="422"/>
        <w:rPr>
          <w:sz w:val="24"/>
        </w:rPr>
      </w:pPr>
      <w:r>
        <w:rPr>
          <w:sz w:val="24"/>
        </w:rPr>
        <w:t>имеет</w:t>
      </w:r>
      <w:r>
        <w:rPr>
          <w:spacing w:val="-4"/>
          <w:sz w:val="24"/>
        </w:rPr>
        <w:t xml:space="preserve"> </w:t>
      </w:r>
      <w:r>
        <w:rPr>
          <w:sz w:val="24"/>
        </w:rPr>
        <w:t>начальное</w:t>
      </w:r>
      <w:r>
        <w:rPr>
          <w:spacing w:val="-10"/>
          <w:sz w:val="24"/>
        </w:rPr>
        <w:t xml:space="preserve"> </w:t>
      </w:r>
      <w:r>
        <w:rPr>
          <w:sz w:val="24"/>
        </w:rPr>
        <w:t>представление</w:t>
      </w:r>
      <w:r>
        <w:rPr>
          <w:spacing w:val="-6"/>
          <w:sz w:val="24"/>
        </w:rPr>
        <w:t xml:space="preserve"> </w:t>
      </w:r>
      <w:r>
        <w:rPr>
          <w:sz w:val="24"/>
        </w:rPr>
        <w:t>о</w:t>
      </w:r>
      <w:r>
        <w:rPr>
          <w:spacing w:val="-2"/>
          <w:sz w:val="24"/>
        </w:rPr>
        <w:t xml:space="preserve"> </w:t>
      </w:r>
      <w:r>
        <w:rPr>
          <w:sz w:val="24"/>
        </w:rPr>
        <w:t>своем</w:t>
      </w:r>
      <w:r>
        <w:rPr>
          <w:spacing w:val="-4"/>
          <w:sz w:val="24"/>
        </w:rPr>
        <w:t xml:space="preserve"> </w:t>
      </w:r>
      <w:r>
        <w:rPr>
          <w:sz w:val="24"/>
        </w:rPr>
        <w:t>теле</w:t>
      </w:r>
      <w:r>
        <w:rPr>
          <w:spacing w:val="-7"/>
          <w:sz w:val="24"/>
        </w:rPr>
        <w:t xml:space="preserve"> </w:t>
      </w:r>
      <w:r>
        <w:rPr>
          <w:sz w:val="24"/>
        </w:rPr>
        <w:t>и</w:t>
      </w:r>
      <w:r>
        <w:rPr>
          <w:spacing w:val="-1"/>
          <w:sz w:val="24"/>
        </w:rPr>
        <w:t xml:space="preserve"> </w:t>
      </w:r>
      <w:r>
        <w:rPr>
          <w:sz w:val="24"/>
        </w:rPr>
        <w:t>своих</w:t>
      </w:r>
      <w:r>
        <w:rPr>
          <w:spacing w:val="-7"/>
          <w:sz w:val="24"/>
        </w:rPr>
        <w:t xml:space="preserve"> </w:t>
      </w:r>
      <w:r>
        <w:rPr>
          <w:sz w:val="24"/>
        </w:rPr>
        <w:t>физических</w:t>
      </w:r>
      <w:r>
        <w:rPr>
          <w:spacing w:val="-4"/>
          <w:sz w:val="24"/>
        </w:rPr>
        <w:t xml:space="preserve"> </w:t>
      </w:r>
      <w:r>
        <w:rPr>
          <w:spacing w:val="-2"/>
          <w:sz w:val="24"/>
        </w:rPr>
        <w:t>возможностях;</w:t>
      </w:r>
    </w:p>
    <w:p w:rsidR="006958DB" w:rsidRDefault="00917964">
      <w:pPr>
        <w:pStyle w:val="a4"/>
        <w:numPr>
          <w:ilvl w:val="0"/>
          <w:numId w:val="94"/>
        </w:numPr>
        <w:tabs>
          <w:tab w:val="left" w:pos="873"/>
        </w:tabs>
        <w:spacing w:before="2" w:line="237" w:lineRule="auto"/>
        <w:ind w:right="564" w:firstLine="0"/>
        <w:rPr>
          <w:sz w:val="24"/>
        </w:rPr>
      </w:pPr>
      <w:r>
        <w:rPr>
          <w:sz w:val="24"/>
        </w:rPr>
        <w:t>имеет представление о некоторых летних и зимних видах спорта, спортивных комплексах, построенных в регионе;</w:t>
      </w:r>
    </w:p>
    <w:p w:rsidR="006958DB" w:rsidRDefault="00917964">
      <w:pPr>
        <w:pStyle w:val="a4"/>
        <w:numPr>
          <w:ilvl w:val="0"/>
          <w:numId w:val="94"/>
        </w:numPr>
        <w:tabs>
          <w:tab w:val="left" w:pos="796"/>
        </w:tabs>
        <w:spacing w:before="6" w:line="237" w:lineRule="auto"/>
        <w:ind w:right="562" w:firstLine="0"/>
        <w:rPr>
          <w:sz w:val="24"/>
        </w:rPr>
      </w:pPr>
      <w:r>
        <w:rPr>
          <w:sz w:val="24"/>
        </w:rPr>
        <w:t>подвижен,</w:t>
      </w:r>
      <w:r>
        <w:rPr>
          <w:spacing w:val="-14"/>
          <w:sz w:val="24"/>
        </w:rPr>
        <w:t xml:space="preserve"> </w:t>
      </w:r>
      <w:r>
        <w:rPr>
          <w:sz w:val="24"/>
        </w:rPr>
        <w:t>владеет</w:t>
      </w:r>
      <w:r>
        <w:rPr>
          <w:spacing w:val="-12"/>
          <w:sz w:val="24"/>
        </w:rPr>
        <w:t xml:space="preserve"> </w:t>
      </w:r>
      <w:r>
        <w:rPr>
          <w:sz w:val="24"/>
        </w:rPr>
        <w:t>основными</w:t>
      </w:r>
      <w:r>
        <w:rPr>
          <w:spacing w:val="-15"/>
          <w:sz w:val="24"/>
        </w:rPr>
        <w:t xml:space="preserve"> </w:t>
      </w:r>
      <w:r>
        <w:rPr>
          <w:sz w:val="24"/>
        </w:rPr>
        <w:t>движениями,</w:t>
      </w:r>
      <w:r>
        <w:rPr>
          <w:spacing w:val="34"/>
          <w:sz w:val="24"/>
        </w:rPr>
        <w:t xml:space="preserve"> </w:t>
      </w:r>
      <w:r>
        <w:rPr>
          <w:sz w:val="24"/>
        </w:rPr>
        <w:t>старается</w:t>
      </w:r>
      <w:r>
        <w:rPr>
          <w:spacing w:val="31"/>
          <w:sz w:val="24"/>
        </w:rPr>
        <w:t xml:space="preserve"> </w:t>
      </w:r>
      <w:r>
        <w:rPr>
          <w:sz w:val="24"/>
        </w:rPr>
        <w:t>контролировать</w:t>
      </w:r>
      <w:r>
        <w:rPr>
          <w:spacing w:val="34"/>
          <w:sz w:val="24"/>
        </w:rPr>
        <w:t xml:space="preserve"> </w:t>
      </w:r>
      <w:r>
        <w:rPr>
          <w:sz w:val="24"/>
        </w:rPr>
        <w:t>свои</w:t>
      </w:r>
      <w:r>
        <w:rPr>
          <w:spacing w:val="-15"/>
          <w:sz w:val="24"/>
        </w:rPr>
        <w:t xml:space="preserve"> </w:t>
      </w:r>
      <w:r>
        <w:rPr>
          <w:sz w:val="24"/>
        </w:rPr>
        <w:t>движения,</w:t>
      </w:r>
      <w:r>
        <w:rPr>
          <w:spacing w:val="-14"/>
          <w:sz w:val="24"/>
        </w:rPr>
        <w:t xml:space="preserve"> </w:t>
      </w:r>
      <w:r>
        <w:rPr>
          <w:sz w:val="24"/>
        </w:rPr>
        <w:t xml:space="preserve">управлять </w:t>
      </w:r>
      <w:r>
        <w:rPr>
          <w:spacing w:val="-4"/>
          <w:sz w:val="24"/>
        </w:rPr>
        <w:t>ими;</w:t>
      </w:r>
    </w:p>
    <w:p w:rsidR="006958DB" w:rsidRDefault="00917964">
      <w:pPr>
        <w:pStyle w:val="a4"/>
        <w:numPr>
          <w:ilvl w:val="0"/>
          <w:numId w:val="94"/>
        </w:numPr>
        <w:tabs>
          <w:tab w:val="left" w:pos="1021"/>
        </w:tabs>
        <w:spacing w:before="3"/>
        <w:ind w:left="1021" w:hanging="359"/>
        <w:rPr>
          <w:sz w:val="24"/>
        </w:rPr>
      </w:pPr>
      <w:r>
        <w:rPr>
          <w:sz w:val="24"/>
        </w:rPr>
        <w:t>с</w:t>
      </w:r>
      <w:r>
        <w:rPr>
          <w:spacing w:val="-12"/>
          <w:sz w:val="24"/>
        </w:rPr>
        <w:t xml:space="preserve"> </w:t>
      </w:r>
      <w:r>
        <w:rPr>
          <w:sz w:val="24"/>
        </w:rPr>
        <w:t>удовольствием</w:t>
      </w:r>
      <w:r>
        <w:rPr>
          <w:spacing w:val="-1"/>
          <w:sz w:val="24"/>
        </w:rPr>
        <w:t xml:space="preserve"> </w:t>
      </w:r>
      <w:r>
        <w:rPr>
          <w:sz w:val="24"/>
        </w:rPr>
        <w:t>участвует</w:t>
      </w:r>
      <w:r>
        <w:rPr>
          <w:spacing w:val="-2"/>
          <w:sz w:val="24"/>
        </w:rPr>
        <w:t xml:space="preserve"> </w:t>
      </w:r>
      <w:r>
        <w:rPr>
          <w:sz w:val="24"/>
        </w:rPr>
        <w:t>в</w:t>
      </w:r>
      <w:r>
        <w:rPr>
          <w:spacing w:val="-7"/>
          <w:sz w:val="24"/>
        </w:rPr>
        <w:t xml:space="preserve"> </w:t>
      </w:r>
      <w:r>
        <w:rPr>
          <w:sz w:val="24"/>
        </w:rPr>
        <w:t>национальных</w:t>
      </w:r>
      <w:r>
        <w:rPr>
          <w:spacing w:val="-8"/>
          <w:sz w:val="24"/>
        </w:rPr>
        <w:t xml:space="preserve"> </w:t>
      </w:r>
      <w:r>
        <w:rPr>
          <w:sz w:val="24"/>
        </w:rPr>
        <w:t>подвижных</w:t>
      </w:r>
      <w:r>
        <w:rPr>
          <w:spacing w:val="-8"/>
          <w:sz w:val="24"/>
        </w:rPr>
        <w:t xml:space="preserve"> </w:t>
      </w:r>
      <w:r>
        <w:rPr>
          <w:sz w:val="24"/>
        </w:rPr>
        <w:t>играх,</w:t>
      </w:r>
      <w:r>
        <w:rPr>
          <w:spacing w:val="-2"/>
          <w:sz w:val="24"/>
        </w:rPr>
        <w:t xml:space="preserve"> </w:t>
      </w:r>
      <w:r>
        <w:rPr>
          <w:sz w:val="24"/>
        </w:rPr>
        <w:t>играх-</w:t>
      </w:r>
      <w:r>
        <w:rPr>
          <w:spacing w:val="-2"/>
          <w:sz w:val="24"/>
        </w:rPr>
        <w:t>состязаниях.</w:t>
      </w:r>
    </w:p>
    <w:p w:rsidR="006958DB" w:rsidRDefault="00917964">
      <w:pPr>
        <w:pStyle w:val="1"/>
        <w:spacing w:before="7" w:line="275" w:lineRule="exact"/>
      </w:pPr>
      <w:bookmarkStart w:id="14" w:name="К_концу_дошкольного_возраста:"/>
      <w:bookmarkEnd w:id="14"/>
      <w:r>
        <w:t>К</w:t>
      </w:r>
      <w:r>
        <w:rPr>
          <w:spacing w:val="-7"/>
        </w:rPr>
        <w:t xml:space="preserve"> </w:t>
      </w:r>
      <w:r>
        <w:t>концу</w:t>
      </w:r>
      <w:r>
        <w:rPr>
          <w:spacing w:val="-5"/>
        </w:rPr>
        <w:t xml:space="preserve"> </w:t>
      </w:r>
      <w:r>
        <w:t xml:space="preserve">дошкольного </w:t>
      </w:r>
      <w:r>
        <w:rPr>
          <w:spacing w:val="-2"/>
        </w:rPr>
        <w:t>возраста:</w:t>
      </w:r>
    </w:p>
    <w:p w:rsidR="006958DB" w:rsidRDefault="00917964">
      <w:pPr>
        <w:pStyle w:val="a4"/>
        <w:numPr>
          <w:ilvl w:val="0"/>
          <w:numId w:val="94"/>
        </w:numPr>
        <w:tabs>
          <w:tab w:val="left" w:pos="1026"/>
        </w:tabs>
        <w:spacing w:line="271" w:lineRule="exact"/>
        <w:ind w:left="1026" w:hanging="364"/>
        <w:rPr>
          <w:sz w:val="24"/>
        </w:rPr>
      </w:pPr>
      <w:r>
        <w:rPr>
          <w:sz w:val="24"/>
        </w:rPr>
        <w:lastRenderedPageBreak/>
        <w:t>интересуется</w:t>
      </w:r>
      <w:r>
        <w:rPr>
          <w:spacing w:val="-5"/>
          <w:sz w:val="24"/>
        </w:rPr>
        <w:t xml:space="preserve"> </w:t>
      </w:r>
      <w:r>
        <w:rPr>
          <w:sz w:val="24"/>
        </w:rPr>
        <w:t>историей</w:t>
      </w:r>
      <w:r>
        <w:rPr>
          <w:spacing w:val="-6"/>
          <w:sz w:val="24"/>
        </w:rPr>
        <w:t xml:space="preserve"> </w:t>
      </w:r>
      <w:r>
        <w:rPr>
          <w:sz w:val="24"/>
        </w:rPr>
        <w:t>и</w:t>
      </w:r>
      <w:r>
        <w:rPr>
          <w:spacing w:val="-7"/>
          <w:sz w:val="24"/>
        </w:rPr>
        <w:t xml:space="preserve"> </w:t>
      </w:r>
      <w:r>
        <w:rPr>
          <w:sz w:val="24"/>
        </w:rPr>
        <w:t>культурой</w:t>
      </w:r>
      <w:r>
        <w:rPr>
          <w:spacing w:val="-2"/>
          <w:sz w:val="24"/>
        </w:rPr>
        <w:t xml:space="preserve"> </w:t>
      </w:r>
      <w:r>
        <w:rPr>
          <w:sz w:val="24"/>
        </w:rPr>
        <w:t>своей</w:t>
      </w:r>
      <w:r>
        <w:rPr>
          <w:spacing w:val="-2"/>
          <w:sz w:val="24"/>
        </w:rPr>
        <w:t xml:space="preserve"> семьи;</w:t>
      </w:r>
    </w:p>
    <w:p w:rsidR="006958DB" w:rsidRDefault="00917964">
      <w:pPr>
        <w:pStyle w:val="a4"/>
        <w:numPr>
          <w:ilvl w:val="0"/>
          <w:numId w:val="94"/>
        </w:numPr>
        <w:tabs>
          <w:tab w:val="left" w:pos="873"/>
        </w:tabs>
        <w:ind w:right="557" w:firstLine="0"/>
        <w:rPr>
          <w:sz w:val="24"/>
        </w:rPr>
      </w:pPr>
      <w:r>
        <w:rPr>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6958DB" w:rsidRDefault="00917964">
      <w:pPr>
        <w:pStyle w:val="a4"/>
        <w:numPr>
          <w:ilvl w:val="0"/>
          <w:numId w:val="94"/>
        </w:numPr>
        <w:tabs>
          <w:tab w:val="left" w:pos="901"/>
        </w:tabs>
        <w:ind w:right="559" w:firstLine="0"/>
        <w:rPr>
          <w:sz w:val="24"/>
        </w:rPr>
      </w:pPr>
      <w:r>
        <w:rPr>
          <w:sz w:val="24"/>
        </w:rPr>
        <w:t>положительно относится к окружающим, проявляет уважительное отношение к людям (независимо</w:t>
      </w:r>
      <w:r>
        <w:rPr>
          <w:spacing w:val="-8"/>
          <w:sz w:val="24"/>
        </w:rPr>
        <w:t xml:space="preserve"> </w:t>
      </w:r>
      <w:r>
        <w:rPr>
          <w:sz w:val="24"/>
        </w:rPr>
        <w:t>от</w:t>
      </w:r>
      <w:r>
        <w:rPr>
          <w:spacing w:val="-8"/>
          <w:sz w:val="24"/>
        </w:rPr>
        <w:t xml:space="preserve"> </w:t>
      </w:r>
      <w:r>
        <w:rPr>
          <w:sz w:val="24"/>
        </w:rPr>
        <w:t>их</w:t>
      </w:r>
      <w:r>
        <w:rPr>
          <w:spacing w:val="-14"/>
          <w:sz w:val="24"/>
        </w:rPr>
        <w:t xml:space="preserve"> </w:t>
      </w:r>
      <w:r>
        <w:rPr>
          <w:sz w:val="24"/>
        </w:rPr>
        <w:t>социального</w:t>
      </w:r>
      <w:r>
        <w:rPr>
          <w:spacing w:val="-4"/>
          <w:sz w:val="24"/>
        </w:rPr>
        <w:t xml:space="preserve"> </w:t>
      </w:r>
      <w:r>
        <w:rPr>
          <w:sz w:val="24"/>
        </w:rPr>
        <w:t>происхождения,</w:t>
      </w:r>
      <w:r>
        <w:rPr>
          <w:spacing w:val="-5"/>
          <w:sz w:val="24"/>
        </w:rPr>
        <w:t xml:space="preserve"> </w:t>
      </w:r>
      <w:r>
        <w:rPr>
          <w:sz w:val="24"/>
        </w:rPr>
        <w:t>расовой</w:t>
      </w:r>
      <w:r>
        <w:rPr>
          <w:spacing w:val="-8"/>
          <w:sz w:val="24"/>
        </w:rPr>
        <w:t xml:space="preserve"> </w:t>
      </w:r>
      <w:r>
        <w:rPr>
          <w:sz w:val="24"/>
        </w:rPr>
        <w:t>принадлежности,</w:t>
      </w:r>
      <w:r>
        <w:rPr>
          <w:spacing w:val="-5"/>
          <w:sz w:val="24"/>
        </w:rPr>
        <w:t xml:space="preserve"> </w:t>
      </w:r>
      <w:r>
        <w:rPr>
          <w:sz w:val="24"/>
        </w:rPr>
        <w:t>языка,</w:t>
      </w:r>
      <w:r>
        <w:rPr>
          <w:spacing w:val="-7"/>
          <w:sz w:val="24"/>
        </w:rPr>
        <w:t xml:space="preserve"> </w:t>
      </w:r>
      <w:r>
        <w:rPr>
          <w:sz w:val="24"/>
        </w:rPr>
        <w:t>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6958DB" w:rsidRDefault="00917964" w:rsidP="002E476B">
      <w:pPr>
        <w:pStyle w:val="a4"/>
        <w:numPr>
          <w:ilvl w:val="0"/>
          <w:numId w:val="94"/>
        </w:numPr>
        <w:tabs>
          <w:tab w:val="left" w:pos="1026"/>
        </w:tabs>
        <w:spacing w:before="195" w:line="237" w:lineRule="auto"/>
        <w:ind w:left="1026" w:right="569" w:hanging="364"/>
      </w:pPr>
      <w:r w:rsidRPr="0000265A">
        <w:rPr>
          <w:sz w:val="24"/>
        </w:rPr>
        <w:t>испытывает</w:t>
      </w:r>
      <w:r w:rsidRPr="0000265A">
        <w:rPr>
          <w:spacing w:val="46"/>
          <w:sz w:val="24"/>
        </w:rPr>
        <w:t xml:space="preserve"> </w:t>
      </w:r>
      <w:r w:rsidRPr="0000265A">
        <w:rPr>
          <w:sz w:val="24"/>
        </w:rPr>
        <w:t>потребность</w:t>
      </w:r>
      <w:r w:rsidRPr="0000265A">
        <w:rPr>
          <w:spacing w:val="50"/>
          <w:sz w:val="24"/>
        </w:rPr>
        <w:t xml:space="preserve"> </w:t>
      </w:r>
      <w:r w:rsidRPr="0000265A">
        <w:rPr>
          <w:sz w:val="24"/>
        </w:rPr>
        <w:t>в</w:t>
      </w:r>
      <w:r w:rsidRPr="0000265A">
        <w:rPr>
          <w:spacing w:val="44"/>
          <w:sz w:val="24"/>
        </w:rPr>
        <w:t xml:space="preserve"> </w:t>
      </w:r>
      <w:r w:rsidRPr="0000265A">
        <w:rPr>
          <w:sz w:val="24"/>
        </w:rPr>
        <w:t>общении</w:t>
      </w:r>
      <w:r w:rsidRPr="0000265A">
        <w:rPr>
          <w:spacing w:val="50"/>
          <w:sz w:val="24"/>
        </w:rPr>
        <w:t xml:space="preserve"> </w:t>
      </w:r>
      <w:r w:rsidRPr="0000265A">
        <w:rPr>
          <w:sz w:val="24"/>
        </w:rPr>
        <w:t>со</w:t>
      </w:r>
      <w:r w:rsidRPr="0000265A">
        <w:rPr>
          <w:spacing w:val="52"/>
          <w:sz w:val="24"/>
        </w:rPr>
        <w:t xml:space="preserve"> </w:t>
      </w:r>
      <w:r w:rsidRPr="0000265A">
        <w:rPr>
          <w:sz w:val="24"/>
        </w:rPr>
        <w:t>взрослым</w:t>
      </w:r>
      <w:r w:rsidRPr="0000265A">
        <w:rPr>
          <w:spacing w:val="54"/>
          <w:sz w:val="24"/>
        </w:rPr>
        <w:t xml:space="preserve"> </w:t>
      </w:r>
      <w:r w:rsidRPr="0000265A">
        <w:rPr>
          <w:sz w:val="24"/>
        </w:rPr>
        <w:t>как</w:t>
      </w:r>
      <w:r w:rsidRPr="0000265A">
        <w:rPr>
          <w:spacing w:val="51"/>
          <w:sz w:val="24"/>
        </w:rPr>
        <w:t xml:space="preserve"> </w:t>
      </w:r>
      <w:r w:rsidRPr="0000265A">
        <w:rPr>
          <w:sz w:val="24"/>
        </w:rPr>
        <w:t>источником</w:t>
      </w:r>
      <w:r w:rsidRPr="0000265A">
        <w:rPr>
          <w:spacing w:val="55"/>
          <w:sz w:val="24"/>
        </w:rPr>
        <w:t xml:space="preserve"> </w:t>
      </w:r>
      <w:r w:rsidRPr="0000265A">
        <w:rPr>
          <w:spacing w:val="-2"/>
          <w:sz w:val="24"/>
        </w:rPr>
        <w:t>разнообразной</w:t>
      </w:r>
      <w:r>
        <w:t>информации о природном и социальном мире, о всемирных событиях, событиях в стране, республике, родном городе (районном центре, селе);</w:t>
      </w:r>
    </w:p>
    <w:p w:rsidR="006958DB" w:rsidRDefault="00917964">
      <w:pPr>
        <w:pStyle w:val="a4"/>
        <w:numPr>
          <w:ilvl w:val="0"/>
          <w:numId w:val="94"/>
        </w:numPr>
        <w:tabs>
          <w:tab w:val="left" w:pos="954"/>
        </w:tabs>
        <w:spacing w:before="3"/>
        <w:ind w:right="559" w:firstLine="0"/>
        <w:rPr>
          <w:sz w:val="24"/>
        </w:rPr>
      </w:pPr>
      <w:r>
        <w:rPr>
          <w:sz w:val="24"/>
        </w:rPr>
        <w:t>расширяет круг общения с людьми, владеющими двумя государственными языками, поддерживает</w:t>
      </w:r>
      <w:r>
        <w:rPr>
          <w:spacing w:val="-2"/>
          <w:sz w:val="24"/>
        </w:rPr>
        <w:t xml:space="preserve"> </w:t>
      </w:r>
      <w:r>
        <w:rPr>
          <w:sz w:val="24"/>
        </w:rPr>
        <w:t>тему</w:t>
      </w:r>
      <w:r>
        <w:rPr>
          <w:spacing w:val="-11"/>
          <w:sz w:val="24"/>
        </w:rPr>
        <w:t xml:space="preserve"> </w:t>
      </w:r>
      <w:r>
        <w:rPr>
          <w:sz w:val="24"/>
        </w:rPr>
        <w:t>разговора, умеет</w:t>
      </w:r>
      <w:r>
        <w:rPr>
          <w:spacing w:val="-2"/>
          <w:sz w:val="24"/>
        </w:rPr>
        <w:t xml:space="preserve"> </w:t>
      </w:r>
      <w:r>
        <w:rPr>
          <w:sz w:val="24"/>
        </w:rPr>
        <w:t>выслушать,</w:t>
      </w:r>
      <w:r>
        <w:rPr>
          <w:spacing w:val="-5"/>
          <w:sz w:val="24"/>
        </w:rPr>
        <w:t xml:space="preserve"> </w:t>
      </w:r>
      <w:r>
        <w:rPr>
          <w:sz w:val="24"/>
        </w:rPr>
        <w:t>отозваться на</w:t>
      </w:r>
      <w:r>
        <w:rPr>
          <w:spacing w:val="-3"/>
          <w:sz w:val="24"/>
        </w:rPr>
        <w:t xml:space="preserve"> </w:t>
      </w:r>
      <w:r>
        <w:rPr>
          <w:sz w:val="24"/>
        </w:rPr>
        <w:t>предложение, попросить</w:t>
      </w:r>
      <w:r>
        <w:rPr>
          <w:spacing w:val="-5"/>
          <w:sz w:val="24"/>
        </w:rPr>
        <w:t xml:space="preserve"> </w:t>
      </w:r>
      <w:r>
        <w:rPr>
          <w:sz w:val="24"/>
        </w:rPr>
        <w:t>о помощи, заявить о своих потребностях и т.д.;</w:t>
      </w:r>
    </w:p>
    <w:p w:rsidR="006958DB" w:rsidRDefault="00917964">
      <w:pPr>
        <w:pStyle w:val="a4"/>
        <w:numPr>
          <w:ilvl w:val="0"/>
          <w:numId w:val="94"/>
        </w:numPr>
        <w:tabs>
          <w:tab w:val="left" w:pos="873"/>
        </w:tabs>
        <w:spacing w:line="242" w:lineRule="auto"/>
        <w:ind w:right="571" w:firstLine="0"/>
        <w:rPr>
          <w:sz w:val="24"/>
        </w:rPr>
      </w:pPr>
      <w:r>
        <w:rPr>
          <w:sz w:val="24"/>
        </w:rPr>
        <w:t>проявляет коммуникативные способности: понимает речь, «вживается» в коммуникативную ситуацию, учитывая социальную роль собеседника;</w:t>
      </w:r>
    </w:p>
    <w:p w:rsidR="006958DB" w:rsidRDefault="00917964">
      <w:pPr>
        <w:pStyle w:val="a4"/>
        <w:numPr>
          <w:ilvl w:val="0"/>
          <w:numId w:val="94"/>
        </w:numPr>
        <w:tabs>
          <w:tab w:val="left" w:pos="882"/>
        </w:tabs>
        <w:ind w:right="561" w:firstLine="0"/>
        <w:rPr>
          <w:sz w:val="24"/>
        </w:rPr>
      </w:pPr>
      <w:r>
        <w:rPr>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w:t>
      </w:r>
      <w:r>
        <w:rPr>
          <w:spacing w:val="-1"/>
          <w:sz w:val="24"/>
        </w:rPr>
        <w:t xml:space="preserve"> </w:t>
      </w:r>
      <w:r>
        <w:rPr>
          <w:sz w:val="24"/>
        </w:rPr>
        <w:t>различиях между</w:t>
      </w:r>
      <w:r>
        <w:rPr>
          <w:spacing w:val="-5"/>
          <w:sz w:val="24"/>
        </w:rPr>
        <w:t xml:space="preserve"> </w:t>
      </w:r>
      <w:r>
        <w:rPr>
          <w:sz w:val="24"/>
        </w:rPr>
        <w:t>людьми;</w:t>
      </w:r>
    </w:p>
    <w:p w:rsidR="006958DB" w:rsidRDefault="00917964">
      <w:pPr>
        <w:pStyle w:val="a4"/>
        <w:numPr>
          <w:ilvl w:val="0"/>
          <w:numId w:val="94"/>
        </w:numPr>
        <w:tabs>
          <w:tab w:val="left" w:pos="873"/>
        </w:tabs>
        <w:spacing w:line="237" w:lineRule="auto"/>
        <w:ind w:right="566" w:firstLine="0"/>
        <w:rPr>
          <w:sz w:val="24"/>
        </w:rPr>
      </w:pPr>
      <w:r>
        <w:rPr>
          <w:sz w:val="24"/>
        </w:rPr>
        <w:t>ярко выражает интерес и уважение по отношению к культуре представителей других национальностей, стремится к общению с ними;</w:t>
      </w:r>
    </w:p>
    <w:p w:rsidR="006958DB" w:rsidRDefault="00917964">
      <w:pPr>
        <w:pStyle w:val="a4"/>
        <w:numPr>
          <w:ilvl w:val="0"/>
          <w:numId w:val="94"/>
        </w:numPr>
        <w:tabs>
          <w:tab w:val="left" w:pos="916"/>
        </w:tabs>
        <w:spacing w:before="2"/>
        <w:ind w:right="557" w:firstLine="0"/>
        <w:rPr>
          <w:sz w:val="24"/>
        </w:rPr>
      </w:pPr>
      <w:r>
        <w:rPr>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6958DB" w:rsidRDefault="00917964">
      <w:pPr>
        <w:pStyle w:val="a4"/>
        <w:numPr>
          <w:ilvl w:val="0"/>
          <w:numId w:val="94"/>
        </w:numPr>
        <w:tabs>
          <w:tab w:val="left" w:pos="849"/>
        </w:tabs>
        <w:spacing w:before="4" w:line="237" w:lineRule="auto"/>
        <w:ind w:right="552" w:firstLine="0"/>
        <w:rPr>
          <w:sz w:val="24"/>
        </w:rPr>
      </w:pPr>
      <w:r>
        <w:rPr>
          <w:sz w:val="24"/>
        </w:rPr>
        <w:t>интересуется обитателями государственных заповедников, занесенными в Красную книгу РТ, обитателями</w:t>
      </w:r>
      <w:r>
        <w:rPr>
          <w:spacing w:val="-15"/>
          <w:sz w:val="24"/>
        </w:rPr>
        <w:t xml:space="preserve"> </w:t>
      </w:r>
      <w:r>
        <w:rPr>
          <w:sz w:val="24"/>
        </w:rPr>
        <w:t>рек</w:t>
      </w:r>
      <w:r>
        <w:rPr>
          <w:spacing w:val="-14"/>
          <w:sz w:val="24"/>
        </w:rPr>
        <w:t xml:space="preserve"> </w:t>
      </w:r>
      <w:r>
        <w:rPr>
          <w:sz w:val="24"/>
        </w:rPr>
        <w:t>и</w:t>
      </w:r>
      <w:r>
        <w:rPr>
          <w:spacing w:val="-15"/>
          <w:sz w:val="24"/>
        </w:rPr>
        <w:t xml:space="preserve"> </w:t>
      </w:r>
      <w:r>
        <w:rPr>
          <w:sz w:val="24"/>
        </w:rPr>
        <w:t>озер</w:t>
      </w:r>
      <w:r>
        <w:rPr>
          <w:spacing w:val="-12"/>
          <w:sz w:val="24"/>
        </w:rPr>
        <w:t xml:space="preserve"> </w:t>
      </w:r>
      <w:r>
        <w:rPr>
          <w:sz w:val="24"/>
        </w:rPr>
        <w:t>республики,</w:t>
      </w:r>
      <w:r>
        <w:rPr>
          <w:spacing w:val="-14"/>
          <w:sz w:val="24"/>
        </w:rPr>
        <w:t xml:space="preserve"> </w:t>
      </w:r>
      <w:r>
        <w:rPr>
          <w:sz w:val="24"/>
        </w:rPr>
        <w:t>осознает</w:t>
      </w:r>
      <w:r>
        <w:rPr>
          <w:spacing w:val="33"/>
          <w:sz w:val="24"/>
        </w:rPr>
        <w:t xml:space="preserve"> </w:t>
      </w:r>
      <w:r>
        <w:rPr>
          <w:sz w:val="24"/>
        </w:rPr>
        <w:t>необходимость</w:t>
      </w:r>
      <w:r>
        <w:rPr>
          <w:spacing w:val="-9"/>
          <w:sz w:val="24"/>
        </w:rPr>
        <w:t xml:space="preserve"> </w:t>
      </w:r>
      <w:r>
        <w:rPr>
          <w:sz w:val="24"/>
        </w:rPr>
        <w:t>природоохранительной</w:t>
      </w:r>
      <w:r>
        <w:rPr>
          <w:spacing w:val="-13"/>
          <w:sz w:val="24"/>
        </w:rPr>
        <w:t xml:space="preserve"> </w:t>
      </w:r>
      <w:r>
        <w:rPr>
          <w:sz w:val="24"/>
        </w:rPr>
        <w:t>деятельности;</w:t>
      </w:r>
    </w:p>
    <w:p w:rsidR="006958DB" w:rsidRDefault="00917964">
      <w:pPr>
        <w:pStyle w:val="a4"/>
        <w:numPr>
          <w:ilvl w:val="0"/>
          <w:numId w:val="94"/>
        </w:numPr>
        <w:tabs>
          <w:tab w:val="left" w:pos="1027"/>
        </w:tabs>
        <w:spacing w:line="275" w:lineRule="exact"/>
        <w:ind w:left="1027" w:hanging="365"/>
        <w:jc w:val="left"/>
        <w:rPr>
          <w:sz w:val="24"/>
        </w:rPr>
      </w:pPr>
      <w:r>
        <w:rPr>
          <w:sz w:val="24"/>
        </w:rPr>
        <w:t>имеет</w:t>
      </w:r>
      <w:r>
        <w:rPr>
          <w:spacing w:val="-6"/>
          <w:sz w:val="24"/>
        </w:rPr>
        <w:t xml:space="preserve"> </w:t>
      </w:r>
      <w:r>
        <w:rPr>
          <w:sz w:val="24"/>
        </w:rPr>
        <w:t>представление</w:t>
      </w:r>
      <w:r>
        <w:rPr>
          <w:spacing w:val="-10"/>
          <w:sz w:val="24"/>
        </w:rPr>
        <w:t xml:space="preserve"> </w:t>
      </w:r>
      <w:r>
        <w:rPr>
          <w:sz w:val="24"/>
        </w:rPr>
        <w:t>о</w:t>
      </w:r>
      <w:r>
        <w:rPr>
          <w:spacing w:val="2"/>
          <w:sz w:val="24"/>
        </w:rPr>
        <w:t xml:space="preserve"> </w:t>
      </w:r>
      <w:r>
        <w:rPr>
          <w:sz w:val="24"/>
        </w:rPr>
        <w:t>России</w:t>
      </w:r>
      <w:r>
        <w:rPr>
          <w:spacing w:val="-1"/>
          <w:sz w:val="24"/>
        </w:rPr>
        <w:t xml:space="preserve"> </w:t>
      </w:r>
      <w:r>
        <w:rPr>
          <w:sz w:val="24"/>
        </w:rPr>
        <w:t>как</w:t>
      </w:r>
      <w:r>
        <w:rPr>
          <w:spacing w:val="-3"/>
          <w:sz w:val="24"/>
        </w:rPr>
        <w:t xml:space="preserve"> </w:t>
      </w:r>
      <w:r>
        <w:rPr>
          <w:sz w:val="24"/>
        </w:rPr>
        <w:t xml:space="preserve">своей </w:t>
      </w:r>
      <w:r>
        <w:rPr>
          <w:spacing w:val="-2"/>
          <w:sz w:val="24"/>
        </w:rPr>
        <w:t>стране;</w:t>
      </w:r>
    </w:p>
    <w:p w:rsidR="006958DB" w:rsidRDefault="00917964">
      <w:pPr>
        <w:pStyle w:val="a4"/>
        <w:numPr>
          <w:ilvl w:val="0"/>
          <w:numId w:val="94"/>
        </w:numPr>
        <w:tabs>
          <w:tab w:val="left" w:pos="1089"/>
        </w:tabs>
        <w:spacing w:before="3" w:line="275" w:lineRule="exact"/>
        <w:ind w:left="1089" w:hanging="427"/>
        <w:jc w:val="left"/>
        <w:rPr>
          <w:sz w:val="24"/>
        </w:rPr>
      </w:pPr>
      <w:r>
        <w:rPr>
          <w:sz w:val="24"/>
        </w:rPr>
        <w:t>узнает</w:t>
      </w:r>
      <w:r>
        <w:rPr>
          <w:spacing w:val="-6"/>
          <w:sz w:val="24"/>
        </w:rPr>
        <w:t xml:space="preserve"> </w:t>
      </w:r>
      <w:r>
        <w:rPr>
          <w:sz w:val="24"/>
        </w:rPr>
        <w:t>и</w:t>
      </w:r>
      <w:r>
        <w:rPr>
          <w:spacing w:val="-1"/>
          <w:sz w:val="24"/>
        </w:rPr>
        <w:t xml:space="preserve"> </w:t>
      </w:r>
      <w:r>
        <w:rPr>
          <w:sz w:val="24"/>
        </w:rPr>
        <w:t>называет</w:t>
      </w:r>
      <w:r>
        <w:rPr>
          <w:spacing w:val="-1"/>
          <w:sz w:val="24"/>
        </w:rPr>
        <w:t xml:space="preserve"> </w:t>
      </w:r>
      <w:r>
        <w:rPr>
          <w:sz w:val="24"/>
        </w:rPr>
        <w:t>символику</w:t>
      </w:r>
      <w:r>
        <w:rPr>
          <w:spacing w:val="-16"/>
          <w:sz w:val="24"/>
        </w:rPr>
        <w:t xml:space="preserve"> </w:t>
      </w:r>
      <w:r>
        <w:rPr>
          <w:sz w:val="24"/>
        </w:rPr>
        <w:t>государства</w:t>
      </w:r>
      <w:r>
        <w:rPr>
          <w:spacing w:val="-3"/>
          <w:sz w:val="24"/>
        </w:rPr>
        <w:t xml:space="preserve"> </w:t>
      </w:r>
      <w:r>
        <w:rPr>
          <w:sz w:val="24"/>
        </w:rPr>
        <w:t>(флаг,</w:t>
      </w:r>
      <w:r>
        <w:rPr>
          <w:spacing w:val="-2"/>
          <w:sz w:val="24"/>
        </w:rPr>
        <w:t xml:space="preserve"> </w:t>
      </w:r>
      <w:r>
        <w:rPr>
          <w:sz w:val="24"/>
        </w:rPr>
        <w:t>герб,</w:t>
      </w:r>
      <w:r>
        <w:rPr>
          <w:spacing w:val="-4"/>
          <w:sz w:val="24"/>
        </w:rPr>
        <w:t xml:space="preserve"> </w:t>
      </w:r>
      <w:r>
        <w:rPr>
          <w:spacing w:val="-2"/>
          <w:sz w:val="24"/>
        </w:rPr>
        <w:t>гимн);</w:t>
      </w:r>
    </w:p>
    <w:p w:rsidR="006958DB" w:rsidRDefault="00917964">
      <w:pPr>
        <w:pStyle w:val="a4"/>
        <w:numPr>
          <w:ilvl w:val="0"/>
          <w:numId w:val="94"/>
        </w:numPr>
        <w:tabs>
          <w:tab w:val="left" w:pos="1022"/>
        </w:tabs>
        <w:spacing w:line="275" w:lineRule="exact"/>
        <w:ind w:left="1022" w:hanging="360"/>
        <w:jc w:val="left"/>
        <w:rPr>
          <w:sz w:val="24"/>
        </w:rPr>
      </w:pPr>
      <w:r>
        <w:rPr>
          <w:sz w:val="24"/>
        </w:rPr>
        <w:t>осознает</w:t>
      </w:r>
      <w:r>
        <w:rPr>
          <w:spacing w:val="-8"/>
          <w:sz w:val="24"/>
        </w:rPr>
        <w:t xml:space="preserve"> </w:t>
      </w:r>
      <w:r>
        <w:rPr>
          <w:sz w:val="24"/>
        </w:rPr>
        <w:t>взаимосвязь</w:t>
      </w:r>
      <w:r>
        <w:rPr>
          <w:spacing w:val="-4"/>
          <w:sz w:val="24"/>
        </w:rPr>
        <w:t xml:space="preserve"> </w:t>
      </w:r>
      <w:r>
        <w:rPr>
          <w:sz w:val="24"/>
        </w:rPr>
        <w:t>культур</w:t>
      </w:r>
      <w:r>
        <w:rPr>
          <w:spacing w:val="-1"/>
          <w:sz w:val="24"/>
        </w:rPr>
        <w:t xml:space="preserve"> </w:t>
      </w:r>
      <w:r>
        <w:rPr>
          <w:sz w:val="24"/>
        </w:rPr>
        <w:t>татарского</w:t>
      </w:r>
      <w:r>
        <w:rPr>
          <w:spacing w:val="-6"/>
          <w:sz w:val="24"/>
        </w:rPr>
        <w:t xml:space="preserve"> </w:t>
      </w:r>
      <w:r>
        <w:rPr>
          <w:sz w:val="24"/>
        </w:rPr>
        <w:t>и</w:t>
      </w:r>
      <w:r>
        <w:rPr>
          <w:spacing w:val="-5"/>
          <w:sz w:val="24"/>
        </w:rPr>
        <w:t xml:space="preserve"> </w:t>
      </w:r>
      <w:r>
        <w:rPr>
          <w:sz w:val="24"/>
        </w:rPr>
        <w:t>русского</w:t>
      </w:r>
      <w:r>
        <w:rPr>
          <w:spacing w:val="-1"/>
          <w:sz w:val="24"/>
        </w:rPr>
        <w:t xml:space="preserve"> </w:t>
      </w:r>
      <w:r>
        <w:rPr>
          <w:spacing w:val="-2"/>
          <w:sz w:val="24"/>
        </w:rPr>
        <w:t>народов;</w:t>
      </w:r>
    </w:p>
    <w:p w:rsidR="006958DB" w:rsidRDefault="00917964">
      <w:pPr>
        <w:pStyle w:val="a4"/>
        <w:numPr>
          <w:ilvl w:val="0"/>
          <w:numId w:val="94"/>
        </w:numPr>
        <w:tabs>
          <w:tab w:val="left" w:pos="829"/>
        </w:tabs>
        <w:spacing w:before="5" w:line="237" w:lineRule="auto"/>
        <w:ind w:right="557" w:firstLine="0"/>
        <w:jc w:val="left"/>
        <w:rPr>
          <w:sz w:val="24"/>
        </w:rPr>
      </w:pPr>
      <w:r>
        <w:rPr>
          <w:sz w:val="24"/>
        </w:rPr>
        <w:t>имеет представления о своем крае как части России, об истории родного города, о</w:t>
      </w:r>
      <w:r>
        <w:rPr>
          <w:spacing w:val="36"/>
          <w:sz w:val="24"/>
        </w:rPr>
        <w:t xml:space="preserve"> </w:t>
      </w:r>
      <w:r>
        <w:rPr>
          <w:sz w:val="24"/>
        </w:rPr>
        <w:t>знаменитых</w:t>
      </w:r>
      <w:r>
        <w:rPr>
          <w:spacing w:val="40"/>
          <w:sz w:val="24"/>
        </w:rPr>
        <w:t xml:space="preserve"> </w:t>
      </w:r>
      <w:r>
        <w:rPr>
          <w:sz w:val="24"/>
        </w:rPr>
        <w:t>людях, проживающих в нем, основных достопримечательностях, традициях, труде людей;</w:t>
      </w:r>
    </w:p>
    <w:p w:rsidR="006958DB" w:rsidRDefault="00917964">
      <w:pPr>
        <w:pStyle w:val="a4"/>
        <w:numPr>
          <w:ilvl w:val="0"/>
          <w:numId w:val="94"/>
        </w:numPr>
        <w:tabs>
          <w:tab w:val="left" w:pos="965"/>
          <w:tab w:val="left" w:pos="2218"/>
          <w:tab w:val="left" w:pos="4314"/>
          <w:tab w:val="left" w:pos="4645"/>
          <w:tab w:val="left" w:pos="5792"/>
          <w:tab w:val="left" w:pos="6847"/>
          <w:tab w:val="left" w:pos="8271"/>
          <w:tab w:val="left" w:pos="9519"/>
          <w:tab w:val="left" w:pos="9859"/>
        </w:tabs>
        <w:spacing w:before="6" w:line="237" w:lineRule="auto"/>
        <w:ind w:right="570" w:firstLine="0"/>
        <w:jc w:val="left"/>
        <w:rPr>
          <w:sz w:val="24"/>
        </w:rPr>
      </w:pPr>
      <w:r>
        <w:rPr>
          <w:spacing w:val="-2"/>
          <w:sz w:val="24"/>
        </w:rPr>
        <w:t>проявляет</w:t>
      </w:r>
      <w:r>
        <w:rPr>
          <w:sz w:val="24"/>
        </w:rPr>
        <w:tab/>
      </w:r>
      <w:r>
        <w:rPr>
          <w:spacing w:val="-2"/>
          <w:sz w:val="24"/>
        </w:rPr>
        <w:t>любознательность</w:t>
      </w:r>
      <w:r>
        <w:rPr>
          <w:sz w:val="24"/>
        </w:rPr>
        <w:tab/>
      </w:r>
      <w:r>
        <w:rPr>
          <w:spacing w:val="-10"/>
          <w:sz w:val="24"/>
        </w:rPr>
        <w:t>в</w:t>
      </w:r>
      <w:r>
        <w:rPr>
          <w:sz w:val="24"/>
        </w:rPr>
        <w:tab/>
      </w:r>
      <w:r>
        <w:rPr>
          <w:spacing w:val="-2"/>
          <w:sz w:val="24"/>
        </w:rPr>
        <w:t>вопросах</w:t>
      </w:r>
      <w:r>
        <w:rPr>
          <w:sz w:val="24"/>
        </w:rPr>
        <w:tab/>
      </w:r>
      <w:r>
        <w:rPr>
          <w:spacing w:val="-2"/>
          <w:sz w:val="24"/>
        </w:rPr>
        <w:t>истории</w:t>
      </w:r>
      <w:r>
        <w:rPr>
          <w:sz w:val="24"/>
        </w:rPr>
        <w:tab/>
      </w:r>
      <w:r>
        <w:rPr>
          <w:spacing w:val="-2"/>
          <w:sz w:val="24"/>
        </w:rPr>
        <w:t>Республики</w:t>
      </w:r>
      <w:r>
        <w:rPr>
          <w:sz w:val="24"/>
        </w:rPr>
        <w:tab/>
      </w:r>
      <w:r>
        <w:rPr>
          <w:spacing w:val="-2"/>
          <w:sz w:val="24"/>
        </w:rPr>
        <w:t>Татарстан</w:t>
      </w:r>
      <w:r>
        <w:rPr>
          <w:sz w:val="24"/>
        </w:rPr>
        <w:tab/>
      </w:r>
      <w:r>
        <w:rPr>
          <w:spacing w:val="-10"/>
          <w:sz w:val="24"/>
        </w:rPr>
        <w:t>и</w:t>
      </w:r>
      <w:r>
        <w:rPr>
          <w:sz w:val="24"/>
        </w:rPr>
        <w:tab/>
      </w:r>
      <w:r>
        <w:rPr>
          <w:spacing w:val="-2"/>
          <w:sz w:val="24"/>
        </w:rPr>
        <w:t xml:space="preserve">основных </w:t>
      </w:r>
      <w:r>
        <w:rPr>
          <w:sz w:val="24"/>
        </w:rPr>
        <w:t>достопримечательностях её столицы;</w:t>
      </w:r>
    </w:p>
    <w:p w:rsidR="006958DB" w:rsidRDefault="00917964">
      <w:pPr>
        <w:pStyle w:val="a4"/>
        <w:numPr>
          <w:ilvl w:val="0"/>
          <w:numId w:val="94"/>
        </w:numPr>
        <w:tabs>
          <w:tab w:val="left" w:pos="844"/>
        </w:tabs>
        <w:spacing w:before="10" w:line="237" w:lineRule="auto"/>
        <w:ind w:right="564" w:firstLine="0"/>
        <w:jc w:val="left"/>
        <w:rPr>
          <w:sz w:val="24"/>
        </w:rPr>
      </w:pPr>
      <w:r>
        <w:rPr>
          <w:sz w:val="24"/>
        </w:rPr>
        <w:t>с</w:t>
      </w:r>
      <w:r>
        <w:rPr>
          <w:spacing w:val="35"/>
          <w:sz w:val="24"/>
        </w:rPr>
        <w:t xml:space="preserve"> </w:t>
      </w:r>
      <w:r>
        <w:rPr>
          <w:sz w:val="24"/>
        </w:rPr>
        <w:t>интересом</w:t>
      </w:r>
      <w:r>
        <w:rPr>
          <w:spacing w:val="33"/>
          <w:sz w:val="24"/>
        </w:rPr>
        <w:t xml:space="preserve"> </w:t>
      </w:r>
      <w:r>
        <w:rPr>
          <w:sz w:val="24"/>
        </w:rPr>
        <w:t>слушает</w:t>
      </w:r>
      <w:r>
        <w:rPr>
          <w:spacing w:val="37"/>
          <w:sz w:val="24"/>
        </w:rPr>
        <w:t xml:space="preserve"> </w:t>
      </w:r>
      <w:r>
        <w:rPr>
          <w:sz w:val="24"/>
        </w:rPr>
        <w:t>о</w:t>
      </w:r>
      <w:r>
        <w:rPr>
          <w:spacing w:val="36"/>
          <w:sz w:val="24"/>
        </w:rPr>
        <w:t xml:space="preserve"> </w:t>
      </w:r>
      <w:r>
        <w:rPr>
          <w:sz w:val="24"/>
        </w:rPr>
        <w:t>жизни</w:t>
      </w:r>
      <w:r>
        <w:rPr>
          <w:spacing w:val="32"/>
          <w:sz w:val="24"/>
        </w:rPr>
        <w:t xml:space="preserve"> </w:t>
      </w:r>
      <w:r>
        <w:rPr>
          <w:sz w:val="24"/>
        </w:rPr>
        <w:t>и</w:t>
      </w:r>
      <w:r>
        <w:rPr>
          <w:spacing w:val="32"/>
          <w:sz w:val="24"/>
        </w:rPr>
        <w:t xml:space="preserve"> </w:t>
      </w:r>
      <w:r>
        <w:rPr>
          <w:sz w:val="24"/>
        </w:rPr>
        <w:t>творчестве</w:t>
      </w:r>
      <w:r>
        <w:rPr>
          <w:spacing w:val="26"/>
          <w:sz w:val="24"/>
        </w:rPr>
        <w:t xml:space="preserve"> </w:t>
      </w:r>
      <w:r>
        <w:rPr>
          <w:sz w:val="24"/>
        </w:rPr>
        <w:t>деятелей</w:t>
      </w:r>
      <w:r>
        <w:rPr>
          <w:spacing w:val="37"/>
          <w:sz w:val="24"/>
        </w:rPr>
        <w:t xml:space="preserve"> </w:t>
      </w:r>
      <w:r>
        <w:rPr>
          <w:sz w:val="24"/>
        </w:rPr>
        <w:t>музыкального</w:t>
      </w:r>
      <w:r>
        <w:rPr>
          <w:spacing w:val="36"/>
          <w:sz w:val="24"/>
        </w:rPr>
        <w:t xml:space="preserve"> </w:t>
      </w:r>
      <w:r>
        <w:rPr>
          <w:sz w:val="24"/>
        </w:rPr>
        <w:t>и</w:t>
      </w:r>
      <w:r>
        <w:rPr>
          <w:spacing w:val="32"/>
          <w:sz w:val="24"/>
        </w:rPr>
        <w:t xml:space="preserve"> </w:t>
      </w:r>
      <w:r>
        <w:rPr>
          <w:sz w:val="24"/>
        </w:rPr>
        <w:t>театрального</w:t>
      </w:r>
      <w:r>
        <w:rPr>
          <w:spacing w:val="40"/>
          <w:sz w:val="24"/>
        </w:rPr>
        <w:t xml:space="preserve"> </w:t>
      </w:r>
      <w:r>
        <w:rPr>
          <w:sz w:val="24"/>
        </w:rPr>
        <w:t>искусства, выдающихся деятелей науки, может их назвать, с уважением к ним относится;</w:t>
      </w:r>
    </w:p>
    <w:p w:rsidR="006958DB" w:rsidRDefault="00917964">
      <w:pPr>
        <w:pStyle w:val="a4"/>
        <w:numPr>
          <w:ilvl w:val="0"/>
          <w:numId w:val="94"/>
        </w:numPr>
        <w:tabs>
          <w:tab w:val="left" w:pos="820"/>
        </w:tabs>
        <w:spacing w:line="242" w:lineRule="auto"/>
        <w:ind w:right="566" w:firstLine="0"/>
        <w:jc w:val="left"/>
        <w:rPr>
          <w:sz w:val="24"/>
        </w:rPr>
      </w:pPr>
      <w:r>
        <w:rPr>
          <w:sz w:val="24"/>
        </w:rPr>
        <w:t>с благодарностью и уважением относится к участникам Великой</w:t>
      </w:r>
      <w:r>
        <w:rPr>
          <w:spacing w:val="40"/>
          <w:sz w:val="24"/>
        </w:rPr>
        <w:t xml:space="preserve"> </w:t>
      </w:r>
      <w:r>
        <w:rPr>
          <w:sz w:val="24"/>
        </w:rPr>
        <w:t>Отечественной войны, знает о подвигах героев войны;</w:t>
      </w:r>
    </w:p>
    <w:p w:rsidR="006958DB" w:rsidRDefault="00917964">
      <w:pPr>
        <w:pStyle w:val="a4"/>
        <w:numPr>
          <w:ilvl w:val="0"/>
          <w:numId w:val="94"/>
        </w:numPr>
        <w:tabs>
          <w:tab w:val="left" w:pos="825"/>
        </w:tabs>
        <w:spacing w:line="242" w:lineRule="auto"/>
        <w:ind w:right="555" w:firstLine="0"/>
        <w:jc w:val="left"/>
        <w:rPr>
          <w:sz w:val="24"/>
        </w:rPr>
      </w:pPr>
      <w:r>
        <w:rPr>
          <w:sz w:val="24"/>
        </w:rPr>
        <w:t>владеет способами безопасного поведения, принятыми в нравственно-этической, национальной, правовой культуре, осознанно их выполняет;</w:t>
      </w:r>
    </w:p>
    <w:p w:rsidR="006958DB" w:rsidRDefault="00917964">
      <w:pPr>
        <w:pStyle w:val="a4"/>
        <w:numPr>
          <w:ilvl w:val="0"/>
          <w:numId w:val="94"/>
        </w:numPr>
        <w:tabs>
          <w:tab w:val="left" w:pos="801"/>
        </w:tabs>
        <w:spacing w:line="242" w:lineRule="auto"/>
        <w:ind w:right="566" w:firstLine="0"/>
        <w:jc w:val="left"/>
        <w:rPr>
          <w:sz w:val="24"/>
        </w:rPr>
      </w:pPr>
      <w:r>
        <w:rPr>
          <w:sz w:val="24"/>
        </w:rPr>
        <w:t>понимает</w:t>
      </w:r>
      <w:r>
        <w:rPr>
          <w:spacing w:val="-10"/>
          <w:sz w:val="24"/>
        </w:rPr>
        <w:t xml:space="preserve"> </w:t>
      </w:r>
      <w:r>
        <w:rPr>
          <w:sz w:val="24"/>
        </w:rPr>
        <w:t>обращенную</w:t>
      </w:r>
      <w:r>
        <w:rPr>
          <w:spacing w:val="-7"/>
          <w:sz w:val="24"/>
        </w:rPr>
        <w:t xml:space="preserve"> </w:t>
      </w:r>
      <w:r>
        <w:rPr>
          <w:sz w:val="24"/>
        </w:rPr>
        <w:t>речь</w:t>
      </w:r>
      <w:r>
        <w:rPr>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предусмотренного</w:t>
      </w:r>
      <w:r>
        <w:rPr>
          <w:spacing w:val="40"/>
          <w:sz w:val="24"/>
        </w:rPr>
        <w:t xml:space="preserve"> </w:t>
      </w:r>
      <w:r>
        <w:rPr>
          <w:sz w:val="24"/>
        </w:rPr>
        <w:t>УМК</w:t>
      </w:r>
      <w:r>
        <w:rPr>
          <w:spacing w:val="40"/>
          <w:sz w:val="24"/>
        </w:rPr>
        <w:t xml:space="preserve"> </w:t>
      </w:r>
      <w:r>
        <w:rPr>
          <w:sz w:val="24"/>
        </w:rPr>
        <w:t>«Татарчасөйләшәбез»</w:t>
      </w:r>
      <w:r>
        <w:rPr>
          <w:spacing w:val="-15"/>
          <w:sz w:val="24"/>
        </w:rPr>
        <w:t xml:space="preserve"> </w:t>
      </w:r>
      <w:r>
        <w:rPr>
          <w:sz w:val="24"/>
        </w:rPr>
        <w:t>(«Учимся говорить по-татарски») образовательного материала);</w:t>
      </w:r>
    </w:p>
    <w:p w:rsidR="006958DB" w:rsidRDefault="00917964">
      <w:pPr>
        <w:pStyle w:val="a4"/>
        <w:numPr>
          <w:ilvl w:val="0"/>
          <w:numId w:val="94"/>
        </w:numPr>
        <w:tabs>
          <w:tab w:val="left" w:pos="801"/>
        </w:tabs>
        <w:spacing w:line="242" w:lineRule="auto"/>
        <w:ind w:right="563" w:firstLine="0"/>
        <w:jc w:val="left"/>
        <w:rPr>
          <w:sz w:val="24"/>
        </w:rPr>
      </w:pPr>
      <w:r>
        <w:rPr>
          <w:sz w:val="24"/>
        </w:rPr>
        <w:t>владеет</w:t>
      </w:r>
      <w:r>
        <w:rPr>
          <w:spacing w:val="-6"/>
          <w:sz w:val="24"/>
        </w:rPr>
        <w:t xml:space="preserve"> </w:t>
      </w:r>
      <w:r>
        <w:rPr>
          <w:sz w:val="24"/>
        </w:rPr>
        <w:t>лексическим</w:t>
      </w:r>
      <w:r>
        <w:rPr>
          <w:spacing w:val="-5"/>
          <w:sz w:val="24"/>
        </w:rPr>
        <w:t xml:space="preserve"> </w:t>
      </w:r>
      <w:r>
        <w:rPr>
          <w:sz w:val="24"/>
        </w:rPr>
        <w:t>объемом,</w:t>
      </w:r>
      <w:r>
        <w:rPr>
          <w:spacing w:val="-10"/>
          <w:sz w:val="24"/>
        </w:rPr>
        <w:t xml:space="preserve"> </w:t>
      </w:r>
      <w:r>
        <w:rPr>
          <w:sz w:val="24"/>
        </w:rPr>
        <w:t>предусмотренным</w:t>
      </w:r>
      <w:r>
        <w:rPr>
          <w:spacing w:val="-5"/>
          <w:sz w:val="24"/>
        </w:rPr>
        <w:t xml:space="preserve"> </w:t>
      </w:r>
      <w:r>
        <w:rPr>
          <w:sz w:val="24"/>
        </w:rPr>
        <w:t>УМК</w:t>
      </w:r>
      <w:r>
        <w:rPr>
          <w:spacing w:val="-9"/>
          <w:sz w:val="24"/>
        </w:rPr>
        <w:t xml:space="preserve"> </w:t>
      </w:r>
      <w:r>
        <w:rPr>
          <w:sz w:val="24"/>
        </w:rPr>
        <w:t>«Татарча</w:t>
      </w:r>
      <w:r>
        <w:rPr>
          <w:spacing w:val="-8"/>
          <w:sz w:val="24"/>
        </w:rPr>
        <w:t xml:space="preserve"> </w:t>
      </w:r>
      <w:r>
        <w:rPr>
          <w:sz w:val="24"/>
        </w:rPr>
        <w:t>сөйләшәбез»,</w:t>
      </w:r>
      <w:r>
        <w:rPr>
          <w:spacing w:val="-5"/>
          <w:sz w:val="24"/>
        </w:rPr>
        <w:t xml:space="preserve"> </w:t>
      </w:r>
      <w:r>
        <w:rPr>
          <w:sz w:val="24"/>
        </w:rPr>
        <w:t>не менее</w:t>
      </w:r>
      <w:r>
        <w:rPr>
          <w:spacing w:val="-7"/>
          <w:sz w:val="24"/>
        </w:rPr>
        <w:t xml:space="preserve"> </w:t>
      </w:r>
      <w:r>
        <w:rPr>
          <w:sz w:val="24"/>
        </w:rPr>
        <w:t>167</w:t>
      </w:r>
      <w:r>
        <w:rPr>
          <w:spacing w:val="-7"/>
          <w:sz w:val="24"/>
        </w:rPr>
        <w:t xml:space="preserve"> </w:t>
      </w:r>
      <w:r>
        <w:rPr>
          <w:sz w:val="24"/>
        </w:rPr>
        <w:t>слов, правильно их произносит;</w:t>
      </w:r>
    </w:p>
    <w:p w:rsidR="006958DB" w:rsidRDefault="00917964">
      <w:pPr>
        <w:pStyle w:val="a4"/>
        <w:numPr>
          <w:ilvl w:val="0"/>
          <w:numId w:val="94"/>
        </w:numPr>
        <w:tabs>
          <w:tab w:val="left" w:pos="1085"/>
        </w:tabs>
        <w:spacing w:line="274" w:lineRule="exact"/>
        <w:ind w:left="1085" w:hanging="423"/>
        <w:jc w:val="left"/>
        <w:rPr>
          <w:sz w:val="24"/>
        </w:rPr>
      </w:pPr>
      <w:r>
        <w:rPr>
          <w:sz w:val="24"/>
        </w:rPr>
        <w:t>проявляет</w:t>
      </w:r>
      <w:r>
        <w:rPr>
          <w:spacing w:val="-5"/>
          <w:sz w:val="24"/>
        </w:rPr>
        <w:t xml:space="preserve"> </w:t>
      </w:r>
      <w:r>
        <w:rPr>
          <w:sz w:val="24"/>
        </w:rPr>
        <w:t>систему</w:t>
      </w:r>
      <w:r>
        <w:rPr>
          <w:spacing w:val="-6"/>
          <w:sz w:val="24"/>
        </w:rPr>
        <w:t xml:space="preserve"> </w:t>
      </w:r>
      <w:r>
        <w:rPr>
          <w:sz w:val="24"/>
        </w:rPr>
        <w:t>устойчивых</w:t>
      </w:r>
      <w:r>
        <w:rPr>
          <w:spacing w:val="-9"/>
          <w:sz w:val="24"/>
        </w:rPr>
        <w:t xml:space="preserve"> </w:t>
      </w:r>
      <w:r>
        <w:rPr>
          <w:sz w:val="24"/>
        </w:rPr>
        <w:t>интересов</w:t>
      </w:r>
      <w:r>
        <w:rPr>
          <w:spacing w:val="1"/>
          <w:sz w:val="24"/>
        </w:rPr>
        <w:t xml:space="preserve"> </w:t>
      </w:r>
      <w:r>
        <w:rPr>
          <w:sz w:val="24"/>
        </w:rPr>
        <w:t>к</w:t>
      </w:r>
      <w:r>
        <w:rPr>
          <w:spacing w:val="-8"/>
          <w:sz w:val="24"/>
        </w:rPr>
        <w:t xml:space="preserve"> </w:t>
      </w:r>
      <w:r>
        <w:rPr>
          <w:sz w:val="24"/>
        </w:rPr>
        <w:t>познанию</w:t>
      </w:r>
      <w:r>
        <w:rPr>
          <w:spacing w:val="-2"/>
          <w:sz w:val="24"/>
        </w:rPr>
        <w:t xml:space="preserve"> </w:t>
      </w:r>
      <w:r>
        <w:rPr>
          <w:sz w:val="24"/>
        </w:rPr>
        <w:t>татарского</w:t>
      </w:r>
      <w:r>
        <w:rPr>
          <w:spacing w:val="-1"/>
          <w:sz w:val="24"/>
        </w:rPr>
        <w:t xml:space="preserve"> </w:t>
      </w:r>
      <w:r>
        <w:rPr>
          <w:spacing w:val="-2"/>
          <w:sz w:val="24"/>
        </w:rPr>
        <w:t>языка;</w:t>
      </w:r>
    </w:p>
    <w:p w:rsidR="006958DB" w:rsidRDefault="00917964">
      <w:pPr>
        <w:pStyle w:val="a4"/>
        <w:numPr>
          <w:ilvl w:val="0"/>
          <w:numId w:val="94"/>
        </w:numPr>
        <w:tabs>
          <w:tab w:val="left" w:pos="1032"/>
        </w:tabs>
        <w:spacing w:line="274" w:lineRule="exact"/>
        <w:ind w:left="1032" w:hanging="370"/>
        <w:jc w:val="left"/>
        <w:rPr>
          <w:sz w:val="24"/>
        </w:rPr>
      </w:pPr>
      <w:r>
        <w:rPr>
          <w:sz w:val="24"/>
        </w:rPr>
        <w:t>участвует</w:t>
      </w:r>
      <w:r>
        <w:rPr>
          <w:spacing w:val="-3"/>
          <w:sz w:val="24"/>
        </w:rPr>
        <w:t xml:space="preserve"> </w:t>
      </w:r>
      <w:r>
        <w:rPr>
          <w:sz w:val="24"/>
        </w:rPr>
        <w:t>в</w:t>
      </w:r>
      <w:r>
        <w:rPr>
          <w:spacing w:val="1"/>
          <w:sz w:val="24"/>
        </w:rPr>
        <w:t xml:space="preserve"> </w:t>
      </w:r>
      <w:r>
        <w:rPr>
          <w:sz w:val="24"/>
        </w:rPr>
        <w:t>диалоге, поддерживает</w:t>
      </w:r>
      <w:r>
        <w:rPr>
          <w:spacing w:val="-2"/>
          <w:sz w:val="24"/>
        </w:rPr>
        <w:t xml:space="preserve"> </w:t>
      </w:r>
      <w:r>
        <w:rPr>
          <w:sz w:val="24"/>
        </w:rPr>
        <w:t>тему</w:t>
      </w:r>
      <w:r>
        <w:rPr>
          <w:spacing w:val="-15"/>
          <w:sz w:val="24"/>
        </w:rPr>
        <w:t xml:space="preserve"> </w:t>
      </w:r>
      <w:r>
        <w:rPr>
          <w:sz w:val="24"/>
        </w:rPr>
        <w:t>разговора</w:t>
      </w:r>
      <w:r>
        <w:rPr>
          <w:spacing w:val="-6"/>
          <w:sz w:val="24"/>
        </w:rPr>
        <w:t xml:space="preserve"> </w:t>
      </w:r>
      <w:r>
        <w:rPr>
          <w:sz w:val="24"/>
        </w:rPr>
        <w:t>на</w:t>
      </w:r>
      <w:r>
        <w:rPr>
          <w:spacing w:val="-7"/>
          <w:sz w:val="24"/>
        </w:rPr>
        <w:t xml:space="preserve"> </w:t>
      </w:r>
      <w:r>
        <w:rPr>
          <w:sz w:val="24"/>
        </w:rPr>
        <w:t>татарском</w:t>
      </w:r>
      <w:r>
        <w:rPr>
          <w:spacing w:val="-4"/>
          <w:sz w:val="24"/>
        </w:rPr>
        <w:t xml:space="preserve"> </w:t>
      </w:r>
      <w:r>
        <w:rPr>
          <w:spacing w:val="-2"/>
          <w:sz w:val="24"/>
        </w:rPr>
        <w:t>языке;</w:t>
      </w:r>
    </w:p>
    <w:p w:rsidR="006958DB" w:rsidRDefault="00917964">
      <w:pPr>
        <w:pStyle w:val="a4"/>
        <w:numPr>
          <w:ilvl w:val="0"/>
          <w:numId w:val="94"/>
        </w:numPr>
        <w:tabs>
          <w:tab w:val="left" w:pos="805"/>
        </w:tabs>
        <w:spacing w:line="275" w:lineRule="exact"/>
        <w:ind w:left="805" w:hanging="143"/>
        <w:jc w:val="left"/>
        <w:rPr>
          <w:sz w:val="24"/>
        </w:rPr>
      </w:pPr>
      <w:r>
        <w:rPr>
          <w:sz w:val="24"/>
        </w:rPr>
        <w:t>рассказывает</w:t>
      </w:r>
      <w:r>
        <w:rPr>
          <w:spacing w:val="-4"/>
          <w:sz w:val="24"/>
        </w:rPr>
        <w:t xml:space="preserve"> </w:t>
      </w:r>
      <w:r>
        <w:rPr>
          <w:sz w:val="24"/>
        </w:rPr>
        <w:t>о</w:t>
      </w:r>
      <w:r>
        <w:rPr>
          <w:spacing w:val="-2"/>
          <w:sz w:val="24"/>
        </w:rPr>
        <w:t xml:space="preserve"> </w:t>
      </w:r>
      <w:r>
        <w:rPr>
          <w:sz w:val="24"/>
        </w:rPr>
        <w:t>себе</w:t>
      </w:r>
      <w:r>
        <w:rPr>
          <w:spacing w:val="-3"/>
          <w:sz w:val="24"/>
        </w:rPr>
        <w:t xml:space="preserve"> </w:t>
      </w:r>
      <w:r>
        <w:rPr>
          <w:sz w:val="24"/>
        </w:rPr>
        <w:t>на</w:t>
      </w:r>
      <w:r>
        <w:rPr>
          <w:spacing w:val="-3"/>
          <w:sz w:val="24"/>
        </w:rPr>
        <w:t xml:space="preserve"> </w:t>
      </w:r>
      <w:r>
        <w:rPr>
          <w:sz w:val="24"/>
        </w:rPr>
        <w:t>татарском</w:t>
      </w:r>
      <w:r>
        <w:rPr>
          <w:spacing w:val="-4"/>
          <w:sz w:val="24"/>
        </w:rPr>
        <w:t xml:space="preserve"> </w:t>
      </w:r>
      <w:r>
        <w:rPr>
          <w:sz w:val="24"/>
        </w:rPr>
        <w:t>языке</w:t>
      </w:r>
      <w:r>
        <w:rPr>
          <w:spacing w:val="-3"/>
          <w:sz w:val="24"/>
        </w:rPr>
        <w:t xml:space="preserve"> </w:t>
      </w:r>
      <w:r>
        <w:rPr>
          <w:sz w:val="24"/>
        </w:rPr>
        <w:t>(как</w:t>
      </w:r>
      <w:r>
        <w:rPr>
          <w:spacing w:val="-4"/>
          <w:sz w:val="24"/>
        </w:rPr>
        <w:t xml:space="preserve"> </w:t>
      </w:r>
      <w:r>
        <w:rPr>
          <w:sz w:val="24"/>
        </w:rPr>
        <w:t>зовут,</w:t>
      </w:r>
      <w:r>
        <w:rPr>
          <w:spacing w:val="1"/>
          <w:sz w:val="24"/>
        </w:rPr>
        <w:t xml:space="preserve"> </w:t>
      </w:r>
      <w:r>
        <w:rPr>
          <w:sz w:val="24"/>
        </w:rPr>
        <w:t>сколько</w:t>
      </w:r>
      <w:r>
        <w:rPr>
          <w:spacing w:val="-2"/>
          <w:sz w:val="24"/>
        </w:rPr>
        <w:t xml:space="preserve"> </w:t>
      </w:r>
      <w:r>
        <w:rPr>
          <w:sz w:val="24"/>
        </w:rPr>
        <w:t>лет,</w:t>
      </w:r>
      <w:r>
        <w:rPr>
          <w:spacing w:val="-3"/>
          <w:sz w:val="24"/>
        </w:rPr>
        <w:t xml:space="preserve"> </w:t>
      </w:r>
      <w:r>
        <w:rPr>
          <w:sz w:val="24"/>
        </w:rPr>
        <w:t>где</w:t>
      </w:r>
      <w:r>
        <w:rPr>
          <w:spacing w:val="-3"/>
          <w:sz w:val="24"/>
        </w:rPr>
        <w:t xml:space="preserve"> </w:t>
      </w:r>
      <w:r>
        <w:rPr>
          <w:sz w:val="24"/>
        </w:rPr>
        <w:t>живет, какая</w:t>
      </w:r>
      <w:r>
        <w:rPr>
          <w:spacing w:val="8"/>
          <w:sz w:val="24"/>
        </w:rPr>
        <w:t xml:space="preserve"> </w:t>
      </w:r>
      <w:r>
        <w:rPr>
          <w:spacing w:val="-2"/>
          <w:sz w:val="24"/>
        </w:rPr>
        <w:t>семья);</w:t>
      </w:r>
    </w:p>
    <w:p w:rsidR="006958DB" w:rsidRDefault="00917964">
      <w:pPr>
        <w:pStyle w:val="a4"/>
        <w:numPr>
          <w:ilvl w:val="0"/>
          <w:numId w:val="94"/>
        </w:numPr>
        <w:tabs>
          <w:tab w:val="left" w:pos="1027"/>
        </w:tabs>
        <w:spacing w:line="275" w:lineRule="exact"/>
        <w:ind w:left="1027" w:hanging="365"/>
        <w:jc w:val="left"/>
        <w:rPr>
          <w:sz w:val="24"/>
        </w:rPr>
      </w:pPr>
      <w:r>
        <w:rPr>
          <w:sz w:val="24"/>
        </w:rPr>
        <w:t>достигает</w:t>
      </w:r>
      <w:r>
        <w:rPr>
          <w:spacing w:val="-12"/>
          <w:sz w:val="24"/>
        </w:rPr>
        <w:t xml:space="preserve"> </w:t>
      </w:r>
      <w:r>
        <w:rPr>
          <w:sz w:val="24"/>
        </w:rPr>
        <w:t>результата,</w:t>
      </w:r>
      <w:r>
        <w:rPr>
          <w:spacing w:val="-4"/>
          <w:sz w:val="24"/>
        </w:rPr>
        <w:t xml:space="preserve"> </w:t>
      </w:r>
      <w:r>
        <w:rPr>
          <w:sz w:val="24"/>
        </w:rPr>
        <w:t>заданного</w:t>
      </w:r>
      <w:r>
        <w:rPr>
          <w:spacing w:val="-5"/>
          <w:sz w:val="24"/>
        </w:rPr>
        <w:t xml:space="preserve"> </w:t>
      </w:r>
      <w:r>
        <w:rPr>
          <w:sz w:val="24"/>
        </w:rPr>
        <w:t>дидактической</w:t>
      </w:r>
      <w:r>
        <w:rPr>
          <w:spacing w:val="-9"/>
          <w:sz w:val="24"/>
        </w:rPr>
        <w:t xml:space="preserve"> </w:t>
      </w:r>
      <w:r>
        <w:rPr>
          <w:sz w:val="24"/>
        </w:rPr>
        <w:t>(лексической)</w:t>
      </w:r>
      <w:r>
        <w:rPr>
          <w:spacing w:val="-8"/>
          <w:sz w:val="24"/>
        </w:rPr>
        <w:t xml:space="preserve"> </w:t>
      </w:r>
      <w:r>
        <w:rPr>
          <w:spacing w:val="-2"/>
          <w:sz w:val="24"/>
        </w:rPr>
        <w:t>игрой;</w:t>
      </w:r>
    </w:p>
    <w:p w:rsidR="006958DB" w:rsidRDefault="00917964">
      <w:pPr>
        <w:pStyle w:val="a4"/>
        <w:numPr>
          <w:ilvl w:val="0"/>
          <w:numId w:val="94"/>
        </w:numPr>
        <w:tabs>
          <w:tab w:val="left" w:pos="844"/>
        </w:tabs>
        <w:spacing w:line="242" w:lineRule="auto"/>
        <w:ind w:right="564" w:firstLine="0"/>
        <w:jc w:val="left"/>
        <w:rPr>
          <w:sz w:val="24"/>
        </w:rPr>
      </w:pPr>
      <w:r>
        <w:rPr>
          <w:sz w:val="24"/>
        </w:rPr>
        <w:t>ориентируется</w:t>
      </w:r>
      <w:r>
        <w:rPr>
          <w:spacing w:val="-15"/>
          <w:sz w:val="24"/>
        </w:rPr>
        <w:t xml:space="preserve"> </w:t>
      </w:r>
      <w:r>
        <w:rPr>
          <w:sz w:val="24"/>
        </w:rPr>
        <w:t>в</w:t>
      </w:r>
      <w:r>
        <w:rPr>
          <w:spacing w:val="-15"/>
          <w:sz w:val="24"/>
        </w:rPr>
        <w:t xml:space="preserve"> </w:t>
      </w:r>
      <w:r>
        <w:rPr>
          <w:sz w:val="24"/>
        </w:rPr>
        <w:t>ситуации</w:t>
      </w:r>
      <w:r>
        <w:rPr>
          <w:spacing w:val="-14"/>
          <w:sz w:val="24"/>
        </w:rPr>
        <w:t xml:space="preserve"> </w:t>
      </w:r>
      <w:r>
        <w:rPr>
          <w:sz w:val="24"/>
        </w:rPr>
        <w:t>общения</w:t>
      </w:r>
      <w:r>
        <w:rPr>
          <w:spacing w:val="-15"/>
          <w:sz w:val="24"/>
        </w:rPr>
        <w:t xml:space="preserve"> </w:t>
      </w:r>
      <w:r>
        <w:rPr>
          <w:sz w:val="24"/>
        </w:rPr>
        <w:t>и</w:t>
      </w:r>
      <w:r>
        <w:rPr>
          <w:spacing w:val="-12"/>
          <w:sz w:val="24"/>
        </w:rPr>
        <w:t xml:space="preserve"> </w:t>
      </w:r>
      <w:r>
        <w:rPr>
          <w:sz w:val="24"/>
        </w:rPr>
        <w:t>самостоятельно</w:t>
      </w:r>
      <w:r>
        <w:rPr>
          <w:spacing w:val="-13"/>
          <w:sz w:val="24"/>
        </w:rPr>
        <w:t xml:space="preserve"> </w:t>
      </w:r>
      <w:r>
        <w:rPr>
          <w:sz w:val="24"/>
        </w:rPr>
        <w:t>находит</w:t>
      </w:r>
      <w:r>
        <w:rPr>
          <w:spacing w:val="-15"/>
          <w:sz w:val="24"/>
        </w:rPr>
        <w:t xml:space="preserve"> </w:t>
      </w:r>
      <w:r>
        <w:rPr>
          <w:sz w:val="24"/>
        </w:rPr>
        <w:t>речевое</w:t>
      </w:r>
      <w:r>
        <w:rPr>
          <w:spacing w:val="-14"/>
          <w:sz w:val="24"/>
        </w:rPr>
        <w:t xml:space="preserve"> </w:t>
      </w:r>
      <w:r>
        <w:rPr>
          <w:sz w:val="24"/>
        </w:rPr>
        <w:t>решение</w:t>
      </w:r>
      <w:r>
        <w:rPr>
          <w:spacing w:val="-15"/>
          <w:sz w:val="24"/>
        </w:rPr>
        <w:t xml:space="preserve"> </w:t>
      </w:r>
      <w:r>
        <w:rPr>
          <w:sz w:val="24"/>
        </w:rPr>
        <w:t>в</w:t>
      </w:r>
      <w:r>
        <w:rPr>
          <w:spacing w:val="-7"/>
          <w:sz w:val="24"/>
        </w:rPr>
        <w:t xml:space="preserve"> </w:t>
      </w:r>
      <w:r>
        <w:rPr>
          <w:sz w:val="24"/>
        </w:rPr>
        <w:t>новых</w:t>
      </w:r>
      <w:r>
        <w:rPr>
          <w:spacing w:val="-15"/>
          <w:sz w:val="24"/>
        </w:rPr>
        <w:t xml:space="preserve"> </w:t>
      </w:r>
      <w:r>
        <w:rPr>
          <w:sz w:val="24"/>
        </w:rPr>
        <w:t>условиях, выбирая для этого соответствующие слова и грамматические средства;</w:t>
      </w:r>
    </w:p>
    <w:p w:rsidR="006958DB" w:rsidRDefault="00917964">
      <w:pPr>
        <w:pStyle w:val="a4"/>
        <w:numPr>
          <w:ilvl w:val="0"/>
          <w:numId w:val="94"/>
        </w:numPr>
        <w:tabs>
          <w:tab w:val="left" w:pos="887"/>
        </w:tabs>
        <w:spacing w:line="242" w:lineRule="auto"/>
        <w:ind w:right="562" w:firstLine="0"/>
        <w:jc w:val="left"/>
        <w:rPr>
          <w:sz w:val="24"/>
        </w:rPr>
      </w:pPr>
      <w:r>
        <w:rPr>
          <w:sz w:val="24"/>
        </w:rPr>
        <w:t>в</w:t>
      </w:r>
      <w:r>
        <w:rPr>
          <w:spacing w:val="79"/>
          <w:sz w:val="24"/>
        </w:rPr>
        <w:t xml:space="preserve"> </w:t>
      </w:r>
      <w:r>
        <w:rPr>
          <w:sz w:val="24"/>
        </w:rPr>
        <w:t>реальной</w:t>
      </w:r>
      <w:r>
        <w:rPr>
          <w:spacing w:val="79"/>
          <w:sz w:val="24"/>
        </w:rPr>
        <w:t xml:space="preserve"> </w:t>
      </w:r>
      <w:r>
        <w:rPr>
          <w:sz w:val="24"/>
        </w:rPr>
        <w:t>языковой</w:t>
      </w:r>
      <w:r>
        <w:rPr>
          <w:spacing w:val="75"/>
          <w:sz w:val="24"/>
        </w:rPr>
        <w:t xml:space="preserve"> </w:t>
      </w:r>
      <w:r>
        <w:rPr>
          <w:sz w:val="24"/>
        </w:rPr>
        <w:t>среде</w:t>
      </w:r>
      <w:r>
        <w:rPr>
          <w:spacing w:val="77"/>
          <w:sz w:val="24"/>
        </w:rPr>
        <w:t xml:space="preserve"> </w:t>
      </w:r>
      <w:r>
        <w:rPr>
          <w:sz w:val="24"/>
        </w:rPr>
        <w:t>достигает</w:t>
      </w:r>
      <w:r>
        <w:rPr>
          <w:spacing w:val="79"/>
          <w:sz w:val="24"/>
        </w:rPr>
        <w:t xml:space="preserve"> </w:t>
      </w:r>
      <w:r>
        <w:rPr>
          <w:sz w:val="24"/>
        </w:rPr>
        <w:t>коммуникативной</w:t>
      </w:r>
      <w:r>
        <w:rPr>
          <w:spacing w:val="76"/>
          <w:sz w:val="24"/>
        </w:rPr>
        <w:t xml:space="preserve"> </w:t>
      </w:r>
      <w:r>
        <w:rPr>
          <w:sz w:val="24"/>
        </w:rPr>
        <w:t>цели</w:t>
      </w:r>
      <w:r>
        <w:rPr>
          <w:spacing w:val="40"/>
          <w:sz w:val="24"/>
        </w:rPr>
        <w:t xml:space="preserve"> </w:t>
      </w:r>
      <w:r>
        <w:rPr>
          <w:sz w:val="24"/>
        </w:rPr>
        <w:t>при</w:t>
      </w:r>
      <w:r>
        <w:rPr>
          <w:spacing w:val="40"/>
          <w:sz w:val="24"/>
        </w:rPr>
        <w:t xml:space="preserve"> </w:t>
      </w:r>
      <w:r>
        <w:rPr>
          <w:sz w:val="24"/>
        </w:rPr>
        <w:t>ограниченном</w:t>
      </w:r>
      <w:r>
        <w:rPr>
          <w:spacing w:val="76"/>
          <w:sz w:val="24"/>
        </w:rPr>
        <w:t xml:space="preserve"> </w:t>
      </w:r>
      <w:r>
        <w:rPr>
          <w:sz w:val="24"/>
        </w:rPr>
        <w:t>владении татарским языком;</w:t>
      </w:r>
    </w:p>
    <w:p w:rsidR="006958DB" w:rsidRDefault="00917964">
      <w:pPr>
        <w:pStyle w:val="a4"/>
        <w:numPr>
          <w:ilvl w:val="0"/>
          <w:numId w:val="94"/>
        </w:numPr>
        <w:tabs>
          <w:tab w:val="left" w:pos="1085"/>
        </w:tabs>
        <w:spacing w:line="271" w:lineRule="exact"/>
        <w:ind w:left="1085" w:hanging="423"/>
        <w:jc w:val="left"/>
        <w:rPr>
          <w:sz w:val="24"/>
        </w:rPr>
      </w:pPr>
      <w:r>
        <w:rPr>
          <w:sz w:val="24"/>
        </w:rPr>
        <w:t>мотивирован</w:t>
      </w:r>
      <w:r>
        <w:rPr>
          <w:spacing w:val="-7"/>
          <w:sz w:val="24"/>
        </w:rPr>
        <w:t xml:space="preserve"> </w:t>
      </w:r>
      <w:r>
        <w:rPr>
          <w:sz w:val="24"/>
        </w:rPr>
        <w:t>к</w:t>
      </w:r>
      <w:r>
        <w:rPr>
          <w:spacing w:val="-8"/>
          <w:sz w:val="24"/>
        </w:rPr>
        <w:t xml:space="preserve"> </w:t>
      </w:r>
      <w:r>
        <w:rPr>
          <w:sz w:val="24"/>
        </w:rPr>
        <w:t>дальнейшему,</w:t>
      </w:r>
      <w:r>
        <w:rPr>
          <w:spacing w:val="1"/>
          <w:sz w:val="24"/>
        </w:rPr>
        <w:t xml:space="preserve"> </w:t>
      </w:r>
      <w:r>
        <w:rPr>
          <w:sz w:val="24"/>
        </w:rPr>
        <w:t>более</w:t>
      </w:r>
      <w:r>
        <w:rPr>
          <w:spacing w:val="-12"/>
          <w:sz w:val="24"/>
        </w:rPr>
        <w:t xml:space="preserve"> </w:t>
      </w:r>
      <w:r>
        <w:rPr>
          <w:sz w:val="24"/>
        </w:rPr>
        <w:t>осознанному</w:t>
      </w:r>
      <w:r>
        <w:rPr>
          <w:spacing w:val="-14"/>
          <w:sz w:val="24"/>
        </w:rPr>
        <w:t xml:space="preserve"> </w:t>
      </w:r>
      <w:r>
        <w:rPr>
          <w:sz w:val="24"/>
        </w:rPr>
        <w:t>изучению</w:t>
      </w:r>
      <w:r>
        <w:rPr>
          <w:spacing w:val="1"/>
          <w:sz w:val="24"/>
        </w:rPr>
        <w:t xml:space="preserve"> </w:t>
      </w:r>
      <w:r>
        <w:rPr>
          <w:sz w:val="24"/>
        </w:rPr>
        <w:t>татарского</w:t>
      </w:r>
      <w:r>
        <w:rPr>
          <w:spacing w:val="3"/>
          <w:sz w:val="24"/>
        </w:rPr>
        <w:t xml:space="preserve"> </w:t>
      </w:r>
      <w:r>
        <w:rPr>
          <w:spacing w:val="-2"/>
          <w:sz w:val="24"/>
        </w:rPr>
        <w:t>языка;</w:t>
      </w:r>
    </w:p>
    <w:p w:rsidR="006958DB" w:rsidRDefault="00917964">
      <w:pPr>
        <w:pStyle w:val="a4"/>
        <w:numPr>
          <w:ilvl w:val="0"/>
          <w:numId w:val="94"/>
        </w:numPr>
        <w:tabs>
          <w:tab w:val="left" w:pos="892"/>
        </w:tabs>
        <w:ind w:right="563" w:firstLine="0"/>
        <w:rPr>
          <w:sz w:val="24"/>
        </w:rPr>
      </w:pPr>
      <w:r>
        <w:rPr>
          <w:sz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6958DB" w:rsidRDefault="00917964">
      <w:pPr>
        <w:pStyle w:val="a4"/>
        <w:numPr>
          <w:ilvl w:val="0"/>
          <w:numId w:val="94"/>
        </w:numPr>
        <w:tabs>
          <w:tab w:val="left" w:pos="873"/>
        </w:tabs>
        <w:ind w:right="555" w:firstLine="0"/>
        <w:rPr>
          <w:sz w:val="24"/>
        </w:rPr>
      </w:pPr>
      <w:r>
        <w:rPr>
          <w:sz w:val="24"/>
        </w:rPr>
        <w:lastRenderedPageBreak/>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6958DB" w:rsidRDefault="00917964">
      <w:pPr>
        <w:pStyle w:val="a4"/>
        <w:numPr>
          <w:ilvl w:val="0"/>
          <w:numId w:val="94"/>
        </w:numPr>
        <w:tabs>
          <w:tab w:val="left" w:pos="1084"/>
        </w:tabs>
        <w:ind w:left="1084" w:hanging="422"/>
        <w:rPr>
          <w:sz w:val="24"/>
        </w:rPr>
      </w:pPr>
      <w:r>
        <w:rPr>
          <w:sz w:val="24"/>
        </w:rPr>
        <w:t>проявляет</w:t>
      </w:r>
      <w:r>
        <w:rPr>
          <w:spacing w:val="50"/>
          <w:sz w:val="24"/>
        </w:rPr>
        <w:t xml:space="preserve"> </w:t>
      </w:r>
      <w:r>
        <w:rPr>
          <w:sz w:val="24"/>
        </w:rPr>
        <w:t>интерес</w:t>
      </w:r>
      <w:r>
        <w:rPr>
          <w:spacing w:val="54"/>
          <w:sz w:val="24"/>
        </w:rPr>
        <w:t xml:space="preserve"> </w:t>
      </w:r>
      <w:r>
        <w:rPr>
          <w:sz w:val="24"/>
        </w:rPr>
        <w:t>к</w:t>
      </w:r>
      <w:r>
        <w:rPr>
          <w:spacing w:val="49"/>
          <w:sz w:val="24"/>
        </w:rPr>
        <w:t xml:space="preserve"> </w:t>
      </w:r>
      <w:r>
        <w:rPr>
          <w:sz w:val="24"/>
        </w:rPr>
        <w:t>живописным,</w:t>
      </w:r>
      <w:r>
        <w:rPr>
          <w:spacing w:val="54"/>
          <w:sz w:val="24"/>
        </w:rPr>
        <w:t xml:space="preserve"> </w:t>
      </w:r>
      <w:r>
        <w:rPr>
          <w:sz w:val="24"/>
        </w:rPr>
        <w:t>скульптурным,</w:t>
      </w:r>
      <w:r>
        <w:rPr>
          <w:spacing w:val="55"/>
          <w:sz w:val="24"/>
        </w:rPr>
        <w:t xml:space="preserve"> </w:t>
      </w:r>
      <w:r>
        <w:rPr>
          <w:sz w:val="24"/>
        </w:rPr>
        <w:t>музыкальным</w:t>
      </w:r>
      <w:r>
        <w:rPr>
          <w:spacing w:val="59"/>
          <w:sz w:val="24"/>
        </w:rPr>
        <w:t xml:space="preserve"> </w:t>
      </w:r>
      <w:r>
        <w:rPr>
          <w:sz w:val="24"/>
        </w:rPr>
        <w:t>и</w:t>
      </w:r>
      <w:r>
        <w:rPr>
          <w:spacing w:val="51"/>
          <w:sz w:val="24"/>
        </w:rPr>
        <w:t xml:space="preserve"> </w:t>
      </w:r>
      <w:r>
        <w:rPr>
          <w:sz w:val="24"/>
        </w:rPr>
        <w:t>др.</w:t>
      </w:r>
      <w:r>
        <w:rPr>
          <w:spacing w:val="58"/>
          <w:sz w:val="24"/>
        </w:rPr>
        <w:t xml:space="preserve"> </w:t>
      </w:r>
      <w:r>
        <w:rPr>
          <w:spacing w:val="-2"/>
          <w:sz w:val="24"/>
        </w:rPr>
        <w:t>средствам</w:t>
      </w:r>
    </w:p>
    <w:p w:rsidR="006958DB" w:rsidRDefault="00917964">
      <w:pPr>
        <w:pStyle w:val="a3"/>
        <w:spacing w:before="193" w:line="275" w:lineRule="exact"/>
      </w:pPr>
      <w:r>
        <w:t>искусства</w:t>
      </w:r>
      <w:r>
        <w:rPr>
          <w:spacing w:val="-10"/>
        </w:rPr>
        <w:t xml:space="preserve"> </w:t>
      </w:r>
      <w:r>
        <w:t>деятелей</w:t>
      </w:r>
      <w:r>
        <w:rPr>
          <w:spacing w:val="-7"/>
        </w:rPr>
        <w:t xml:space="preserve"> </w:t>
      </w:r>
      <w:r>
        <w:t>культуры</w:t>
      </w:r>
      <w:r>
        <w:rPr>
          <w:spacing w:val="-6"/>
        </w:rPr>
        <w:t xml:space="preserve"> </w:t>
      </w:r>
      <w:r>
        <w:t>Республики</w:t>
      </w:r>
      <w:r>
        <w:rPr>
          <w:spacing w:val="-6"/>
        </w:rPr>
        <w:t xml:space="preserve"> </w:t>
      </w:r>
      <w:r>
        <w:rPr>
          <w:spacing w:val="-2"/>
        </w:rPr>
        <w:t>Татарстан;</w:t>
      </w:r>
    </w:p>
    <w:p w:rsidR="006958DB" w:rsidRDefault="00917964">
      <w:pPr>
        <w:pStyle w:val="a4"/>
        <w:numPr>
          <w:ilvl w:val="0"/>
          <w:numId w:val="94"/>
        </w:numPr>
        <w:tabs>
          <w:tab w:val="left" w:pos="805"/>
        </w:tabs>
        <w:spacing w:line="242" w:lineRule="auto"/>
        <w:ind w:right="568" w:firstLine="0"/>
        <w:rPr>
          <w:sz w:val="24"/>
        </w:rPr>
      </w:pPr>
      <w:r>
        <w:rPr>
          <w:sz w:val="24"/>
        </w:rPr>
        <w:t>имеет</w:t>
      </w:r>
      <w:r>
        <w:rPr>
          <w:spacing w:val="-3"/>
          <w:sz w:val="24"/>
        </w:rPr>
        <w:t xml:space="preserve"> </w:t>
      </w:r>
      <w:r>
        <w:rPr>
          <w:sz w:val="24"/>
        </w:rPr>
        <w:t>представление</w:t>
      </w:r>
      <w:r>
        <w:rPr>
          <w:spacing w:val="-14"/>
          <w:sz w:val="24"/>
        </w:rPr>
        <w:t xml:space="preserve"> </w:t>
      </w:r>
      <w:r>
        <w:rPr>
          <w:sz w:val="24"/>
        </w:rPr>
        <w:t>об</w:t>
      </w:r>
      <w:r>
        <w:rPr>
          <w:spacing w:val="-4"/>
          <w:sz w:val="24"/>
        </w:rPr>
        <w:t xml:space="preserve"> </w:t>
      </w:r>
      <w:r>
        <w:rPr>
          <w:sz w:val="24"/>
        </w:rPr>
        <w:t>архитектурных</w:t>
      </w:r>
      <w:r>
        <w:rPr>
          <w:spacing w:val="-7"/>
          <w:sz w:val="24"/>
        </w:rPr>
        <w:t xml:space="preserve"> </w:t>
      </w:r>
      <w:r>
        <w:rPr>
          <w:sz w:val="24"/>
        </w:rPr>
        <w:t>сооружениях</w:t>
      </w:r>
      <w:r>
        <w:rPr>
          <w:spacing w:val="-7"/>
          <w:sz w:val="24"/>
        </w:rPr>
        <w:t xml:space="preserve"> </w:t>
      </w:r>
      <w:r>
        <w:rPr>
          <w:sz w:val="24"/>
        </w:rPr>
        <w:t>родного</w:t>
      </w:r>
      <w:r>
        <w:rPr>
          <w:spacing w:val="-4"/>
          <w:sz w:val="24"/>
        </w:rPr>
        <w:t xml:space="preserve"> </w:t>
      </w:r>
      <w:r>
        <w:rPr>
          <w:sz w:val="24"/>
        </w:rPr>
        <w:t>города</w:t>
      </w:r>
      <w:r>
        <w:rPr>
          <w:spacing w:val="-10"/>
          <w:sz w:val="24"/>
        </w:rPr>
        <w:t xml:space="preserve"> </w:t>
      </w:r>
      <w:r>
        <w:rPr>
          <w:sz w:val="24"/>
        </w:rPr>
        <w:t>(районного центра,</w:t>
      </w:r>
      <w:r>
        <w:rPr>
          <w:spacing w:val="-6"/>
          <w:sz w:val="24"/>
        </w:rPr>
        <w:t xml:space="preserve"> </w:t>
      </w:r>
      <w:r>
        <w:rPr>
          <w:sz w:val="24"/>
        </w:rPr>
        <w:t xml:space="preserve">поселка, </w:t>
      </w:r>
      <w:r>
        <w:rPr>
          <w:spacing w:val="-2"/>
          <w:sz w:val="24"/>
        </w:rPr>
        <w:t>села);</w:t>
      </w:r>
    </w:p>
    <w:p w:rsidR="006958DB" w:rsidRDefault="00917964">
      <w:pPr>
        <w:pStyle w:val="a4"/>
        <w:numPr>
          <w:ilvl w:val="0"/>
          <w:numId w:val="94"/>
        </w:numPr>
        <w:tabs>
          <w:tab w:val="left" w:pos="805"/>
        </w:tabs>
        <w:spacing w:line="271" w:lineRule="exact"/>
        <w:ind w:left="805" w:hanging="143"/>
        <w:rPr>
          <w:sz w:val="24"/>
        </w:rPr>
      </w:pPr>
      <w:r>
        <w:rPr>
          <w:sz w:val="24"/>
        </w:rPr>
        <w:t>владеет</w:t>
      </w:r>
      <w:r>
        <w:rPr>
          <w:spacing w:val="-6"/>
          <w:sz w:val="24"/>
        </w:rPr>
        <w:t xml:space="preserve"> </w:t>
      </w:r>
      <w:r>
        <w:rPr>
          <w:sz w:val="24"/>
        </w:rPr>
        <w:t>способами</w:t>
      </w:r>
      <w:r>
        <w:rPr>
          <w:spacing w:val="-3"/>
          <w:sz w:val="24"/>
        </w:rPr>
        <w:t xml:space="preserve"> </w:t>
      </w:r>
      <w:r>
        <w:rPr>
          <w:sz w:val="24"/>
        </w:rPr>
        <w:t>рисования</w:t>
      </w:r>
      <w:r>
        <w:rPr>
          <w:spacing w:val="-9"/>
          <w:sz w:val="24"/>
        </w:rPr>
        <w:t xml:space="preserve"> </w:t>
      </w:r>
      <w:r>
        <w:rPr>
          <w:sz w:val="24"/>
        </w:rPr>
        <w:t>симметричного</w:t>
      </w:r>
      <w:r>
        <w:rPr>
          <w:spacing w:val="-8"/>
          <w:sz w:val="24"/>
        </w:rPr>
        <w:t xml:space="preserve"> </w:t>
      </w:r>
      <w:r>
        <w:rPr>
          <w:sz w:val="24"/>
        </w:rPr>
        <w:t>(«древо</w:t>
      </w:r>
      <w:r>
        <w:rPr>
          <w:spacing w:val="-1"/>
          <w:sz w:val="24"/>
        </w:rPr>
        <w:t xml:space="preserve"> </w:t>
      </w:r>
      <w:r>
        <w:rPr>
          <w:sz w:val="24"/>
        </w:rPr>
        <w:t>жизни»)</w:t>
      </w:r>
      <w:r>
        <w:rPr>
          <w:spacing w:val="-3"/>
          <w:sz w:val="24"/>
        </w:rPr>
        <w:t xml:space="preserve"> </w:t>
      </w:r>
      <w:r>
        <w:rPr>
          <w:sz w:val="24"/>
        </w:rPr>
        <w:t>и</w:t>
      </w:r>
      <w:r>
        <w:rPr>
          <w:spacing w:val="-7"/>
          <w:sz w:val="24"/>
        </w:rPr>
        <w:t xml:space="preserve"> </w:t>
      </w:r>
      <w:r>
        <w:rPr>
          <w:sz w:val="24"/>
        </w:rPr>
        <w:t>асимметричного</w:t>
      </w:r>
      <w:r>
        <w:rPr>
          <w:spacing w:val="11"/>
          <w:sz w:val="24"/>
        </w:rPr>
        <w:t xml:space="preserve"> </w:t>
      </w:r>
      <w:r>
        <w:rPr>
          <w:spacing w:val="-2"/>
          <w:sz w:val="24"/>
        </w:rPr>
        <w:t>букета;</w:t>
      </w:r>
    </w:p>
    <w:p w:rsidR="006958DB" w:rsidRDefault="00917964">
      <w:pPr>
        <w:pStyle w:val="a4"/>
        <w:numPr>
          <w:ilvl w:val="0"/>
          <w:numId w:val="94"/>
        </w:numPr>
        <w:tabs>
          <w:tab w:val="left" w:pos="810"/>
        </w:tabs>
        <w:spacing w:before="1"/>
        <w:ind w:right="556" w:firstLine="0"/>
        <w:rPr>
          <w:sz w:val="24"/>
        </w:rPr>
      </w:pPr>
      <w:r>
        <w:rPr>
          <w:sz w:val="24"/>
        </w:rPr>
        <w:t>применяет технику</w:t>
      </w:r>
      <w:r>
        <w:rPr>
          <w:spacing w:val="-5"/>
          <w:sz w:val="24"/>
        </w:rPr>
        <w:t xml:space="preserve"> </w:t>
      </w:r>
      <w:r>
        <w:rPr>
          <w:sz w:val="24"/>
        </w:rPr>
        <w:t>рельефного</w:t>
      </w:r>
      <w:r>
        <w:rPr>
          <w:spacing w:val="40"/>
          <w:sz w:val="24"/>
        </w:rPr>
        <w:t xml:space="preserve"> </w:t>
      </w:r>
      <w:r>
        <w:rPr>
          <w:sz w:val="24"/>
        </w:rPr>
        <w:t>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6958DB" w:rsidRDefault="00917964">
      <w:pPr>
        <w:pStyle w:val="a4"/>
        <w:numPr>
          <w:ilvl w:val="0"/>
          <w:numId w:val="94"/>
        </w:numPr>
        <w:tabs>
          <w:tab w:val="left" w:pos="873"/>
        </w:tabs>
        <w:spacing w:line="242" w:lineRule="auto"/>
        <w:ind w:right="560" w:firstLine="0"/>
        <w:rPr>
          <w:sz w:val="24"/>
        </w:rPr>
      </w:pPr>
      <w:r>
        <w:rPr>
          <w:sz w:val="24"/>
        </w:rPr>
        <w:t>с удовольствием слушает вокальную, инструментальную, оркестровую музыку, написанную татарскими композиторами;</w:t>
      </w:r>
    </w:p>
    <w:p w:rsidR="006958DB" w:rsidRDefault="00917964">
      <w:pPr>
        <w:pStyle w:val="a4"/>
        <w:numPr>
          <w:ilvl w:val="0"/>
          <w:numId w:val="94"/>
        </w:numPr>
        <w:tabs>
          <w:tab w:val="left" w:pos="810"/>
        </w:tabs>
        <w:spacing w:line="271" w:lineRule="exact"/>
        <w:ind w:left="810" w:hanging="148"/>
        <w:rPr>
          <w:sz w:val="24"/>
        </w:rPr>
      </w:pPr>
      <w:r>
        <w:rPr>
          <w:sz w:val="24"/>
        </w:rPr>
        <w:t>узнает</w:t>
      </w:r>
      <w:r>
        <w:rPr>
          <w:spacing w:val="-4"/>
          <w:sz w:val="24"/>
        </w:rPr>
        <w:t xml:space="preserve"> </w:t>
      </w:r>
      <w:r>
        <w:rPr>
          <w:sz w:val="24"/>
        </w:rPr>
        <w:t>звучание</w:t>
      </w:r>
      <w:r>
        <w:rPr>
          <w:spacing w:val="-2"/>
          <w:sz w:val="24"/>
        </w:rPr>
        <w:t xml:space="preserve"> </w:t>
      </w:r>
      <w:r>
        <w:rPr>
          <w:sz w:val="24"/>
        </w:rPr>
        <w:t>Государственного гимна</w:t>
      </w:r>
      <w:r>
        <w:rPr>
          <w:spacing w:val="53"/>
          <w:sz w:val="24"/>
        </w:rPr>
        <w:t xml:space="preserve"> </w:t>
      </w:r>
      <w:r>
        <w:rPr>
          <w:sz w:val="24"/>
        </w:rPr>
        <w:t>Российской</w:t>
      </w:r>
      <w:r>
        <w:rPr>
          <w:spacing w:val="54"/>
          <w:sz w:val="24"/>
        </w:rPr>
        <w:t xml:space="preserve"> </w:t>
      </w:r>
      <w:r>
        <w:rPr>
          <w:sz w:val="24"/>
        </w:rPr>
        <w:t>Федерации,</w:t>
      </w:r>
      <w:r>
        <w:rPr>
          <w:spacing w:val="60"/>
          <w:sz w:val="24"/>
        </w:rPr>
        <w:t xml:space="preserve"> </w:t>
      </w:r>
      <w:r>
        <w:rPr>
          <w:sz w:val="24"/>
        </w:rPr>
        <w:t>старается</w:t>
      </w:r>
      <w:r>
        <w:rPr>
          <w:spacing w:val="-2"/>
          <w:sz w:val="24"/>
        </w:rPr>
        <w:t xml:space="preserve"> подпевать;</w:t>
      </w:r>
    </w:p>
    <w:p w:rsidR="006958DB" w:rsidRDefault="00917964">
      <w:pPr>
        <w:pStyle w:val="a4"/>
        <w:numPr>
          <w:ilvl w:val="0"/>
          <w:numId w:val="94"/>
        </w:numPr>
        <w:tabs>
          <w:tab w:val="left" w:pos="796"/>
        </w:tabs>
        <w:spacing w:before="3" w:line="237" w:lineRule="auto"/>
        <w:ind w:right="567" w:firstLine="0"/>
        <w:rPr>
          <w:sz w:val="24"/>
        </w:rPr>
      </w:pPr>
      <w:r>
        <w:rPr>
          <w:sz w:val="24"/>
        </w:rPr>
        <w:t>красиво</w:t>
      </w:r>
      <w:r>
        <w:rPr>
          <w:spacing w:val="-12"/>
          <w:sz w:val="24"/>
        </w:rPr>
        <w:t xml:space="preserve"> </w:t>
      </w:r>
      <w:r>
        <w:rPr>
          <w:sz w:val="24"/>
        </w:rPr>
        <w:t>исполняет</w:t>
      </w:r>
      <w:r>
        <w:rPr>
          <w:spacing w:val="-15"/>
          <w:sz w:val="24"/>
        </w:rPr>
        <w:t xml:space="preserve"> </w:t>
      </w:r>
      <w:r>
        <w:rPr>
          <w:sz w:val="24"/>
        </w:rPr>
        <w:t>татарские</w:t>
      </w:r>
      <w:r>
        <w:rPr>
          <w:spacing w:val="-13"/>
          <w:sz w:val="24"/>
        </w:rPr>
        <w:t xml:space="preserve"> </w:t>
      </w:r>
      <w:r>
        <w:rPr>
          <w:sz w:val="24"/>
        </w:rPr>
        <w:t>песни,</w:t>
      </w:r>
      <w:r>
        <w:rPr>
          <w:spacing w:val="-14"/>
          <w:sz w:val="24"/>
        </w:rPr>
        <w:t xml:space="preserve"> </w:t>
      </w:r>
      <w:r>
        <w:rPr>
          <w:sz w:val="24"/>
        </w:rPr>
        <w:t>танцы,</w:t>
      </w:r>
      <w:r>
        <w:rPr>
          <w:spacing w:val="-14"/>
          <w:sz w:val="24"/>
        </w:rPr>
        <w:t xml:space="preserve"> </w:t>
      </w:r>
      <w:r>
        <w:rPr>
          <w:sz w:val="24"/>
        </w:rPr>
        <w:t>танцы</w:t>
      </w:r>
      <w:r>
        <w:rPr>
          <w:spacing w:val="34"/>
          <w:sz w:val="24"/>
        </w:rPr>
        <w:t xml:space="preserve"> </w:t>
      </w:r>
      <w:r>
        <w:rPr>
          <w:sz w:val="24"/>
        </w:rPr>
        <w:t>народов</w:t>
      </w:r>
      <w:r>
        <w:rPr>
          <w:spacing w:val="34"/>
          <w:sz w:val="24"/>
        </w:rPr>
        <w:t xml:space="preserve"> </w:t>
      </w:r>
      <w:r>
        <w:rPr>
          <w:sz w:val="24"/>
        </w:rPr>
        <w:t>Поволжья,</w:t>
      </w:r>
      <w:r>
        <w:rPr>
          <w:spacing w:val="35"/>
          <w:sz w:val="24"/>
        </w:rPr>
        <w:t xml:space="preserve"> </w:t>
      </w:r>
      <w:r>
        <w:rPr>
          <w:sz w:val="24"/>
        </w:rPr>
        <w:t>с</w:t>
      </w:r>
      <w:r>
        <w:rPr>
          <w:spacing w:val="-14"/>
          <w:sz w:val="24"/>
        </w:rPr>
        <w:t xml:space="preserve"> </w:t>
      </w:r>
      <w:r>
        <w:rPr>
          <w:sz w:val="24"/>
        </w:rPr>
        <w:t>удовольствием</w:t>
      </w:r>
      <w:r>
        <w:rPr>
          <w:spacing w:val="-9"/>
          <w:sz w:val="24"/>
        </w:rPr>
        <w:t xml:space="preserve"> </w:t>
      </w:r>
      <w:r>
        <w:rPr>
          <w:sz w:val="24"/>
        </w:rPr>
        <w:t>участвует в татарских народных праздниках;</w:t>
      </w:r>
    </w:p>
    <w:p w:rsidR="006958DB" w:rsidRDefault="00917964">
      <w:pPr>
        <w:pStyle w:val="a4"/>
        <w:numPr>
          <w:ilvl w:val="0"/>
          <w:numId w:val="94"/>
        </w:numPr>
        <w:tabs>
          <w:tab w:val="left" w:pos="829"/>
        </w:tabs>
        <w:spacing w:before="4"/>
        <w:ind w:right="549" w:firstLine="0"/>
        <w:rPr>
          <w:sz w:val="24"/>
        </w:rPr>
      </w:pPr>
      <w:r>
        <w:rPr>
          <w:sz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 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6958DB" w:rsidRDefault="00917964">
      <w:pPr>
        <w:pStyle w:val="a4"/>
        <w:numPr>
          <w:ilvl w:val="0"/>
          <w:numId w:val="94"/>
        </w:numPr>
        <w:tabs>
          <w:tab w:val="left" w:pos="1084"/>
        </w:tabs>
        <w:spacing w:line="275" w:lineRule="exact"/>
        <w:ind w:left="1084" w:hanging="422"/>
        <w:rPr>
          <w:sz w:val="24"/>
        </w:rPr>
      </w:pPr>
      <w:r>
        <w:rPr>
          <w:sz w:val="24"/>
        </w:rPr>
        <w:t>имеет</w:t>
      </w:r>
      <w:r>
        <w:rPr>
          <w:spacing w:val="-6"/>
          <w:sz w:val="24"/>
        </w:rPr>
        <w:t xml:space="preserve"> </w:t>
      </w:r>
      <w:r>
        <w:rPr>
          <w:sz w:val="24"/>
        </w:rPr>
        <w:t>представление</w:t>
      </w:r>
      <w:r>
        <w:rPr>
          <w:spacing w:val="-5"/>
          <w:sz w:val="24"/>
        </w:rPr>
        <w:t xml:space="preserve"> </w:t>
      </w:r>
      <w:r>
        <w:rPr>
          <w:sz w:val="24"/>
        </w:rPr>
        <w:t>о</w:t>
      </w:r>
      <w:r>
        <w:rPr>
          <w:spacing w:val="-1"/>
          <w:sz w:val="24"/>
        </w:rPr>
        <w:t xml:space="preserve"> </w:t>
      </w:r>
      <w:r>
        <w:rPr>
          <w:sz w:val="24"/>
        </w:rPr>
        <w:t>здоровом</w:t>
      </w:r>
      <w:r>
        <w:rPr>
          <w:spacing w:val="-8"/>
          <w:sz w:val="24"/>
        </w:rPr>
        <w:t xml:space="preserve"> </w:t>
      </w:r>
      <w:r>
        <w:rPr>
          <w:sz w:val="24"/>
        </w:rPr>
        <w:t>питании,</w:t>
      </w:r>
      <w:r>
        <w:rPr>
          <w:spacing w:val="-7"/>
          <w:sz w:val="24"/>
        </w:rPr>
        <w:t xml:space="preserve"> </w:t>
      </w:r>
      <w:r>
        <w:rPr>
          <w:sz w:val="24"/>
        </w:rPr>
        <w:t>ценностях</w:t>
      </w:r>
      <w:r>
        <w:rPr>
          <w:spacing w:val="-4"/>
          <w:sz w:val="24"/>
        </w:rPr>
        <w:t xml:space="preserve"> </w:t>
      </w:r>
      <w:r>
        <w:rPr>
          <w:sz w:val="24"/>
        </w:rPr>
        <w:t>здорового</w:t>
      </w:r>
      <w:r>
        <w:rPr>
          <w:spacing w:val="-5"/>
          <w:sz w:val="24"/>
        </w:rPr>
        <w:t xml:space="preserve"> </w:t>
      </w:r>
      <w:r>
        <w:rPr>
          <w:sz w:val="24"/>
        </w:rPr>
        <w:t>образа</w:t>
      </w:r>
      <w:r>
        <w:rPr>
          <w:spacing w:val="-6"/>
          <w:sz w:val="24"/>
        </w:rPr>
        <w:t xml:space="preserve"> </w:t>
      </w:r>
      <w:r>
        <w:rPr>
          <w:spacing w:val="-2"/>
          <w:sz w:val="24"/>
        </w:rPr>
        <w:t>жизни;</w:t>
      </w:r>
    </w:p>
    <w:p w:rsidR="006958DB" w:rsidRDefault="00917964">
      <w:pPr>
        <w:pStyle w:val="a4"/>
        <w:numPr>
          <w:ilvl w:val="0"/>
          <w:numId w:val="94"/>
        </w:numPr>
        <w:tabs>
          <w:tab w:val="left" w:pos="1084"/>
        </w:tabs>
        <w:spacing w:line="275" w:lineRule="exact"/>
        <w:ind w:left="1084" w:hanging="422"/>
        <w:rPr>
          <w:sz w:val="24"/>
        </w:rPr>
      </w:pPr>
      <w:r>
        <w:rPr>
          <w:sz w:val="24"/>
        </w:rPr>
        <w:t>имеет</w:t>
      </w:r>
      <w:r>
        <w:rPr>
          <w:spacing w:val="-7"/>
          <w:sz w:val="24"/>
        </w:rPr>
        <w:t xml:space="preserve"> </w:t>
      </w:r>
      <w:r>
        <w:rPr>
          <w:sz w:val="24"/>
        </w:rPr>
        <w:t>представление</w:t>
      </w:r>
      <w:r>
        <w:rPr>
          <w:spacing w:val="-5"/>
          <w:sz w:val="24"/>
        </w:rPr>
        <w:t xml:space="preserve"> </w:t>
      </w:r>
      <w:r>
        <w:rPr>
          <w:sz w:val="24"/>
        </w:rPr>
        <w:t>о своем</w:t>
      </w:r>
      <w:r>
        <w:rPr>
          <w:spacing w:val="-4"/>
          <w:sz w:val="24"/>
        </w:rPr>
        <w:t xml:space="preserve"> </w:t>
      </w:r>
      <w:r>
        <w:rPr>
          <w:sz w:val="24"/>
        </w:rPr>
        <w:t>теле</w:t>
      </w:r>
      <w:r>
        <w:rPr>
          <w:spacing w:val="-5"/>
          <w:sz w:val="24"/>
        </w:rPr>
        <w:t xml:space="preserve"> </w:t>
      </w:r>
      <w:r>
        <w:rPr>
          <w:sz w:val="24"/>
        </w:rPr>
        <w:t>и</w:t>
      </w:r>
      <w:r>
        <w:rPr>
          <w:spacing w:val="-5"/>
          <w:sz w:val="24"/>
        </w:rPr>
        <w:t xml:space="preserve"> </w:t>
      </w:r>
      <w:r>
        <w:rPr>
          <w:sz w:val="24"/>
        </w:rPr>
        <w:t>своих</w:t>
      </w:r>
      <w:r>
        <w:rPr>
          <w:spacing w:val="-10"/>
          <w:sz w:val="24"/>
        </w:rPr>
        <w:t xml:space="preserve"> </w:t>
      </w:r>
      <w:r>
        <w:rPr>
          <w:sz w:val="24"/>
        </w:rPr>
        <w:t>физических</w:t>
      </w:r>
      <w:r>
        <w:rPr>
          <w:spacing w:val="-3"/>
          <w:sz w:val="24"/>
        </w:rPr>
        <w:t xml:space="preserve"> </w:t>
      </w:r>
      <w:r>
        <w:rPr>
          <w:spacing w:val="-2"/>
          <w:sz w:val="24"/>
        </w:rPr>
        <w:t>возможностях;</w:t>
      </w:r>
    </w:p>
    <w:p w:rsidR="006958DB" w:rsidRDefault="00917964">
      <w:pPr>
        <w:pStyle w:val="a4"/>
        <w:numPr>
          <w:ilvl w:val="0"/>
          <w:numId w:val="94"/>
        </w:numPr>
        <w:tabs>
          <w:tab w:val="left" w:pos="791"/>
        </w:tabs>
        <w:spacing w:before="5" w:line="237" w:lineRule="auto"/>
        <w:ind w:right="555" w:firstLine="0"/>
        <w:rPr>
          <w:sz w:val="24"/>
        </w:rPr>
      </w:pPr>
      <w:r>
        <w:rPr>
          <w:sz w:val="24"/>
        </w:rPr>
        <w:t>имеет</w:t>
      </w:r>
      <w:r>
        <w:rPr>
          <w:spacing w:val="-15"/>
          <w:sz w:val="24"/>
        </w:rPr>
        <w:t xml:space="preserve"> </w:t>
      </w:r>
      <w:r>
        <w:rPr>
          <w:sz w:val="24"/>
        </w:rPr>
        <w:t>представление</w:t>
      </w:r>
      <w:r>
        <w:rPr>
          <w:spacing w:val="-15"/>
          <w:sz w:val="24"/>
        </w:rPr>
        <w:t xml:space="preserve"> </w:t>
      </w:r>
      <w:r>
        <w:rPr>
          <w:sz w:val="24"/>
        </w:rPr>
        <w:t>о</w:t>
      </w:r>
      <w:r>
        <w:rPr>
          <w:spacing w:val="-15"/>
          <w:sz w:val="24"/>
        </w:rPr>
        <w:t xml:space="preserve"> </w:t>
      </w:r>
      <w:r>
        <w:rPr>
          <w:sz w:val="24"/>
        </w:rPr>
        <w:t>некоторых</w:t>
      </w:r>
      <w:r>
        <w:rPr>
          <w:spacing w:val="-15"/>
          <w:sz w:val="24"/>
        </w:rPr>
        <w:t xml:space="preserve"> </w:t>
      </w:r>
      <w:r>
        <w:rPr>
          <w:sz w:val="24"/>
        </w:rPr>
        <w:t>видах</w:t>
      </w:r>
      <w:r>
        <w:rPr>
          <w:spacing w:val="-15"/>
          <w:sz w:val="24"/>
        </w:rPr>
        <w:t xml:space="preserve"> </w:t>
      </w:r>
      <w:r>
        <w:rPr>
          <w:sz w:val="24"/>
        </w:rPr>
        <w:t>спорта,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о</w:t>
      </w:r>
      <w:r>
        <w:rPr>
          <w:spacing w:val="-15"/>
          <w:sz w:val="24"/>
        </w:rPr>
        <w:t xml:space="preserve"> </w:t>
      </w:r>
      <w:r>
        <w:rPr>
          <w:sz w:val="24"/>
        </w:rPr>
        <w:t>национальном</w:t>
      </w:r>
      <w:r>
        <w:rPr>
          <w:spacing w:val="-15"/>
          <w:sz w:val="24"/>
        </w:rPr>
        <w:t xml:space="preserve"> </w:t>
      </w:r>
      <w:r>
        <w:rPr>
          <w:sz w:val="24"/>
        </w:rPr>
        <w:t>виде</w:t>
      </w:r>
      <w:r>
        <w:rPr>
          <w:spacing w:val="-14"/>
          <w:sz w:val="24"/>
        </w:rPr>
        <w:t xml:space="preserve"> </w:t>
      </w:r>
      <w:r>
        <w:rPr>
          <w:sz w:val="24"/>
        </w:rPr>
        <w:t>спорта</w:t>
      </w:r>
      <w:r>
        <w:rPr>
          <w:spacing w:val="-15"/>
          <w:sz w:val="24"/>
        </w:rPr>
        <w:t xml:space="preserve"> </w:t>
      </w:r>
      <w:r>
        <w:rPr>
          <w:sz w:val="24"/>
        </w:rPr>
        <w:t>–</w:t>
      </w:r>
      <w:r>
        <w:rPr>
          <w:spacing w:val="-15"/>
          <w:sz w:val="24"/>
        </w:rPr>
        <w:t xml:space="preserve"> </w:t>
      </w:r>
      <w:r>
        <w:rPr>
          <w:sz w:val="24"/>
        </w:rPr>
        <w:t>«борьба на поясах» (кэряш);</w:t>
      </w:r>
    </w:p>
    <w:p w:rsidR="006958DB" w:rsidRDefault="00917964">
      <w:pPr>
        <w:pStyle w:val="a4"/>
        <w:numPr>
          <w:ilvl w:val="0"/>
          <w:numId w:val="94"/>
        </w:numPr>
        <w:tabs>
          <w:tab w:val="left" w:pos="1089"/>
        </w:tabs>
        <w:spacing w:before="3" w:line="275" w:lineRule="exact"/>
        <w:ind w:left="1089" w:hanging="427"/>
        <w:rPr>
          <w:sz w:val="24"/>
        </w:rPr>
      </w:pPr>
      <w:r>
        <w:rPr>
          <w:sz w:val="24"/>
        </w:rPr>
        <w:t>с</w:t>
      </w:r>
      <w:r>
        <w:rPr>
          <w:spacing w:val="53"/>
          <w:sz w:val="24"/>
        </w:rPr>
        <w:t xml:space="preserve">  </w:t>
      </w:r>
      <w:r>
        <w:rPr>
          <w:sz w:val="24"/>
        </w:rPr>
        <w:t>удовольствием</w:t>
      </w:r>
      <w:r>
        <w:rPr>
          <w:spacing w:val="56"/>
          <w:sz w:val="24"/>
        </w:rPr>
        <w:t xml:space="preserve">  </w:t>
      </w:r>
      <w:r>
        <w:rPr>
          <w:sz w:val="24"/>
        </w:rPr>
        <w:t>участвует</w:t>
      </w:r>
      <w:r>
        <w:rPr>
          <w:spacing w:val="57"/>
          <w:sz w:val="24"/>
        </w:rPr>
        <w:t xml:space="preserve">  </w:t>
      </w:r>
      <w:r>
        <w:rPr>
          <w:sz w:val="24"/>
        </w:rPr>
        <w:t>в</w:t>
      </w:r>
      <w:r>
        <w:rPr>
          <w:spacing w:val="56"/>
          <w:sz w:val="24"/>
        </w:rPr>
        <w:t xml:space="preserve">  </w:t>
      </w:r>
      <w:r>
        <w:rPr>
          <w:sz w:val="24"/>
        </w:rPr>
        <w:t>национальных</w:t>
      </w:r>
      <w:r>
        <w:rPr>
          <w:spacing w:val="55"/>
          <w:sz w:val="24"/>
        </w:rPr>
        <w:t xml:space="preserve">  </w:t>
      </w:r>
      <w:r>
        <w:rPr>
          <w:sz w:val="24"/>
        </w:rPr>
        <w:t>играх-состязаниях,</w:t>
      </w:r>
      <w:r>
        <w:rPr>
          <w:spacing w:val="56"/>
          <w:sz w:val="24"/>
        </w:rPr>
        <w:t xml:space="preserve">  </w:t>
      </w:r>
      <w:r>
        <w:rPr>
          <w:spacing w:val="-2"/>
          <w:sz w:val="24"/>
        </w:rPr>
        <w:t>празднике</w:t>
      </w:r>
    </w:p>
    <w:p w:rsidR="006958DB" w:rsidRDefault="00917964">
      <w:pPr>
        <w:pStyle w:val="a3"/>
        <w:spacing w:line="275" w:lineRule="exact"/>
        <w:jc w:val="left"/>
      </w:pPr>
      <w:r>
        <w:rPr>
          <w:spacing w:val="-2"/>
        </w:rPr>
        <w:t>«Сабантуй»;</w:t>
      </w:r>
    </w:p>
    <w:p w:rsidR="006958DB" w:rsidRDefault="00917964">
      <w:pPr>
        <w:pStyle w:val="a4"/>
        <w:numPr>
          <w:ilvl w:val="0"/>
          <w:numId w:val="94"/>
        </w:numPr>
        <w:tabs>
          <w:tab w:val="left" w:pos="2189"/>
        </w:tabs>
        <w:spacing w:before="5" w:line="237" w:lineRule="auto"/>
        <w:ind w:right="585" w:firstLine="0"/>
        <w:jc w:val="left"/>
        <w:rPr>
          <w:sz w:val="24"/>
        </w:rPr>
      </w:pPr>
      <w:r>
        <w:rPr>
          <w:sz w:val="24"/>
        </w:rPr>
        <w:t>подвижен, вынослив, владеет основными движениями, может контролировать свои движения и управлять ими.</w:t>
      </w:r>
    </w:p>
    <w:p w:rsidR="006958DB" w:rsidRDefault="006958DB">
      <w:pPr>
        <w:pStyle w:val="a3"/>
        <w:spacing w:before="16"/>
        <w:ind w:left="0"/>
        <w:jc w:val="left"/>
      </w:pPr>
    </w:p>
    <w:p w:rsidR="006958DB" w:rsidRDefault="00917964">
      <w:pPr>
        <w:pStyle w:val="1"/>
        <w:numPr>
          <w:ilvl w:val="0"/>
          <w:numId w:val="103"/>
        </w:numPr>
        <w:tabs>
          <w:tab w:val="left" w:pos="7821"/>
        </w:tabs>
        <w:spacing w:line="240" w:lineRule="auto"/>
        <w:ind w:left="7821" w:hanging="873"/>
        <w:jc w:val="left"/>
      </w:pPr>
      <w:bookmarkStart w:id="15" w:name="II._СОДЕРЖАТЕЛЬНЫЙ_РАЗДЕЛ"/>
      <w:bookmarkEnd w:id="15"/>
      <w:r>
        <w:t>СОДЕРЖАТЕЛЬНЫЙ</w:t>
      </w:r>
      <w:r>
        <w:rPr>
          <w:spacing w:val="-14"/>
        </w:rPr>
        <w:t xml:space="preserve"> </w:t>
      </w:r>
      <w:r>
        <w:rPr>
          <w:spacing w:val="-2"/>
        </w:rPr>
        <w:t>РАЗДЕЛ</w:t>
      </w:r>
    </w:p>
    <w:p w:rsidR="006958DB" w:rsidRDefault="006958DB">
      <w:pPr>
        <w:pStyle w:val="a3"/>
        <w:spacing w:before="4"/>
        <w:ind w:left="0"/>
        <w:jc w:val="left"/>
        <w:rPr>
          <w:b/>
        </w:rPr>
      </w:pPr>
    </w:p>
    <w:p w:rsidR="006958DB" w:rsidRDefault="00917964">
      <w:pPr>
        <w:pStyle w:val="a4"/>
        <w:numPr>
          <w:ilvl w:val="1"/>
          <w:numId w:val="96"/>
        </w:numPr>
        <w:tabs>
          <w:tab w:val="left" w:pos="4240"/>
        </w:tabs>
        <w:spacing w:line="235" w:lineRule="auto"/>
        <w:ind w:right="99" w:firstLine="2698"/>
        <w:jc w:val="left"/>
        <w:rPr>
          <w:sz w:val="24"/>
        </w:rPr>
      </w:pPr>
      <w:r>
        <w:rPr>
          <w:b/>
          <w:sz w:val="24"/>
        </w:rPr>
        <w:t>Задачи</w:t>
      </w:r>
      <w:r>
        <w:rPr>
          <w:b/>
          <w:spacing w:val="-5"/>
          <w:sz w:val="24"/>
        </w:rPr>
        <w:t xml:space="preserve"> </w:t>
      </w:r>
      <w:r>
        <w:rPr>
          <w:b/>
          <w:sz w:val="24"/>
        </w:rPr>
        <w:t>и</w:t>
      </w:r>
      <w:r>
        <w:rPr>
          <w:b/>
          <w:spacing w:val="-5"/>
          <w:sz w:val="24"/>
        </w:rPr>
        <w:t xml:space="preserve"> </w:t>
      </w:r>
      <w:r>
        <w:rPr>
          <w:b/>
          <w:sz w:val="24"/>
        </w:rPr>
        <w:t>содержание</w:t>
      </w:r>
      <w:r>
        <w:rPr>
          <w:b/>
          <w:spacing w:val="-6"/>
          <w:sz w:val="24"/>
        </w:rPr>
        <w:t xml:space="preserve"> </w:t>
      </w:r>
      <w:r>
        <w:rPr>
          <w:b/>
          <w:sz w:val="24"/>
        </w:rPr>
        <w:t>образования</w:t>
      </w:r>
      <w:r>
        <w:rPr>
          <w:b/>
          <w:spacing w:val="-9"/>
          <w:sz w:val="24"/>
        </w:rPr>
        <w:t xml:space="preserve"> </w:t>
      </w:r>
      <w:r>
        <w:rPr>
          <w:b/>
          <w:sz w:val="24"/>
        </w:rPr>
        <w:t>по</w:t>
      </w:r>
      <w:r>
        <w:rPr>
          <w:b/>
          <w:spacing w:val="-10"/>
          <w:sz w:val="24"/>
        </w:rPr>
        <w:t xml:space="preserve"> </w:t>
      </w:r>
      <w:r>
        <w:rPr>
          <w:b/>
          <w:sz w:val="24"/>
        </w:rPr>
        <w:t>образовательным</w:t>
      </w:r>
      <w:r>
        <w:rPr>
          <w:b/>
          <w:spacing w:val="-9"/>
          <w:sz w:val="24"/>
        </w:rPr>
        <w:t xml:space="preserve"> </w:t>
      </w:r>
      <w:r>
        <w:rPr>
          <w:b/>
          <w:sz w:val="24"/>
        </w:rPr>
        <w:t xml:space="preserve">областям </w:t>
      </w:r>
      <w:r>
        <w:rPr>
          <w:sz w:val="24"/>
        </w:rPr>
        <w:t>В</w:t>
      </w:r>
      <w:r>
        <w:rPr>
          <w:spacing w:val="80"/>
          <w:sz w:val="24"/>
        </w:rPr>
        <w:t xml:space="preserve"> </w:t>
      </w:r>
      <w:r>
        <w:rPr>
          <w:sz w:val="24"/>
        </w:rPr>
        <w:t>каждой</w:t>
      </w:r>
      <w:r>
        <w:rPr>
          <w:spacing w:val="80"/>
          <w:sz w:val="24"/>
        </w:rPr>
        <w:t xml:space="preserve"> </w:t>
      </w:r>
      <w:r>
        <w:rPr>
          <w:sz w:val="24"/>
        </w:rPr>
        <w:t>образовательной</w:t>
      </w:r>
      <w:r>
        <w:rPr>
          <w:spacing w:val="80"/>
          <w:sz w:val="24"/>
        </w:rPr>
        <w:t xml:space="preserve"> </w:t>
      </w:r>
      <w:r>
        <w:rPr>
          <w:sz w:val="24"/>
        </w:rPr>
        <w:t>области</w:t>
      </w:r>
      <w:r>
        <w:rPr>
          <w:spacing w:val="80"/>
          <w:sz w:val="24"/>
        </w:rPr>
        <w:t xml:space="preserve"> </w:t>
      </w:r>
      <w:r>
        <w:rPr>
          <w:sz w:val="24"/>
        </w:rPr>
        <w:t>сформулированы</w:t>
      </w:r>
      <w:r>
        <w:rPr>
          <w:spacing w:val="80"/>
          <w:w w:val="150"/>
          <w:sz w:val="24"/>
        </w:rPr>
        <w:t xml:space="preserve"> </w:t>
      </w:r>
      <w:r>
        <w:rPr>
          <w:sz w:val="24"/>
        </w:rPr>
        <w:t>задачи,</w:t>
      </w:r>
      <w:r>
        <w:rPr>
          <w:spacing w:val="80"/>
          <w:sz w:val="24"/>
        </w:rPr>
        <w:t xml:space="preserve"> </w:t>
      </w:r>
      <w:r>
        <w:rPr>
          <w:sz w:val="24"/>
        </w:rPr>
        <w:t>содержание</w:t>
      </w:r>
      <w:r>
        <w:rPr>
          <w:spacing w:val="80"/>
          <w:sz w:val="24"/>
        </w:rPr>
        <w:t xml:space="preserve"> </w:t>
      </w:r>
      <w:r>
        <w:rPr>
          <w:sz w:val="24"/>
        </w:rPr>
        <w:t>образовательной</w:t>
      </w:r>
      <w:r>
        <w:rPr>
          <w:spacing w:val="80"/>
          <w:sz w:val="24"/>
        </w:rPr>
        <w:t xml:space="preserve"> </w:t>
      </w:r>
      <w:r>
        <w:rPr>
          <w:sz w:val="24"/>
        </w:rPr>
        <w:t>деятельности, предусмотренное для освоения в каждой возрастной группе детей в возрасте от двух</w:t>
      </w:r>
    </w:p>
    <w:p w:rsidR="006958DB" w:rsidRDefault="00917964">
      <w:pPr>
        <w:pStyle w:val="a3"/>
        <w:spacing w:before="5"/>
        <w:ind w:right="553"/>
      </w:pPr>
      <w:r>
        <w:t>лет до восьми лет, а также результаты, которые могут быть достигнуты детьми при целенаправленной систематической работе с ними.</w:t>
      </w:r>
    </w:p>
    <w:p w:rsidR="006958DB" w:rsidRDefault="00917964">
      <w:pPr>
        <w:pStyle w:val="a3"/>
        <w:spacing w:before="1"/>
        <w:ind w:right="553"/>
      </w:pPr>
      <w:r>
        <w:t>Образовательная программа ДОУ определяет содержательные линии образовательной деятельности,</w:t>
      </w:r>
      <w:r>
        <w:rPr>
          <w:spacing w:val="-6"/>
        </w:rPr>
        <w:t xml:space="preserve"> </w:t>
      </w:r>
      <w:r>
        <w:t>реализуемые</w:t>
      </w:r>
      <w:r>
        <w:rPr>
          <w:spacing w:val="-9"/>
        </w:rPr>
        <w:t xml:space="preserve"> </w:t>
      </w:r>
      <w:r>
        <w:t>ДОУ</w:t>
      </w:r>
      <w:r>
        <w:rPr>
          <w:spacing w:val="-10"/>
        </w:rPr>
        <w:t xml:space="preserve"> </w:t>
      </w:r>
      <w:r>
        <w:t>по</w:t>
      </w:r>
      <w:r>
        <w:rPr>
          <w:spacing w:val="-4"/>
        </w:rPr>
        <w:t xml:space="preserve"> </w:t>
      </w:r>
      <w:r>
        <w:t>основным</w:t>
      </w:r>
      <w:r>
        <w:rPr>
          <w:spacing w:val="-11"/>
        </w:rPr>
        <w:t xml:space="preserve"> </w:t>
      </w:r>
      <w:r>
        <w:t>направлениям</w:t>
      </w:r>
      <w:r>
        <w:rPr>
          <w:spacing w:val="-6"/>
        </w:rPr>
        <w:t xml:space="preserve"> </w:t>
      </w:r>
      <w:r>
        <w:t>развития</w:t>
      </w:r>
      <w:r>
        <w:rPr>
          <w:spacing w:val="-8"/>
        </w:rPr>
        <w:t xml:space="preserve"> </w:t>
      </w:r>
      <w:r>
        <w:t>детей</w:t>
      </w:r>
      <w:r>
        <w:rPr>
          <w:spacing w:val="-7"/>
        </w:rPr>
        <w:t xml:space="preserve"> </w:t>
      </w:r>
      <w:r>
        <w:t>дошкольного возраста (социально-коммуникативного, познавательного, речевого, художественно- эстетического, физического развития).</w:t>
      </w:r>
    </w:p>
    <w:p w:rsidR="006958DB" w:rsidRDefault="00917964">
      <w:pPr>
        <w:pStyle w:val="a3"/>
        <w:ind w:right="558"/>
      </w:pPr>
      <w:r>
        <w:t>В каждой образовательной области сформулированы задачи и содержание образовательной деятельности, предусмотренное</w:t>
      </w:r>
      <w:r>
        <w:rPr>
          <w:spacing w:val="-2"/>
        </w:rPr>
        <w:t xml:space="preserve"> </w:t>
      </w:r>
      <w:r>
        <w:t>для</w:t>
      </w:r>
      <w:r>
        <w:rPr>
          <w:spacing w:val="-6"/>
        </w:rPr>
        <w:t xml:space="preserve"> </w:t>
      </w:r>
      <w:r>
        <w:t>освоения</w:t>
      </w:r>
      <w:r>
        <w:rPr>
          <w:spacing w:val="-1"/>
        </w:rPr>
        <w:t xml:space="preserve"> </w:t>
      </w:r>
      <w:r>
        <w:t>в</w:t>
      </w:r>
      <w:r>
        <w:rPr>
          <w:spacing w:val="-4"/>
        </w:rPr>
        <w:t xml:space="preserve"> </w:t>
      </w:r>
      <w:r>
        <w:t>каждой возрастной</w:t>
      </w:r>
      <w:r>
        <w:rPr>
          <w:spacing w:val="-5"/>
        </w:rPr>
        <w:t xml:space="preserve"> </w:t>
      </w:r>
      <w:r>
        <w:t>группе детей</w:t>
      </w:r>
      <w:r>
        <w:rPr>
          <w:spacing w:val="-1"/>
        </w:rPr>
        <w:t xml:space="preserve"> </w:t>
      </w:r>
      <w:r>
        <w:t>в возрасте</w:t>
      </w:r>
      <w:r>
        <w:rPr>
          <w:spacing w:val="-6"/>
        </w:rPr>
        <w:t xml:space="preserve"> </w:t>
      </w:r>
      <w:r>
        <w:t>от</w:t>
      </w:r>
      <w:r>
        <w:rPr>
          <w:spacing w:val="-5"/>
        </w:rPr>
        <w:t xml:space="preserve"> </w:t>
      </w:r>
      <w:r>
        <w:t>двух до семи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958DB" w:rsidRDefault="00917964">
      <w:pPr>
        <w:pStyle w:val="a3"/>
        <w:spacing w:before="3" w:line="237" w:lineRule="auto"/>
        <w:ind w:right="561"/>
      </w:pPr>
      <w:r>
        <w:t>Более</w:t>
      </w:r>
      <w:r>
        <w:rPr>
          <w:spacing w:val="-14"/>
        </w:rPr>
        <w:t xml:space="preserve"> </w:t>
      </w:r>
      <w:r>
        <w:t>конкретное</w:t>
      </w:r>
      <w:r>
        <w:rPr>
          <w:spacing w:val="-14"/>
        </w:rPr>
        <w:t xml:space="preserve"> </w:t>
      </w:r>
      <w:r>
        <w:t>и</w:t>
      </w:r>
      <w:r>
        <w:rPr>
          <w:spacing w:val="-12"/>
        </w:rPr>
        <w:t xml:space="preserve"> </w:t>
      </w:r>
      <w:r>
        <w:t>дифференцированное</w:t>
      </w:r>
      <w:r>
        <w:rPr>
          <w:spacing w:val="-14"/>
        </w:rPr>
        <w:t xml:space="preserve"> </w:t>
      </w:r>
      <w:r>
        <w:t>по</w:t>
      </w:r>
      <w:r>
        <w:rPr>
          <w:spacing w:val="-3"/>
        </w:rPr>
        <w:t xml:space="preserve"> </w:t>
      </w:r>
      <w:r>
        <w:t>возрастам</w:t>
      </w:r>
      <w:r>
        <w:rPr>
          <w:spacing w:val="-11"/>
        </w:rPr>
        <w:t xml:space="preserve"> </w:t>
      </w:r>
      <w:r>
        <w:t>описание</w:t>
      </w:r>
      <w:r>
        <w:rPr>
          <w:spacing w:val="-14"/>
        </w:rPr>
        <w:t xml:space="preserve"> </w:t>
      </w:r>
      <w:r>
        <w:t>воспитательных</w:t>
      </w:r>
      <w:r>
        <w:rPr>
          <w:spacing w:val="-13"/>
        </w:rPr>
        <w:t xml:space="preserve"> </w:t>
      </w:r>
      <w:r>
        <w:t>задач</w:t>
      </w:r>
      <w:r>
        <w:rPr>
          <w:spacing w:val="-9"/>
        </w:rPr>
        <w:t xml:space="preserve"> </w:t>
      </w:r>
      <w:r>
        <w:t>приводится в разделе рабочая программа воспитания.</w:t>
      </w:r>
    </w:p>
    <w:p w:rsidR="006958DB" w:rsidRDefault="00917964">
      <w:pPr>
        <w:pStyle w:val="1"/>
        <w:spacing w:before="3" w:line="240" w:lineRule="auto"/>
        <w:rPr>
          <w:b w:val="0"/>
        </w:rPr>
      </w:pPr>
      <w:bookmarkStart w:id="16" w:name="Образовательная_область_«Социально-комму"/>
      <w:bookmarkEnd w:id="16"/>
      <w:r>
        <w:t>Образовательная</w:t>
      </w:r>
      <w:r>
        <w:rPr>
          <w:spacing w:val="-15"/>
        </w:rPr>
        <w:t xml:space="preserve"> </w:t>
      </w:r>
      <w:r>
        <w:t>область</w:t>
      </w:r>
      <w:r>
        <w:rPr>
          <w:spacing w:val="-8"/>
        </w:rPr>
        <w:t xml:space="preserve"> </w:t>
      </w:r>
      <w:r>
        <w:t>«Социально-коммуникативное</w:t>
      </w:r>
      <w:r>
        <w:rPr>
          <w:spacing w:val="-13"/>
        </w:rPr>
        <w:t xml:space="preserve"> </w:t>
      </w:r>
      <w:r>
        <w:t>развитие»</w:t>
      </w:r>
      <w:r>
        <w:rPr>
          <w:spacing w:val="-5"/>
        </w:rPr>
        <w:t xml:space="preserve"> </w:t>
      </w:r>
      <w:r>
        <w:rPr>
          <w:b w:val="0"/>
        </w:rPr>
        <w:t>направлена</w:t>
      </w:r>
      <w:r>
        <w:rPr>
          <w:b w:val="0"/>
          <w:spacing w:val="-10"/>
        </w:rPr>
        <w:t xml:space="preserve"> </w:t>
      </w:r>
      <w:r>
        <w:rPr>
          <w:b w:val="0"/>
          <w:spacing w:val="-5"/>
        </w:rPr>
        <w:t>на:</w:t>
      </w:r>
    </w:p>
    <w:p w:rsidR="006958DB" w:rsidRDefault="00917964">
      <w:pPr>
        <w:pStyle w:val="a4"/>
        <w:numPr>
          <w:ilvl w:val="1"/>
          <w:numId w:val="94"/>
        </w:numPr>
        <w:tabs>
          <w:tab w:val="left" w:pos="1857"/>
        </w:tabs>
        <w:spacing w:before="3" w:line="237" w:lineRule="auto"/>
        <w:ind w:right="556" w:firstLine="355"/>
        <w:rPr>
          <w:sz w:val="24"/>
        </w:rPr>
      </w:pPr>
      <w:r>
        <w:rPr>
          <w:sz w:val="24"/>
        </w:rPr>
        <w:t>усвоение и присвоение норм, правил поведения и морально-нравственных ценностей, принятых в российском обществе;</w:t>
      </w:r>
    </w:p>
    <w:p w:rsidR="006958DB" w:rsidRDefault="00917964">
      <w:pPr>
        <w:pStyle w:val="a4"/>
        <w:numPr>
          <w:ilvl w:val="1"/>
          <w:numId w:val="94"/>
        </w:numPr>
        <w:tabs>
          <w:tab w:val="left" w:pos="1857"/>
        </w:tabs>
        <w:spacing w:before="2" w:line="237" w:lineRule="auto"/>
        <w:ind w:right="572" w:firstLine="355"/>
        <w:rPr>
          <w:sz w:val="24"/>
        </w:rPr>
      </w:pPr>
      <w:r>
        <w:rPr>
          <w:sz w:val="24"/>
        </w:rPr>
        <w:t>развитие общения ребенка со взрослыми и сверстниками, формирование готовности к совместной деятельности и сотрудничеству;</w:t>
      </w:r>
    </w:p>
    <w:p w:rsidR="006958DB" w:rsidRDefault="00917964">
      <w:pPr>
        <w:pStyle w:val="a4"/>
        <w:numPr>
          <w:ilvl w:val="1"/>
          <w:numId w:val="94"/>
        </w:numPr>
        <w:tabs>
          <w:tab w:val="left" w:pos="1857"/>
        </w:tabs>
        <w:spacing w:before="7" w:line="237" w:lineRule="auto"/>
        <w:ind w:right="562" w:firstLine="355"/>
        <w:rPr>
          <w:sz w:val="24"/>
        </w:rPr>
      </w:pPr>
      <w:r>
        <w:rPr>
          <w:sz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6958DB" w:rsidRDefault="00917964">
      <w:pPr>
        <w:pStyle w:val="a4"/>
        <w:numPr>
          <w:ilvl w:val="1"/>
          <w:numId w:val="94"/>
        </w:numPr>
        <w:tabs>
          <w:tab w:val="left" w:pos="1858"/>
          <w:tab w:val="left" w:pos="3082"/>
          <w:tab w:val="left" w:pos="4998"/>
          <w:tab w:val="left" w:pos="6732"/>
          <w:tab w:val="left" w:pos="7183"/>
          <w:tab w:val="left" w:pos="9133"/>
          <w:tab w:val="left" w:pos="10737"/>
        </w:tabs>
        <w:spacing w:before="197" w:line="237" w:lineRule="auto"/>
        <w:ind w:right="566" w:firstLine="355"/>
        <w:jc w:val="left"/>
        <w:rPr>
          <w:sz w:val="24"/>
        </w:rPr>
      </w:pPr>
      <w:r>
        <w:rPr>
          <w:spacing w:val="-2"/>
          <w:sz w:val="24"/>
        </w:rPr>
        <w:t>развитие</w:t>
      </w:r>
      <w:r>
        <w:rPr>
          <w:sz w:val="24"/>
        </w:rPr>
        <w:tab/>
      </w:r>
      <w:r>
        <w:rPr>
          <w:spacing w:val="-2"/>
          <w:sz w:val="24"/>
        </w:rPr>
        <w:t>эмоциональной</w:t>
      </w:r>
      <w:r>
        <w:rPr>
          <w:sz w:val="24"/>
        </w:rPr>
        <w:tab/>
      </w:r>
      <w:r>
        <w:rPr>
          <w:spacing w:val="-2"/>
          <w:sz w:val="24"/>
        </w:rPr>
        <w:t>отзывчивости</w:t>
      </w:r>
      <w:r>
        <w:rPr>
          <w:sz w:val="24"/>
        </w:rPr>
        <w:tab/>
      </w:r>
      <w:r>
        <w:rPr>
          <w:spacing w:val="-10"/>
          <w:sz w:val="24"/>
        </w:rPr>
        <w:t>и</w:t>
      </w:r>
      <w:r>
        <w:rPr>
          <w:sz w:val="24"/>
        </w:rPr>
        <w:tab/>
      </w:r>
      <w:r>
        <w:rPr>
          <w:spacing w:val="-2"/>
          <w:sz w:val="24"/>
        </w:rPr>
        <w:t>сопереживания,</w:t>
      </w:r>
      <w:r>
        <w:rPr>
          <w:sz w:val="24"/>
        </w:rPr>
        <w:tab/>
      </w:r>
      <w:r>
        <w:rPr>
          <w:spacing w:val="-2"/>
          <w:sz w:val="24"/>
        </w:rPr>
        <w:t>социального</w:t>
      </w:r>
      <w:r>
        <w:rPr>
          <w:sz w:val="24"/>
        </w:rPr>
        <w:tab/>
      </w:r>
      <w:r>
        <w:rPr>
          <w:spacing w:val="-10"/>
          <w:sz w:val="24"/>
        </w:rPr>
        <w:t xml:space="preserve">и </w:t>
      </w:r>
      <w:r>
        <w:rPr>
          <w:sz w:val="24"/>
        </w:rPr>
        <w:t>эмоционального интеллекта, воспитание гуманных чувств и отношений;</w:t>
      </w:r>
    </w:p>
    <w:p w:rsidR="006958DB" w:rsidRDefault="00917964">
      <w:pPr>
        <w:pStyle w:val="a4"/>
        <w:numPr>
          <w:ilvl w:val="1"/>
          <w:numId w:val="94"/>
        </w:numPr>
        <w:tabs>
          <w:tab w:val="left" w:pos="1858"/>
        </w:tabs>
        <w:spacing w:before="7" w:line="237" w:lineRule="auto"/>
        <w:ind w:right="587" w:firstLine="355"/>
        <w:jc w:val="left"/>
        <w:rPr>
          <w:sz w:val="24"/>
        </w:rPr>
      </w:pPr>
      <w:r>
        <w:rPr>
          <w:sz w:val="24"/>
        </w:rPr>
        <w:t>развитие самостоятельности</w:t>
      </w:r>
      <w:r>
        <w:rPr>
          <w:spacing w:val="28"/>
          <w:sz w:val="24"/>
        </w:rPr>
        <w:t xml:space="preserve"> </w:t>
      </w:r>
      <w:r>
        <w:rPr>
          <w:sz w:val="24"/>
        </w:rPr>
        <w:t>и инициативности,</w:t>
      </w:r>
      <w:r>
        <w:rPr>
          <w:spacing w:val="29"/>
          <w:sz w:val="24"/>
        </w:rPr>
        <w:t xml:space="preserve"> </w:t>
      </w:r>
      <w:r>
        <w:rPr>
          <w:sz w:val="24"/>
        </w:rPr>
        <w:t>планирования</w:t>
      </w:r>
      <w:r>
        <w:rPr>
          <w:spacing w:val="26"/>
          <w:sz w:val="24"/>
        </w:rPr>
        <w:t xml:space="preserve"> </w:t>
      </w:r>
      <w:r>
        <w:rPr>
          <w:sz w:val="24"/>
        </w:rPr>
        <w:t>и</w:t>
      </w:r>
      <w:r>
        <w:rPr>
          <w:spacing w:val="29"/>
          <w:sz w:val="24"/>
        </w:rPr>
        <w:t xml:space="preserve"> </w:t>
      </w:r>
      <w:r>
        <w:rPr>
          <w:sz w:val="24"/>
        </w:rPr>
        <w:t>регуляции</w:t>
      </w:r>
      <w:r>
        <w:rPr>
          <w:spacing w:val="35"/>
          <w:sz w:val="24"/>
        </w:rPr>
        <w:t xml:space="preserve"> </w:t>
      </w:r>
      <w:r>
        <w:rPr>
          <w:sz w:val="24"/>
        </w:rPr>
        <w:t>ребенком собственных действий;</w:t>
      </w:r>
    </w:p>
    <w:p w:rsidR="006958DB" w:rsidRDefault="00917964">
      <w:pPr>
        <w:pStyle w:val="a4"/>
        <w:numPr>
          <w:ilvl w:val="1"/>
          <w:numId w:val="94"/>
        </w:numPr>
        <w:tabs>
          <w:tab w:val="left" w:pos="1858"/>
        </w:tabs>
        <w:spacing w:line="293" w:lineRule="exact"/>
        <w:ind w:left="1858" w:hanging="365"/>
        <w:jc w:val="left"/>
        <w:rPr>
          <w:sz w:val="24"/>
        </w:rPr>
      </w:pPr>
      <w:r>
        <w:rPr>
          <w:sz w:val="24"/>
        </w:rPr>
        <w:t>формирование</w:t>
      </w:r>
      <w:r>
        <w:rPr>
          <w:spacing w:val="-9"/>
          <w:sz w:val="24"/>
        </w:rPr>
        <w:t xml:space="preserve"> </w:t>
      </w:r>
      <w:r>
        <w:rPr>
          <w:sz w:val="24"/>
        </w:rPr>
        <w:t>позитивных</w:t>
      </w:r>
      <w:r>
        <w:rPr>
          <w:spacing w:val="-8"/>
          <w:sz w:val="24"/>
        </w:rPr>
        <w:t xml:space="preserve"> </w:t>
      </w:r>
      <w:r>
        <w:rPr>
          <w:sz w:val="24"/>
        </w:rPr>
        <w:t>установок</w:t>
      </w:r>
      <w:r>
        <w:rPr>
          <w:spacing w:val="-6"/>
          <w:sz w:val="24"/>
        </w:rPr>
        <w:t xml:space="preserve"> </w:t>
      </w:r>
      <w:r>
        <w:rPr>
          <w:sz w:val="24"/>
        </w:rPr>
        <w:t>к</w:t>
      </w:r>
      <w:r>
        <w:rPr>
          <w:spacing w:val="-4"/>
          <w:sz w:val="24"/>
        </w:rPr>
        <w:t xml:space="preserve"> </w:t>
      </w:r>
      <w:r>
        <w:rPr>
          <w:sz w:val="24"/>
        </w:rPr>
        <w:t>различным</w:t>
      </w:r>
      <w:r>
        <w:rPr>
          <w:spacing w:val="-10"/>
          <w:sz w:val="24"/>
        </w:rPr>
        <w:t xml:space="preserve"> </w:t>
      </w:r>
      <w:r>
        <w:rPr>
          <w:sz w:val="24"/>
        </w:rPr>
        <w:t>видам</w:t>
      </w:r>
      <w:r>
        <w:rPr>
          <w:spacing w:val="-6"/>
          <w:sz w:val="24"/>
        </w:rPr>
        <w:t xml:space="preserve"> </w:t>
      </w:r>
      <w:r>
        <w:rPr>
          <w:sz w:val="24"/>
        </w:rPr>
        <w:t>труда</w:t>
      </w:r>
      <w:r>
        <w:rPr>
          <w:spacing w:val="-8"/>
          <w:sz w:val="24"/>
        </w:rPr>
        <w:t xml:space="preserve"> </w:t>
      </w:r>
      <w:r>
        <w:rPr>
          <w:sz w:val="24"/>
        </w:rPr>
        <w:t>и</w:t>
      </w:r>
      <w:r>
        <w:rPr>
          <w:spacing w:val="-6"/>
          <w:sz w:val="24"/>
        </w:rPr>
        <w:t xml:space="preserve"> </w:t>
      </w:r>
      <w:r>
        <w:rPr>
          <w:spacing w:val="-2"/>
          <w:sz w:val="24"/>
        </w:rPr>
        <w:t>творчества;</w:t>
      </w:r>
    </w:p>
    <w:p w:rsidR="006958DB" w:rsidRDefault="00917964">
      <w:pPr>
        <w:pStyle w:val="a4"/>
        <w:numPr>
          <w:ilvl w:val="1"/>
          <w:numId w:val="94"/>
        </w:numPr>
        <w:tabs>
          <w:tab w:val="left" w:pos="1858"/>
        </w:tabs>
        <w:spacing w:before="7" w:after="18" w:line="232" w:lineRule="auto"/>
        <w:ind w:right="1128" w:firstLine="355"/>
        <w:jc w:val="left"/>
        <w:rPr>
          <w:sz w:val="24"/>
        </w:rPr>
      </w:pPr>
      <w:r>
        <w:rPr>
          <w:sz w:val="24"/>
        </w:rPr>
        <w:t>формирование</w:t>
      </w:r>
      <w:r>
        <w:rPr>
          <w:spacing w:val="32"/>
          <w:sz w:val="24"/>
        </w:rPr>
        <w:t xml:space="preserve"> </w:t>
      </w:r>
      <w:r>
        <w:rPr>
          <w:sz w:val="24"/>
        </w:rPr>
        <w:t>основ</w:t>
      </w:r>
      <w:r>
        <w:rPr>
          <w:spacing w:val="39"/>
          <w:sz w:val="24"/>
        </w:rPr>
        <w:t xml:space="preserve"> </w:t>
      </w:r>
      <w:r>
        <w:rPr>
          <w:sz w:val="24"/>
        </w:rPr>
        <w:t>социальной</w:t>
      </w:r>
      <w:r>
        <w:rPr>
          <w:spacing w:val="39"/>
          <w:sz w:val="24"/>
        </w:rPr>
        <w:t xml:space="preserve"> </w:t>
      </w:r>
      <w:r>
        <w:rPr>
          <w:sz w:val="24"/>
        </w:rPr>
        <w:t>навигации</w:t>
      </w:r>
      <w:r>
        <w:rPr>
          <w:spacing w:val="34"/>
          <w:sz w:val="24"/>
        </w:rPr>
        <w:t xml:space="preserve"> </w:t>
      </w:r>
      <w:r>
        <w:rPr>
          <w:sz w:val="24"/>
        </w:rPr>
        <w:t>и</w:t>
      </w:r>
      <w:r>
        <w:rPr>
          <w:spacing w:val="38"/>
          <w:sz w:val="24"/>
        </w:rPr>
        <w:t xml:space="preserve"> </w:t>
      </w:r>
      <w:r>
        <w:rPr>
          <w:sz w:val="24"/>
        </w:rPr>
        <w:t>безопасного</w:t>
      </w:r>
      <w:r>
        <w:rPr>
          <w:spacing w:val="38"/>
          <w:sz w:val="24"/>
        </w:rPr>
        <w:t xml:space="preserve"> </w:t>
      </w:r>
      <w:r>
        <w:rPr>
          <w:sz w:val="24"/>
        </w:rPr>
        <w:t>поведения</w:t>
      </w:r>
      <w:r>
        <w:rPr>
          <w:spacing w:val="38"/>
          <w:sz w:val="24"/>
        </w:rPr>
        <w:t xml:space="preserve"> </w:t>
      </w:r>
      <w:r>
        <w:rPr>
          <w:sz w:val="24"/>
        </w:rPr>
        <w:t>в</w:t>
      </w:r>
      <w:r>
        <w:rPr>
          <w:spacing w:val="38"/>
          <w:sz w:val="24"/>
        </w:rPr>
        <w:t xml:space="preserve"> </w:t>
      </w:r>
      <w:r>
        <w:rPr>
          <w:sz w:val="24"/>
        </w:rPr>
        <w:t>быту и природе, социуме и медиа пространстве (цифровой среде).</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5503"/>
        <w:gridCol w:w="2526"/>
      </w:tblGrid>
      <w:tr w:rsidR="006958DB">
        <w:trPr>
          <w:trHeight w:val="277"/>
        </w:trPr>
        <w:tc>
          <w:tcPr>
            <w:tcW w:w="1757" w:type="dxa"/>
          </w:tcPr>
          <w:p w:rsidR="006958DB" w:rsidRDefault="00917964">
            <w:pPr>
              <w:pStyle w:val="TableParagraph"/>
              <w:spacing w:line="258" w:lineRule="exact"/>
              <w:ind w:left="-1"/>
              <w:rPr>
                <w:b/>
                <w:sz w:val="24"/>
              </w:rPr>
            </w:pPr>
            <w:r>
              <w:rPr>
                <w:b/>
                <w:sz w:val="24"/>
              </w:rPr>
              <w:t>ФОП ДО,</w:t>
            </w:r>
            <w:r>
              <w:rPr>
                <w:b/>
                <w:spacing w:val="1"/>
                <w:sz w:val="24"/>
              </w:rPr>
              <w:t xml:space="preserve"> </w:t>
            </w:r>
            <w:r>
              <w:rPr>
                <w:b/>
                <w:spacing w:val="-5"/>
                <w:sz w:val="24"/>
              </w:rPr>
              <w:t>пп/</w:t>
            </w:r>
          </w:p>
        </w:tc>
        <w:tc>
          <w:tcPr>
            <w:tcW w:w="5503" w:type="dxa"/>
          </w:tcPr>
          <w:p w:rsidR="006958DB" w:rsidRDefault="00917964">
            <w:pPr>
              <w:pStyle w:val="TableParagraph"/>
              <w:spacing w:line="258" w:lineRule="exact"/>
              <w:ind w:left="965"/>
              <w:rPr>
                <w:b/>
                <w:sz w:val="24"/>
              </w:rPr>
            </w:pPr>
            <w:r>
              <w:rPr>
                <w:b/>
                <w:spacing w:val="-2"/>
                <w:sz w:val="24"/>
              </w:rPr>
              <w:t>Возраст/группа</w:t>
            </w:r>
          </w:p>
        </w:tc>
        <w:tc>
          <w:tcPr>
            <w:tcW w:w="2526" w:type="dxa"/>
          </w:tcPr>
          <w:p w:rsidR="006958DB" w:rsidRDefault="00917964">
            <w:pPr>
              <w:pStyle w:val="TableParagraph"/>
              <w:spacing w:line="258" w:lineRule="exact"/>
              <w:ind w:left="5"/>
              <w:rPr>
                <w:b/>
                <w:sz w:val="24"/>
              </w:rPr>
            </w:pPr>
            <w:r>
              <w:rPr>
                <w:b/>
                <w:sz w:val="24"/>
              </w:rPr>
              <w:t>QR</w:t>
            </w:r>
            <w:r>
              <w:rPr>
                <w:b/>
                <w:spacing w:val="2"/>
                <w:sz w:val="24"/>
              </w:rPr>
              <w:t xml:space="preserve"> </w:t>
            </w:r>
            <w:r>
              <w:rPr>
                <w:b/>
                <w:sz w:val="24"/>
              </w:rPr>
              <w:t>-</w:t>
            </w:r>
            <w:r>
              <w:rPr>
                <w:b/>
                <w:spacing w:val="-5"/>
                <w:sz w:val="24"/>
              </w:rPr>
              <w:t>код</w:t>
            </w:r>
          </w:p>
        </w:tc>
      </w:tr>
      <w:tr w:rsidR="006958DB">
        <w:trPr>
          <w:trHeight w:val="887"/>
        </w:trPr>
        <w:tc>
          <w:tcPr>
            <w:tcW w:w="1757" w:type="dxa"/>
          </w:tcPr>
          <w:p w:rsidR="006958DB" w:rsidRDefault="004769F0">
            <w:pPr>
              <w:pStyle w:val="TableParagraph"/>
              <w:spacing w:line="268" w:lineRule="exact"/>
              <w:ind w:left="-1"/>
              <w:rPr>
                <w:sz w:val="24"/>
              </w:rPr>
            </w:pPr>
            <w:hyperlink r:id="rId21">
              <w:r w:rsidR="00917964">
                <w:rPr>
                  <w:spacing w:val="-4"/>
                  <w:sz w:val="24"/>
                  <w:u w:val="single"/>
                </w:rPr>
                <w:t>18.2</w:t>
              </w:r>
            </w:hyperlink>
          </w:p>
        </w:tc>
        <w:tc>
          <w:tcPr>
            <w:tcW w:w="5503" w:type="dxa"/>
          </w:tcPr>
          <w:p w:rsidR="006958DB" w:rsidRDefault="00917964">
            <w:pPr>
              <w:pStyle w:val="TableParagraph"/>
              <w:spacing w:line="268" w:lineRule="exact"/>
              <w:ind w:left="0"/>
              <w:rPr>
                <w:sz w:val="24"/>
              </w:rPr>
            </w:pPr>
            <w:r>
              <w:rPr>
                <w:sz w:val="24"/>
              </w:rPr>
              <w:t>1-2</w:t>
            </w:r>
            <w:r>
              <w:rPr>
                <w:spacing w:val="-7"/>
                <w:sz w:val="24"/>
              </w:rPr>
              <w:t xml:space="preserve"> </w:t>
            </w:r>
            <w:r>
              <w:rPr>
                <w:sz w:val="24"/>
              </w:rPr>
              <w:t>года/первая</w:t>
            </w:r>
            <w:r>
              <w:rPr>
                <w:spacing w:val="-8"/>
                <w:sz w:val="24"/>
              </w:rPr>
              <w:t xml:space="preserve"> </w:t>
            </w:r>
            <w:r>
              <w:rPr>
                <w:sz w:val="24"/>
              </w:rPr>
              <w:t>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526" w:type="dxa"/>
          </w:tcPr>
          <w:p w:rsidR="006958DB" w:rsidRDefault="006958DB">
            <w:pPr>
              <w:pStyle w:val="TableParagraph"/>
              <w:spacing w:before="11"/>
              <w:ind w:left="0"/>
              <w:rPr>
                <w:sz w:val="3"/>
              </w:rPr>
            </w:pPr>
          </w:p>
          <w:p w:rsidR="006958DB" w:rsidRDefault="00917964">
            <w:pPr>
              <w:pStyle w:val="TableParagraph"/>
              <w:ind w:left="1"/>
              <w:rPr>
                <w:sz w:val="20"/>
              </w:rPr>
            </w:pPr>
            <w:r>
              <w:rPr>
                <w:noProof/>
                <w:sz w:val="20"/>
                <w:lang w:eastAsia="ru-RU"/>
              </w:rPr>
              <w:drawing>
                <wp:inline distT="0" distB="0" distL="0" distR="0">
                  <wp:extent cx="506094" cy="50711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2" cstate="print"/>
                          <a:stretch>
                            <a:fillRect/>
                          </a:stretch>
                        </pic:blipFill>
                        <pic:spPr>
                          <a:xfrm>
                            <a:off x="0" y="0"/>
                            <a:ext cx="506094" cy="507110"/>
                          </a:xfrm>
                          <a:prstGeom prst="rect">
                            <a:avLst/>
                          </a:prstGeom>
                        </pic:spPr>
                      </pic:pic>
                    </a:graphicData>
                  </a:graphic>
                </wp:inline>
              </w:drawing>
            </w:r>
          </w:p>
        </w:tc>
      </w:tr>
      <w:tr w:rsidR="006958DB">
        <w:trPr>
          <w:trHeight w:val="959"/>
        </w:trPr>
        <w:tc>
          <w:tcPr>
            <w:tcW w:w="1757" w:type="dxa"/>
          </w:tcPr>
          <w:p w:rsidR="006958DB" w:rsidRDefault="004769F0">
            <w:pPr>
              <w:pStyle w:val="TableParagraph"/>
              <w:spacing w:line="268" w:lineRule="exact"/>
              <w:ind w:left="-1"/>
              <w:rPr>
                <w:sz w:val="24"/>
              </w:rPr>
            </w:pPr>
            <w:hyperlink r:id="rId23">
              <w:r w:rsidR="00917964">
                <w:rPr>
                  <w:spacing w:val="-4"/>
                  <w:sz w:val="24"/>
                  <w:u w:val="single"/>
                </w:rPr>
                <w:t>18.3</w:t>
              </w:r>
            </w:hyperlink>
          </w:p>
        </w:tc>
        <w:tc>
          <w:tcPr>
            <w:tcW w:w="5503" w:type="dxa"/>
          </w:tcPr>
          <w:p w:rsidR="006958DB" w:rsidRDefault="00917964">
            <w:pPr>
              <w:pStyle w:val="TableParagraph"/>
              <w:spacing w:line="268" w:lineRule="exact"/>
              <w:ind w:left="0"/>
              <w:rPr>
                <w:sz w:val="24"/>
              </w:rPr>
            </w:pPr>
            <w:r>
              <w:rPr>
                <w:sz w:val="24"/>
              </w:rPr>
              <w:t>2-3</w:t>
            </w:r>
            <w:r>
              <w:rPr>
                <w:spacing w:val="-7"/>
                <w:sz w:val="24"/>
              </w:rPr>
              <w:t xml:space="preserve"> </w:t>
            </w:r>
            <w:r>
              <w:rPr>
                <w:sz w:val="24"/>
              </w:rPr>
              <w:t>года/</w:t>
            </w:r>
            <w:r>
              <w:rPr>
                <w:spacing w:val="-6"/>
                <w:sz w:val="24"/>
              </w:rPr>
              <w:t xml:space="preserve"> </w:t>
            </w:r>
            <w:r>
              <w:rPr>
                <w:sz w:val="24"/>
              </w:rPr>
              <w:t>вторая</w:t>
            </w:r>
            <w:r>
              <w:rPr>
                <w:spacing w:val="-6"/>
                <w:sz w:val="24"/>
              </w:rPr>
              <w:t xml:space="preserve"> </w:t>
            </w:r>
            <w:r>
              <w:rPr>
                <w:sz w:val="24"/>
              </w:rPr>
              <w:t>группа</w:t>
            </w:r>
            <w:r>
              <w:rPr>
                <w:spacing w:val="-3"/>
                <w:sz w:val="24"/>
              </w:rPr>
              <w:t xml:space="preserve"> </w:t>
            </w:r>
            <w:r>
              <w:rPr>
                <w:sz w:val="24"/>
              </w:rPr>
              <w:t>раннего</w:t>
            </w:r>
            <w:r>
              <w:rPr>
                <w:spacing w:val="-5"/>
                <w:sz w:val="24"/>
              </w:rPr>
              <w:t xml:space="preserve"> </w:t>
            </w:r>
            <w:r>
              <w:rPr>
                <w:spacing w:val="-2"/>
                <w:sz w:val="24"/>
              </w:rPr>
              <w:t>возраста</w:t>
            </w:r>
          </w:p>
        </w:tc>
        <w:tc>
          <w:tcPr>
            <w:tcW w:w="2526" w:type="dxa"/>
          </w:tcPr>
          <w:p w:rsidR="006958DB" w:rsidRDefault="006958DB">
            <w:pPr>
              <w:pStyle w:val="TableParagraph"/>
              <w:spacing w:before="5"/>
              <w:ind w:left="0"/>
              <w:rPr>
                <w:sz w:val="4"/>
              </w:rPr>
            </w:pPr>
          </w:p>
          <w:p w:rsidR="006958DB" w:rsidRDefault="00917964">
            <w:pPr>
              <w:pStyle w:val="TableParagraph"/>
              <w:ind w:left="1"/>
              <w:rPr>
                <w:sz w:val="20"/>
              </w:rPr>
            </w:pPr>
            <w:r>
              <w:rPr>
                <w:noProof/>
                <w:sz w:val="20"/>
                <w:lang w:eastAsia="ru-RU"/>
              </w:rPr>
              <w:drawing>
                <wp:inline distT="0" distB="0" distL="0" distR="0">
                  <wp:extent cx="547814" cy="54883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4" cstate="print"/>
                          <a:stretch>
                            <a:fillRect/>
                          </a:stretch>
                        </pic:blipFill>
                        <pic:spPr>
                          <a:xfrm>
                            <a:off x="0" y="0"/>
                            <a:ext cx="547814" cy="548830"/>
                          </a:xfrm>
                          <a:prstGeom prst="rect">
                            <a:avLst/>
                          </a:prstGeom>
                        </pic:spPr>
                      </pic:pic>
                    </a:graphicData>
                  </a:graphic>
                </wp:inline>
              </w:drawing>
            </w:r>
          </w:p>
        </w:tc>
      </w:tr>
      <w:tr w:rsidR="006958DB">
        <w:trPr>
          <w:trHeight w:val="888"/>
        </w:trPr>
        <w:tc>
          <w:tcPr>
            <w:tcW w:w="1757" w:type="dxa"/>
          </w:tcPr>
          <w:p w:rsidR="006958DB" w:rsidRDefault="004769F0">
            <w:pPr>
              <w:pStyle w:val="TableParagraph"/>
              <w:spacing w:line="268" w:lineRule="exact"/>
              <w:ind w:left="-1"/>
              <w:rPr>
                <w:sz w:val="24"/>
              </w:rPr>
            </w:pPr>
            <w:hyperlink r:id="rId25">
              <w:r w:rsidR="00917964">
                <w:rPr>
                  <w:spacing w:val="-4"/>
                  <w:sz w:val="24"/>
                  <w:u w:val="single"/>
                </w:rPr>
                <w:t>18.4</w:t>
              </w:r>
            </w:hyperlink>
          </w:p>
        </w:tc>
        <w:tc>
          <w:tcPr>
            <w:tcW w:w="5503" w:type="dxa"/>
          </w:tcPr>
          <w:p w:rsidR="006958DB" w:rsidRDefault="00917964">
            <w:pPr>
              <w:pStyle w:val="TableParagraph"/>
              <w:spacing w:line="268" w:lineRule="exact"/>
              <w:ind w:left="0"/>
              <w:rPr>
                <w:sz w:val="24"/>
              </w:rPr>
            </w:pPr>
            <w:r>
              <w:rPr>
                <w:sz w:val="24"/>
              </w:rPr>
              <w:t>3-4</w:t>
            </w:r>
            <w:r>
              <w:rPr>
                <w:spacing w:val="-5"/>
                <w:sz w:val="24"/>
              </w:rPr>
              <w:t xml:space="preserve"> </w:t>
            </w:r>
            <w:r>
              <w:rPr>
                <w:sz w:val="24"/>
              </w:rPr>
              <w:t>года/</w:t>
            </w:r>
            <w:r>
              <w:rPr>
                <w:spacing w:val="-3"/>
                <w:sz w:val="24"/>
              </w:rPr>
              <w:t xml:space="preserve"> </w:t>
            </w:r>
            <w:r>
              <w:rPr>
                <w:sz w:val="24"/>
              </w:rPr>
              <w:t>младшая</w:t>
            </w:r>
            <w:r>
              <w:rPr>
                <w:spacing w:val="-3"/>
                <w:sz w:val="24"/>
              </w:rPr>
              <w:t xml:space="preserve"> </w:t>
            </w:r>
            <w:r>
              <w:rPr>
                <w:spacing w:val="-2"/>
                <w:sz w:val="24"/>
              </w:rPr>
              <w:t>группа</w:t>
            </w:r>
          </w:p>
        </w:tc>
        <w:tc>
          <w:tcPr>
            <w:tcW w:w="2526" w:type="dxa"/>
          </w:tcPr>
          <w:p w:rsidR="006958DB" w:rsidRDefault="006958DB">
            <w:pPr>
              <w:pStyle w:val="TableParagraph"/>
              <w:spacing w:before="8"/>
              <w:ind w:left="0"/>
              <w:rPr>
                <w:sz w:val="4"/>
              </w:rPr>
            </w:pPr>
          </w:p>
          <w:p w:rsidR="006958DB" w:rsidRDefault="00917964">
            <w:pPr>
              <w:pStyle w:val="TableParagraph"/>
              <w:ind w:left="1"/>
              <w:rPr>
                <w:sz w:val="20"/>
              </w:rPr>
            </w:pPr>
            <w:r>
              <w:rPr>
                <w:noProof/>
                <w:sz w:val="20"/>
                <w:lang w:eastAsia="ru-RU"/>
              </w:rPr>
              <w:drawing>
                <wp:inline distT="0" distB="0" distL="0" distR="0">
                  <wp:extent cx="501903" cy="5029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6" cstate="print"/>
                          <a:stretch>
                            <a:fillRect/>
                          </a:stretch>
                        </pic:blipFill>
                        <pic:spPr>
                          <a:xfrm>
                            <a:off x="0" y="0"/>
                            <a:ext cx="501903" cy="502920"/>
                          </a:xfrm>
                          <a:prstGeom prst="rect">
                            <a:avLst/>
                          </a:prstGeom>
                        </pic:spPr>
                      </pic:pic>
                    </a:graphicData>
                  </a:graphic>
                </wp:inline>
              </w:drawing>
            </w:r>
          </w:p>
        </w:tc>
      </w:tr>
      <w:tr w:rsidR="006958DB">
        <w:trPr>
          <w:trHeight w:val="906"/>
        </w:trPr>
        <w:tc>
          <w:tcPr>
            <w:tcW w:w="1757" w:type="dxa"/>
          </w:tcPr>
          <w:p w:rsidR="006958DB" w:rsidRDefault="004769F0">
            <w:pPr>
              <w:pStyle w:val="TableParagraph"/>
              <w:spacing w:line="268" w:lineRule="exact"/>
              <w:ind w:left="-1"/>
              <w:rPr>
                <w:sz w:val="24"/>
              </w:rPr>
            </w:pPr>
            <w:hyperlink r:id="rId27">
              <w:r w:rsidR="00917964">
                <w:rPr>
                  <w:spacing w:val="-4"/>
                  <w:sz w:val="24"/>
                  <w:u w:val="single"/>
                </w:rPr>
                <w:t>18.5</w:t>
              </w:r>
            </w:hyperlink>
          </w:p>
        </w:tc>
        <w:tc>
          <w:tcPr>
            <w:tcW w:w="5503" w:type="dxa"/>
          </w:tcPr>
          <w:p w:rsidR="006958DB" w:rsidRDefault="00917964">
            <w:pPr>
              <w:pStyle w:val="TableParagraph"/>
              <w:spacing w:line="268" w:lineRule="exact"/>
              <w:ind w:left="0"/>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526" w:type="dxa"/>
          </w:tcPr>
          <w:p w:rsidR="006958DB" w:rsidRDefault="006958DB">
            <w:pPr>
              <w:pStyle w:val="TableParagraph"/>
              <w:spacing w:before="8"/>
              <w:ind w:left="0"/>
              <w:rPr>
                <w:sz w:val="3"/>
              </w:rPr>
            </w:pPr>
          </w:p>
          <w:p w:rsidR="006958DB" w:rsidRDefault="00917964">
            <w:pPr>
              <w:pStyle w:val="TableParagraph"/>
              <w:ind w:left="1"/>
              <w:rPr>
                <w:sz w:val="20"/>
              </w:rPr>
            </w:pPr>
            <w:r>
              <w:rPr>
                <w:noProof/>
                <w:sz w:val="20"/>
                <w:lang w:eastAsia="ru-RU"/>
              </w:rPr>
              <w:drawing>
                <wp:inline distT="0" distB="0" distL="0" distR="0">
                  <wp:extent cx="510952" cy="51196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8" cstate="print"/>
                          <a:stretch>
                            <a:fillRect/>
                          </a:stretch>
                        </pic:blipFill>
                        <pic:spPr>
                          <a:xfrm>
                            <a:off x="0" y="0"/>
                            <a:ext cx="510952" cy="511968"/>
                          </a:xfrm>
                          <a:prstGeom prst="rect">
                            <a:avLst/>
                          </a:prstGeom>
                        </pic:spPr>
                      </pic:pic>
                    </a:graphicData>
                  </a:graphic>
                </wp:inline>
              </w:drawing>
            </w:r>
          </w:p>
        </w:tc>
      </w:tr>
      <w:tr w:rsidR="006958DB">
        <w:trPr>
          <w:trHeight w:val="955"/>
        </w:trPr>
        <w:tc>
          <w:tcPr>
            <w:tcW w:w="1757" w:type="dxa"/>
          </w:tcPr>
          <w:p w:rsidR="006958DB" w:rsidRDefault="004769F0">
            <w:pPr>
              <w:pStyle w:val="TableParagraph"/>
              <w:spacing w:line="263" w:lineRule="exact"/>
              <w:ind w:left="-1"/>
              <w:rPr>
                <w:sz w:val="24"/>
              </w:rPr>
            </w:pPr>
            <w:hyperlink r:id="rId29">
              <w:r w:rsidR="00917964">
                <w:rPr>
                  <w:spacing w:val="-4"/>
                  <w:sz w:val="24"/>
                  <w:u w:val="single"/>
                </w:rPr>
                <w:t>18.6</w:t>
              </w:r>
            </w:hyperlink>
          </w:p>
        </w:tc>
        <w:tc>
          <w:tcPr>
            <w:tcW w:w="5503" w:type="dxa"/>
          </w:tcPr>
          <w:p w:rsidR="006958DB" w:rsidRDefault="00917964">
            <w:pPr>
              <w:pStyle w:val="TableParagraph"/>
              <w:spacing w:line="263" w:lineRule="exact"/>
              <w:ind w:left="0"/>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526" w:type="dxa"/>
          </w:tcPr>
          <w:p w:rsidR="006958DB" w:rsidRDefault="006958DB">
            <w:pPr>
              <w:pStyle w:val="TableParagraph"/>
              <w:spacing w:before="11"/>
              <w:ind w:left="0"/>
              <w:rPr>
                <w:sz w:val="4"/>
              </w:rPr>
            </w:pPr>
          </w:p>
          <w:p w:rsidR="006958DB" w:rsidRDefault="00917964">
            <w:pPr>
              <w:pStyle w:val="TableParagraph"/>
              <w:ind w:left="1"/>
              <w:rPr>
                <w:sz w:val="20"/>
              </w:rPr>
            </w:pPr>
            <w:r>
              <w:rPr>
                <w:noProof/>
                <w:sz w:val="20"/>
                <w:lang w:eastAsia="ru-RU"/>
              </w:rPr>
              <w:drawing>
                <wp:inline distT="0" distB="0" distL="0" distR="0">
                  <wp:extent cx="535717" cy="53673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0" cstate="print"/>
                          <a:stretch>
                            <a:fillRect/>
                          </a:stretch>
                        </pic:blipFill>
                        <pic:spPr>
                          <a:xfrm>
                            <a:off x="0" y="0"/>
                            <a:ext cx="535717" cy="536733"/>
                          </a:xfrm>
                          <a:prstGeom prst="rect">
                            <a:avLst/>
                          </a:prstGeom>
                        </pic:spPr>
                      </pic:pic>
                    </a:graphicData>
                  </a:graphic>
                </wp:inline>
              </w:drawing>
            </w:r>
          </w:p>
        </w:tc>
      </w:tr>
      <w:tr w:rsidR="006958DB">
        <w:trPr>
          <w:trHeight w:val="901"/>
        </w:trPr>
        <w:tc>
          <w:tcPr>
            <w:tcW w:w="1757" w:type="dxa"/>
          </w:tcPr>
          <w:p w:rsidR="006958DB" w:rsidRDefault="004769F0">
            <w:pPr>
              <w:pStyle w:val="TableParagraph"/>
              <w:spacing w:line="268" w:lineRule="exact"/>
              <w:ind w:left="-1"/>
              <w:rPr>
                <w:sz w:val="24"/>
              </w:rPr>
            </w:pPr>
            <w:hyperlink r:id="rId31">
              <w:r w:rsidR="00917964">
                <w:rPr>
                  <w:spacing w:val="-4"/>
                  <w:sz w:val="24"/>
                  <w:u w:val="single"/>
                </w:rPr>
                <w:t>18.7</w:t>
              </w:r>
            </w:hyperlink>
          </w:p>
        </w:tc>
        <w:tc>
          <w:tcPr>
            <w:tcW w:w="5503" w:type="dxa"/>
          </w:tcPr>
          <w:p w:rsidR="006958DB" w:rsidRDefault="00917964">
            <w:pPr>
              <w:pStyle w:val="TableParagraph"/>
              <w:spacing w:line="268" w:lineRule="exact"/>
              <w:ind w:left="0"/>
              <w:rPr>
                <w:sz w:val="24"/>
              </w:rPr>
            </w:pPr>
            <w:r>
              <w:rPr>
                <w:sz w:val="24"/>
              </w:rPr>
              <w:t>6-7</w:t>
            </w:r>
            <w:r>
              <w:rPr>
                <w:spacing w:val="-7"/>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526" w:type="dxa"/>
          </w:tcPr>
          <w:p w:rsidR="006958DB" w:rsidRDefault="006958DB">
            <w:pPr>
              <w:pStyle w:val="TableParagraph"/>
              <w:spacing w:before="7"/>
              <w:ind w:left="0"/>
              <w:rPr>
                <w:sz w:val="3"/>
              </w:rPr>
            </w:pPr>
          </w:p>
          <w:p w:rsidR="006958DB" w:rsidRDefault="00917964">
            <w:pPr>
              <w:pStyle w:val="TableParagraph"/>
              <w:ind w:left="1"/>
              <w:rPr>
                <w:sz w:val="20"/>
              </w:rPr>
            </w:pPr>
            <w:r>
              <w:rPr>
                <w:noProof/>
                <w:sz w:val="20"/>
                <w:lang w:eastAsia="ru-RU"/>
              </w:rPr>
              <w:drawing>
                <wp:inline distT="0" distB="0" distL="0" distR="0">
                  <wp:extent cx="517619" cy="51863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2" cstate="print"/>
                          <a:stretch>
                            <a:fillRect/>
                          </a:stretch>
                        </pic:blipFill>
                        <pic:spPr>
                          <a:xfrm>
                            <a:off x="0" y="0"/>
                            <a:ext cx="517619" cy="518636"/>
                          </a:xfrm>
                          <a:prstGeom prst="rect">
                            <a:avLst/>
                          </a:prstGeom>
                        </pic:spPr>
                      </pic:pic>
                    </a:graphicData>
                  </a:graphic>
                </wp:inline>
              </w:drawing>
            </w:r>
          </w:p>
        </w:tc>
      </w:tr>
      <w:tr w:rsidR="006958DB">
        <w:trPr>
          <w:trHeight w:val="1060"/>
        </w:trPr>
        <w:tc>
          <w:tcPr>
            <w:tcW w:w="1757" w:type="dxa"/>
          </w:tcPr>
          <w:p w:rsidR="006958DB" w:rsidRDefault="004769F0">
            <w:pPr>
              <w:pStyle w:val="TableParagraph"/>
              <w:spacing w:line="268" w:lineRule="exact"/>
              <w:ind w:left="-1"/>
              <w:rPr>
                <w:sz w:val="24"/>
              </w:rPr>
            </w:pPr>
            <w:hyperlink r:id="rId33">
              <w:r w:rsidR="00917964">
                <w:rPr>
                  <w:spacing w:val="-4"/>
                  <w:sz w:val="24"/>
                  <w:u w:val="single"/>
                </w:rPr>
                <w:t>18.8</w:t>
              </w:r>
            </w:hyperlink>
          </w:p>
        </w:tc>
        <w:tc>
          <w:tcPr>
            <w:tcW w:w="5503" w:type="dxa"/>
          </w:tcPr>
          <w:p w:rsidR="006958DB" w:rsidRDefault="00917964">
            <w:pPr>
              <w:pStyle w:val="TableParagraph"/>
              <w:spacing w:line="268" w:lineRule="exact"/>
              <w:ind w:left="0"/>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526" w:type="dxa"/>
          </w:tcPr>
          <w:p w:rsidR="006958DB" w:rsidRDefault="006958DB">
            <w:pPr>
              <w:pStyle w:val="TableParagraph"/>
              <w:spacing w:before="5"/>
              <w:ind w:left="0"/>
              <w:rPr>
                <w:sz w:val="7"/>
              </w:rPr>
            </w:pPr>
          </w:p>
          <w:p w:rsidR="006958DB" w:rsidRDefault="00917964">
            <w:pPr>
              <w:pStyle w:val="TableParagraph"/>
              <w:ind w:left="1"/>
              <w:rPr>
                <w:sz w:val="20"/>
              </w:rPr>
            </w:pPr>
            <w:r>
              <w:rPr>
                <w:noProof/>
                <w:sz w:val="20"/>
                <w:lang w:eastAsia="ru-RU"/>
              </w:rPr>
              <w:drawing>
                <wp:inline distT="0" distB="0" distL="0" distR="0">
                  <wp:extent cx="584770" cy="58578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4" cstate="print"/>
                          <a:stretch>
                            <a:fillRect/>
                          </a:stretch>
                        </pic:blipFill>
                        <pic:spPr>
                          <a:xfrm>
                            <a:off x="0" y="0"/>
                            <a:ext cx="584770" cy="585787"/>
                          </a:xfrm>
                          <a:prstGeom prst="rect">
                            <a:avLst/>
                          </a:prstGeom>
                        </pic:spPr>
                      </pic:pic>
                    </a:graphicData>
                  </a:graphic>
                </wp:inline>
              </w:drawing>
            </w:r>
          </w:p>
        </w:tc>
      </w:tr>
    </w:tbl>
    <w:p w:rsidR="006958DB" w:rsidRDefault="00917964">
      <w:pPr>
        <w:spacing w:line="273" w:lineRule="exact"/>
        <w:ind w:left="662"/>
        <w:jc w:val="both"/>
        <w:rPr>
          <w:sz w:val="24"/>
        </w:rPr>
      </w:pPr>
      <w:r>
        <w:rPr>
          <w:b/>
          <w:sz w:val="24"/>
        </w:rPr>
        <w:t>Образовательная</w:t>
      </w:r>
      <w:r>
        <w:rPr>
          <w:b/>
          <w:spacing w:val="-6"/>
          <w:sz w:val="24"/>
        </w:rPr>
        <w:t xml:space="preserve"> </w:t>
      </w:r>
      <w:r>
        <w:rPr>
          <w:b/>
          <w:sz w:val="24"/>
        </w:rPr>
        <w:t>область</w:t>
      </w:r>
      <w:r>
        <w:rPr>
          <w:b/>
          <w:spacing w:val="-4"/>
          <w:sz w:val="24"/>
        </w:rPr>
        <w:t xml:space="preserve"> </w:t>
      </w:r>
      <w:r>
        <w:rPr>
          <w:b/>
          <w:sz w:val="24"/>
        </w:rPr>
        <w:t>«Познавательное</w:t>
      </w:r>
      <w:r>
        <w:rPr>
          <w:b/>
          <w:spacing w:val="-11"/>
          <w:sz w:val="24"/>
        </w:rPr>
        <w:t xml:space="preserve"> </w:t>
      </w:r>
      <w:r>
        <w:rPr>
          <w:b/>
          <w:sz w:val="24"/>
        </w:rPr>
        <w:t>развитие»</w:t>
      </w:r>
      <w:r>
        <w:rPr>
          <w:b/>
          <w:spacing w:val="-6"/>
          <w:sz w:val="24"/>
        </w:rPr>
        <w:t xml:space="preserve"> </w:t>
      </w:r>
      <w:r>
        <w:rPr>
          <w:sz w:val="24"/>
        </w:rPr>
        <w:t>направлена</w:t>
      </w:r>
      <w:r>
        <w:rPr>
          <w:spacing w:val="-7"/>
          <w:sz w:val="24"/>
        </w:rPr>
        <w:t xml:space="preserve"> </w:t>
      </w:r>
      <w:r>
        <w:rPr>
          <w:spacing w:val="-5"/>
          <w:sz w:val="24"/>
        </w:rPr>
        <w:t>на:</w:t>
      </w:r>
    </w:p>
    <w:p w:rsidR="006958DB" w:rsidRDefault="00917964">
      <w:pPr>
        <w:pStyle w:val="a4"/>
        <w:numPr>
          <w:ilvl w:val="1"/>
          <w:numId w:val="94"/>
        </w:numPr>
        <w:tabs>
          <w:tab w:val="left" w:pos="1684"/>
        </w:tabs>
        <w:spacing w:line="294" w:lineRule="exact"/>
        <w:ind w:left="1684" w:hanging="268"/>
        <w:rPr>
          <w:sz w:val="24"/>
        </w:rPr>
      </w:pPr>
      <w:r>
        <w:rPr>
          <w:sz w:val="24"/>
        </w:rPr>
        <w:t>развитие</w:t>
      </w:r>
      <w:r>
        <w:rPr>
          <w:spacing w:val="-11"/>
          <w:sz w:val="24"/>
        </w:rPr>
        <w:t xml:space="preserve"> </w:t>
      </w:r>
      <w:r>
        <w:rPr>
          <w:sz w:val="24"/>
        </w:rPr>
        <w:t>любознательности,</w:t>
      </w:r>
      <w:r>
        <w:rPr>
          <w:spacing w:val="-5"/>
          <w:sz w:val="24"/>
        </w:rPr>
        <w:t xml:space="preserve"> </w:t>
      </w:r>
      <w:r>
        <w:rPr>
          <w:sz w:val="24"/>
        </w:rPr>
        <w:t>интереса</w:t>
      </w:r>
      <w:r>
        <w:rPr>
          <w:spacing w:val="-9"/>
          <w:sz w:val="24"/>
        </w:rPr>
        <w:t xml:space="preserve"> </w:t>
      </w:r>
      <w:r>
        <w:rPr>
          <w:sz w:val="24"/>
        </w:rPr>
        <w:t>и</w:t>
      </w:r>
      <w:r>
        <w:rPr>
          <w:spacing w:val="-9"/>
          <w:sz w:val="24"/>
        </w:rPr>
        <w:t xml:space="preserve"> </w:t>
      </w:r>
      <w:r>
        <w:rPr>
          <w:sz w:val="24"/>
        </w:rPr>
        <w:t>мотивации</w:t>
      </w:r>
      <w:r>
        <w:rPr>
          <w:spacing w:val="-7"/>
          <w:sz w:val="24"/>
        </w:rPr>
        <w:t xml:space="preserve"> </w:t>
      </w:r>
      <w:r>
        <w:rPr>
          <w:sz w:val="24"/>
        </w:rPr>
        <w:t>к</w:t>
      </w:r>
      <w:r>
        <w:rPr>
          <w:spacing w:val="-10"/>
          <w:sz w:val="24"/>
        </w:rPr>
        <w:t xml:space="preserve"> </w:t>
      </w:r>
      <w:r>
        <w:rPr>
          <w:sz w:val="24"/>
        </w:rPr>
        <w:t>познавательной</w:t>
      </w:r>
      <w:r>
        <w:rPr>
          <w:spacing w:val="-6"/>
          <w:sz w:val="24"/>
        </w:rPr>
        <w:t xml:space="preserve"> </w:t>
      </w:r>
      <w:r>
        <w:rPr>
          <w:spacing w:val="-2"/>
          <w:sz w:val="24"/>
        </w:rPr>
        <w:t>деятельности;</w:t>
      </w:r>
    </w:p>
    <w:p w:rsidR="006958DB" w:rsidRDefault="00917964">
      <w:pPr>
        <w:pStyle w:val="a4"/>
        <w:numPr>
          <w:ilvl w:val="1"/>
          <w:numId w:val="94"/>
        </w:numPr>
        <w:tabs>
          <w:tab w:val="left" w:pos="1684"/>
        </w:tabs>
        <w:spacing w:before="6" w:line="237" w:lineRule="auto"/>
        <w:ind w:right="566" w:firstLine="278"/>
        <w:rPr>
          <w:sz w:val="24"/>
        </w:rPr>
      </w:pPr>
      <w:r>
        <w:rPr>
          <w:sz w:val="24"/>
        </w:rPr>
        <w:t>освоение сенсорных эталонов и перцептивных (обследовательских) действий, развитие поисковых исследовательских</w:t>
      </w:r>
      <w:r>
        <w:rPr>
          <w:spacing w:val="40"/>
          <w:sz w:val="24"/>
        </w:rPr>
        <w:t xml:space="preserve"> </w:t>
      </w:r>
      <w:r>
        <w:rPr>
          <w:sz w:val="24"/>
        </w:rPr>
        <w:t>умений, мыслительных</w:t>
      </w:r>
      <w:r>
        <w:rPr>
          <w:spacing w:val="-3"/>
          <w:sz w:val="24"/>
        </w:rPr>
        <w:t xml:space="preserve"> </w:t>
      </w:r>
      <w:r>
        <w:rPr>
          <w:sz w:val="24"/>
        </w:rPr>
        <w:t>операций, воображения</w:t>
      </w:r>
      <w:r>
        <w:rPr>
          <w:spacing w:val="-3"/>
          <w:sz w:val="24"/>
        </w:rPr>
        <w:t xml:space="preserve"> </w:t>
      </w:r>
      <w:r>
        <w:rPr>
          <w:sz w:val="24"/>
        </w:rPr>
        <w:t>и способности к творческому преобразованию объектов познания, становление сознания;</w:t>
      </w:r>
    </w:p>
    <w:p w:rsidR="006958DB" w:rsidRDefault="00917964">
      <w:pPr>
        <w:pStyle w:val="a4"/>
        <w:numPr>
          <w:ilvl w:val="1"/>
          <w:numId w:val="94"/>
        </w:numPr>
        <w:tabs>
          <w:tab w:val="left" w:pos="1684"/>
        </w:tabs>
        <w:spacing w:before="3" w:line="237" w:lineRule="auto"/>
        <w:ind w:right="579" w:firstLine="278"/>
        <w:rPr>
          <w:sz w:val="24"/>
        </w:rPr>
      </w:pPr>
      <w:r>
        <w:rPr>
          <w:sz w:val="24"/>
        </w:rPr>
        <w:t>формирование</w:t>
      </w:r>
      <w:r>
        <w:rPr>
          <w:spacing w:val="-3"/>
          <w:sz w:val="24"/>
        </w:rPr>
        <w:t xml:space="preserve"> </w:t>
      </w:r>
      <w:r>
        <w:rPr>
          <w:sz w:val="24"/>
        </w:rPr>
        <w:t>целостной</w:t>
      </w:r>
      <w:r>
        <w:rPr>
          <w:spacing w:val="-6"/>
          <w:sz w:val="24"/>
        </w:rPr>
        <w:t xml:space="preserve"> </w:t>
      </w:r>
      <w:r>
        <w:rPr>
          <w:sz w:val="24"/>
        </w:rPr>
        <w:t>картины</w:t>
      </w:r>
      <w:r>
        <w:rPr>
          <w:spacing w:val="-5"/>
          <w:sz w:val="24"/>
        </w:rPr>
        <w:t xml:space="preserve"> </w:t>
      </w:r>
      <w:r>
        <w:rPr>
          <w:sz w:val="24"/>
        </w:rPr>
        <w:t>мира, представлений</w:t>
      </w:r>
      <w:r>
        <w:rPr>
          <w:spacing w:val="-6"/>
          <w:sz w:val="24"/>
        </w:rPr>
        <w:t xml:space="preserve"> </w:t>
      </w:r>
      <w:r>
        <w:rPr>
          <w:sz w:val="24"/>
        </w:rPr>
        <w:t>об</w:t>
      </w:r>
      <w:r>
        <w:rPr>
          <w:spacing w:val="-9"/>
          <w:sz w:val="24"/>
        </w:rPr>
        <w:t xml:space="preserve"> </w:t>
      </w:r>
      <w:r>
        <w:rPr>
          <w:sz w:val="24"/>
        </w:rPr>
        <w:t>объектах</w:t>
      </w:r>
      <w:r>
        <w:rPr>
          <w:spacing w:val="-7"/>
          <w:sz w:val="24"/>
        </w:rPr>
        <w:t xml:space="preserve"> </w:t>
      </w:r>
      <w:r>
        <w:rPr>
          <w:sz w:val="24"/>
        </w:rPr>
        <w:t>окружающего мира, их свойствах и отношениях;</w:t>
      </w:r>
    </w:p>
    <w:p w:rsidR="006958DB" w:rsidRDefault="00917964">
      <w:pPr>
        <w:pStyle w:val="a4"/>
        <w:numPr>
          <w:ilvl w:val="1"/>
          <w:numId w:val="94"/>
        </w:numPr>
        <w:tabs>
          <w:tab w:val="left" w:pos="1684"/>
        </w:tabs>
        <w:ind w:right="559" w:firstLine="278"/>
        <w:rPr>
          <w:sz w:val="24"/>
        </w:rPr>
      </w:pPr>
      <w:r>
        <w:rPr>
          <w:sz w:val="24"/>
        </w:rPr>
        <w:t>формирование основ экологической культуры, знаний об особенностях и многообразии природы</w:t>
      </w:r>
      <w:r>
        <w:rPr>
          <w:spacing w:val="-11"/>
          <w:sz w:val="24"/>
        </w:rPr>
        <w:t xml:space="preserve"> </w:t>
      </w:r>
      <w:r>
        <w:rPr>
          <w:sz w:val="24"/>
        </w:rPr>
        <w:t>Родного</w:t>
      </w:r>
      <w:r>
        <w:rPr>
          <w:spacing w:val="-12"/>
          <w:sz w:val="24"/>
        </w:rPr>
        <w:t xml:space="preserve"> </w:t>
      </w:r>
      <w:r>
        <w:rPr>
          <w:sz w:val="24"/>
        </w:rPr>
        <w:t>края</w:t>
      </w:r>
      <w:r>
        <w:rPr>
          <w:spacing w:val="-12"/>
          <w:sz w:val="24"/>
        </w:rPr>
        <w:t xml:space="preserve"> </w:t>
      </w:r>
      <w:r>
        <w:rPr>
          <w:sz w:val="24"/>
        </w:rPr>
        <w:t>и</w:t>
      </w:r>
      <w:r>
        <w:rPr>
          <w:spacing w:val="-12"/>
          <w:sz w:val="24"/>
        </w:rPr>
        <w:t xml:space="preserve"> </w:t>
      </w:r>
      <w:r>
        <w:rPr>
          <w:sz w:val="24"/>
        </w:rPr>
        <w:t>различных</w:t>
      </w:r>
      <w:r>
        <w:rPr>
          <w:spacing w:val="-15"/>
          <w:sz w:val="24"/>
        </w:rPr>
        <w:t xml:space="preserve"> </w:t>
      </w:r>
      <w:r>
        <w:rPr>
          <w:sz w:val="24"/>
        </w:rPr>
        <w:t>континентов,</w:t>
      </w:r>
      <w:r>
        <w:rPr>
          <w:spacing w:val="-13"/>
          <w:sz w:val="24"/>
        </w:rPr>
        <w:t xml:space="preserve"> </w:t>
      </w:r>
      <w:r>
        <w:rPr>
          <w:sz w:val="24"/>
        </w:rPr>
        <w:t>о</w:t>
      </w:r>
      <w:r>
        <w:rPr>
          <w:spacing w:val="-13"/>
          <w:sz w:val="24"/>
        </w:rPr>
        <w:t xml:space="preserve"> </w:t>
      </w:r>
      <w:r>
        <w:rPr>
          <w:sz w:val="24"/>
        </w:rPr>
        <w:t>взаимосвязях</w:t>
      </w:r>
      <w:r>
        <w:rPr>
          <w:spacing w:val="-15"/>
          <w:sz w:val="24"/>
        </w:rPr>
        <w:t xml:space="preserve"> </w:t>
      </w:r>
      <w:r>
        <w:rPr>
          <w:sz w:val="24"/>
        </w:rPr>
        <w:t>внутри</w:t>
      </w:r>
      <w:r>
        <w:rPr>
          <w:spacing w:val="-11"/>
          <w:sz w:val="24"/>
        </w:rPr>
        <w:t xml:space="preserve"> </w:t>
      </w:r>
      <w:r>
        <w:rPr>
          <w:sz w:val="24"/>
        </w:rPr>
        <w:t>природных</w:t>
      </w:r>
      <w:r>
        <w:rPr>
          <w:spacing w:val="-15"/>
          <w:sz w:val="24"/>
        </w:rPr>
        <w:t xml:space="preserve"> </w:t>
      </w:r>
      <w:r>
        <w:rPr>
          <w:sz w:val="24"/>
        </w:rPr>
        <w:t>сообществ и роли человека в природе, правилах поведения в природной среде, воспитание гуманного отношения к природе;</w:t>
      </w:r>
    </w:p>
    <w:p w:rsidR="006958DB" w:rsidRDefault="00917964">
      <w:pPr>
        <w:pStyle w:val="a4"/>
        <w:numPr>
          <w:ilvl w:val="1"/>
          <w:numId w:val="94"/>
        </w:numPr>
        <w:tabs>
          <w:tab w:val="left" w:pos="1684"/>
        </w:tabs>
        <w:spacing w:line="237" w:lineRule="auto"/>
        <w:ind w:right="557" w:firstLine="278"/>
        <w:rPr>
          <w:sz w:val="24"/>
        </w:rPr>
      </w:pPr>
      <w:r>
        <w:rPr>
          <w:sz w:val="24"/>
        </w:rPr>
        <w:t>формирование представлений о себе и ближайшем социальном окружении, культурно- исторических</w:t>
      </w:r>
      <w:r>
        <w:rPr>
          <w:spacing w:val="-2"/>
          <w:sz w:val="24"/>
        </w:rPr>
        <w:t xml:space="preserve"> </w:t>
      </w:r>
      <w:r>
        <w:rPr>
          <w:sz w:val="24"/>
        </w:rPr>
        <w:t>событиях, традициях</w:t>
      </w:r>
      <w:r>
        <w:rPr>
          <w:spacing w:val="-2"/>
          <w:sz w:val="24"/>
        </w:rPr>
        <w:t xml:space="preserve"> </w:t>
      </w:r>
      <w:r>
        <w:rPr>
          <w:sz w:val="24"/>
        </w:rPr>
        <w:t>и социокультурных</w:t>
      </w:r>
      <w:r>
        <w:rPr>
          <w:spacing w:val="-2"/>
          <w:sz w:val="24"/>
        </w:rPr>
        <w:t xml:space="preserve"> </w:t>
      </w:r>
      <w:r>
        <w:rPr>
          <w:sz w:val="24"/>
        </w:rPr>
        <w:t>ценностях</w:t>
      </w:r>
      <w:r>
        <w:rPr>
          <w:spacing w:val="-2"/>
          <w:sz w:val="24"/>
        </w:rPr>
        <w:t xml:space="preserve"> </w:t>
      </w:r>
      <w:r>
        <w:rPr>
          <w:sz w:val="24"/>
        </w:rPr>
        <w:t>малой</w:t>
      </w:r>
      <w:r>
        <w:rPr>
          <w:spacing w:val="-1"/>
          <w:sz w:val="24"/>
        </w:rPr>
        <w:t xml:space="preserve"> </w:t>
      </w:r>
      <w:r>
        <w:rPr>
          <w:sz w:val="24"/>
        </w:rPr>
        <w:t>родины и</w:t>
      </w:r>
      <w:r>
        <w:rPr>
          <w:spacing w:val="-1"/>
          <w:sz w:val="24"/>
        </w:rPr>
        <w:t xml:space="preserve"> </w:t>
      </w:r>
      <w:r>
        <w:rPr>
          <w:sz w:val="24"/>
        </w:rPr>
        <w:t>Отечества, многообразии стран и народов мира;</w:t>
      </w:r>
    </w:p>
    <w:p w:rsidR="006958DB" w:rsidRDefault="00917964">
      <w:pPr>
        <w:pStyle w:val="a4"/>
        <w:numPr>
          <w:ilvl w:val="1"/>
          <w:numId w:val="94"/>
        </w:numPr>
        <w:tabs>
          <w:tab w:val="left" w:pos="1684"/>
        </w:tabs>
        <w:spacing w:line="237" w:lineRule="auto"/>
        <w:ind w:right="561" w:firstLine="278"/>
        <w:rPr>
          <w:sz w:val="24"/>
        </w:rPr>
      </w:pPr>
      <w:r>
        <w:rPr>
          <w:sz w:val="24"/>
        </w:rPr>
        <w:t>формирование представлений о количестве, числе, счете, величине, геометрических фигурах, пространстве,</w:t>
      </w:r>
      <w:r>
        <w:rPr>
          <w:spacing w:val="-5"/>
          <w:sz w:val="24"/>
        </w:rPr>
        <w:t xml:space="preserve"> </w:t>
      </w:r>
      <w:r>
        <w:rPr>
          <w:sz w:val="24"/>
        </w:rPr>
        <w:t>времени,</w:t>
      </w:r>
      <w:r>
        <w:rPr>
          <w:spacing w:val="-1"/>
          <w:sz w:val="24"/>
        </w:rPr>
        <w:t xml:space="preserve"> </w:t>
      </w:r>
      <w:r>
        <w:rPr>
          <w:sz w:val="24"/>
        </w:rPr>
        <w:t>математических</w:t>
      </w:r>
      <w:r>
        <w:rPr>
          <w:spacing w:val="-2"/>
          <w:sz w:val="24"/>
        </w:rPr>
        <w:t xml:space="preserve"> </w:t>
      </w:r>
      <w:r>
        <w:rPr>
          <w:sz w:val="24"/>
        </w:rPr>
        <w:t>зависимостях</w:t>
      </w:r>
      <w:r>
        <w:rPr>
          <w:spacing w:val="-2"/>
          <w:sz w:val="24"/>
        </w:rPr>
        <w:t xml:space="preserve"> </w:t>
      </w:r>
      <w:r>
        <w:rPr>
          <w:sz w:val="24"/>
        </w:rPr>
        <w:t>и</w:t>
      </w:r>
      <w:r>
        <w:rPr>
          <w:spacing w:val="-6"/>
          <w:sz w:val="24"/>
        </w:rPr>
        <w:t xml:space="preserve"> </w:t>
      </w:r>
      <w:r>
        <w:rPr>
          <w:sz w:val="24"/>
        </w:rPr>
        <w:t>отношениях</w:t>
      </w:r>
      <w:r>
        <w:rPr>
          <w:spacing w:val="-2"/>
          <w:sz w:val="24"/>
        </w:rPr>
        <w:t xml:space="preserve"> </w:t>
      </w:r>
      <w:r>
        <w:rPr>
          <w:sz w:val="24"/>
        </w:rPr>
        <w:t>этих</w:t>
      </w:r>
      <w:r>
        <w:rPr>
          <w:spacing w:val="-2"/>
          <w:sz w:val="24"/>
        </w:rPr>
        <w:t xml:space="preserve"> </w:t>
      </w:r>
      <w:r>
        <w:rPr>
          <w:sz w:val="24"/>
        </w:rPr>
        <w:t>категорий, овладение логико-математическими способами их познания;</w:t>
      </w:r>
    </w:p>
    <w:p w:rsidR="006958DB" w:rsidRDefault="00917964">
      <w:pPr>
        <w:pStyle w:val="a4"/>
        <w:numPr>
          <w:ilvl w:val="1"/>
          <w:numId w:val="94"/>
        </w:numPr>
        <w:tabs>
          <w:tab w:val="left" w:pos="1684"/>
        </w:tabs>
        <w:spacing w:before="2"/>
        <w:ind w:right="568" w:firstLine="278"/>
        <w:rPr>
          <w:sz w:val="24"/>
        </w:rPr>
      </w:pPr>
      <w:r>
        <w:rPr>
          <w:sz w:val="24"/>
        </w:rPr>
        <w:t>формирование представлений о цифровых средствах познания окружающего мира, способах их безопасного использования.</w:t>
      </w:r>
    </w:p>
    <w:p w:rsidR="006958DB" w:rsidRDefault="006958DB">
      <w:pPr>
        <w:pStyle w:val="a3"/>
        <w:spacing w:before="10"/>
        <w:ind w:left="0"/>
        <w:jc w:val="left"/>
        <w:rPr>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5393"/>
        <w:gridCol w:w="2310"/>
      </w:tblGrid>
      <w:tr w:rsidR="006958DB">
        <w:trPr>
          <w:trHeight w:val="277"/>
        </w:trPr>
        <w:tc>
          <w:tcPr>
            <w:tcW w:w="1979" w:type="dxa"/>
          </w:tcPr>
          <w:p w:rsidR="006958DB" w:rsidRDefault="00917964">
            <w:pPr>
              <w:pStyle w:val="TableParagraph"/>
              <w:spacing w:line="258" w:lineRule="exact"/>
              <w:rPr>
                <w:b/>
                <w:sz w:val="24"/>
              </w:rPr>
            </w:pPr>
            <w:r>
              <w:rPr>
                <w:b/>
                <w:sz w:val="24"/>
              </w:rPr>
              <w:t>ФОП</w:t>
            </w:r>
            <w:r>
              <w:rPr>
                <w:b/>
                <w:spacing w:val="-2"/>
                <w:sz w:val="24"/>
              </w:rPr>
              <w:t xml:space="preserve"> </w:t>
            </w:r>
            <w:r>
              <w:rPr>
                <w:b/>
                <w:sz w:val="24"/>
              </w:rPr>
              <w:t>ДО,</w:t>
            </w:r>
            <w:r>
              <w:rPr>
                <w:b/>
                <w:spacing w:val="3"/>
                <w:sz w:val="24"/>
              </w:rPr>
              <w:t xml:space="preserve"> </w:t>
            </w:r>
            <w:r>
              <w:rPr>
                <w:b/>
                <w:spacing w:val="-5"/>
                <w:sz w:val="24"/>
              </w:rPr>
              <w:t>пп/</w:t>
            </w:r>
          </w:p>
        </w:tc>
        <w:tc>
          <w:tcPr>
            <w:tcW w:w="5393" w:type="dxa"/>
          </w:tcPr>
          <w:p w:rsidR="006958DB" w:rsidRDefault="00917964">
            <w:pPr>
              <w:pStyle w:val="TableParagraph"/>
              <w:spacing w:line="258" w:lineRule="exact"/>
              <w:ind w:left="935"/>
              <w:rPr>
                <w:b/>
                <w:sz w:val="24"/>
              </w:rPr>
            </w:pPr>
            <w:r>
              <w:rPr>
                <w:b/>
                <w:spacing w:val="-2"/>
                <w:sz w:val="24"/>
              </w:rPr>
              <w:t>Возраст/группа</w:t>
            </w:r>
          </w:p>
        </w:tc>
        <w:tc>
          <w:tcPr>
            <w:tcW w:w="2310" w:type="dxa"/>
          </w:tcPr>
          <w:p w:rsidR="006958DB" w:rsidRDefault="00917964">
            <w:pPr>
              <w:pStyle w:val="TableParagraph"/>
              <w:spacing w:line="258" w:lineRule="exact"/>
              <w:ind w:left="3"/>
              <w:rPr>
                <w:b/>
                <w:sz w:val="24"/>
              </w:rPr>
            </w:pPr>
            <w:r>
              <w:rPr>
                <w:b/>
                <w:sz w:val="24"/>
              </w:rPr>
              <w:t>QR</w:t>
            </w:r>
            <w:r>
              <w:rPr>
                <w:b/>
                <w:spacing w:val="2"/>
                <w:sz w:val="24"/>
              </w:rPr>
              <w:t xml:space="preserve"> </w:t>
            </w:r>
            <w:r>
              <w:rPr>
                <w:b/>
                <w:sz w:val="24"/>
              </w:rPr>
              <w:t>-</w:t>
            </w:r>
            <w:r>
              <w:rPr>
                <w:b/>
                <w:spacing w:val="-5"/>
                <w:sz w:val="24"/>
              </w:rPr>
              <w:t>код</w:t>
            </w:r>
          </w:p>
        </w:tc>
      </w:tr>
      <w:tr w:rsidR="006958DB">
        <w:trPr>
          <w:trHeight w:val="906"/>
        </w:trPr>
        <w:tc>
          <w:tcPr>
            <w:tcW w:w="1979" w:type="dxa"/>
          </w:tcPr>
          <w:p w:rsidR="006958DB" w:rsidRDefault="004769F0">
            <w:pPr>
              <w:pStyle w:val="TableParagraph"/>
              <w:spacing w:line="268" w:lineRule="exact"/>
              <w:rPr>
                <w:sz w:val="24"/>
              </w:rPr>
            </w:pPr>
            <w:hyperlink r:id="rId35">
              <w:r w:rsidR="00917964">
                <w:rPr>
                  <w:spacing w:val="-4"/>
                  <w:sz w:val="24"/>
                  <w:u w:val="single"/>
                </w:rPr>
                <w:t>19.2</w:t>
              </w:r>
            </w:hyperlink>
          </w:p>
        </w:tc>
        <w:tc>
          <w:tcPr>
            <w:tcW w:w="5393" w:type="dxa"/>
          </w:tcPr>
          <w:p w:rsidR="006958DB" w:rsidRDefault="00917964">
            <w:pPr>
              <w:pStyle w:val="TableParagraph"/>
              <w:spacing w:line="268" w:lineRule="exact"/>
              <w:ind w:left="-1"/>
              <w:rPr>
                <w:sz w:val="24"/>
              </w:rPr>
            </w:pPr>
            <w:r>
              <w:rPr>
                <w:sz w:val="24"/>
              </w:rPr>
              <w:t>1-2</w:t>
            </w:r>
            <w:r>
              <w:rPr>
                <w:spacing w:val="-7"/>
                <w:sz w:val="24"/>
              </w:rPr>
              <w:t xml:space="preserve"> </w:t>
            </w:r>
            <w:r>
              <w:rPr>
                <w:sz w:val="24"/>
              </w:rPr>
              <w:t>года/первая</w:t>
            </w:r>
            <w:r>
              <w:rPr>
                <w:spacing w:val="-8"/>
                <w:sz w:val="24"/>
              </w:rPr>
              <w:t xml:space="preserve"> </w:t>
            </w:r>
            <w:r>
              <w:rPr>
                <w:sz w:val="24"/>
              </w:rPr>
              <w:t>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310" w:type="dxa"/>
          </w:tcPr>
          <w:p w:rsidR="006958DB" w:rsidRDefault="006958DB">
            <w:pPr>
              <w:pStyle w:val="TableParagraph"/>
              <w:ind w:left="0"/>
              <w:rPr>
                <w:sz w:val="4"/>
              </w:rPr>
            </w:pPr>
          </w:p>
          <w:p w:rsidR="006958DB" w:rsidRDefault="00917964">
            <w:pPr>
              <w:pStyle w:val="TableParagraph"/>
              <w:ind w:left="0"/>
              <w:rPr>
                <w:sz w:val="20"/>
              </w:rPr>
            </w:pPr>
            <w:r>
              <w:rPr>
                <w:noProof/>
                <w:sz w:val="20"/>
                <w:lang w:eastAsia="ru-RU"/>
              </w:rPr>
              <w:drawing>
                <wp:inline distT="0" distB="0" distL="0" distR="0">
                  <wp:extent cx="480948" cy="48196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6" cstate="print"/>
                          <a:stretch>
                            <a:fillRect/>
                          </a:stretch>
                        </pic:blipFill>
                        <pic:spPr>
                          <a:xfrm>
                            <a:off x="0" y="0"/>
                            <a:ext cx="480948" cy="481965"/>
                          </a:xfrm>
                          <a:prstGeom prst="rect">
                            <a:avLst/>
                          </a:prstGeom>
                        </pic:spPr>
                      </pic:pic>
                    </a:graphicData>
                  </a:graphic>
                </wp:inline>
              </w:drawing>
            </w:r>
          </w:p>
        </w:tc>
      </w:tr>
      <w:tr w:rsidR="006958DB">
        <w:trPr>
          <w:trHeight w:val="840"/>
        </w:trPr>
        <w:tc>
          <w:tcPr>
            <w:tcW w:w="1979" w:type="dxa"/>
          </w:tcPr>
          <w:p w:rsidR="006958DB" w:rsidRDefault="004769F0">
            <w:pPr>
              <w:pStyle w:val="TableParagraph"/>
              <w:spacing w:line="268" w:lineRule="exact"/>
              <w:rPr>
                <w:sz w:val="24"/>
              </w:rPr>
            </w:pPr>
            <w:hyperlink r:id="rId37">
              <w:r w:rsidR="00917964">
                <w:rPr>
                  <w:spacing w:val="-4"/>
                  <w:sz w:val="24"/>
                  <w:u w:val="single"/>
                </w:rPr>
                <w:t>19.3</w:t>
              </w:r>
            </w:hyperlink>
          </w:p>
        </w:tc>
        <w:tc>
          <w:tcPr>
            <w:tcW w:w="5393" w:type="dxa"/>
          </w:tcPr>
          <w:p w:rsidR="006958DB" w:rsidRDefault="00917964">
            <w:pPr>
              <w:pStyle w:val="TableParagraph"/>
              <w:spacing w:line="268" w:lineRule="exact"/>
              <w:ind w:left="-1"/>
              <w:rPr>
                <w:sz w:val="24"/>
              </w:rPr>
            </w:pPr>
            <w:r>
              <w:rPr>
                <w:sz w:val="24"/>
              </w:rPr>
              <w:t>2-3</w:t>
            </w:r>
            <w:r>
              <w:rPr>
                <w:spacing w:val="-7"/>
                <w:sz w:val="24"/>
              </w:rPr>
              <w:t xml:space="preserve"> </w:t>
            </w:r>
            <w:r>
              <w:rPr>
                <w:sz w:val="24"/>
              </w:rPr>
              <w:t>года/</w:t>
            </w:r>
            <w:r>
              <w:rPr>
                <w:spacing w:val="-6"/>
                <w:sz w:val="24"/>
              </w:rPr>
              <w:t xml:space="preserve"> </w:t>
            </w:r>
            <w:r>
              <w:rPr>
                <w:sz w:val="24"/>
              </w:rPr>
              <w:t>вторая</w:t>
            </w:r>
            <w:r>
              <w:rPr>
                <w:spacing w:val="-6"/>
                <w:sz w:val="24"/>
              </w:rPr>
              <w:t xml:space="preserve"> </w:t>
            </w:r>
            <w:r>
              <w:rPr>
                <w:sz w:val="24"/>
              </w:rPr>
              <w:t>группа</w:t>
            </w:r>
            <w:r>
              <w:rPr>
                <w:spacing w:val="-3"/>
                <w:sz w:val="24"/>
              </w:rPr>
              <w:t xml:space="preserve"> </w:t>
            </w:r>
            <w:r>
              <w:rPr>
                <w:sz w:val="24"/>
              </w:rPr>
              <w:t>раннего</w:t>
            </w:r>
            <w:r>
              <w:rPr>
                <w:spacing w:val="-5"/>
                <w:sz w:val="24"/>
              </w:rPr>
              <w:t xml:space="preserve"> </w:t>
            </w:r>
            <w:r>
              <w:rPr>
                <w:spacing w:val="-2"/>
                <w:sz w:val="24"/>
              </w:rPr>
              <w:t>возраста</w:t>
            </w:r>
          </w:p>
        </w:tc>
        <w:tc>
          <w:tcPr>
            <w:tcW w:w="2310" w:type="dxa"/>
          </w:tcPr>
          <w:p w:rsidR="006958DB" w:rsidRDefault="006958DB">
            <w:pPr>
              <w:pStyle w:val="TableParagraph"/>
              <w:spacing w:before="8"/>
              <w:ind w:left="0"/>
              <w:rPr>
                <w:sz w:val="3"/>
              </w:rPr>
            </w:pPr>
          </w:p>
          <w:p w:rsidR="006958DB" w:rsidRDefault="00917964">
            <w:pPr>
              <w:pStyle w:val="TableParagraph"/>
              <w:ind w:left="0"/>
              <w:rPr>
                <w:sz w:val="20"/>
              </w:rPr>
            </w:pPr>
            <w:r>
              <w:rPr>
                <w:noProof/>
                <w:sz w:val="20"/>
                <w:lang w:eastAsia="ru-RU"/>
              </w:rPr>
              <w:drawing>
                <wp:inline distT="0" distB="0" distL="0" distR="0">
                  <wp:extent cx="474090" cy="475106"/>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8" cstate="print"/>
                          <a:stretch>
                            <a:fillRect/>
                          </a:stretch>
                        </pic:blipFill>
                        <pic:spPr>
                          <a:xfrm>
                            <a:off x="0" y="0"/>
                            <a:ext cx="474090" cy="475106"/>
                          </a:xfrm>
                          <a:prstGeom prst="rect">
                            <a:avLst/>
                          </a:prstGeom>
                        </pic:spPr>
                      </pic:pic>
                    </a:graphicData>
                  </a:graphic>
                </wp:inline>
              </w:drawing>
            </w:r>
          </w:p>
        </w:tc>
      </w:tr>
      <w:tr w:rsidR="006958DB">
        <w:trPr>
          <w:trHeight w:val="853"/>
        </w:trPr>
        <w:tc>
          <w:tcPr>
            <w:tcW w:w="1979" w:type="dxa"/>
          </w:tcPr>
          <w:p w:rsidR="006958DB" w:rsidRDefault="004769F0">
            <w:pPr>
              <w:pStyle w:val="TableParagraph"/>
              <w:spacing w:line="263" w:lineRule="exact"/>
              <w:rPr>
                <w:sz w:val="24"/>
              </w:rPr>
            </w:pPr>
            <w:hyperlink r:id="rId39">
              <w:r w:rsidR="00917964">
                <w:rPr>
                  <w:spacing w:val="-4"/>
                  <w:sz w:val="24"/>
                  <w:u w:val="single"/>
                </w:rPr>
                <w:t>19.4</w:t>
              </w:r>
            </w:hyperlink>
          </w:p>
        </w:tc>
        <w:tc>
          <w:tcPr>
            <w:tcW w:w="5393" w:type="dxa"/>
          </w:tcPr>
          <w:p w:rsidR="006958DB" w:rsidRDefault="00917964">
            <w:pPr>
              <w:pStyle w:val="TableParagraph"/>
              <w:spacing w:line="263" w:lineRule="exact"/>
              <w:ind w:left="-1"/>
              <w:rPr>
                <w:sz w:val="24"/>
              </w:rPr>
            </w:pPr>
            <w:r>
              <w:rPr>
                <w:sz w:val="24"/>
              </w:rPr>
              <w:t>3-4</w:t>
            </w:r>
            <w:r>
              <w:rPr>
                <w:spacing w:val="-6"/>
                <w:sz w:val="24"/>
              </w:rPr>
              <w:t xml:space="preserve"> </w:t>
            </w:r>
            <w:r>
              <w:rPr>
                <w:sz w:val="24"/>
              </w:rPr>
              <w:t>года/</w:t>
            </w:r>
            <w:r>
              <w:rPr>
                <w:spacing w:val="57"/>
                <w:sz w:val="24"/>
              </w:rPr>
              <w:t xml:space="preserve"> </w:t>
            </w:r>
            <w:r>
              <w:rPr>
                <w:sz w:val="24"/>
              </w:rPr>
              <w:t>младшая</w:t>
            </w:r>
            <w:r>
              <w:rPr>
                <w:spacing w:val="-2"/>
                <w:sz w:val="24"/>
              </w:rPr>
              <w:t xml:space="preserve"> группа</w:t>
            </w:r>
          </w:p>
        </w:tc>
        <w:tc>
          <w:tcPr>
            <w:tcW w:w="2310" w:type="dxa"/>
          </w:tcPr>
          <w:p w:rsidR="006958DB" w:rsidRDefault="006958DB">
            <w:pPr>
              <w:pStyle w:val="TableParagraph"/>
              <w:spacing w:before="2"/>
              <w:ind w:left="0"/>
              <w:rPr>
                <w:sz w:val="4"/>
              </w:rPr>
            </w:pPr>
          </w:p>
          <w:p w:rsidR="006958DB" w:rsidRDefault="00917964">
            <w:pPr>
              <w:pStyle w:val="TableParagraph"/>
              <w:ind w:left="0"/>
              <w:rPr>
                <w:sz w:val="20"/>
              </w:rPr>
            </w:pPr>
            <w:r>
              <w:rPr>
                <w:noProof/>
                <w:sz w:val="20"/>
                <w:lang w:eastAsia="ru-RU"/>
              </w:rPr>
              <w:drawing>
                <wp:inline distT="0" distB="0" distL="0" distR="0">
                  <wp:extent cx="479042" cy="480059"/>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0" cstate="print"/>
                          <a:stretch>
                            <a:fillRect/>
                          </a:stretch>
                        </pic:blipFill>
                        <pic:spPr>
                          <a:xfrm>
                            <a:off x="0" y="0"/>
                            <a:ext cx="479042" cy="480059"/>
                          </a:xfrm>
                          <a:prstGeom prst="rect">
                            <a:avLst/>
                          </a:prstGeom>
                        </pic:spPr>
                      </pic:pic>
                    </a:graphicData>
                  </a:graphic>
                </wp:inline>
              </w:drawing>
            </w:r>
          </w:p>
        </w:tc>
      </w:tr>
      <w:tr w:rsidR="006958DB">
        <w:trPr>
          <w:trHeight w:val="825"/>
        </w:trPr>
        <w:tc>
          <w:tcPr>
            <w:tcW w:w="1979" w:type="dxa"/>
          </w:tcPr>
          <w:p w:rsidR="006958DB" w:rsidRDefault="004769F0">
            <w:pPr>
              <w:pStyle w:val="TableParagraph"/>
              <w:spacing w:line="268" w:lineRule="exact"/>
              <w:rPr>
                <w:sz w:val="24"/>
              </w:rPr>
            </w:pPr>
            <w:hyperlink r:id="rId41">
              <w:r w:rsidR="00917964">
                <w:rPr>
                  <w:spacing w:val="-4"/>
                  <w:sz w:val="24"/>
                  <w:u w:val="single"/>
                </w:rPr>
                <w:t>19.5</w:t>
              </w:r>
            </w:hyperlink>
          </w:p>
        </w:tc>
        <w:tc>
          <w:tcPr>
            <w:tcW w:w="5393" w:type="dxa"/>
          </w:tcPr>
          <w:p w:rsidR="006958DB" w:rsidRDefault="00917964">
            <w:pPr>
              <w:pStyle w:val="TableParagraph"/>
              <w:spacing w:line="268" w:lineRule="exact"/>
              <w:ind w:left="-1"/>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310" w:type="dxa"/>
          </w:tcPr>
          <w:p w:rsidR="006958DB" w:rsidRDefault="006958DB">
            <w:pPr>
              <w:pStyle w:val="TableParagraph"/>
              <w:spacing w:before="11"/>
              <w:ind w:left="0"/>
              <w:rPr>
                <w:sz w:val="3"/>
              </w:rPr>
            </w:pPr>
          </w:p>
          <w:p w:rsidR="006958DB" w:rsidRDefault="00917964">
            <w:pPr>
              <w:pStyle w:val="TableParagraph"/>
              <w:ind w:left="0"/>
              <w:rPr>
                <w:sz w:val="20"/>
              </w:rPr>
            </w:pPr>
            <w:r>
              <w:rPr>
                <w:noProof/>
                <w:sz w:val="20"/>
                <w:lang w:eastAsia="ru-RU"/>
              </w:rPr>
              <w:drawing>
                <wp:inline distT="0" distB="0" distL="0" distR="0">
                  <wp:extent cx="461802" cy="46281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2" cstate="print"/>
                          <a:stretch>
                            <a:fillRect/>
                          </a:stretch>
                        </pic:blipFill>
                        <pic:spPr>
                          <a:xfrm>
                            <a:off x="0" y="0"/>
                            <a:ext cx="461802" cy="462819"/>
                          </a:xfrm>
                          <a:prstGeom prst="rect">
                            <a:avLst/>
                          </a:prstGeom>
                        </pic:spPr>
                      </pic:pic>
                    </a:graphicData>
                  </a:graphic>
                </wp:inline>
              </w:drawing>
            </w:r>
          </w:p>
        </w:tc>
      </w:tr>
      <w:tr w:rsidR="006958DB">
        <w:trPr>
          <w:trHeight w:val="849"/>
        </w:trPr>
        <w:tc>
          <w:tcPr>
            <w:tcW w:w="1979" w:type="dxa"/>
          </w:tcPr>
          <w:p w:rsidR="006958DB" w:rsidRDefault="004769F0">
            <w:pPr>
              <w:pStyle w:val="TableParagraph"/>
              <w:spacing w:line="268" w:lineRule="exact"/>
              <w:rPr>
                <w:sz w:val="24"/>
              </w:rPr>
            </w:pPr>
            <w:hyperlink r:id="rId43">
              <w:r w:rsidR="00917964">
                <w:rPr>
                  <w:spacing w:val="-4"/>
                  <w:sz w:val="24"/>
                  <w:u w:val="single"/>
                </w:rPr>
                <w:t>19.6</w:t>
              </w:r>
            </w:hyperlink>
          </w:p>
        </w:tc>
        <w:tc>
          <w:tcPr>
            <w:tcW w:w="5393" w:type="dxa"/>
          </w:tcPr>
          <w:p w:rsidR="006958DB" w:rsidRDefault="00917964">
            <w:pPr>
              <w:pStyle w:val="TableParagraph"/>
              <w:spacing w:line="268" w:lineRule="exact"/>
              <w:ind w:left="-1"/>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310" w:type="dxa"/>
          </w:tcPr>
          <w:p w:rsidR="006958DB" w:rsidRDefault="006958DB">
            <w:pPr>
              <w:pStyle w:val="TableParagraph"/>
              <w:ind w:left="0"/>
              <w:rPr>
                <w:sz w:val="4"/>
              </w:rPr>
            </w:pPr>
          </w:p>
          <w:p w:rsidR="006958DB" w:rsidRDefault="00917964">
            <w:pPr>
              <w:pStyle w:val="TableParagraph"/>
              <w:ind w:left="0"/>
              <w:rPr>
                <w:sz w:val="20"/>
              </w:rPr>
            </w:pPr>
            <w:r>
              <w:rPr>
                <w:noProof/>
                <w:sz w:val="20"/>
                <w:lang w:eastAsia="ru-RU"/>
              </w:rPr>
              <w:drawing>
                <wp:inline distT="0" distB="0" distL="0" distR="0">
                  <wp:extent cx="482472" cy="48348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4" cstate="print"/>
                          <a:stretch>
                            <a:fillRect/>
                          </a:stretch>
                        </pic:blipFill>
                        <pic:spPr>
                          <a:xfrm>
                            <a:off x="0" y="0"/>
                            <a:ext cx="482472" cy="483489"/>
                          </a:xfrm>
                          <a:prstGeom prst="rect">
                            <a:avLst/>
                          </a:prstGeom>
                        </pic:spPr>
                      </pic:pic>
                    </a:graphicData>
                  </a:graphic>
                </wp:inline>
              </w:drawing>
            </w:r>
          </w:p>
        </w:tc>
      </w:tr>
      <w:tr w:rsidR="006958DB">
        <w:trPr>
          <w:trHeight w:val="979"/>
        </w:trPr>
        <w:tc>
          <w:tcPr>
            <w:tcW w:w="1979" w:type="dxa"/>
          </w:tcPr>
          <w:p w:rsidR="006958DB" w:rsidRDefault="004769F0">
            <w:pPr>
              <w:pStyle w:val="TableParagraph"/>
              <w:spacing w:line="268" w:lineRule="exact"/>
              <w:rPr>
                <w:sz w:val="24"/>
              </w:rPr>
            </w:pPr>
            <w:hyperlink r:id="rId45">
              <w:r w:rsidR="00917964">
                <w:rPr>
                  <w:spacing w:val="-4"/>
                  <w:sz w:val="24"/>
                  <w:u w:val="single"/>
                </w:rPr>
                <w:t>19.7</w:t>
              </w:r>
            </w:hyperlink>
          </w:p>
        </w:tc>
        <w:tc>
          <w:tcPr>
            <w:tcW w:w="5393" w:type="dxa"/>
          </w:tcPr>
          <w:p w:rsidR="006958DB" w:rsidRDefault="00917964">
            <w:pPr>
              <w:pStyle w:val="TableParagraph"/>
              <w:spacing w:line="268" w:lineRule="exact"/>
              <w:ind w:left="-1"/>
              <w:rPr>
                <w:sz w:val="24"/>
              </w:rPr>
            </w:pPr>
            <w:r>
              <w:rPr>
                <w:sz w:val="24"/>
              </w:rPr>
              <w:t>6-7</w:t>
            </w:r>
            <w:r>
              <w:rPr>
                <w:spacing w:val="-7"/>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310" w:type="dxa"/>
          </w:tcPr>
          <w:p w:rsidR="006958DB" w:rsidRDefault="006958DB">
            <w:pPr>
              <w:pStyle w:val="TableParagraph"/>
              <w:spacing w:before="7"/>
              <w:ind w:left="0"/>
              <w:rPr>
                <w:sz w:val="3"/>
              </w:rPr>
            </w:pPr>
          </w:p>
          <w:p w:rsidR="006958DB" w:rsidRDefault="00917964">
            <w:pPr>
              <w:pStyle w:val="TableParagraph"/>
              <w:ind w:left="0"/>
              <w:rPr>
                <w:sz w:val="20"/>
              </w:rPr>
            </w:pPr>
            <w:r>
              <w:rPr>
                <w:noProof/>
                <w:sz w:val="20"/>
                <w:lang w:eastAsia="ru-RU"/>
              </w:rPr>
              <w:drawing>
                <wp:inline distT="0" distB="0" distL="0" distR="0">
                  <wp:extent cx="495928" cy="49558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6" cstate="print"/>
                          <a:stretch>
                            <a:fillRect/>
                          </a:stretch>
                        </pic:blipFill>
                        <pic:spPr>
                          <a:xfrm>
                            <a:off x="0" y="0"/>
                            <a:ext cx="495928" cy="495585"/>
                          </a:xfrm>
                          <a:prstGeom prst="rect">
                            <a:avLst/>
                          </a:prstGeom>
                        </pic:spPr>
                      </pic:pic>
                    </a:graphicData>
                  </a:graphic>
                </wp:inline>
              </w:drawing>
            </w:r>
          </w:p>
        </w:tc>
      </w:tr>
      <w:tr w:rsidR="006958DB">
        <w:trPr>
          <w:trHeight w:val="877"/>
        </w:trPr>
        <w:tc>
          <w:tcPr>
            <w:tcW w:w="1979" w:type="dxa"/>
          </w:tcPr>
          <w:p w:rsidR="006958DB" w:rsidRDefault="004769F0">
            <w:pPr>
              <w:pStyle w:val="TableParagraph"/>
              <w:spacing w:line="268" w:lineRule="exact"/>
              <w:rPr>
                <w:sz w:val="24"/>
              </w:rPr>
            </w:pPr>
            <w:hyperlink r:id="rId47">
              <w:r w:rsidR="00917964">
                <w:rPr>
                  <w:spacing w:val="-4"/>
                  <w:sz w:val="24"/>
                  <w:u w:val="single"/>
                </w:rPr>
                <w:t>19.8</w:t>
              </w:r>
            </w:hyperlink>
          </w:p>
        </w:tc>
        <w:tc>
          <w:tcPr>
            <w:tcW w:w="5393" w:type="dxa"/>
          </w:tcPr>
          <w:p w:rsidR="006958DB" w:rsidRDefault="00917964">
            <w:pPr>
              <w:pStyle w:val="TableParagraph"/>
              <w:spacing w:line="268" w:lineRule="exact"/>
              <w:ind w:left="-1"/>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310" w:type="dxa"/>
          </w:tcPr>
          <w:p w:rsidR="006958DB" w:rsidRDefault="006958DB">
            <w:pPr>
              <w:pStyle w:val="TableParagraph"/>
              <w:spacing w:before="1"/>
              <w:ind w:left="0"/>
              <w:rPr>
                <w:sz w:val="4"/>
              </w:rPr>
            </w:pPr>
          </w:p>
          <w:p w:rsidR="006958DB" w:rsidRDefault="00917964">
            <w:pPr>
              <w:pStyle w:val="TableParagraph"/>
              <w:ind w:left="0"/>
              <w:rPr>
                <w:sz w:val="20"/>
              </w:rPr>
            </w:pPr>
            <w:r>
              <w:rPr>
                <w:noProof/>
                <w:sz w:val="20"/>
                <w:lang w:eastAsia="ru-RU"/>
              </w:rPr>
              <w:drawing>
                <wp:inline distT="0" distB="0" distL="0" distR="0">
                  <wp:extent cx="501902" cy="50292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8" cstate="print"/>
                          <a:stretch>
                            <a:fillRect/>
                          </a:stretch>
                        </pic:blipFill>
                        <pic:spPr>
                          <a:xfrm>
                            <a:off x="0" y="0"/>
                            <a:ext cx="501902" cy="502920"/>
                          </a:xfrm>
                          <a:prstGeom prst="rect">
                            <a:avLst/>
                          </a:prstGeom>
                        </pic:spPr>
                      </pic:pic>
                    </a:graphicData>
                  </a:graphic>
                </wp:inline>
              </w:drawing>
            </w:r>
          </w:p>
        </w:tc>
      </w:tr>
    </w:tbl>
    <w:p w:rsidR="006958DB" w:rsidRDefault="00917964">
      <w:pPr>
        <w:pStyle w:val="1"/>
        <w:spacing w:line="270" w:lineRule="exact"/>
        <w:jc w:val="left"/>
        <w:rPr>
          <w:b w:val="0"/>
        </w:rPr>
      </w:pPr>
      <w:r>
        <w:t>Образовательная</w:t>
      </w:r>
      <w:r>
        <w:rPr>
          <w:spacing w:val="-6"/>
        </w:rPr>
        <w:t xml:space="preserve"> </w:t>
      </w:r>
      <w:r>
        <w:t>область</w:t>
      </w:r>
      <w:r>
        <w:rPr>
          <w:spacing w:val="-4"/>
        </w:rPr>
        <w:t xml:space="preserve"> </w:t>
      </w:r>
      <w:r>
        <w:t>«Речевое</w:t>
      </w:r>
      <w:r>
        <w:rPr>
          <w:spacing w:val="-8"/>
        </w:rPr>
        <w:t xml:space="preserve"> </w:t>
      </w:r>
      <w:r>
        <w:t>развитие»</w:t>
      </w:r>
      <w:r>
        <w:rPr>
          <w:spacing w:val="-1"/>
        </w:rPr>
        <w:t xml:space="preserve"> </w:t>
      </w:r>
      <w:r>
        <w:rPr>
          <w:b w:val="0"/>
          <w:spacing w:val="-2"/>
        </w:rPr>
        <w:t>включает:</w:t>
      </w:r>
    </w:p>
    <w:p w:rsidR="006958DB" w:rsidRDefault="00917964">
      <w:pPr>
        <w:pStyle w:val="a4"/>
        <w:numPr>
          <w:ilvl w:val="1"/>
          <w:numId w:val="94"/>
        </w:numPr>
        <w:tabs>
          <w:tab w:val="left" w:pos="1858"/>
        </w:tabs>
        <w:spacing w:line="291" w:lineRule="exact"/>
        <w:ind w:left="1858" w:hanging="365"/>
        <w:jc w:val="left"/>
        <w:rPr>
          <w:sz w:val="24"/>
        </w:rPr>
      </w:pPr>
      <w:r>
        <w:rPr>
          <w:sz w:val="24"/>
        </w:rPr>
        <w:t>владение</w:t>
      </w:r>
      <w:r>
        <w:rPr>
          <w:spacing w:val="-10"/>
          <w:sz w:val="24"/>
        </w:rPr>
        <w:t xml:space="preserve"> </w:t>
      </w:r>
      <w:r>
        <w:rPr>
          <w:sz w:val="24"/>
        </w:rPr>
        <w:t>речью</w:t>
      </w:r>
      <w:r>
        <w:rPr>
          <w:spacing w:val="-8"/>
          <w:sz w:val="24"/>
        </w:rPr>
        <w:t xml:space="preserve"> </w:t>
      </w:r>
      <w:r>
        <w:rPr>
          <w:sz w:val="24"/>
        </w:rPr>
        <w:t>как</w:t>
      </w:r>
      <w:r>
        <w:rPr>
          <w:spacing w:val="-3"/>
          <w:sz w:val="24"/>
        </w:rPr>
        <w:t xml:space="preserve"> </w:t>
      </w:r>
      <w:r>
        <w:rPr>
          <w:sz w:val="24"/>
        </w:rPr>
        <w:t>средством</w:t>
      </w:r>
      <w:r>
        <w:rPr>
          <w:spacing w:val="-5"/>
          <w:sz w:val="24"/>
        </w:rPr>
        <w:t xml:space="preserve"> </w:t>
      </w:r>
      <w:r>
        <w:rPr>
          <w:sz w:val="24"/>
        </w:rPr>
        <w:t>коммуникации,</w:t>
      </w:r>
      <w:r>
        <w:rPr>
          <w:spacing w:val="-7"/>
          <w:sz w:val="24"/>
        </w:rPr>
        <w:t xml:space="preserve"> </w:t>
      </w:r>
      <w:r>
        <w:rPr>
          <w:sz w:val="24"/>
        </w:rPr>
        <w:t>познания</w:t>
      </w:r>
      <w:r>
        <w:rPr>
          <w:spacing w:val="-10"/>
          <w:sz w:val="24"/>
        </w:rPr>
        <w:t xml:space="preserve"> </w:t>
      </w:r>
      <w:r>
        <w:rPr>
          <w:sz w:val="24"/>
        </w:rPr>
        <w:t>и</w:t>
      </w:r>
      <w:r>
        <w:rPr>
          <w:spacing w:val="-5"/>
          <w:sz w:val="24"/>
        </w:rPr>
        <w:t xml:space="preserve"> </w:t>
      </w:r>
      <w:r>
        <w:rPr>
          <w:spacing w:val="-2"/>
          <w:sz w:val="24"/>
        </w:rPr>
        <w:t>самовыражения;</w:t>
      </w:r>
    </w:p>
    <w:p w:rsidR="006958DB" w:rsidRDefault="00917964">
      <w:pPr>
        <w:pStyle w:val="a4"/>
        <w:numPr>
          <w:ilvl w:val="1"/>
          <w:numId w:val="94"/>
        </w:numPr>
        <w:tabs>
          <w:tab w:val="left" w:pos="1858"/>
        </w:tabs>
        <w:spacing w:line="293" w:lineRule="exact"/>
        <w:ind w:left="1858" w:hanging="365"/>
        <w:jc w:val="left"/>
        <w:rPr>
          <w:sz w:val="24"/>
        </w:rPr>
      </w:pPr>
      <w:r>
        <w:rPr>
          <w:sz w:val="24"/>
        </w:rPr>
        <w:t>формирование</w:t>
      </w:r>
      <w:r>
        <w:rPr>
          <w:spacing w:val="-13"/>
          <w:sz w:val="24"/>
        </w:rPr>
        <w:t xml:space="preserve"> </w:t>
      </w:r>
      <w:r>
        <w:rPr>
          <w:sz w:val="24"/>
        </w:rPr>
        <w:t>правильного</w:t>
      </w:r>
      <w:r>
        <w:rPr>
          <w:spacing w:val="-6"/>
          <w:sz w:val="24"/>
        </w:rPr>
        <w:t xml:space="preserve"> </w:t>
      </w:r>
      <w:r>
        <w:rPr>
          <w:spacing w:val="-2"/>
          <w:sz w:val="24"/>
        </w:rPr>
        <w:t>звукопроизношения;</w:t>
      </w:r>
    </w:p>
    <w:p w:rsidR="006958DB" w:rsidRDefault="00917964">
      <w:pPr>
        <w:pStyle w:val="a4"/>
        <w:numPr>
          <w:ilvl w:val="1"/>
          <w:numId w:val="94"/>
        </w:numPr>
        <w:tabs>
          <w:tab w:val="left" w:pos="1858"/>
        </w:tabs>
        <w:spacing w:line="293" w:lineRule="exact"/>
        <w:ind w:left="1858" w:hanging="365"/>
        <w:jc w:val="left"/>
        <w:rPr>
          <w:sz w:val="24"/>
        </w:rPr>
      </w:pPr>
      <w:r>
        <w:rPr>
          <w:sz w:val="24"/>
        </w:rPr>
        <w:t>развитие</w:t>
      </w:r>
      <w:r>
        <w:rPr>
          <w:spacing w:val="-14"/>
          <w:sz w:val="24"/>
        </w:rPr>
        <w:t xml:space="preserve"> </w:t>
      </w:r>
      <w:r>
        <w:rPr>
          <w:sz w:val="24"/>
        </w:rPr>
        <w:t>звуковой</w:t>
      </w:r>
      <w:r>
        <w:rPr>
          <w:spacing w:val="-7"/>
          <w:sz w:val="24"/>
        </w:rPr>
        <w:t xml:space="preserve"> </w:t>
      </w:r>
      <w:r>
        <w:rPr>
          <w:sz w:val="24"/>
        </w:rPr>
        <w:t>и</w:t>
      </w:r>
      <w:r>
        <w:rPr>
          <w:spacing w:val="-13"/>
          <w:sz w:val="24"/>
        </w:rPr>
        <w:t xml:space="preserve"> </w:t>
      </w:r>
      <w:r>
        <w:rPr>
          <w:sz w:val="24"/>
        </w:rPr>
        <w:t>интонационной</w:t>
      </w:r>
      <w:r>
        <w:rPr>
          <w:spacing w:val="-6"/>
          <w:sz w:val="24"/>
        </w:rPr>
        <w:t xml:space="preserve"> </w:t>
      </w:r>
      <w:r>
        <w:rPr>
          <w:sz w:val="24"/>
        </w:rPr>
        <w:t>культуры</w:t>
      </w:r>
      <w:r>
        <w:rPr>
          <w:spacing w:val="-6"/>
          <w:sz w:val="24"/>
        </w:rPr>
        <w:t xml:space="preserve"> </w:t>
      </w:r>
      <w:r>
        <w:rPr>
          <w:spacing w:val="-2"/>
          <w:sz w:val="24"/>
        </w:rPr>
        <w:t>речи;</w:t>
      </w:r>
    </w:p>
    <w:p w:rsidR="006958DB" w:rsidRDefault="00917964">
      <w:pPr>
        <w:pStyle w:val="a4"/>
        <w:numPr>
          <w:ilvl w:val="1"/>
          <w:numId w:val="94"/>
        </w:numPr>
        <w:tabs>
          <w:tab w:val="left" w:pos="1858"/>
        </w:tabs>
        <w:spacing w:before="2" w:line="237" w:lineRule="auto"/>
        <w:ind w:right="1147" w:firstLine="355"/>
        <w:jc w:val="left"/>
        <w:rPr>
          <w:sz w:val="24"/>
        </w:rPr>
      </w:pPr>
      <w:r>
        <w:rPr>
          <w:sz w:val="24"/>
        </w:rPr>
        <w:t>развитие</w:t>
      </w:r>
      <w:r>
        <w:rPr>
          <w:spacing w:val="-11"/>
          <w:sz w:val="24"/>
        </w:rPr>
        <w:t xml:space="preserve"> </w:t>
      </w:r>
      <w:r>
        <w:rPr>
          <w:sz w:val="24"/>
        </w:rPr>
        <w:t>фонематического</w:t>
      </w:r>
      <w:r>
        <w:rPr>
          <w:spacing w:val="-5"/>
          <w:sz w:val="24"/>
        </w:rPr>
        <w:t xml:space="preserve"> </w:t>
      </w:r>
      <w:r>
        <w:rPr>
          <w:sz w:val="24"/>
        </w:rPr>
        <w:t>слуха;</w:t>
      </w:r>
      <w:r>
        <w:rPr>
          <w:spacing w:val="-11"/>
          <w:sz w:val="24"/>
        </w:rPr>
        <w:t xml:space="preserve"> </w:t>
      </w:r>
      <w:r>
        <w:rPr>
          <w:sz w:val="24"/>
        </w:rPr>
        <w:t>обогащение</w:t>
      </w:r>
      <w:r>
        <w:rPr>
          <w:spacing w:val="-6"/>
          <w:sz w:val="24"/>
        </w:rPr>
        <w:t xml:space="preserve"> </w:t>
      </w:r>
      <w:r>
        <w:rPr>
          <w:sz w:val="24"/>
        </w:rPr>
        <w:t>активного</w:t>
      </w:r>
      <w:r>
        <w:rPr>
          <w:spacing w:val="-11"/>
          <w:sz w:val="24"/>
        </w:rPr>
        <w:t xml:space="preserve"> </w:t>
      </w:r>
      <w:r>
        <w:rPr>
          <w:sz w:val="24"/>
        </w:rPr>
        <w:t>и</w:t>
      </w:r>
      <w:r>
        <w:rPr>
          <w:spacing w:val="-10"/>
          <w:sz w:val="24"/>
        </w:rPr>
        <w:t xml:space="preserve"> </w:t>
      </w:r>
      <w:r>
        <w:rPr>
          <w:sz w:val="24"/>
        </w:rPr>
        <w:t>пассивного</w:t>
      </w:r>
      <w:r>
        <w:rPr>
          <w:spacing w:val="-11"/>
          <w:sz w:val="24"/>
        </w:rPr>
        <w:t xml:space="preserve"> </w:t>
      </w:r>
      <w:r>
        <w:rPr>
          <w:sz w:val="24"/>
        </w:rPr>
        <w:t xml:space="preserve">словарного </w:t>
      </w:r>
      <w:r>
        <w:rPr>
          <w:spacing w:val="-2"/>
          <w:sz w:val="24"/>
        </w:rPr>
        <w:t>запаса;</w:t>
      </w:r>
    </w:p>
    <w:p w:rsidR="006958DB" w:rsidRDefault="00917964">
      <w:pPr>
        <w:pStyle w:val="a4"/>
        <w:numPr>
          <w:ilvl w:val="1"/>
          <w:numId w:val="94"/>
        </w:numPr>
        <w:tabs>
          <w:tab w:val="left" w:pos="1858"/>
        </w:tabs>
        <w:spacing w:before="2" w:line="237" w:lineRule="auto"/>
        <w:ind w:right="2381" w:firstLine="355"/>
        <w:jc w:val="left"/>
        <w:rPr>
          <w:sz w:val="24"/>
        </w:rPr>
      </w:pPr>
      <w:r>
        <w:rPr>
          <w:sz w:val="24"/>
        </w:rPr>
        <w:t>развитие</w:t>
      </w:r>
      <w:r>
        <w:rPr>
          <w:spacing w:val="-13"/>
          <w:sz w:val="24"/>
        </w:rPr>
        <w:t xml:space="preserve"> </w:t>
      </w:r>
      <w:r>
        <w:rPr>
          <w:sz w:val="24"/>
        </w:rPr>
        <w:t>грамматически</w:t>
      </w:r>
      <w:r>
        <w:rPr>
          <w:spacing w:val="-6"/>
          <w:sz w:val="24"/>
        </w:rPr>
        <w:t xml:space="preserve"> </w:t>
      </w:r>
      <w:r>
        <w:rPr>
          <w:sz w:val="24"/>
        </w:rPr>
        <w:t>правильной</w:t>
      </w:r>
      <w:r>
        <w:rPr>
          <w:spacing w:val="-6"/>
          <w:sz w:val="24"/>
        </w:rPr>
        <w:t xml:space="preserve"> </w:t>
      </w:r>
      <w:r>
        <w:rPr>
          <w:sz w:val="24"/>
        </w:rPr>
        <w:t>и</w:t>
      </w:r>
      <w:r>
        <w:rPr>
          <w:spacing w:val="-8"/>
          <w:sz w:val="24"/>
        </w:rPr>
        <w:t xml:space="preserve"> </w:t>
      </w:r>
      <w:r>
        <w:rPr>
          <w:sz w:val="24"/>
        </w:rPr>
        <w:t>связной</w:t>
      </w:r>
      <w:r>
        <w:rPr>
          <w:spacing w:val="-15"/>
          <w:sz w:val="24"/>
        </w:rPr>
        <w:t xml:space="preserve"> </w:t>
      </w:r>
      <w:r>
        <w:rPr>
          <w:sz w:val="24"/>
        </w:rPr>
        <w:t>речи</w:t>
      </w:r>
      <w:r>
        <w:rPr>
          <w:spacing w:val="-3"/>
          <w:sz w:val="24"/>
        </w:rPr>
        <w:t xml:space="preserve"> </w:t>
      </w:r>
      <w:r>
        <w:rPr>
          <w:sz w:val="24"/>
        </w:rPr>
        <w:t>(диалогической</w:t>
      </w:r>
      <w:r>
        <w:rPr>
          <w:spacing w:val="-6"/>
          <w:sz w:val="24"/>
        </w:rPr>
        <w:t xml:space="preserve"> </w:t>
      </w:r>
      <w:r>
        <w:rPr>
          <w:sz w:val="24"/>
        </w:rPr>
        <w:t xml:space="preserve">и </w:t>
      </w:r>
      <w:r>
        <w:rPr>
          <w:spacing w:val="-2"/>
          <w:sz w:val="24"/>
        </w:rPr>
        <w:t>монологической);</w:t>
      </w:r>
    </w:p>
    <w:p w:rsidR="006958DB" w:rsidRDefault="00917964">
      <w:pPr>
        <w:pStyle w:val="a4"/>
        <w:numPr>
          <w:ilvl w:val="1"/>
          <w:numId w:val="94"/>
        </w:numPr>
        <w:tabs>
          <w:tab w:val="left" w:pos="1858"/>
        </w:tabs>
        <w:spacing w:before="2" w:line="237" w:lineRule="auto"/>
        <w:ind w:right="788" w:firstLine="355"/>
        <w:jc w:val="left"/>
        <w:rPr>
          <w:sz w:val="24"/>
        </w:rPr>
      </w:pPr>
      <w:r>
        <w:rPr>
          <w:sz w:val="24"/>
        </w:rPr>
        <w:t>ознакомление с литературными произведениями различных жанров (фольклор, художественная</w:t>
      </w:r>
      <w:r>
        <w:rPr>
          <w:spacing w:val="-8"/>
          <w:sz w:val="24"/>
        </w:rPr>
        <w:t xml:space="preserve"> </w:t>
      </w:r>
      <w:r>
        <w:rPr>
          <w:sz w:val="24"/>
        </w:rPr>
        <w:t>и</w:t>
      </w:r>
      <w:r>
        <w:rPr>
          <w:spacing w:val="-8"/>
          <w:sz w:val="24"/>
        </w:rPr>
        <w:t xml:space="preserve"> </w:t>
      </w:r>
      <w:r>
        <w:rPr>
          <w:sz w:val="24"/>
        </w:rPr>
        <w:t>познавательная</w:t>
      </w:r>
      <w:r>
        <w:rPr>
          <w:spacing w:val="-12"/>
          <w:sz w:val="24"/>
        </w:rPr>
        <w:t xml:space="preserve"> </w:t>
      </w:r>
      <w:r>
        <w:rPr>
          <w:sz w:val="24"/>
        </w:rPr>
        <w:t>литература),</w:t>
      </w:r>
      <w:r>
        <w:rPr>
          <w:spacing w:val="-3"/>
          <w:sz w:val="24"/>
        </w:rPr>
        <w:t xml:space="preserve"> </w:t>
      </w:r>
      <w:r>
        <w:rPr>
          <w:sz w:val="24"/>
        </w:rPr>
        <w:t>формирование</w:t>
      </w:r>
      <w:r>
        <w:rPr>
          <w:spacing w:val="-13"/>
          <w:sz w:val="24"/>
        </w:rPr>
        <w:t xml:space="preserve"> </w:t>
      </w:r>
      <w:r>
        <w:rPr>
          <w:sz w:val="24"/>
        </w:rPr>
        <w:t>их</w:t>
      </w:r>
      <w:r>
        <w:rPr>
          <w:spacing w:val="-9"/>
          <w:sz w:val="24"/>
        </w:rPr>
        <w:t xml:space="preserve"> </w:t>
      </w:r>
      <w:r>
        <w:rPr>
          <w:sz w:val="24"/>
        </w:rPr>
        <w:t>осмысленного</w:t>
      </w:r>
      <w:r>
        <w:rPr>
          <w:spacing w:val="-4"/>
          <w:sz w:val="24"/>
        </w:rPr>
        <w:t xml:space="preserve"> </w:t>
      </w:r>
      <w:r>
        <w:rPr>
          <w:sz w:val="24"/>
        </w:rPr>
        <w:t>восприятия;</w:t>
      </w:r>
    </w:p>
    <w:p w:rsidR="006958DB" w:rsidRDefault="00917964">
      <w:pPr>
        <w:pStyle w:val="a4"/>
        <w:numPr>
          <w:ilvl w:val="1"/>
          <w:numId w:val="94"/>
        </w:numPr>
        <w:tabs>
          <w:tab w:val="left" w:pos="1858"/>
        </w:tabs>
        <w:spacing w:before="5" w:line="293" w:lineRule="exact"/>
        <w:ind w:left="1858" w:hanging="365"/>
        <w:jc w:val="left"/>
        <w:rPr>
          <w:sz w:val="24"/>
        </w:rPr>
      </w:pPr>
      <w:r>
        <w:rPr>
          <w:sz w:val="24"/>
        </w:rPr>
        <w:t>развитие</w:t>
      </w:r>
      <w:r>
        <w:rPr>
          <w:spacing w:val="-8"/>
          <w:sz w:val="24"/>
        </w:rPr>
        <w:t xml:space="preserve"> </w:t>
      </w:r>
      <w:r>
        <w:rPr>
          <w:sz w:val="24"/>
        </w:rPr>
        <w:t>речевого</w:t>
      </w:r>
      <w:r>
        <w:rPr>
          <w:spacing w:val="-3"/>
          <w:sz w:val="24"/>
        </w:rPr>
        <w:t xml:space="preserve"> </w:t>
      </w:r>
      <w:r>
        <w:rPr>
          <w:spacing w:val="-2"/>
          <w:sz w:val="24"/>
        </w:rPr>
        <w:t>творчества;</w:t>
      </w:r>
    </w:p>
    <w:p w:rsidR="006958DB" w:rsidRDefault="00917964">
      <w:pPr>
        <w:pStyle w:val="a4"/>
        <w:numPr>
          <w:ilvl w:val="1"/>
          <w:numId w:val="94"/>
        </w:numPr>
        <w:tabs>
          <w:tab w:val="left" w:pos="1858"/>
        </w:tabs>
        <w:spacing w:after="10" w:line="293" w:lineRule="exact"/>
        <w:ind w:left="1858" w:hanging="365"/>
        <w:jc w:val="left"/>
        <w:rPr>
          <w:sz w:val="24"/>
        </w:rPr>
      </w:pPr>
      <w:r>
        <w:rPr>
          <w:sz w:val="24"/>
        </w:rPr>
        <w:t>формирование</w:t>
      </w:r>
      <w:r>
        <w:rPr>
          <w:spacing w:val="-6"/>
          <w:sz w:val="24"/>
        </w:rPr>
        <w:t xml:space="preserve"> </w:t>
      </w:r>
      <w:r>
        <w:rPr>
          <w:sz w:val="24"/>
        </w:rPr>
        <w:t>предпосылок</w:t>
      </w:r>
      <w:r>
        <w:rPr>
          <w:spacing w:val="-7"/>
          <w:sz w:val="24"/>
        </w:rPr>
        <w:t xml:space="preserve"> </w:t>
      </w:r>
      <w:r>
        <w:rPr>
          <w:sz w:val="24"/>
        </w:rPr>
        <w:t>к</w:t>
      </w:r>
      <w:r>
        <w:rPr>
          <w:spacing w:val="-12"/>
          <w:sz w:val="24"/>
        </w:rPr>
        <w:t xml:space="preserve"> </w:t>
      </w:r>
      <w:r>
        <w:rPr>
          <w:sz w:val="24"/>
        </w:rPr>
        <w:t>обучению</w:t>
      </w:r>
      <w:r>
        <w:rPr>
          <w:spacing w:val="-6"/>
          <w:sz w:val="24"/>
        </w:rPr>
        <w:t xml:space="preserve"> </w:t>
      </w:r>
      <w:r>
        <w:rPr>
          <w:spacing w:val="-2"/>
          <w:sz w:val="24"/>
        </w:rPr>
        <w:t>грамоте.</w:t>
      </w:r>
    </w:p>
    <w:tbl>
      <w:tblPr>
        <w:tblStyle w:val="TableNormal"/>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5503"/>
        <w:gridCol w:w="2382"/>
      </w:tblGrid>
      <w:tr w:rsidR="006958DB">
        <w:trPr>
          <w:trHeight w:val="552"/>
        </w:trPr>
        <w:tc>
          <w:tcPr>
            <w:tcW w:w="1618" w:type="dxa"/>
          </w:tcPr>
          <w:p w:rsidR="006958DB" w:rsidRDefault="00917964">
            <w:pPr>
              <w:pStyle w:val="TableParagraph"/>
              <w:spacing w:line="267" w:lineRule="exact"/>
              <w:ind w:left="0" w:right="238"/>
              <w:jc w:val="center"/>
              <w:rPr>
                <w:b/>
                <w:sz w:val="24"/>
              </w:rPr>
            </w:pPr>
            <w:r>
              <w:rPr>
                <w:b/>
                <w:sz w:val="24"/>
              </w:rPr>
              <w:t>ФОП</w:t>
            </w:r>
            <w:r>
              <w:rPr>
                <w:b/>
                <w:spacing w:val="2"/>
                <w:sz w:val="24"/>
              </w:rPr>
              <w:t xml:space="preserve"> </w:t>
            </w:r>
            <w:r>
              <w:rPr>
                <w:b/>
                <w:spacing w:val="-5"/>
                <w:sz w:val="24"/>
              </w:rPr>
              <w:t>ДО,</w:t>
            </w:r>
          </w:p>
          <w:p w:rsidR="006958DB" w:rsidRDefault="00917964">
            <w:pPr>
              <w:pStyle w:val="TableParagraph"/>
              <w:spacing w:line="265" w:lineRule="exact"/>
              <w:ind w:left="5" w:right="238"/>
              <w:jc w:val="center"/>
              <w:rPr>
                <w:b/>
                <w:sz w:val="24"/>
              </w:rPr>
            </w:pPr>
            <w:r>
              <w:rPr>
                <w:b/>
                <w:spacing w:val="-5"/>
                <w:sz w:val="24"/>
              </w:rPr>
              <w:t>пп/</w:t>
            </w:r>
          </w:p>
        </w:tc>
        <w:tc>
          <w:tcPr>
            <w:tcW w:w="5503" w:type="dxa"/>
          </w:tcPr>
          <w:p w:rsidR="006958DB" w:rsidRDefault="00917964">
            <w:pPr>
              <w:pStyle w:val="TableParagraph"/>
              <w:spacing w:line="273" w:lineRule="exact"/>
              <w:ind w:left="965"/>
              <w:rPr>
                <w:b/>
                <w:sz w:val="24"/>
              </w:rPr>
            </w:pPr>
            <w:r>
              <w:rPr>
                <w:b/>
                <w:spacing w:val="-2"/>
                <w:sz w:val="24"/>
              </w:rPr>
              <w:t>Возраст/группа</w:t>
            </w:r>
          </w:p>
        </w:tc>
        <w:tc>
          <w:tcPr>
            <w:tcW w:w="2382" w:type="dxa"/>
          </w:tcPr>
          <w:p w:rsidR="006958DB" w:rsidRDefault="00917964">
            <w:pPr>
              <w:pStyle w:val="TableParagraph"/>
              <w:spacing w:line="273" w:lineRule="exact"/>
              <w:ind w:left="0"/>
              <w:rPr>
                <w:b/>
                <w:sz w:val="24"/>
              </w:rPr>
            </w:pPr>
            <w:r>
              <w:rPr>
                <w:b/>
                <w:sz w:val="24"/>
              </w:rPr>
              <w:t>QR</w:t>
            </w:r>
            <w:r>
              <w:rPr>
                <w:b/>
                <w:spacing w:val="2"/>
                <w:sz w:val="24"/>
              </w:rPr>
              <w:t xml:space="preserve"> </w:t>
            </w:r>
            <w:r>
              <w:rPr>
                <w:b/>
                <w:sz w:val="24"/>
              </w:rPr>
              <w:t>-</w:t>
            </w:r>
            <w:r>
              <w:rPr>
                <w:b/>
                <w:spacing w:val="-5"/>
                <w:sz w:val="24"/>
              </w:rPr>
              <w:t>код</w:t>
            </w:r>
          </w:p>
        </w:tc>
      </w:tr>
      <w:tr w:rsidR="006958DB">
        <w:trPr>
          <w:trHeight w:val="940"/>
        </w:trPr>
        <w:tc>
          <w:tcPr>
            <w:tcW w:w="1618" w:type="dxa"/>
          </w:tcPr>
          <w:p w:rsidR="006958DB" w:rsidRDefault="004769F0">
            <w:pPr>
              <w:pStyle w:val="TableParagraph"/>
              <w:spacing w:line="268" w:lineRule="exact"/>
              <w:rPr>
                <w:sz w:val="24"/>
              </w:rPr>
            </w:pPr>
            <w:hyperlink r:id="rId49">
              <w:r w:rsidR="00917964">
                <w:rPr>
                  <w:spacing w:val="-4"/>
                  <w:sz w:val="24"/>
                  <w:u w:val="single"/>
                </w:rPr>
                <w:t>20.2</w:t>
              </w:r>
            </w:hyperlink>
          </w:p>
        </w:tc>
        <w:tc>
          <w:tcPr>
            <w:tcW w:w="5503" w:type="dxa"/>
          </w:tcPr>
          <w:p w:rsidR="006958DB" w:rsidRDefault="00917964">
            <w:pPr>
              <w:pStyle w:val="TableParagraph"/>
              <w:spacing w:line="268" w:lineRule="exact"/>
              <w:ind w:left="-1"/>
              <w:rPr>
                <w:sz w:val="24"/>
              </w:rPr>
            </w:pPr>
            <w:r>
              <w:rPr>
                <w:sz w:val="24"/>
              </w:rPr>
              <w:t>1-2</w:t>
            </w:r>
            <w:r>
              <w:rPr>
                <w:spacing w:val="-7"/>
                <w:sz w:val="24"/>
              </w:rPr>
              <w:t xml:space="preserve"> </w:t>
            </w:r>
            <w:r>
              <w:rPr>
                <w:sz w:val="24"/>
              </w:rPr>
              <w:t>года/первая</w:t>
            </w:r>
            <w:r>
              <w:rPr>
                <w:spacing w:val="-8"/>
                <w:sz w:val="24"/>
              </w:rPr>
              <w:t xml:space="preserve"> </w:t>
            </w:r>
            <w:r>
              <w:rPr>
                <w:sz w:val="24"/>
              </w:rPr>
              <w:t>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382" w:type="dxa"/>
          </w:tcPr>
          <w:p w:rsidR="006958DB" w:rsidRDefault="006958DB">
            <w:pPr>
              <w:pStyle w:val="TableParagraph"/>
              <w:spacing w:before="2"/>
              <w:ind w:left="0"/>
              <w:rPr>
                <w:sz w:val="4"/>
              </w:rPr>
            </w:pPr>
          </w:p>
          <w:p w:rsidR="006958DB" w:rsidRDefault="00917964">
            <w:pPr>
              <w:pStyle w:val="TableParagraph"/>
              <w:ind w:left="-2"/>
              <w:rPr>
                <w:sz w:val="20"/>
              </w:rPr>
            </w:pPr>
            <w:r>
              <w:rPr>
                <w:noProof/>
                <w:sz w:val="20"/>
                <w:lang w:eastAsia="ru-RU"/>
              </w:rPr>
              <w:drawing>
                <wp:inline distT="0" distB="0" distL="0" distR="0">
                  <wp:extent cx="532256" cy="532257"/>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50" cstate="print"/>
                          <a:stretch>
                            <a:fillRect/>
                          </a:stretch>
                        </pic:blipFill>
                        <pic:spPr>
                          <a:xfrm>
                            <a:off x="0" y="0"/>
                            <a:ext cx="532256" cy="532257"/>
                          </a:xfrm>
                          <a:prstGeom prst="rect">
                            <a:avLst/>
                          </a:prstGeom>
                        </pic:spPr>
                      </pic:pic>
                    </a:graphicData>
                  </a:graphic>
                </wp:inline>
              </w:drawing>
            </w:r>
          </w:p>
        </w:tc>
      </w:tr>
      <w:tr w:rsidR="006958DB">
        <w:trPr>
          <w:trHeight w:val="902"/>
        </w:trPr>
        <w:tc>
          <w:tcPr>
            <w:tcW w:w="1618" w:type="dxa"/>
          </w:tcPr>
          <w:p w:rsidR="006958DB" w:rsidRDefault="004769F0">
            <w:pPr>
              <w:pStyle w:val="TableParagraph"/>
              <w:spacing w:line="268" w:lineRule="exact"/>
              <w:rPr>
                <w:sz w:val="24"/>
              </w:rPr>
            </w:pPr>
            <w:hyperlink r:id="rId51">
              <w:r w:rsidR="00917964">
                <w:rPr>
                  <w:spacing w:val="-4"/>
                  <w:sz w:val="24"/>
                  <w:u w:val="single"/>
                </w:rPr>
                <w:t>20.3</w:t>
              </w:r>
            </w:hyperlink>
          </w:p>
        </w:tc>
        <w:tc>
          <w:tcPr>
            <w:tcW w:w="5503" w:type="dxa"/>
          </w:tcPr>
          <w:p w:rsidR="006958DB" w:rsidRDefault="00917964">
            <w:pPr>
              <w:pStyle w:val="TableParagraph"/>
              <w:spacing w:line="268" w:lineRule="exact"/>
              <w:ind w:left="-1"/>
              <w:rPr>
                <w:sz w:val="24"/>
              </w:rPr>
            </w:pPr>
            <w:r>
              <w:rPr>
                <w:sz w:val="24"/>
              </w:rPr>
              <w:t>2-3</w:t>
            </w:r>
            <w:r>
              <w:rPr>
                <w:spacing w:val="-6"/>
                <w:sz w:val="24"/>
              </w:rPr>
              <w:t xml:space="preserve"> </w:t>
            </w:r>
            <w:r>
              <w:rPr>
                <w:sz w:val="24"/>
              </w:rPr>
              <w:t>года/вторая</w:t>
            </w:r>
            <w:r>
              <w:rPr>
                <w:spacing w:val="-9"/>
                <w:sz w:val="24"/>
              </w:rPr>
              <w:t xml:space="preserve"> </w:t>
            </w:r>
            <w:r>
              <w:rPr>
                <w:sz w:val="24"/>
              </w:rPr>
              <w:t>группа</w:t>
            </w:r>
            <w:r>
              <w:rPr>
                <w:spacing w:val="-6"/>
                <w:sz w:val="24"/>
              </w:rPr>
              <w:t xml:space="preserve"> </w:t>
            </w:r>
            <w:r>
              <w:rPr>
                <w:sz w:val="24"/>
              </w:rPr>
              <w:t>раннего</w:t>
            </w:r>
            <w:r>
              <w:rPr>
                <w:spacing w:val="-4"/>
                <w:sz w:val="24"/>
              </w:rPr>
              <w:t xml:space="preserve"> </w:t>
            </w:r>
            <w:r>
              <w:rPr>
                <w:spacing w:val="-2"/>
                <w:sz w:val="24"/>
              </w:rPr>
              <w:t>возраста</w:t>
            </w:r>
          </w:p>
        </w:tc>
        <w:tc>
          <w:tcPr>
            <w:tcW w:w="2382" w:type="dxa"/>
          </w:tcPr>
          <w:p w:rsidR="006958DB" w:rsidRDefault="006958DB">
            <w:pPr>
              <w:pStyle w:val="TableParagraph"/>
              <w:spacing w:before="5"/>
              <w:ind w:left="0"/>
              <w:rPr>
                <w:sz w:val="3"/>
              </w:rPr>
            </w:pPr>
          </w:p>
          <w:p w:rsidR="006958DB" w:rsidRDefault="00917964">
            <w:pPr>
              <w:pStyle w:val="TableParagraph"/>
              <w:ind w:left="-2"/>
              <w:rPr>
                <w:sz w:val="20"/>
              </w:rPr>
            </w:pPr>
            <w:r>
              <w:rPr>
                <w:noProof/>
                <w:sz w:val="20"/>
                <w:lang w:eastAsia="ru-RU"/>
              </w:rPr>
              <w:drawing>
                <wp:inline distT="0" distB="0" distL="0" distR="0">
                  <wp:extent cx="511968" cy="51196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52" cstate="print"/>
                          <a:stretch>
                            <a:fillRect/>
                          </a:stretch>
                        </pic:blipFill>
                        <pic:spPr>
                          <a:xfrm>
                            <a:off x="0" y="0"/>
                            <a:ext cx="511968" cy="511968"/>
                          </a:xfrm>
                          <a:prstGeom prst="rect">
                            <a:avLst/>
                          </a:prstGeom>
                        </pic:spPr>
                      </pic:pic>
                    </a:graphicData>
                  </a:graphic>
                </wp:inline>
              </w:drawing>
            </w:r>
          </w:p>
        </w:tc>
      </w:tr>
      <w:tr w:rsidR="006958DB">
        <w:trPr>
          <w:trHeight w:val="930"/>
        </w:trPr>
        <w:tc>
          <w:tcPr>
            <w:tcW w:w="1618" w:type="dxa"/>
          </w:tcPr>
          <w:p w:rsidR="006958DB" w:rsidRDefault="004769F0">
            <w:pPr>
              <w:pStyle w:val="TableParagraph"/>
              <w:spacing w:line="268" w:lineRule="exact"/>
              <w:rPr>
                <w:sz w:val="24"/>
              </w:rPr>
            </w:pPr>
            <w:hyperlink r:id="rId53">
              <w:r w:rsidR="00917964">
                <w:rPr>
                  <w:spacing w:val="-4"/>
                  <w:sz w:val="24"/>
                  <w:u w:val="single"/>
                </w:rPr>
                <w:t>20.4</w:t>
              </w:r>
            </w:hyperlink>
          </w:p>
        </w:tc>
        <w:tc>
          <w:tcPr>
            <w:tcW w:w="5503" w:type="dxa"/>
          </w:tcPr>
          <w:p w:rsidR="006958DB" w:rsidRDefault="00917964">
            <w:pPr>
              <w:pStyle w:val="TableParagraph"/>
              <w:spacing w:line="268" w:lineRule="exact"/>
              <w:ind w:left="-1"/>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382" w:type="dxa"/>
          </w:tcPr>
          <w:p w:rsidR="006958DB" w:rsidRDefault="006958DB">
            <w:pPr>
              <w:pStyle w:val="TableParagraph"/>
              <w:spacing w:before="4"/>
              <w:ind w:left="0"/>
              <w:rPr>
                <w:sz w:val="7"/>
              </w:rPr>
            </w:pPr>
          </w:p>
          <w:p w:rsidR="006958DB" w:rsidRDefault="00917964">
            <w:pPr>
              <w:pStyle w:val="TableParagraph"/>
              <w:ind w:left="-2"/>
              <w:rPr>
                <w:sz w:val="20"/>
              </w:rPr>
            </w:pPr>
            <w:r>
              <w:rPr>
                <w:noProof/>
                <w:sz w:val="20"/>
                <w:lang w:eastAsia="ru-RU"/>
              </w:rPr>
              <w:drawing>
                <wp:inline distT="0" distB="0" distL="0" distR="0">
                  <wp:extent cx="499681" cy="49968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4" cstate="print"/>
                          <a:stretch>
                            <a:fillRect/>
                          </a:stretch>
                        </pic:blipFill>
                        <pic:spPr>
                          <a:xfrm>
                            <a:off x="0" y="0"/>
                            <a:ext cx="499681" cy="499681"/>
                          </a:xfrm>
                          <a:prstGeom prst="rect">
                            <a:avLst/>
                          </a:prstGeom>
                        </pic:spPr>
                      </pic:pic>
                    </a:graphicData>
                  </a:graphic>
                </wp:inline>
              </w:drawing>
            </w:r>
          </w:p>
        </w:tc>
      </w:tr>
      <w:tr w:rsidR="006958DB">
        <w:trPr>
          <w:trHeight w:val="931"/>
        </w:trPr>
        <w:tc>
          <w:tcPr>
            <w:tcW w:w="1618" w:type="dxa"/>
          </w:tcPr>
          <w:p w:rsidR="006958DB" w:rsidRDefault="004769F0">
            <w:pPr>
              <w:pStyle w:val="TableParagraph"/>
              <w:spacing w:line="268" w:lineRule="exact"/>
              <w:rPr>
                <w:sz w:val="24"/>
              </w:rPr>
            </w:pPr>
            <w:hyperlink r:id="rId55">
              <w:r w:rsidR="00917964">
                <w:rPr>
                  <w:spacing w:val="-4"/>
                  <w:sz w:val="24"/>
                  <w:u w:val="single"/>
                </w:rPr>
                <w:t>20.5</w:t>
              </w:r>
            </w:hyperlink>
          </w:p>
        </w:tc>
        <w:tc>
          <w:tcPr>
            <w:tcW w:w="5503" w:type="dxa"/>
          </w:tcPr>
          <w:p w:rsidR="006958DB" w:rsidRDefault="00917964">
            <w:pPr>
              <w:pStyle w:val="TableParagraph"/>
              <w:spacing w:line="268" w:lineRule="exact"/>
              <w:ind w:left="-1"/>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382" w:type="dxa"/>
          </w:tcPr>
          <w:p w:rsidR="006958DB" w:rsidRDefault="006958DB">
            <w:pPr>
              <w:pStyle w:val="TableParagraph"/>
              <w:ind w:left="0"/>
              <w:rPr>
                <w:sz w:val="4"/>
              </w:rPr>
            </w:pPr>
          </w:p>
          <w:p w:rsidR="006958DB" w:rsidRDefault="00917964">
            <w:pPr>
              <w:pStyle w:val="TableParagraph"/>
              <w:ind w:left="-2"/>
              <w:rPr>
                <w:sz w:val="20"/>
              </w:rPr>
            </w:pPr>
            <w:r>
              <w:rPr>
                <w:noProof/>
                <w:sz w:val="20"/>
                <w:lang w:eastAsia="ru-RU"/>
              </w:rPr>
              <w:drawing>
                <wp:inline distT="0" distB="0" distL="0" distR="0">
                  <wp:extent cx="525616" cy="52425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56" cstate="print"/>
                          <a:stretch>
                            <a:fillRect/>
                          </a:stretch>
                        </pic:blipFill>
                        <pic:spPr>
                          <a:xfrm>
                            <a:off x="0" y="0"/>
                            <a:ext cx="525616" cy="524256"/>
                          </a:xfrm>
                          <a:prstGeom prst="rect">
                            <a:avLst/>
                          </a:prstGeom>
                        </pic:spPr>
                      </pic:pic>
                    </a:graphicData>
                  </a:graphic>
                </wp:inline>
              </w:drawing>
            </w:r>
          </w:p>
        </w:tc>
      </w:tr>
      <w:tr w:rsidR="0000265A">
        <w:trPr>
          <w:trHeight w:val="931"/>
        </w:trPr>
        <w:tc>
          <w:tcPr>
            <w:tcW w:w="1618" w:type="dxa"/>
          </w:tcPr>
          <w:p w:rsidR="0000265A" w:rsidRDefault="0000265A" w:rsidP="0000265A">
            <w:pPr>
              <w:pStyle w:val="TableParagraph"/>
              <w:spacing w:line="273" w:lineRule="exact"/>
              <w:rPr>
                <w:sz w:val="24"/>
              </w:rPr>
            </w:pPr>
            <w:hyperlink r:id="rId57">
              <w:r>
                <w:rPr>
                  <w:spacing w:val="-4"/>
                  <w:sz w:val="24"/>
                  <w:u w:val="single"/>
                </w:rPr>
                <w:t>20.6</w:t>
              </w:r>
            </w:hyperlink>
          </w:p>
        </w:tc>
        <w:tc>
          <w:tcPr>
            <w:tcW w:w="5503" w:type="dxa"/>
          </w:tcPr>
          <w:p w:rsidR="0000265A" w:rsidRDefault="0000265A" w:rsidP="0000265A">
            <w:pPr>
              <w:pStyle w:val="TableParagraph"/>
              <w:spacing w:line="273" w:lineRule="exact"/>
              <w:ind w:left="-1"/>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382" w:type="dxa"/>
          </w:tcPr>
          <w:p w:rsidR="0000265A" w:rsidRDefault="0000265A" w:rsidP="0000265A">
            <w:pPr>
              <w:pStyle w:val="TableParagraph"/>
              <w:spacing w:before="2"/>
              <w:ind w:left="0"/>
              <w:rPr>
                <w:sz w:val="6"/>
              </w:rPr>
            </w:pPr>
          </w:p>
          <w:p w:rsidR="0000265A" w:rsidRDefault="0000265A" w:rsidP="0000265A">
            <w:pPr>
              <w:pStyle w:val="TableParagraph"/>
              <w:ind w:left="-2"/>
              <w:rPr>
                <w:sz w:val="20"/>
              </w:rPr>
            </w:pPr>
            <w:r>
              <w:rPr>
                <w:noProof/>
                <w:sz w:val="20"/>
                <w:lang w:eastAsia="ru-RU"/>
              </w:rPr>
              <w:drawing>
                <wp:inline distT="0" distB="0" distL="0" distR="0" wp14:anchorId="2E051EED" wp14:editId="158047E9">
                  <wp:extent cx="514107" cy="515493"/>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58" cstate="print"/>
                          <a:stretch>
                            <a:fillRect/>
                          </a:stretch>
                        </pic:blipFill>
                        <pic:spPr>
                          <a:xfrm>
                            <a:off x="0" y="0"/>
                            <a:ext cx="514107" cy="515493"/>
                          </a:xfrm>
                          <a:prstGeom prst="rect">
                            <a:avLst/>
                          </a:prstGeom>
                        </pic:spPr>
                      </pic:pic>
                    </a:graphicData>
                  </a:graphic>
                </wp:inline>
              </w:drawing>
            </w:r>
          </w:p>
        </w:tc>
      </w:tr>
      <w:tr w:rsidR="0000265A">
        <w:trPr>
          <w:trHeight w:val="931"/>
        </w:trPr>
        <w:tc>
          <w:tcPr>
            <w:tcW w:w="1618" w:type="dxa"/>
          </w:tcPr>
          <w:p w:rsidR="0000265A" w:rsidRDefault="0000265A" w:rsidP="0000265A">
            <w:pPr>
              <w:pStyle w:val="TableParagraph"/>
              <w:spacing w:line="268" w:lineRule="exact"/>
              <w:rPr>
                <w:sz w:val="24"/>
              </w:rPr>
            </w:pPr>
            <w:hyperlink r:id="rId59">
              <w:r>
                <w:rPr>
                  <w:spacing w:val="-4"/>
                  <w:sz w:val="24"/>
                  <w:u w:val="single"/>
                </w:rPr>
                <w:t>20.7</w:t>
              </w:r>
            </w:hyperlink>
          </w:p>
        </w:tc>
        <w:tc>
          <w:tcPr>
            <w:tcW w:w="5503" w:type="dxa"/>
          </w:tcPr>
          <w:p w:rsidR="0000265A" w:rsidRDefault="0000265A" w:rsidP="0000265A">
            <w:pPr>
              <w:pStyle w:val="TableParagraph"/>
              <w:spacing w:line="268" w:lineRule="exact"/>
              <w:ind w:left="-1"/>
              <w:rPr>
                <w:sz w:val="24"/>
              </w:rPr>
            </w:pPr>
            <w:r>
              <w:rPr>
                <w:sz w:val="24"/>
              </w:rPr>
              <w:t>6-7</w:t>
            </w:r>
            <w:r>
              <w:rPr>
                <w:spacing w:val="-7"/>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382" w:type="dxa"/>
          </w:tcPr>
          <w:p w:rsidR="0000265A" w:rsidRDefault="0000265A" w:rsidP="0000265A">
            <w:pPr>
              <w:pStyle w:val="TableParagraph"/>
              <w:spacing w:before="6"/>
              <w:ind w:left="0"/>
              <w:rPr>
                <w:sz w:val="4"/>
              </w:rPr>
            </w:pPr>
          </w:p>
          <w:p w:rsidR="0000265A" w:rsidRDefault="0000265A" w:rsidP="0000265A">
            <w:pPr>
              <w:pStyle w:val="TableParagraph"/>
              <w:ind w:left="-2"/>
              <w:rPr>
                <w:sz w:val="20"/>
              </w:rPr>
            </w:pPr>
            <w:r>
              <w:rPr>
                <w:noProof/>
                <w:sz w:val="20"/>
                <w:lang w:eastAsia="ru-RU"/>
              </w:rPr>
              <w:drawing>
                <wp:inline distT="0" distB="0" distL="0" distR="0" wp14:anchorId="5F3EE50E" wp14:editId="0AE622F4">
                  <wp:extent cx="558381" cy="55702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60" cstate="print"/>
                          <a:stretch>
                            <a:fillRect/>
                          </a:stretch>
                        </pic:blipFill>
                        <pic:spPr>
                          <a:xfrm>
                            <a:off x="0" y="0"/>
                            <a:ext cx="558381" cy="557022"/>
                          </a:xfrm>
                          <a:prstGeom prst="rect">
                            <a:avLst/>
                          </a:prstGeom>
                        </pic:spPr>
                      </pic:pic>
                    </a:graphicData>
                  </a:graphic>
                </wp:inline>
              </w:drawing>
            </w:r>
          </w:p>
        </w:tc>
      </w:tr>
      <w:tr w:rsidR="0000265A">
        <w:trPr>
          <w:trHeight w:val="931"/>
        </w:trPr>
        <w:tc>
          <w:tcPr>
            <w:tcW w:w="1618" w:type="dxa"/>
          </w:tcPr>
          <w:p w:rsidR="0000265A" w:rsidRDefault="0000265A" w:rsidP="0000265A">
            <w:pPr>
              <w:pStyle w:val="TableParagraph"/>
              <w:spacing w:line="268" w:lineRule="exact"/>
              <w:rPr>
                <w:sz w:val="24"/>
              </w:rPr>
            </w:pPr>
            <w:hyperlink r:id="rId61">
              <w:r>
                <w:rPr>
                  <w:spacing w:val="-4"/>
                  <w:sz w:val="24"/>
                  <w:u w:val="single"/>
                </w:rPr>
                <w:t>20.8</w:t>
              </w:r>
            </w:hyperlink>
          </w:p>
        </w:tc>
        <w:tc>
          <w:tcPr>
            <w:tcW w:w="5503" w:type="dxa"/>
          </w:tcPr>
          <w:p w:rsidR="0000265A" w:rsidRDefault="0000265A" w:rsidP="0000265A">
            <w:pPr>
              <w:pStyle w:val="TableParagraph"/>
              <w:spacing w:line="268" w:lineRule="exact"/>
              <w:ind w:left="-1"/>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382" w:type="dxa"/>
          </w:tcPr>
          <w:p w:rsidR="0000265A" w:rsidRDefault="0000265A" w:rsidP="0000265A">
            <w:pPr>
              <w:pStyle w:val="TableParagraph"/>
              <w:spacing w:before="7"/>
              <w:ind w:left="0"/>
              <w:rPr>
                <w:sz w:val="6"/>
              </w:rPr>
            </w:pPr>
          </w:p>
          <w:p w:rsidR="0000265A" w:rsidRDefault="0000265A" w:rsidP="0000265A">
            <w:pPr>
              <w:pStyle w:val="TableParagraph"/>
              <w:ind w:left="-2"/>
              <w:rPr>
                <w:sz w:val="20"/>
              </w:rPr>
            </w:pPr>
            <w:r>
              <w:rPr>
                <w:noProof/>
                <w:sz w:val="20"/>
                <w:lang w:eastAsia="ru-RU"/>
              </w:rPr>
              <w:drawing>
                <wp:inline distT="0" distB="0" distL="0" distR="0" wp14:anchorId="571D8701" wp14:editId="22D11B9D">
                  <wp:extent cx="550406" cy="54902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62" cstate="print"/>
                          <a:stretch>
                            <a:fillRect/>
                          </a:stretch>
                        </pic:blipFill>
                        <pic:spPr>
                          <a:xfrm>
                            <a:off x="0" y="0"/>
                            <a:ext cx="550406" cy="549021"/>
                          </a:xfrm>
                          <a:prstGeom prst="rect">
                            <a:avLst/>
                          </a:prstGeom>
                        </pic:spPr>
                      </pic:pic>
                    </a:graphicData>
                  </a:graphic>
                </wp:inline>
              </w:drawing>
            </w:r>
          </w:p>
        </w:tc>
      </w:tr>
    </w:tbl>
    <w:p w:rsidR="006958DB" w:rsidRDefault="006958DB" w:rsidP="0000265A">
      <w:pPr>
        <w:pStyle w:val="TableParagraph"/>
        <w:ind w:left="0"/>
        <w:rPr>
          <w:sz w:val="20"/>
        </w:rPr>
        <w:sectPr w:rsidR="006958DB">
          <w:pgSz w:w="12000" w:h="16970"/>
          <w:pgMar w:top="900" w:right="566" w:bottom="280" w:left="0" w:header="31" w:footer="0" w:gutter="0"/>
          <w:cols w:space="720"/>
        </w:sectPr>
      </w:pPr>
    </w:p>
    <w:p w:rsidR="006958DB" w:rsidRDefault="00917964" w:rsidP="0000265A">
      <w:pPr>
        <w:pStyle w:val="1"/>
        <w:spacing w:line="266" w:lineRule="exact"/>
        <w:ind w:left="0"/>
        <w:rPr>
          <w:b w:val="0"/>
        </w:rPr>
      </w:pPr>
      <w:r>
        <w:lastRenderedPageBreak/>
        <w:t>Образовательная</w:t>
      </w:r>
      <w:r>
        <w:rPr>
          <w:spacing w:val="-11"/>
        </w:rPr>
        <w:t xml:space="preserve"> </w:t>
      </w:r>
      <w:r>
        <w:t>область</w:t>
      </w:r>
      <w:r>
        <w:rPr>
          <w:spacing w:val="-10"/>
        </w:rPr>
        <w:t xml:space="preserve"> </w:t>
      </w:r>
      <w:r>
        <w:t>«Художественно-эстетическое</w:t>
      </w:r>
      <w:r>
        <w:rPr>
          <w:spacing w:val="-7"/>
        </w:rPr>
        <w:t xml:space="preserve"> </w:t>
      </w:r>
      <w:r>
        <w:t>развитие»</w:t>
      </w:r>
      <w:r>
        <w:rPr>
          <w:spacing w:val="-6"/>
        </w:rPr>
        <w:t xml:space="preserve"> </w:t>
      </w:r>
      <w:r>
        <w:rPr>
          <w:b w:val="0"/>
          <w:spacing w:val="-2"/>
        </w:rPr>
        <w:t>предполагает:</w:t>
      </w:r>
    </w:p>
    <w:p w:rsidR="006958DB" w:rsidRDefault="00917964">
      <w:pPr>
        <w:pStyle w:val="a4"/>
        <w:numPr>
          <w:ilvl w:val="1"/>
          <w:numId w:val="94"/>
        </w:numPr>
        <w:tabs>
          <w:tab w:val="left" w:pos="1857"/>
        </w:tabs>
        <w:spacing w:line="237" w:lineRule="auto"/>
        <w:ind w:right="556" w:firstLine="355"/>
        <w:rPr>
          <w:sz w:val="24"/>
        </w:rPr>
      </w:pPr>
      <w:r>
        <w:rPr>
          <w:sz w:val="24"/>
        </w:rPr>
        <w:t>развитие предпосылок ценностно-смыслового восприятия и</w:t>
      </w:r>
      <w:r>
        <w:rPr>
          <w:spacing w:val="40"/>
          <w:sz w:val="24"/>
        </w:rPr>
        <w:t xml:space="preserve"> </w:t>
      </w:r>
      <w:r>
        <w:rPr>
          <w:sz w:val="24"/>
        </w:rPr>
        <w:t>понимания мира природы и произведений искусства (словесного, музыкального, изобразительного);</w:t>
      </w:r>
    </w:p>
    <w:p w:rsidR="006958DB" w:rsidRDefault="00917964">
      <w:pPr>
        <w:pStyle w:val="a4"/>
        <w:numPr>
          <w:ilvl w:val="1"/>
          <w:numId w:val="94"/>
        </w:numPr>
        <w:tabs>
          <w:tab w:val="left" w:pos="1857"/>
        </w:tabs>
        <w:spacing w:before="2" w:line="237" w:lineRule="auto"/>
        <w:ind w:right="561" w:firstLine="355"/>
        <w:rPr>
          <w:sz w:val="24"/>
        </w:rPr>
      </w:pPr>
      <w:r>
        <w:rPr>
          <w:sz w:val="24"/>
        </w:rPr>
        <w:t>становление эстетического и эмоционально-нравственного</w:t>
      </w:r>
      <w:r>
        <w:rPr>
          <w:spacing w:val="-4"/>
          <w:sz w:val="24"/>
        </w:rPr>
        <w:t xml:space="preserve"> </w:t>
      </w:r>
      <w:r>
        <w:rPr>
          <w:sz w:val="24"/>
        </w:rPr>
        <w:t>отношения к</w:t>
      </w:r>
      <w:r>
        <w:rPr>
          <w:spacing w:val="-5"/>
          <w:sz w:val="24"/>
        </w:rPr>
        <w:t xml:space="preserve"> </w:t>
      </w:r>
      <w:r>
        <w:rPr>
          <w:sz w:val="24"/>
        </w:rPr>
        <w:t>окружающему миру, воспитание эстетического вкуса;</w:t>
      </w:r>
    </w:p>
    <w:p w:rsidR="006958DB" w:rsidRDefault="00917964">
      <w:pPr>
        <w:pStyle w:val="a4"/>
        <w:numPr>
          <w:ilvl w:val="1"/>
          <w:numId w:val="94"/>
        </w:numPr>
        <w:tabs>
          <w:tab w:val="left" w:pos="1857"/>
        </w:tabs>
        <w:ind w:right="556" w:firstLine="355"/>
        <w:rPr>
          <w:sz w:val="24"/>
        </w:rPr>
      </w:pPr>
      <w:r>
        <w:rPr>
          <w:sz w:val="24"/>
        </w:rPr>
        <w:t>формирование элементарных представлений о видах искусства (музыка, живопись, театр, народное искусство и другое);</w:t>
      </w:r>
    </w:p>
    <w:p w:rsidR="006958DB" w:rsidRDefault="00917964">
      <w:pPr>
        <w:pStyle w:val="a4"/>
        <w:numPr>
          <w:ilvl w:val="1"/>
          <w:numId w:val="94"/>
        </w:numPr>
        <w:tabs>
          <w:tab w:val="left" w:pos="1857"/>
        </w:tabs>
        <w:spacing w:before="1"/>
        <w:ind w:right="563" w:firstLine="355"/>
        <w:rPr>
          <w:sz w:val="24"/>
        </w:rPr>
      </w:pPr>
      <w:r>
        <w:rPr>
          <w:sz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w:t>
      </w:r>
      <w:r>
        <w:rPr>
          <w:spacing w:val="-2"/>
          <w:sz w:val="24"/>
        </w:rPr>
        <w:t>другое);</w:t>
      </w:r>
    </w:p>
    <w:p w:rsidR="006958DB" w:rsidRDefault="00917964">
      <w:pPr>
        <w:pStyle w:val="a4"/>
        <w:numPr>
          <w:ilvl w:val="1"/>
          <w:numId w:val="94"/>
        </w:numPr>
        <w:tabs>
          <w:tab w:val="left" w:pos="1857"/>
        </w:tabs>
        <w:spacing w:line="237" w:lineRule="auto"/>
        <w:ind w:right="571" w:firstLine="355"/>
        <w:rPr>
          <w:sz w:val="24"/>
        </w:rPr>
      </w:pPr>
      <w:r>
        <w:rPr>
          <w:sz w:val="24"/>
        </w:rPr>
        <w:t xml:space="preserve">освоение разнообразных средств художественной выразительности в различных видах </w:t>
      </w:r>
      <w:r>
        <w:rPr>
          <w:spacing w:val="-2"/>
          <w:sz w:val="24"/>
        </w:rPr>
        <w:t>искусства;</w:t>
      </w:r>
    </w:p>
    <w:p w:rsidR="006958DB" w:rsidRDefault="00917964">
      <w:pPr>
        <w:pStyle w:val="a4"/>
        <w:numPr>
          <w:ilvl w:val="1"/>
          <w:numId w:val="94"/>
        </w:numPr>
        <w:tabs>
          <w:tab w:val="left" w:pos="1857"/>
        </w:tabs>
        <w:spacing w:before="6" w:line="237" w:lineRule="auto"/>
        <w:ind w:right="564" w:firstLine="355"/>
        <w:rPr>
          <w:sz w:val="24"/>
        </w:rPr>
      </w:pPr>
      <w:r>
        <w:rPr>
          <w:sz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6958DB" w:rsidRDefault="00917964">
      <w:pPr>
        <w:pStyle w:val="a4"/>
        <w:numPr>
          <w:ilvl w:val="1"/>
          <w:numId w:val="94"/>
        </w:numPr>
        <w:tabs>
          <w:tab w:val="left" w:pos="1857"/>
        </w:tabs>
        <w:spacing w:before="3" w:after="16" w:line="237" w:lineRule="auto"/>
        <w:ind w:right="558" w:firstLine="355"/>
        <w:rPr>
          <w:sz w:val="24"/>
        </w:rPr>
      </w:pPr>
      <w:r>
        <w:rPr>
          <w:sz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5392"/>
        <w:gridCol w:w="2309"/>
      </w:tblGrid>
      <w:tr w:rsidR="006958DB">
        <w:trPr>
          <w:trHeight w:val="552"/>
        </w:trPr>
        <w:tc>
          <w:tcPr>
            <w:tcW w:w="1868" w:type="dxa"/>
          </w:tcPr>
          <w:p w:rsidR="006958DB" w:rsidRDefault="00917964">
            <w:pPr>
              <w:pStyle w:val="TableParagraph"/>
              <w:spacing w:line="273" w:lineRule="exact"/>
              <w:ind w:left="-1"/>
              <w:rPr>
                <w:b/>
                <w:sz w:val="24"/>
              </w:rPr>
            </w:pPr>
            <w:r>
              <w:rPr>
                <w:b/>
                <w:sz w:val="24"/>
              </w:rPr>
              <w:t>ФОП ДО,</w:t>
            </w:r>
            <w:r>
              <w:rPr>
                <w:b/>
                <w:spacing w:val="1"/>
                <w:sz w:val="24"/>
              </w:rPr>
              <w:t xml:space="preserve"> </w:t>
            </w:r>
            <w:r>
              <w:rPr>
                <w:b/>
                <w:spacing w:val="-5"/>
                <w:sz w:val="24"/>
              </w:rPr>
              <w:t>пп/</w:t>
            </w:r>
          </w:p>
        </w:tc>
        <w:tc>
          <w:tcPr>
            <w:tcW w:w="5392" w:type="dxa"/>
          </w:tcPr>
          <w:p w:rsidR="006958DB" w:rsidRDefault="00917964">
            <w:pPr>
              <w:pStyle w:val="TableParagraph"/>
              <w:spacing w:line="273" w:lineRule="exact"/>
              <w:ind w:left="935"/>
              <w:rPr>
                <w:b/>
                <w:sz w:val="24"/>
              </w:rPr>
            </w:pPr>
            <w:r>
              <w:rPr>
                <w:b/>
                <w:spacing w:val="-2"/>
                <w:sz w:val="24"/>
              </w:rPr>
              <w:t>Возраст/группа</w:t>
            </w:r>
          </w:p>
        </w:tc>
        <w:tc>
          <w:tcPr>
            <w:tcW w:w="2309" w:type="dxa"/>
          </w:tcPr>
          <w:p w:rsidR="006958DB" w:rsidRDefault="00917964">
            <w:pPr>
              <w:pStyle w:val="TableParagraph"/>
              <w:spacing w:line="273" w:lineRule="exact"/>
              <w:ind w:left="0"/>
              <w:rPr>
                <w:b/>
                <w:sz w:val="24"/>
              </w:rPr>
            </w:pPr>
            <w:r>
              <w:rPr>
                <w:b/>
                <w:sz w:val="24"/>
              </w:rPr>
              <w:t>QR</w:t>
            </w:r>
            <w:r>
              <w:rPr>
                <w:b/>
                <w:spacing w:val="2"/>
                <w:sz w:val="24"/>
              </w:rPr>
              <w:t xml:space="preserve"> </w:t>
            </w:r>
            <w:r>
              <w:rPr>
                <w:b/>
                <w:sz w:val="24"/>
              </w:rPr>
              <w:t>-</w:t>
            </w:r>
            <w:r>
              <w:rPr>
                <w:b/>
                <w:spacing w:val="-5"/>
                <w:sz w:val="24"/>
              </w:rPr>
              <w:t>код</w:t>
            </w:r>
          </w:p>
        </w:tc>
      </w:tr>
      <w:tr w:rsidR="006958DB">
        <w:trPr>
          <w:trHeight w:val="873"/>
        </w:trPr>
        <w:tc>
          <w:tcPr>
            <w:tcW w:w="1868" w:type="dxa"/>
          </w:tcPr>
          <w:p w:rsidR="006958DB" w:rsidRDefault="004769F0">
            <w:pPr>
              <w:pStyle w:val="TableParagraph"/>
              <w:spacing w:line="268" w:lineRule="exact"/>
              <w:ind w:left="-1"/>
              <w:rPr>
                <w:sz w:val="24"/>
              </w:rPr>
            </w:pPr>
            <w:hyperlink r:id="rId63">
              <w:r w:rsidR="00917964">
                <w:rPr>
                  <w:spacing w:val="-4"/>
                  <w:sz w:val="24"/>
                  <w:u w:val="single"/>
                </w:rPr>
                <w:t>21.2</w:t>
              </w:r>
            </w:hyperlink>
          </w:p>
        </w:tc>
        <w:tc>
          <w:tcPr>
            <w:tcW w:w="5392" w:type="dxa"/>
          </w:tcPr>
          <w:p w:rsidR="006958DB" w:rsidRDefault="00917964">
            <w:pPr>
              <w:pStyle w:val="TableParagraph"/>
              <w:spacing w:line="268" w:lineRule="exact"/>
              <w:ind w:left="-1"/>
              <w:rPr>
                <w:sz w:val="24"/>
              </w:rPr>
            </w:pPr>
            <w:r>
              <w:rPr>
                <w:sz w:val="24"/>
              </w:rPr>
              <w:t>1-2</w:t>
            </w:r>
            <w:r>
              <w:rPr>
                <w:spacing w:val="-7"/>
                <w:sz w:val="24"/>
              </w:rPr>
              <w:t xml:space="preserve"> </w:t>
            </w:r>
            <w:r>
              <w:rPr>
                <w:sz w:val="24"/>
              </w:rPr>
              <w:t>года/первая</w:t>
            </w:r>
            <w:r>
              <w:rPr>
                <w:spacing w:val="-8"/>
                <w:sz w:val="24"/>
              </w:rPr>
              <w:t xml:space="preserve"> </w:t>
            </w:r>
            <w:r>
              <w:rPr>
                <w:sz w:val="24"/>
              </w:rPr>
              <w:t>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309" w:type="dxa"/>
          </w:tcPr>
          <w:p w:rsidR="006958DB" w:rsidRDefault="006958DB">
            <w:pPr>
              <w:pStyle w:val="TableParagraph"/>
              <w:spacing w:before="6"/>
              <w:ind w:left="0"/>
              <w:rPr>
                <w:sz w:val="3"/>
              </w:rPr>
            </w:pPr>
          </w:p>
          <w:p w:rsidR="006958DB" w:rsidRDefault="00917964">
            <w:pPr>
              <w:pStyle w:val="TableParagraph"/>
              <w:ind w:left="-1"/>
              <w:rPr>
                <w:sz w:val="20"/>
              </w:rPr>
            </w:pPr>
            <w:r>
              <w:rPr>
                <w:noProof/>
                <w:sz w:val="20"/>
                <w:lang w:eastAsia="ru-RU"/>
              </w:rPr>
              <w:drawing>
                <wp:inline distT="0" distB="0" distL="0" distR="0">
                  <wp:extent cx="502920" cy="50292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64" cstate="print"/>
                          <a:stretch>
                            <a:fillRect/>
                          </a:stretch>
                        </pic:blipFill>
                        <pic:spPr>
                          <a:xfrm>
                            <a:off x="0" y="0"/>
                            <a:ext cx="502920" cy="502920"/>
                          </a:xfrm>
                          <a:prstGeom prst="rect">
                            <a:avLst/>
                          </a:prstGeom>
                        </pic:spPr>
                      </pic:pic>
                    </a:graphicData>
                  </a:graphic>
                </wp:inline>
              </w:drawing>
            </w:r>
          </w:p>
        </w:tc>
      </w:tr>
      <w:tr w:rsidR="006958DB">
        <w:trPr>
          <w:trHeight w:val="940"/>
        </w:trPr>
        <w:tc>
          <w:tcPr>
            <w:tcW w:w="1868" w:type="dxa"/>
          </w:tcPr>
          <w:p w:rsidR="006958DB" w:rsidRDefault="004769F0">
            <w:pPr>
              <w:pStyle w:val="TableParagraph"/>
              <w:spacing w:line="268" w:lineRule="exact"/>
              <w:ind w:left="-1"/>
              <w:rPr>
                <w:sz w:val="24"/>
              </w:rPr>
            </w:pPr>
            <w:hyperlink r:id="rId65">
              <w:r w:rsidR="00917964">
                <w:rPr>
                  <w:spacing w:val="-4"/>
                  <w:sz w:val="24"/>
                  <w:u w:val="single"/>
                </w:rPr>
                <w:t>21.3</w:t>
              </w:r>
            </w:hyperlink>
          </w:p>
        </w:tc>
        <w:tc>
          <w:tcPr>
            <w:tcW w:w="5392" w:type="dxa"/>
          </w:tcPr>
          <w:p w:rsidR="006958DB" w:rsidRDefault="00917964">
            <w:pPr>
              <w:pStyle w:val="TableParagraph"/>
              <w:spacing w:line="268" w:lineRule="exact"/>
              <w:ind w:left="-1"/>
              <w:rPr>
                <w:sz w:val="24"/>
              </w:rPr>
            </w:pPr>
            <w:r>
              <w:rPr>
                <w:sz w:val="24"/>
              </w:rPr>
              <w:t>2-3</w:t>
            </w:r>
            <w:r>
              <w:rPr>
                <w:spacing w:val="-7"/>
                <w:sz w:val="24"/>
              </w:rPr>
              <w:t xml:space="preserve"> </w:t>
            </w:r>
            <w:r>
              <w:rPr>
                <w:sz w:val="24"/>
              </w:rPr>
              <w:t>года/</w:t>
            </w:r>
            <w:r>
              <w:rPr>
                <w:spacing w:val="-6"/>
                <w:sz w:val="24"/>
              </w:rPr>
              <w:t xml:space="preserve"> </w:t>
            </w:r>
            <w:r>
              <w:rPr>
                <w:sz w:val="24"/>
              </w:rPr>
              <w:t>вторая</w:t>
            </w:r>
            <w:r>
              <w:rPr>
                <w:spacing w:val="-6"/>
                <w:sz w:val="24"/>
              </w:rPr>
              <w:t xml:space="preserve"> </w:t>
            </w:r>
            <w:r>
              <w:rPr>
                <w:sz w:val="24"/>
              </w:rPr>
              <w:t>группа</w:t>
            </w:r>
            <w:r>
              <w:rPr>
                <w:spacing w:val="-3"/>
                <w:sz w:val="24"/>
              </w:rPr>
              <w:t xml:space="preserve"> </w:t>
            </w:r>
            <w:r>
              <w:rPr>
                <w:sz w:val="24"/>
              </w:rPr>
              <w:t>раннего</w:t>
            </w:r>
            <w:r>
              <w:rPr>
                <w:spacing w:val="-5"/>
                <w:sz w:val="24"/>
              </w:rPr>
              <w:t xml:space="preserve"> </w:t>
            </w:r>
            <w:r>
              <w:rPr>
                <w:spacing w:val="-2"/>
                <w:sz w:val="24"/>
              </w:rPr>
              <w:t>возраста</w:t>
            </w:r>
          </w:p>
        </w:tc>
        <w:tc>
          <w:tcPr>
            <w:tcW w:w="2309" w:type="dxa"/>
          </w:tcPr>
          <w:p w:rsidR="006958DB" w:rsidRDefault="006958DB">
            <w:pPr>
              <w:pStyle w:val="TableParagraph"/>
              <w:spacing w:before="2"/>
              <w:ind w:left="0"/>
              <w:rPr>
                <w:sz w:val="4"/>
              </w:rPr>
            </w:pPr>
          </w:p>
          <w:p w:rsidR="006958DB" w:rsidRDefault="00917964">
            <w:pPr>
              <w:pStyle w:val="TableParagraph"/>
              <w:ind w:left="-1"/>
              <w:rPr>
                <w:sz w:val="20"/>
              </w:rPr>
            </w:pPr>
            <w:r>
              <w:rPr>
                <w:noProof/>
                <w:sz w:val="20"/>
                <w:lang w:eastAsia="ru-RU"/>
              </w:rPr>
              <w:drawing>
                <wp:inline distT="0" distB="0" distL="0" distR="0">
                  <wp:extent cx="528351" cy="52835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6" cstate="print"/>
                          <a:stretch>
                            <a:fillRect/>
                          </a:stretch>
                        </pic:blipFill>
                        <pic:spPr>
                          <a:xfrm>
                            <a:off x="0" y="0"/>
                            <a:ext cx="528351" cy="528351"/>
                          </a:xfrm>
                          <a:prstGeom prst="rect">
                            <a:avLst/>
                          </a:prstGeom>
                        </pic:spPr>
                      </pic:pic>
                    </a:graphicData>
                  </a:graphic>
                </wp:inline>
              </w:drawing>
            </w:r>
          </w:p>
        </w:tc>
      </w:tr>
      <w:tr w:rsidR="006958DB">
        <w:trPr>
          <w:trHeight w:val="930"/>
        </w:trPr>
        <w:tc>
          <w:tcPr>
            <w:tcW w:w="1868" w:type="dxa"/>
          </w:tcPr>
          <w:p w:rsidR="006958DB" w:rsidRDefault="004769F0">
            <w:pPr>
              <w:pStyle w:val="TableParagraph"/>
              <w:spacing w:line="268" w:lineRule="exact"/>
              <w:ind w:left="-1"/>
              <w:rPr>
                <w:sz w:val="24"/>
              </w:rPr>
            </w:pPr>
            <w:hyperlink r:id="rId67">
              <w:r w:rsidR="00917964">
                <w:rPr>
                  <w:spacing w:val="-4"/>
                  <w:sz w:val="24"/>
                  <w:u w:val="single"/>
                </w:rPr>
                <w:t>21.4</w:t>
              </w:r>
            </w:hyperlink>
          </w:p>
        </w:tc>
        <w:tc>
          <w:tcPr>
            <w:tcW w:w="5392" w:type="dxa"/>
          </w:tcPr>
          <w:p w:rsidR="006958DB" w:rsidRDefault="00917964">
            <w:pPr>
              <w:pStyle w:val="TableParagraph"/>
              <w:spacing w:line="268" w:lineRule="exact"/>
              <w:ind w:left="-1"/>
              <w:rPr>
                <w:sz w:val="24"/>
              </w:rPr>
            </w:pPr>
            <w:r>
              <w:rPr>
                <w:sz w:val="24"/>
              </w:rPr>
              <w:t>3-4</w:t>
            </w:r>
            <w:r>
              <w:rPr>
                <w:spacing w:val="-6"/>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309" w:type="dxa"/>
          </w:tcPr>
          <w:p w:rsidR="006958DB" w:rsidRDefault="006958DB">
            <w:pPr>
              <w:pStyle w:val="TableParagraph"/>
              <w:spacing w:before="4"/>
              <w:ind w:left="0"/>
              <w:rPr>
                <w:sz w:val="5"/>
              </w:rPr>
            </w:pPr>
          </w:p>
          <w:p w:rsidR="006958DB" w:rsidRDefault="00917964">
            <w:pPr>
              <w:pStyle w:val="TableParagraph"/>
              <w:ind w:left="-1"/>
              <w:rPr>
                <w:sz w:val="20"/>
              </w:rPr>
            </w:pPr>
            <w:r>
              <w:rPr>
                <w:noProof/>
                <w:sz w:val="20"/>
                <w:lang w:eastAsia="ru-RU"/>
              </w:rPr>
              <w:drawing>
                <wp:inline distT="0" distB="0" distL="0" distR="0">
                  <wp:extent cx="523875" cy="52387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68" cstate="print"/>
                          <a:stretch>
                            <a:fillRect/>
                          </a:stretch>
                        </pic:blipFill>
                        <pic:spPr>
                          <a:xfrm>
                            <a:off x="0" y="0"/>
                            <a:ext cx="523875" cy="523875"/>
                          </a:xfrm>
                          <a:prstGeom prst="rect">
                            <a:avLst/>
                          </a:prstGeom>
                        </pic:spPr>
                      </pic:pic>
                    </a:graphicData>
                  </a:graphic>
                </wp:inline>
              </w:drawing>
            </w:r>
          </w:p>
        </w:tc>
      </w:tr>
      <w:tr w:rsidR="006958DB">
        <w:trPr>
          <w:trHeight w:val="935"/>
        </w:trPr>
        <w:tc>
          <w:tcPr>
            <w:tcW w:w="1868" w:type="dxa"/>
          </w:tcPr>
          <w:p w:rsidR="006958DB" w:rsidRDefault="004769F0">
            <w:pPr>
              <w:pStyle w:val="TableParagraph"/>
              <w:spacing w:line="268" w:lineRule="exact"/>
              <w:ind w:left="-1"/>
              <w:rPr>
                <w:sz w:val="24"/>
              </w:rPr>
            </w:pPr>
            <w:hyperlink r:id="rId69">
              <w:r w:rsidR="00917964">
                <w:rPr>
                  <w:spacing w:val="-4"/>
                  <w:sz w:val="24"/>
                  <w:u w:val="single"/>
                </w:rPr>
                <w:t>21.5</w:t>
              </w:r>
            </w:hyperlink>
          </w:p>
        </w:tc>
        <w:tc>
          <w:tcPr>
            <w:tcW w:w="5392" w:type="dxa"/>
          </w:tcPr>
          <w:p w:rsidR="006958DB" w:rsidRDefault="00917964">
            <w:pPr>
              <w:pStyle w:val="TableParagraph"/>
              <w:spacing w:line="268" w:lineRule="exact"/>
              <w:ind w:left="-1"/>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309" w:type="dxa"/>
          </w:tcPr>
          <w:p w:rsidR="006958DB" w:rsidRDefault="006958DB">
            <w:pPr>
              <w:pStyle w:val="TableParagraph"/>
              <w:spacing w:before="9"/>
              <w:ind w:left="0"/>
              <w:rPr>
                <w:sz w:val="3"/>
              </w:rPr>
            </w:pPr>
          </w:p>
          <w:p w:rsidR="006958DB" w:rsidRDefault="00917964">
            <w:pPr>
              <w:pStyle w:val="TableParagraph"/>
              <w:ind w:left="-1"/>
              <w:rPr>
                <w:sz w:val="20"/>
              </w:rPr>
            </w:pPr>
            <w:r>
              <w:rPr>
                <w:noProof/>
                <w:sz w:val="20"/>
                <w:lang w:eastAsia="ru-RU"/>
              </w:rPr>
              <w:drawing>
                <wp:inline distT="0" distB="0" distL="0" distR="0">
                  <wp:extent cx="532447" cy="53244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0" cstate="print"/>
                          <a:stretch>
                            <a:fillRect/>
                          </a:stretch>
                        </pic:blipFill>
                        <pic:spPr>
                          <a:xfrm>
                            <a:off x="0" y="0"/>
                            <a:ext cx="532447" cy="532447"/>
                          </a:xfrm>
                          <a:prstGeom prst="rect">
                            <a:avLst/>
                          </a:prstGeom>
                        </pic:spPr>
                      </pic:pic>
                    </a:graphicData>
                  </a:graphic>
                </wp:inline>
              </w:drawing>
            </w:r>
          </w:p>
        </w:tc>
      </w:tr>
      <w:tr w:rsidR="006958DB">
        <w:trPr>
          <w:trHeight w:val="959"/>
        </w:trPr>
        <w:tc>
          <w:tcPr>
            <w:tcW w:w="1868" w:type="dxa"/>
          </w:tcPr>
          <w:p w:rsidR="006958DB" w:rsidRDefault="004769F0">
            <w:pPr>
              <w:pStyle w:val="TableParagraph"/>
              <w:spacing w:line="268" w:lineRule="exact"/>
              <w:ind w:left="-1"/>
              <w:rPr>
                <w:sz w:val="24"/>
              </w:rPr>
            </w:pPr>
            <w:hyperlink r:id="rId71">
              <w:r w:rsidR="00917964">
                <w:rPr>
                  <w:spacing w:val="-4"/>
                  <w:sz w:val="24"/>
                  <w:u w:val="single"/>
                </w:rPr>
                <w:t>21.6</w:t>
              </w:r>
            </w:hyperlink>
          </w:p>
        </w:tc>
        <w:tc>
          <w:tcPr>
            <w:tcW w:w="5392" w:type="dxa"/>
          </w:tcPr>
          <w:p w:rsidR="006958DB" w:rsidRDefault="00917964">
            <w:pPr>
              <w:pStyle w:val="TableParagraph"/>
              <w:spacing w:line="268" w:lineRule="exact"/>
              <w:ind w:left="-1"/>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309" w:type="dxa"/>
          </w:tcPr>
          <w:p w:rsidR="006958DB" w:rsidRDefault="006958DB">
            <w:pPr>
              <w:pStyle w:val="TableParagraph"/>
              <w:spacing w:before="1"/>
              <w:ind w:left="0"/>
              <w:rPr>
                <w:sz w:val="4"/>
              </w:rPr>
            </w:pPr>
          </w:p>
          <w:p w:rsidR="006958DB" w:rsidRDefault="00917964">
            <w:pPr>
              <w:pStyle w:val="TableParagraph"/>
              <w:ind w:left="-1"/>
              <w:rPr>
                <w:sz w:val="20"/>
              </w:rPr>
            </w:pPr>
            <w:r>
              <w:rPr>
                <w:noProof/>
                <w:sz w:val="20"/>
                <w:lang w:eastAsia="ru-RU"/>
              </w:rPr>
              <w:drawing>
                <wp:inline distT="0" distB="0" distL="0" distR="0">
                  <wp:extent cx="549020" cy="54902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2" cstate="print"/>
                          <a:stretch>
                            <a:fillRect/>
                          </a:stretch>
                        </pic:blipFill>
                        <pic:spPr>
                          <a:xfrm>
                            <a:off x="0" y="0"/>
                            <a:ext cx="549020" cy="549020"/>
                          </a:xfrm>
                          <a:prstGeom prst="rect">
                            <a:avLst/>
                          </a:prstGeom>
                        </pic:spPr>
                      </pic:pic>
                    </a:graphicData>
                  </a:graphic>
                </wp:inline>
              </w:drawing>
            </w:r>
          </w:p>
        </w:tc>
      </w:tr>
      <w:tr w:rsidR="006958DB">
        <w:trPr>
          <w:trHeight w:val="993"/>
        </w:trPr>
        <w:tc>
          <w:tcPr>
            <w:tcW w:w="1868" w:type="dxa"/>
          </w:tcPr>
          <w:p w:rsidR="006958DB" w:rsidRDefault="004769F0">
            <w:pPr>
              <w:pStyle w:val="TableParagraph"/>
              <w:spacing w:line="268" w:lineRule="exact"/>
              <w:ind w:left="-1"/>
              <w:rPr>
                <w:sz w:val="24"/>
              </w:rPr>
            </w:pPr>
            <w:hyperlink r:id="rId73">
              <w:r w:rsidR="00917964">
                <w:rPr>
                  <w:spacing w:val="-4"/>
                  <w:sz w:val="24"/>
                  <w:u w:val="single"/>
                </w:rPr>
                <w:t>21.7</w:t>
              </w:r>
            </w:hyperlink>
          </w:p>
        </w:tc>
        <w:tc>
          <w:tcPr>
            <w:tcW w:w="5392" w:type="dxa"/>
          </w:tcPr>
          <w:p w:rsidR="006958DB" w:rsidRDefault="00917964">
            <w:pPr>
              <w:pStyle w:val="TableParagraph"/>
              <w:spacing w:line="268" w:lineRule="exact"/>
              <w:ind w:left="-1"/>
              <w:rPr>
                <w:sz w:val="24"/>
              </w:rPr>
            </w:pPr>
            <w:r>
              <w:rPr>
                <w:sz w:val="24"/>
              </w:rPr>
              <w:t>6-7</w:t>
            </w:r>
            <w:r>
              <w:rPr>
                <w:spacing w:val="-7"/>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309" w:type="dxa"/>
          </w:tcPr>
          <w:p w:rsidR="006958DB" w:rsidRDefault="006958DB">
            <w:pPr>
              <w:pStyle w:val="TableParagraph"/>
              <w:spacing w:before="10"/>
              <w:ind w:left="0"/>
              <w:rPr>
                <w:sz w:val="3"/>
              </w:rPr>
            </w:pPr>
          </w:p>
          <w:p w:rsidR="006958DB" w:rsidRDefault="00917964">
            <w:pPr>
              <w:pStyle w:val="TableParagraph"/>
              <w:ind w:left="-1"/>
              <w:rPr>
                <w:sz w:val="20"/>
              </w:rPr>
            </w:pPr>
            <w:r>
              <w:rPr>
                <w:noProof/>
                <w:sz w:val="20"/>
                <w:lang w:eastAsia="ru-RU"/>
              </w:rPr>
              <w:drawing>
                <wp:inline distT="0" distB="0" distL="0" distR="0">
                  <wp:extent cx="565213" cy="565213"/>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4" cstate="print"/>
                          <a:stretch>
                            <a:fillRect/>
                          </a:stretch>
                        </pic:blipFill>
                        <pic:spPr>
                          <a:xfrm>
                            <a:off x="0" y="0"/>
                            <a:ext cx="565213" cy="565213"/>
                          </a:xfrm>
                          <a:prstGeom prst="rect">
                            <a:avLst/>
                          </a:prstGeom>
                        </pic:spPr>
                      </pic:pic>
                    </a:graphicData>
                  </a:graphic>
                </wp:inline>
              </w:drawing>
            </w:r>
          </w:p>
        </w:tc>
      </w:tr>
      <w:tr w:rsidR="0000265A">
        <w:trPr>
          <w:trHeight w:val="993"/>
        </w:trPr>
        <w:tc>
          <w:tcPr>
            <w:tcW w:w="1868" w:type="dxa"/>
          </w:tcPr>
          <w:p w:rsidR="0000265A" w:rsidRDefault="0000265A" w:rsidP="0000265A">
            <w:pPr>
              <w:pStyle w:val="TableParagraph"/>
              <w:spacing w:line="273" w:lineRule="exact"/>
              <w:ind w:left="-1"/>
              <w:rPr>
                <w:sz w:val="24"/>
              </w:rPr>
            </w:pPr>
            <w:hyperlink r:id="rId75">
              <w:r>
                <w:rPr>
                  <w:spacing w:val="-4"/>
                  <w:sz w:val="24"/>
                  <w:u w:val="single"/>
                </w:rPr>
                <w:t>21.8</w:t>
              </w:r>
            </w:hyperlink>
          </w:p>
        </w:tc>
        <w:tc>
          <w:tcPr>
            <w:tcW w:w="5392" w:type="dxa"/>
          </w:tcPr>
          <w:p w:rsidR="0000265A" w:rsidRDefault="0000265A" w:rsidP="0000265A">
            <w:pPr>
              <w:pStyle w:val="TableParagraph"/>
              <w:spacing w:line="273" w:lineRule="exact"/>
              <w:ind w:left="-1"/>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309" w:type="dxa"/>
          </w:tcPr>
          <w:p w:rsidR="0000265A" w:rsidRDefault="0000265A" w:rsidP="0000265A">
            <w:pPr>
              <w:pStyle w:val="TableParagraph"/>
              <w:spacing w:before="4"/>
              <w:ind w:left="0"/>
              <w:rPr>
                <w:sz w:val="4"/>
              </w:rPr>
            </w:pPr>
          </w:p>
          <w:p w:rsidR="0000265A" w:rsidRDefault="0000265A" w:rsidP="0000265A">
            <w:pPr>
              <w:pStyle w:val="TableParagraph"/>
              <w:ind w:left="-1"/>
              <w:rPr>
                <w:sz w:val="20"/>
              </w:rPr>
            </w:pPr>
            <w:r>
              <w:rPr>
                <w:noProof/>
                <w:sz w:val="20"/>
                <w:lang w:eastAsia="ru-RU"/>
              </w:rPr>
              <w:drawing>
                <wp:inline distT="0" distB="0" distL="0" distR="0" wp14:anchorId="0271E454" wp14:editId="66512376">
                  <wp:extent cx="542024" cy="54063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6" cstate="print"/>
                          <a:stretch>
                            <a:fillRect/>
                          </a:stretch>
                        </pic:blipFill>
                        <pic:spPr>
                          <a:xfrm>
                            <a:off x="0" y="0"/>
                            <a:ext cx="542024" cy="540639"/>
                          </a:xfrm>
                          <a:prstGeom prst="rect">
                            <a:avLst/>
                          </a:prstGeom>
                        </pic:spPr>
                      </pic:pic>
                    </a:graphicData>
                  </a:graphic>
                </wp:inline>
              </w:drawing>
            </w:r>
          </w:p>
        </w:tc>
      </w:tr>
    </w:tbl>
    <w:p w:rsidR="006958DB" w:rsidRDefault="006958DB" w:rsidP="0000265A">
      <w:pPr>
        <w:pStyle w:val="TableParagraph"/>
        <w:ind w:left="0"/>
        <w:rPr>
          <w:sz w:val="20"/>
        </w:rPr>
        <w:sectPr w:rsidR="006958DB">
          <w:pgSz w:w="12000" w:h="16970"/>
          <w:pgMar w:top="900" w:right="566" w:bottom="280" w:left="0" w:header="31" w:footer="0" w:gutter="0"/>
          <w:cols w:space="720"/>
        </w:sectPr>
      </w:pPr>
    </w:p>
    <w:p w:rsidR="006958DB" w:rsidRDefault="00917964">
      <w:pPr>
        <w:spacing w:line="264" w:lineRule="exact"/>
        <w:ind w:left="662"/>
        <w:jc w:val="both"/>
        <w:rPr>
          <w:sz w:val="24"/>
        </w:rPr>
      </w:pPr>
      <w:r>
        <w:rPr>
          <w:b/>
          <w:sz w:val="24"/>
        </w:rPr>
        <w:lastRenderedPageBreak/>
        <w:t>Образовательная</w:t>
      </w:r>
      <w:r>
        <w:rPr>
          <w:b/>
          <w:spacing w:val="-8"/>
          <w:sz w:val="24"/>
        </w:rPr>
        <w:t xml:space="preserve"> </w:t>
      </w:r>
      <w:r>
        <w:rPr>
          <w:b/>
          <w:sz w:val="24"/>
        </w:rPr>
        <w:t>область</w:t>
      </w:r>
      <w:r>
        <w:rPr>
          <w:b/>
          <w:spacing w:val="-5"/>
          <w:sz w:val="24"/>
        </w:rPr>
        <w:t xml:space="preserve"> </w:t>
      </w:r>
      <w:r>
        <w:rPr>
          <w:b/>
          <w:sz w:val="24"/>
        </w:rPr>
        <w:t>«Физическое</w:t>
      </w:r>
      <w:r>
        <w:rPr>
          <w:b/>
          <w:spacing w:val="-7"/>
          <w:sz w:val="24"/>
        </w:rPr>
        <w:t xml:space="preserve"> </w:t>
      </w:r>
      <w:r>
        <w:rPr>
          <w:b/>
          <w:sz w:val="24"/>
        </w:rPr>
        <w:t>развитие»</w:t>
      </w:r>
      <w:r>
        <w:rPr>
          <w:b/>
          <w:spacing w:val="-2"/>
          <w:sz w:val="24"/>
        </w:rPr>
        <w:t xml:space="preserve"> </w:t>
      </w:r>
      <w:r>
        <w:rPr>
          <w:spacing w:val="-2"/>
          <w:sz w:val="24"/>
        </w:rPr>
        <w:t>предусматривает:</w:t>
      </w:r>
    </w:p>
    <w:p w:rsidR="006958DB" w:rsidRDefault="00917964">
      <w:pPr>
        <w:pStyle w:val="a4"/>
        <w:numPr>
          <w:ilvl w:val="1"/>
          <w:numId w:val="94"/>
        </w:numPr>
        <w:tabs>
          <w:tab w:val="left" w:pos="1857"/>
        </w:tabs>
        <w:spacing w:line="237" w:lineRule="auto"/>
        <w:ind w:right="559" w:firstLine="355"/>
        <w:rPr>
          <w:sz w:val="24"/>
        </w:rPr>
      </w:pPr>
      <w:r>
        <w:rPr>
          <w:sz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6958DB" w:rsidRDefault="00917964">
      <w:pPr>
        <w:pStyle w:val="a4"/>
        <w:numPr>
          <w:ilvl w:val="1"/>
          <w:numId w:val="94"/>
        </w:numPr>
        <w:tabs>
          <w:tab w:val="left" w:pos="1857"/>
        </w:tabs>
        <w:spacing w:before="7" w:line="237" w:lineRule="auto"/>
        <w:ind w:right="563" w:firstLine="355"/>
        <w:rPr>
          <w:sz w:val="24"/>
        </w:rPr>
      </w:pPr>
      <w:r>
        <w:rPr>
          <w:sz w:val="24"/>
        </w:rPr>
        <w:t>формирование опорно-двигательного аппарата, развитие равновесия, глазомера, ориентировки в пространстве;</w:t>
      </w:r>
    </w:p>
    <w:p w:rsidR="006958DB" w:rsidRDefault="00917964">
      <w:pPr>
        <w:pStyle w:val="a4"/>
        <w:numPr>
          <w:ilvl w:val="1"/>
          <w:numId w:val="94"/>
        </w:numPr>
        <w:tabs>
          <w:tab w:val="left" w:pos="1857"/>
        </w:tabs>
        <w:spacing w:line="293" w:lineRule="exact"/>
        <w:ind w:left="1857" w:hanging="364"/>
        <w:rPr>
          <w:sz w:val="24"/>
        </w:rPr>
      </w:pPr>
      <w:r>
        <w:rPr>
          <w:sz w:val="24"/>
        </w:rPr>
        <w:t>овладение</w:t>
      </w:r>
      <w:r>
        <w:rPr>
          <w:spacing w:val="-15"/>
          <w:sz w:val="24"/>
        </w:rPr>
        <w:t xml:space="preserve"> </w:t>
      </w:r>
      <w:r>
        <w:rPr>
          <w:sz w:val="24"/>
        </w:rPr>
        <w:t>основными</w:t>
      </w:r>
      <w:r>
        <w:rPr>
          <w:spacing w:val="-6"/>
          <w:sz w:val="24"/>
        </w:rPr>
        <w:t xml:space="preserve"> </w:t>
      </w:r>
      <w:r>
        <w:rPr>
          <w:sz w:val="24"/>
        </w:rPr>
        <w:t>движениями</w:t>
      </w:r>
      <w:r>
        <w:rPr>
          <w:spacing w:val="-5"/>
          <w:sz w:val="24"/>
        </w:rPr>
        <w:t xml:space="preserve"> </w:t>
      </w:r>
      <w:r>
        <w:rPr>
          <w:sz w:val="24"/>
        </w:rPr>
        <w:t>(метание,</w:t>
      </w:r>
      <w:r>
        <w:rPr>
          <w:spacing w:val="-5"/>
          <w:sz w:val="24"/>
        </w:rPr>
        <w:t xml:space="preserve"> </w:t>
      </w:r>
      <w:r>
        <w:rPr>
          <w:sz w:val="24"/>
        </w:rPr>
        <w:t>ползание,</w:t>
      </w:r>
      <w:r>
        <w:rPr>
          <w:spacing w:val="-5"/>
          <w:sz w:val="24"/>
        </w:rPr>
        <w:t xml:space="preserve"> </w:t>
      </w:r>
      <w:r>
        <w:rPr>
          <w:sz w:val="24"/>
        </w:rPr>
        <w:t>лазанье,</w:t>
      </w:r>
      <w:r>
        <w:rPr>
          <w:spacing w:val="-4"/>
          <w:sz w:val="24"/>
        </w:rPr>
        <w:t xml:space="preserve"> </w:t>
      </w:r>
      <w:r>
        <w:rPr>
          <w:sz w:val="24"/>
        </w:rPr>
        <w:t>ходьба,</w:t>
      </w:r>
      <w:r>
        <w:rPr>
          <w:spacing w:val="-6"/>
          <w:sz w:val="24"/>
        </w:rPr>
        <w:t xml:space="preserve"> </w:t>
      </w:r>
      <w:r>
        <w:rPr>
          <w:sz w:val="24"/>
        </w:rPr>
        <w:t>бег,</w:t>
      </w:r>
      <w:r>
        <w:rPr>
          <w:spacing w:val="-9"/>
          <w:sz w:val="24"/>
        </w:rPr>
        <w:t xml:space="preserve"> </w:t>
      </w:r>
      <w:r>
        <w:rPr>
          <w:spacing w:val="-2"/>
          <w:sz w:val="24"/>
        </w:rPr>
        <w:t>прыжки);</w:t>
      </w:r>
    </w:p>
    <w:p w:rsidR="006958DB" w:rsidRDefault="00917964">
      <w:pPr>
        <w:pStyle w:val="a4"/>
        <w:numPr>
          <w:ilvl w:val="1"/>
          <w:numId w:val="94"/>
        </w:numPr>
        <w:tabs>
          <w:tab w:val="left" w:pos="1857"/>
        </w:tabs>
        <w:ind w:right="554" w:firstLine="355"/>
        <w:rPr>
          <w:sz w:val="24"/>
        </w:rPr>
      </w:pPr>
      <w:r>
        <w:rPr>
          <w:sz w:val="24"/>
        </w:rPr>
        <w:t>обучение общеразвивающим упражнениям, музыкально-ритмическим движениям, подвижным</w:t>
      </w:r>
      <w:r>
        <w:rPr>
          <w:spacing w:val="-15"/>
          <w:sz w:val="24"/>
        </w:rPr>
        <w:t xml:space="preserve"> </w:t>
      </w:r>
      <w:r>
        <w:rPr>
          <w:sz w:val="24"/>
        </w:rPr>
        <w:t>играм,</w:t>
      </w:r>
      <w:r>
        <w:rPr>
          <w:spacing w:val="-15"/>
          <w:sz w:val="24"/>
        </w:rPr>
        <w:t xml:space="preserve"> </w:t>
      </w:r>
      <w:r>
        <w:rPr>
          <w:sz w:val="24"/>
        </w:rPr>
        <w:t>спортивным</w:t>
      </w:r>
      <w:r>
        <w:rPr>
          <w:spacing w:val="-15"/>
          <w:sz w:val="24"/>
        </w:rPr>
        <w:t xml:space="preserve"> </w:t>
      </w:r>
      <w:r>
        <w:rPr>
          <w:sz w:val="24"/>
        </w:rPr>
        <w:t>упражнениям</w:t>
      </w:r>
      <w:r>
        <w:rPr>
          <w:spacing w:val="-15"/>
          <w:sz w:val="24"/>
        </w:rPr>
        <w:t xml:space="preserve"> </w:t>
      </w:r>
      <w:r>
        <w:rPr>
          <w:sz w:val="24"/>
        </w:rPr>
        <w:t>и</w:t>
      </w:r>
      <w:r>
        <w:rPr>
          <w:spacing w:val="-15"/>
          <w:sz w:val="24"/>
        </w:rPr>
        <w:t xml:space="preserve"> </w:t>
      </w:r>
      <w:r>
        <w:rPr>
          <w:sz w:val="24"/>
        </w:rPr>
        <w:t>элементам</w:t>
      </w:r>
      <w:r>
        <w:rPr>
          <w:spacing w:val="-15"/>
          <w:sz w:val="24"/>
        </w:rPr>
        <w:t xml:space="preserve"> </w:t>
      </w:r>
      <w:r>
        <w:rPr>
          <w:sz w:val="24"/>
        </w:rPr>
        <w:t>спортивных</w:t>
      </w:r>
      <w:r>
        <w:rPr>
          <w:spacing w:val="-15"/>
          <w:sz w:val="24"/>
        </w:rPr>
        <w:t xml:space="preserve"> </w:t>
      </w:r>
      <w:r>
        <w:rPr>
          <w:sz w:val="24"/>
        </w:rPr>
        <w:t>игр</w:t>
      </w:r>
      <w:r>
        <w:rPr>
          <w:spacing w:val="-15"/>
          <w:sz w:val="24"/>
        </w:rPr>
        <w:t xml:space="preserve"> </w:t>
      </w:r>
      <w:r>
        <w:rPr>
          <w:sz w:val="24"/>
        </w:rPr>
        <w:t>(баскетбол,</w:t>
      </w:r>
      <w:r>
        <w:rPr>
          <w:spacing w:val="-15"/>
          <w:sz w:val="24"/>
        </w:rPr>
        <w:t xml:space="preserve"> </w:t>
      </w:r>
      <w:r>
        <w:rPr>
          <w:sz w:val="24"/>
        </w:rPr>
        <w:t>футбол, хоккей, бадминтон, настольный теннис, городки, кегли и другое);</w:t>
      </w:r>
    </w:p>
    <w:p w:rsidR="006958DB" w:rsidRDefault="00917964">
      <w:pPr>
        <w:pStyle w:val="a4"/>
        <w:numPr>
          <w:ilvl w:val="1"/>
          <w:numId w:val="94"/>
        </w:numPr>
        <w:tabs>
          <w:tab w:val="left" w:pos="1857"/>
        </w:tabs>
        <w:spacing w:line="293" w:lineRule="exact"/>
        <w:ind w:left="1857" w:hanging="364"/>
        <w:rPr>
          <w:sz w:val="24"/>
        </w:rPr>
      </w:pPr>
      <w:r>
        <w:rPr>
          <w:sz w:val="24"/>
        </w:rPr>
        <w:t>воспитание</w:t>
      </w:r>
      <w:r>
        <w:rPr>
          <w:spacing w:val="-14"/>
          <w:sz w:val="24"/>
        </w:rPr>
        <w:t xml:space="preserve"> </w:t>
      </w:r>
      <w:r>
        <w:rPr>
          <w:sz w:val="24"/>
        </w:rPr>
        <w:t>нравственно-волевых</w:t>
      </w:r>
      <w:r>
        <w:rPr>
          <w:spacing w:val="-6"/>
          <w:sz w:val="24"/>
        </w:rPr>
        <w:t xml:space="preserve"> </w:t>
      </w:r>
      <w:r>
        <w:rPr>
          <w:sz w:val="24"/>
        </w:rPr>
        <w:t>качеств</w:t>
      </w:r>
      <w:r>
        <w:rPr>
          <w:spacing w:val="-5"/>
          <w:sz w:val="24"/>
        </w:rPr>
        <w:t xml:space="preserve"> </w:t>
      </w:r>
      <w:r>
        <w:rPr>
          <w:sz w:val="24"/>
        </w:rPr>
        <w:t>(воля,</w:t>
      </w:r>
      <w:r>
        <w:rPr>
          <w:spacing w:val="-5"/>
          <w:sz w:val="24"/>
        </w:rPr>
        <w:t xml:space="preserve"> </w:t>
      </w:r>
      <w:r>
        <w:rPr>
          <w:sz w:val="24"/>
        </w:rPr>
        <w:t>смелость,</w:t>
      </w:r>
      <w:r>
        <w:rPr>
          <w:spacing w:val="-3"/>
          <w:sz w:val="24"/>
        </w:rPr>
        <w:t xml:space="preserve"> </w:t>
      </w:r>
      <w:r>
        <w:rPr>
          <w:sz w:val="24"/>
        </w:rPr>
        <w:t>выдержка</w:t>
      </w:r>
      <w:r>
        <w:rPr>
          <w:spacing w:val="-8"/>
          <w:sz w:val="24"/>
        </w:rPr>
        <w:t xml:space="preserve"> </w:t>
      </w:r>
      <w:r>
        <w:rPr>
          <w:sz w:val="24"/>
        </w:rPr>
        <w:t>и</w:t>
      </w:r>
      <w:r>
        <w:rPr>
          <w:spacing w:val="-5"/>
          <w:sz w:val="24"/>
        </w:rPr>
        <w:t xml:space="preserve"> </w:t>
      </w:r>
      <w:r>
        <w:rPr>
          <w:spacing w:val="-2"/>
          <w:sz w:val="24"/>
        </w:rPr>
        <w:t>другое);</w:t>
      </w:r>
    </w:p>
    <w:p w:rsidR="006958DB" w:rsidRDefault="00917964">
      <w:pPr>
        <w:pStyle w:val="a4"/>
        <w:numPr>
          <w:ilvl w:val="1"/>
          <w:numId w:val="94"/>
        </w:numPr>
        <w:tabs>
          <w:tab w:val="left" w:pos="1857"/>
        </w:tabs>
        <w:spacing w:before="2" w:line="237" w:lineRule="auto"/>
        <w:ind w:right="575" w:firstLine="355"/>
        <w:rPr>
          <w:sz w:val="24"/>
        </w:rPr>
      </w:pPr>
      <w:r>
        <w:rPr>
          <w:sz w:val="24"/>
        </w:rPr>
        <w:t>воспитание интереса к различным видам спорта и чувства гордости за выдающиеся достижения российских спортсменов;</w:t>
      </w:r>
    </w:p>
    <w:p w:rsidR="006958DB" w:rsidRDefault="00917964">
      <w:pPr>
        <w:pStyle w:val="a4"/>
        <w:numPr>
          <w:ilvl w:val="1"/>
          <w:numId w:val="94"/>
        </w:numPr>
        <w:tabs>
          <w:tab w:val="left" w:pos="1857"/>
        </w:tabs>
        <w:spacing w:before="4" w:after="13"/>
        <w:ind w:right="556" w:firstLine="355"/>
        <w:rPr>
          <w:sz w:val="24"/>
        </w:rPr>
      </w:pPr>
      <w:r>
        <w:rPr>
          <w:sz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7"/>
        <w:gridCol w:w="5830"/>
        <w:gridCol w:w="2094"/>
      </w:tblGrid>
      <w:tr w:rsidR="006958DB">
        <w:trPr>
          <w:trHeight w:val="551"/>
        </w:trPr>
        <w:tc>
          <w:tcPr>
            <w:tcW w:w="1647" w:type="dxa"/>
          </w:tcPr>
          <w:p w:rsidR="006958DB" w:rsidRDefault="00917964">
            <w:pPr>
              <w:pStyle w:val="TableParagraph"/>
              <w:spacing w:line="267" w:lineRule="exact"/>
              <w:ind w:left="0" w:right="265"/>
              <w:jc w:val="center"/>
              <w:rPr>
                <w:b/>
                <w:sz w:val="24"/>
              </w:rPr>
            </w:pPr>
            <w:r>
              <w:rPr>
                <w:b/>
                <w:sz w:val="24"/>
              </w:rPr>
              <w:t>ФОП</w:t>
            </w:r>
            <w:r>
              <w:rPr>
                <w:b/>
                <w:spacing w:val="3"/>
                <w:sz w:val="24"/>
              </w:rPr>
              <w:t xml:space="preserve"> </w:t>
            </w:r>
            <w:r>
              <w:rPr>
                <w:b/>
                <w:spacing w:val="-5"/>
                <w:sz w:val="24"/>
              </w:rPr>
              <w:t>ДО,</w:t>
            </w:r>
          </w:p>
          <w:p w:rsidR="006958DB" w:rsidRDefault="00917964">
            <w:pPr>
              <w:pStyle w:val="TableParagraph"/>
              <w:spacing w:line="265" w:lineRule="exact"/>
              <w:ind w:right="265"/>
              <w:jc w:val="center"/>
              <w:rPr>
                <w:b/>
                <w:sz w:val="24"/>
              </w:rPr>
            </w:pPr>
            <w:r>
              <w:rPr>
                <w:b/>
                <w:spacing w:val="-5"/>
                <w:sz w:val="24"/>
              </w:rPr>
              <w:t>пп/</w:t>
            </w:r>
          </w:p>
        </w:tc>
        <w:tc>
          <w:tcPr>
            <w:tcW w:w="5830" w:type="dxa"/>
          </w:tcPr>
          <w:p w:rsidR="006958DB" w:rsidRDefault="00917964">
            <w:pPr>
              <w:pStyle w:val="TableParagraph"/>
              <w:spacing w:line="273" w:lineRule="exact"/>
              <w:ind w:left="1046"/>
              <w:rPr>
                <w:b/>
                <w:sz w:val="24"/>
              </w:rPr>
            </w:pPr>
            <w:r>
              <w:rPr>
                <w:b/>
                <w:spacing w:val="-2"/>
                <w:sz w:val="24"/>
              </w:rPr>
              <w:t>Возраст/группа</w:t>
            </w:r>
          </w:p>
        </w:tc>
        <w:tc>
          <w:tcPr>
            <w:tcW w:w="2094" w:type="dxa"/>
          </w:tcPr>
          <w:p w:rsidR="006958DB" w:rsidRDefault="00917964">
            <w:pPr>
              <w:pStyle w:val="TableParagraph"/>
              <w:spacing w:line="273" w:lineRule="exact"/>
              <w:rPr>
                <w:b/>
                <w:sz w:val="24"/>
              </w:rPr>
            </w:pPr>
            <w:r>
              <w:rPr>
                <w:b/>
                <w:sz w:val="24"/>
              </w:rPr>
              <w:t>QR</w:t>
            </w:r>
            <w:r>
              <w:rPr>
                <w:b/>
                <w:spacing w:val="3"/>
                <w:sz w:val="24"/>
              </w:rPr>
              <w:t xml:space="preserve"> </w:t>
            </w:r>
            <w:r>
              <w:rPr>
                <w:b/>
                <w:sz w:val="24"/>
              </w:rPr>
              <w:t>-</w:t>
            </w:r>
            <w:r>
              <w:rPr>
                <w:b/>
                <w:spacing w:val="-5"/>
                <w:sz w:val="24"/>
              </w:rPr>
              <w:t>код</w:t>
            </w:r>
          </w:p>
        </w:tc>
      </w:tr>
      <w:tr w:rsidR="006958DB">
        <w:trPr>
          <w:trHeight w:val="1003"/>
        </w:trPr>
        <w:tc>
          <w:tcPr>
            <w:tcW w:w="1647" w:type="dxa"/>
          </w:tcPr>
          <w:p w:rsidR="006958DB" w:rsidRDefault="004769F0">
            <w:pPr>
              <w:pStyle w:val="TableParagraph"/>
              <w:spacing w:line="263" w:lineRule="exact"/>
              <w:ind w:left="-1"/>
              <w:rPr>
                <w:sz w:val="24"/>
              </w:rPr>
            </w:pPr>
            <w:hyperlink r:id="rId77">
              <w:r w:rsidR="00917964">
                <w:rPr>
                  <w:spacing w:val="-4"/>
                  <w:sz w:val="24"/>
                  <w:u w:val="single"/>
                </w:rPr>
                <w:t>22.2</w:t>
              </w:r>
            </w:hyperlink>
          </w:p>
        </w:tc>
        <w:tc>
          <w:tcPr>
            <w:tcW w:w="5830" w:type="dxa"/>
          </w:tcPr>
          <w:p w:rsidR="006958DB" w:rsidRDefault="00917964">
            <w:pPr>
              <w:pStyle w:val="TableParagraph"/>
              <w:spacing w:line="263" w:lineRule="exact"/>
              <w:ind w:left="-1"/>
              <w:rPr>
                <w:sz w:val="24"/>
              </w:rPr>
            </w:pPr>
            <w:r>
              <w:rPr>
                <w:sz w:val="24"/>
              </w:rPr>
              <w:t>1-2</w:t>
            </w:r>
            <w:r>
              <w:rPr>
                <w:spacing w:val="-6"/>
                <w:sz w:val="24"/>
              </w:rPr>
              <w:t xml:space="preserve"> </w:t>
            </w:r>
            <w:r>
              <w:rPr>
                <w:sz w:val="24"/>
              </w:rPr>
              <w:t>года/первая</w:t>
            </w:r>
            <w:r>
              <w:rPr>
                <w:spacing w:val="-8"/>
                <w:sz w:val="24"/>
              </w:rPr>
              <w:t xml:space="preserve"> </w:t>
            </w:r>
            <w:r>
              <w:rPr>
                <w:sz w:val="24"/>
              </w:rPr>
              <w:t>группа</w:t>
            </w:r>
            <w:r>
              <w:rPr>
                <w:spacing w:val="-6"/>
                <w:sz w:val="24"/>
              </w:rPr>
              <w:t xml:space="preserve"> </w:t>
            </w:r>
            <w:r>
              <w:rPr>
                <w:sz w:val="24"/>
              </w:rPr>
              <w:t>раннего</w:t>
            </w:r>
            <w:r>
              <w:rPr>
                <w:spacing w:val="-5"/>
                <w:sz w:val="24"/>
              </w:rPr>
              <w:t xml:space="preserve"> </w:t>
            </w:r>
            <w:r>
              <w:rPr>
                <w:spacing w:val="-2"/>
                <w:sz w:val="24"/>
              </w:rPr>
              <w:t>возраста</w:t>
            </w:r>
          </w:p>
        </w:tc>
        <w:tc>
          <w:tcPr>
            <w:tcW w:w="2094" w:type="dxa"/>
          </w:tcPr>
          <w:p w:rsidR="006958DB" w:rsidRDefault="006958DB">
            <w:pPr>
              <w:pStyle w:val="TableParagraph"/>
              <w:spacing w:before="10"/>
              <w:ind w:left="0"/>
              <w:rPr>
                <w:sz w:val="4"/>
              </w:rPr>
            </w:pPr>
          </w:p>
          <w:p w:rsidR="006958DB" w:rsidRDefault="00917964">
            <w:pPr>
              <w:pStyle w:val="TableParagraph"/>
              <w:ind w:left="0"/>
              <w:rPr>
                <w:sz w:val="20"/>
              </w:rPr>
            </w:pPr>
            <w:r>
              <w:rPr>
                <w:noProof/>
                <w:sz w:val="20"/>
                <w:lang w:eastAsia="ru-RU"/>
              </w:rPr>
              <w:drawing>
                <wp:inline distT="0" distB="0" distL="0" distR="0">
                  <wp:extent cx="558178" cy="557212"/>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8" cstate="print"/>
                          <a:stretch>
                            <a:fillRect/>
                          </a:stretch>
                        </pic:blipFill>
                        <pic:spPr>
                          <a:xfrm>
                            <a:off x="0" y="0"/>
                            <a:ext cx="558178" cy="557212"/>
                          </a:xfrm>
                          <a:prstGeom prst="rect">
                            <a:avLst/>
                          </a:prstGeom>
                        </pic:spPr>
                      </pic:pic>
                    </a:graphicData>
                  </a:graphic>
                </wp:inline>
              </w:drawing>
            </w:r>
          </w:p>
        </w:tc>
      </w:tr>
      <w:tr w:rsidR="006958DB">
        <w:trPr>
          <w:trHeight w:val="1046"/>
        </w:trPr>
        <w:tc>
          <w:tcPr>
            <w:tcW w:w="1647" w:type="dxa"/>
          </w:tcPr>
          <w:p w:rsidR="006958DB" w:rsidRDefault="004769F0">
            <w:pPr>
              <w:pStyle w:val="TableParagraph"/>
              <w:spacing w:line="268" w:lineRule="exact"/>
              <w:ind w:left="-1"/>
              <w:rPr>
                <w:sz w:val="24"/>
              </w:rPr>
            </w:pPr>
            <w:hyperlink r:id="rId79">
              <w:r w:rsidR="00917964">
                <w:rPr>
                  <w:spacing w:val="-4"/>
                  <w:sz w:val="24"/>
                  <w:u w:val="single"/>
                </w:rPr>
                <w:t>22.3</w:t>
              </w:r>
            </w:hyperlink>
          </w:p>
        </w:tc>
        <w:tc>
          <w:tcPr>
            <w:tcW w:w="5830" w:type="dxa"/>
          </w:tcPr>
          <w:p w:rsidR="006958DB" w:rsidRDefault="00917964">
            <w:pPr>
              <w:pStyle w:val="TableParagraph"/>
              <w:spacing w:line="268" w:lineRule="exact"/>
              <w:ind w:left="-1"/>
              <w:rPr>
                <w:sz w:val="24"/>
              </w:rPr>
            </w:pPr>
            <w:r>
              <w:rPr>
                <w:sz w:val="24"/>
              </w:rPr>
              <w:t>2-3</w:t>
            </w:r>
            <w:r>
              <w:rPr>
                <w:spacing w:val="-5"/>
                <w:sz w:val="24"/>
              </w:rPr>
              <w:t xml:space="preserve"> </w:t>
            </w:r>
            <w:r>
              <w:rPr>
                <w:sz w:val="24"/>
              </w:rPr>
              <w:t>года/вторая</w:t>
            </w:r>
            <w:r>
              <w:rPr>
                <w:spacing w:val="-9"/>
                <w:sz w:val="24"/>
              </w:rPr>
              <w:t xml:space="preserve"> </w:t>
            </w:r>
            <w:r>
              <w:rPr>
                <w:sz w:val="24"/>
              </w:rPr>
              <w:t>группа</w:t>
            </w:r>
            <w:r>
              <w:rPr>
                <w:spacing w:val="-6"/>
                <w:sz w:val="24"/>
              </w:rPr>
              <w:t xml:space="preserve"> </w:t>
            </w:r>
            <w:r>
              <w:rPr>
                <w:sz w:val="24"/>
              </w:rPr>
              <w:t>раннего</w:t>
            </w:r>
            <w:r>
              <w:rPr>
                <w:spacing w:val="-4"/>
                <w:sz w:val="24"/>
              </w:rPr>
              <w:t xml:space="preserve"> </w:t>
            </w:r>
            <w:r>
              <w:rPr>
                <w:spacing w:val="-2"/>
                <w:sz w:val="24"/>
              </w:rPr>
              <w:t>возраста</w:t>
            </w:r>
          </w:p>
        </w:tc>
        <w:tc>
          <w:tcPr>
            <w:tcW w:w="2094" w:type="dxa"/>
          </w:tcPr>
          <w:p w:rsidR="006958DB" w:rsidRDefault="006958DB">
            <w:pPr>
              <w:pStyle w:val="TableParagraph"/>
              <w:spacing w:before="7"/>
              <w:ind w:left="0"/>
              <w:rPr>
                <w:sz w:val="4"/>
              </w:rPr>
            </w:pPr>
          </w:p>
          <w:p w:rsidR="006958DB" w:rsidRDefault="00917964">
            <w:pPr>
              <w:pStyle w:val="TableParagraph"/>
              <w:ind w:left="0"/>
              <w:rPr>
                <w:sz w:val="20"/>
              </w:rPr>
            </w:pPr>
            <w:r>
              <w:rPr>
                <w:noProof/>
                <w:sz w:val="20"/>
                <w:lang w:eastAsia="ru-RU"/>
              </w:rPr>
              <w:drawing>
                <wp:inline distT="0" distB="0" distL="0" distR="0">
                  <wp:extent cx="589406" cy="58978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0" cstate="print"/>
                          <a:stretch>
                            <a:fillRect/>
                          </a:stretch>
                        </pic:blipFill>
                        <pic:spPr>
                          <a:xfrm>
                            <a:off x="0" y="0"/>
                            <a:ext cx="589406" cy="589788"/>
                          </a:xfrm>
                          <a:prstGeom prst="rect">
                            <a:avLst/>
                          </a:prstGeom>
                        </pic:spPr>
                      </pic:pic>
                    </a:graphicData>
                  </a:graphic>
                </wp:inline>
              </w:drawing>
            </w:r>
          </w:p>
        </w:tc>
      </w:tr>
      <w:tr w:rsidR="006958DB">
        <w:trPr>
          <w:trHeight w:val="984"/>
        </w:trPr>
        <w:tc>
          <w:tcPr>
            <w:tcW w:w="1647" w:type="dxa"/>
          </w:tcPr>
          <w:p w:rsidR="006958DB" w:rsidRDefault="004769F0">
            <w:pPr>
              <w:pStyle w:val="TableParagraph"/>
              <w:spacing w:line="268" w:lineRule="exact"/>
              <w:ind w:left="-1"/>
              <w:rPr>
                <w:sz w:val="24"/>
              </w:rPr>
            </w:pPr>
            <w:hyperlink r:id="rId81">
              <w:r w:rsidR="00917964">
                <w:rPr>
                  <w:spacing w:val="-4"/>
                  <w:sz w:val="24"/>
                  <w:u w:val="single"/>
                </w:rPr>
                <w:t>22.4</w:t>
              </w:r>
            </w:hyperlink>
          </w:p>
        </w:tc>
        <w:tc>
          <w:tcPr>
            <w:tcW w:w="5830" w:type="dxa"/>
          </w:tcPr>
          <w:p w:rsidR="006958DB" w:rsidRDefault="00917964">
            <w:pPr>
              <w:pStyle w:val="TableParagraph"/>
              <w:spacing w:line="268" w:lineRule="exact"/>
              <w:ind w:left="-1"/>
              <w:rPr>
                <w:sz w:val="24"/>
              </w:rPr>
            </w:pPr>
            <w:r>
              <w:rPr>
                <w:sz w:val="24"/>
              </w:rPr>
              <w:t>3-4</w:t>
            </w:r>
            <w:r>
              <w:rPr>
                <w:spacing w:val="-5"/>
                <w:sz w:val="24"/>
              </w:rPr>
              <w:t xml:space="preserve"> </w:t>
            </w:r>
            <w:r>
              <w:rPr>
                <w:sz w:val="24"/>
              </w:rPr>
              <w:t>года/</w:t>
            </w:r>
            <w:r>
              <w:rPr>
                <w:spacing w:val="1"/>
                <w:sz w:val="24"/>
              </w:rPr>
              <w:t xml:space="preserve"> </w:t>
            </w:r>
            <w:r>
              <w:rPr>
                <w:sz w:val="24"/>
              </w:rPr>
              <w:t>2</w:t>
            </w:r>
            <w:r>
              <w:rPr>
                <w:spacing w:val="-5"/>
                <w:sz w:val="24"/>
              </w:rPr>
              <w:t xml:space="preserve"> </w:t>
            </w:r>
            <w:r>
              <w:rPr>
                <w:sz w:val="24"/>
              </w:rPr>
              <w:t>младшая</w:t>
            </w:r>
            <w:r>
              <w:rPr>
                <w:spacing w:val="1"/>
                <w:sz w:val="24"/>
              </w:rPr>
              <w:t xml:space="preserve"> </w:t>
            </w:r>
            <w:r>
              <w:rPr>
                <w:spacing w:val="-2"/>
                <w:sz w:val="24"/>
              </w:rPr>
              <w:t>группа</w:t>
            </w:r>
          </w:p>
        </w:tc>
        <w:tc>
          <w:tcPr>
            <w:tcW w:w="2094" w:type="dxa"/>
          </w:tcPr>
          <w:p w:rsidR="006958DB" w:rsidRDefault="006958DB">
            <w:pPr>
              <w:pStyle w:val="TableParagraph"/>
              <w:spacing w:before="1"/>
              <w:ind w:left="0"/>
              <w:rPr>
                <w:sz w:val="4"/>
              </w:rPr>
            </w:pPr>
          </w:p>
          <w:p w:rsidR="006958DB" w:rsidRDefault="00917964">
            <w:pPr>
              <w:pStyle w:val="TableParagraph"/>
              <w:ind w:left="0"/>
              <w:rPr>
                <w:sz w:val="20"/>
              </w:rPr>
            </w:pPr>
            <w:r>
              <w:rPr>
                <w:noProof/>
                <w:sz w:val="20"/>
                <w:lang w:eastAsia="ru-RU"/>
              </w:rPr>
              <w:drawing>
                <wp:inline distT="0" distB="0" distL="0" distR="0">
                  <wp:extent cx="554735" cy="555116"/>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2" cstate="print"/>
                          <a:stretch>
                            <a:fillRect/>
                          </a:stretch>
                        </pic:blipFill>
                        <pic:spPr>
                          <a:xfrm>
                            <a:off x="0" y="0"/>
                            <a:ext cx="554735" cy="555116"/>
                          </a:xfrm>
                          <a:prstGeom prst="rect">
                            <a:avLst/>
                          </a:prstGeom>
                        </pic:spPr>
                      </pic:pic>
                    </a:graphicData>
                  </a:graphic>
                </wp:inline>
              </w:drawing>
            </w:r>
          </w:p>
        </w:tc>
      </w:tr>
      <w:tr w:rsidR="006958DB">
        <w:trPr>
          <w:trHeight w:val="1017"/>
        </w:trPr>
        <w:tc>
          <w:tcPr>
            <w:tcW w:w="1647" w:type="dxa"/>
          </w:tcPr>
          <w:p w:rsidR="006958DB" w:rsidRDefault="004769F0">
            <w:pPr>
              <w:pStyle w:val="TableParagraph"/>
              <w:spacing w:line="268" w:lineRule="exact"/>
              <w:ind w:left="-1"/>
              <w:rPr>
                <w:sz w:val="24"/>
              </w:rPr>
            </w:pPr>
            <w:hyperlink r:id="rId83">
              <w:r w:rsidR="00917964">
                <w:rPr>
                  <w:spacing w:val="-4"/>
                  <w:sz w:val="24"/>
                  <w:u w:val="single"/>
                </w:rPr>
                <w:t>22.5</w:t>
              </w:r>
            </w:hyperlink>
          </w:p>
        </w:tc>
        <w:tc>
          <w:tcPr>
            <w:tcW w:w="5830" w:type="dxa"/>
          </w:tcPr>
          <w:p w:rsidR="006958DB" w:rsidRDefault="00917964">
            <w:pPr>
              <w:pStyle w:val="TableParagraph"/>
              <w:spacing w:line="268" w:lineRule="exact"/>
              <w:ind w:left="-1"/>
              <w:rPr>
                <w:sz w:val="24"/>
              </w:rPr>
            </w:pPr>
            <w:r>
              <w:rPr>
                <w:sz w:val="24"/>
              </w:rPr>
              <w:t>4-5 лет</w:t>
            </w:r>
            <w:r>
              <w:rPr>
                <w:spacing w:val="-3"/>
                <w:sz w:val="24"/>
              </w:rPr>
              <w:t xml:space="preserve"> </w:t>
            </w:r>
            <w:r>
              <w:rPr>
                <w:sz w:val="24"/>
              </w:rPr>
              <w:t>/</w:t>
            </w:r>
            <w:r>
              <w:rPr>
                <w:spacing w:val="-4"/>
                <w:sz w:val="24"/>
              </w:rPr>
              <w:t xml:space="preserve"> </w:t>
            </w:r>
            <w:r>
              <w:rPr>
                <w:sz w:val="24"/>
              </w:rPr>
              <w:t>средняя</w:t>
            </w:r>
            <w:r>
              <w:rPr>
                <w:spacing w:val="2"/>
                <w:sz w:val="24"/>
              </w:rPr>
              <w:t xml:space="preserve"> </w:t>
            </w:r>
            <w:r>
              <w:rPr>
                <w:spacing w:val="-2"/>
                <w:sz w:val="24"/>
              </w:rPr>
              <w:t>группа</w:t>
            </w:r>
          </w:p>
        </w:tc>
        <w:tc>
          <w:tcPr>
            <w:tcW w:w="2094" w:type="dxa"/>
          </w:tcPr>
          <w:p w:rsidR="006958DB" w:rsidRDefault="006958DB">
            <w:pPr>
              <w:pStyle w:val="TableParagraph"/>
              <w:ind w:left="0"/>
              <w:rPr>
                <w:sz w:val="4"/>
              </w:rPr>
            </w:pPr>
          </w:p>
          <w:p w:rsidR="006958DB" w:rsidRDefault="00917964">
            <w:pPr>
              <w:pStyle w:val="TableParagraph"/>
              <w:ind w:left="0"/>
              <w:rPr>
                <w:sz w:val="20"/>
              </w:rPr>
            </w:pPr>
            <w:r>
              <w:rPr>
                <w:noProof/>
                <w:sz w:val="20"/>
                <w:lang w:eastAsia="ru-RU"/>
              </w:rPr>
              <w:drawing>
                <wp:inline distT="0" distB="0" distL="0" distR="0">
                  <wp:extent cx="578357" cy="57873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4" cstate="print"/>
                          <a:stretch>
                            <a:fillRect/>
                          </a:stretch>
                        </pic:blipFill>
                        <pic:spPr>
                          <a:xfrm>
                            <a:off x="0" y="0"/>
                            <a:ext cx="578357" cy="578738"/>
                          </a:xfrm>
                          <a:prstGeom prst="rect">
                            <a:avLst/>
                          </a:prstGeom>
                        </pic:spPr>
                      </pic:pic>
                    </a:graphicData>
                  </a:graphic>
                </wp:inline>
              </w:drawing>
            </w:r>
          </w:p>
        </w:tc>
      </w:tr>
      <w:tr w:rsidR="006958DB">
        <w:trPr>
          <w:trHeight w:val="993"/>
        </w:trPr>
        <w:tc>
          <w:tcPr>
            <w:tcW w:w="1647" w:type="dxa"/>
          </w:tcPr>
          <w:p w:rsidR="006958DB" w:rsidRDefault="004769F0">
            <w:pPr>
              <w:pStyle w:val="TableParagraph"/>
              <w:spacing w:line="268" w:lineRule="exact"/>
              <w:ind w:left="-1"/>
              <w:rPr>
                <w:sz w:val="24"/>
              </w:rPr>
            </w:pPr>
            <w:hyperlink r:id="rId85">
              <w:r w:rsidR="00917964">
                <w:rPr>
                  <w:spacing w:val="-4"/>
                  <w:sz w:val="24"/>
                  <w:u w:val="single"/>
                </w:rPr>
                <w:t>22.6</w:t>
              </w:r>
            </w:hyperlink>
          </w:p>
        </w:tc>
        <w:tc>
          <w:tcPr>
            <w:tcW w:w="5830" w:type="dxa"/>
          </w:tcPr>
          <w:p w:rsidR="006958DB" w:rsidRDefault="00917964">
            <w:pPr>
              <w:pStyle w:val="TableParagraph"/>
              <w:spacing w:line="268" w:lineRule="exact"/>
              <w:ind w:left="-1"/>
              <w:rPr>
                <w:sz w:val="24"/>
              </w:rPr>
            </w:pPr>
            <w:r>
              <w:rPr>
                <w:sz w:val="24"/>
              </w:rPr>
              <w:t>5-6</w:t>
            </w:r>
            <w:r>
              <w:rPr>
                <w:spacing w:val="-1"/>
                <w:sz w:val="24"/>
              </w:rPr>
              <w:t xml:space="preserve"> </w:t>
            </w:r>
            <w:r>
              <w:rPr>
                <w:sz w:val="24"/>
              </w:rPr>
              <w:t>лет/</w:t>
            </w:r>
            <w:r>
              <w:rPr>
                <w:spacing w:val="-4"/>
                <w:sz w:val="24"/>
              </w:rPr>
              <w:t xml:space="preserve"> </w:t>
            </w:r>
            <w:r>
              <w:rPr>
                <w:sz w:val="24"/>
              </w:rPr>
              <w:t>старшая</w:t>
            </w:r>
            <w:r>
              <w:rPr>
                <w:spacing w:val="-3"/>
                <w:sz w:val="24"/>
              </w:rPr>
              <w:t xml:space="preserve"> </w:t>
            </w:r>
            <w:r>
              <w:rPr>
                <w:spacing w:val="-2"/>
                <w:sz w:val="24"/>
              </w:rPr>
              <w:t>группа</w:t>
            </w:r>
          </w:p>
        </w:tc>
        <w:tc>
          <w:tcPr>
            <w:tcW w:w="2094" w:type="dxa"/>
          </w:tcPr>
          <w:p w:rsidR="006958DB" w:rsidRDefault="006958DB">
            <w:pPr>
              <w:pStyle w:val="TableParagraph"/>
              <w:ind w:left="0"/>
              <w:rPr>
                <w:sz w:val="6"/>
              </w:rPr>
            </w:pPr>
          </w:p>
          <w:p w:rsidR="006958DB" w:rsidRDefault="00917964">
            <w:pPr>
              <w:pStyle w:val="TableParagraph"/>
              <w:ind w:left="0"/>
              <w:rPr>
                <w:sz w:val="20"/>
              </w:rPr>
            </w:pPr>
            <w:r>
              <w:rPr>
                <w:noProof/>
                <w:sz w:val="20"/>
                <w:lang w:eastAsia="ru-RU"/>
              </w:rPr>
              <w:drawing>
                <wp:inline distT="0" distB="0" distL="0" distR="0">
                  <wp:extent cx="541305" cy="54168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86" cstate="print"/>
                          <a:stretch>
                            <a:fillRect/>
                          </a:stretch>
                        </pic:blipFill>
                        <pic:spPr>
                          <a:xfrm>
                            <a:off x="0" y="0"/>
                            <a:ext cx="541305" cy="541686"/>
                          </a:xfrm>
                          <a:prstGeom prst="rect">
                            <a:avLst/>
                          </a:prstGeom>
                        </pic:spPr>
                      </pic:pic>
                    </a:graphicData>
                  </a:graphic>
                </wp:inline>
              </w:drawing>
            </w:r>
          </w:p>
        </w:tc>
      </w:tr>
      <w:tr w:rsidR="006958DB">
        <w:trPr>
          <w:trHeight w:val="969"/>
        </w:trPr>
        <w:tc>
          <w:tcPr>
            <w:tcW w:w="1647" w:type="dxa"/>
          </w:tcPr>
          <w:p w:rsidR="006958DB" w:rsidRDefault="004769F0">
            <w:pPr>
              <w:pStyle w:val="TableParagraph"/>
              <w:spacing w:line="268" w:lineRule="exact"/>
              <w:ind w:left="-1"/>
              <w:rPr>
                <w:sz w:val="24"/>
              </w:rPr>
            </w:pPr>
            <w:hyperlink r:id="rId87">
              <w:r w:rsidR="00917964">
                <w:rPr>
                  <w:spacing w:val="-4"/>
                  <w:sz w:val="24"/>
                  <w:u w:val="single"/>
                </w:rPr>
                <w:t>22.7</w:t>
              </w:r>
            </w:hyperlink>
          </w:p>
        </w:tc>
        <w:tc>
          <w:tcPr>
            <w:tcW w:w="5830" w:type="dxa"/>
          </w:tcPr>
          <w:p w:rsidR="006958DB" w:rsidRDefault="00917964">
            <w:pPr>
              <w:pStyle w:val="TableParagraph"/>
              <w:spacing w:line="268" w:lineRule="exact"/>
              <w:ind w:left="-1"/>
              <w:rPr>
                <w:sz w:val="24"/>
              </w:rPr>
            </w:pPr>
            <w:r>
              <w:rPr>
                <w:sz w:val="24"/>
              </w:rPr>
              <w:t>6-7</w:t>
            </w:r>
            <w:r>
              <w:rPr>
                <w:spacing w:val="-6"/>
                <w:sz w:val="24"/>
              </w:rPr>
              <w:t xml:space="preserve"> </w:t>
            </w:r>
            <w:r>
              <w:rPr>
                <w:sz w:val="24"/>
              </w:rPr>
              <w:t>лет</w:t>
            </w:r>
            <w:r>
              <w:rPr>
                <w:spacing w:val="-5"/>
                <w:sz w:val="24"/>
              </w:rPr>
              <w:t xml:space="preserve"> </w:t>
            </w:r>
            <w:r>
              <w:rPr>
                <w:sz w:val="24"/>
              </w:rPr>
              <w:t>/</w:t>
            </w:r>
            <w:r>
              <w:rPr>
                <w:spacing w:val="-2"/>
                <w:sz w:val="24"/>
              </w:rPr>
              <w:t xml:space="preserve"> </w:t>
            </w:r>
            <w:r>
              <w:rPr>
                <w:sz w:val="24"/>
              </w:rPr>
              <w:t>подготовительная</w:t>
            </w:r>
            <w:r>
              <w:rPr>
                <w:spacing w:val="-3"/>
                <w:sz w:val="24"/>
              </w:rPr>
              <w:t xml:space="preserve"> </w:t>
            </w:r>
            <w:r>
              <w:rPr>
                <w:spacing w:val="-2"/>
                <w:sz w:val="24"/>
              </w:rPr>
              <w:t>группа</w:t>
            </w:r>
          </w:p>
        </w:tc>
        <w:tc>
          <w:tcPr>
            <w:tcW w:w="2094" w:type="dxa"/>
          </w:tcPr>
          <w:p w:rsidR="006958DB" w:rsidRDefault="006958DB">
            <w:pPr>
              <w:pStyle w:val="TableParagraph"/>
              <w:spacing w:before="1"/>
              <w:ind w:left="0"/>
              <w:rPr>
                <w:sz w:val="4"/>
              </w:rPr>
            </w:pPr>
          </w:p>
          <w:p w:rsidR="006958DB" w:rsidRDefault="00917964">
            <w:pPr>
              <w:pStyle w:val="TableParagraph"/>
              <w:ind w:left="0"/>
              <w:rPr>
                <w:sz w:val="20"/>
              </w:rPr>
            </w:pPr>
            <w:r>
              <w:rPr>
                <w:noProof/>
                <w:sz w:val="20"/>
                <w:lang w:eastAsia="ru-RU"/>
              </w:rPr>
              <w:drawing>
                <wp:inline distT="0" distB="0" distL="0" distR="0">
                  <wp:extent cx="550315" cy="55206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8" cstate="print"/>
                          <a:stretch>
                            <a:fillRect/>
                          </a:stretch>
                        </pic:blipFill>
                        <pic:spPr>
                          <a:xfrm>
                            <a:off x="0" y="0"/>
                            <a:ext cx="550315" cy="552069"/>
                          </a:xfrm>
                          <a:prstGeom prst="rect">
                            <a:avLst/>
                          </a:prstGeom>
                        </pic:spPr>
                      </pic:pic>
                    </a:graphicData>
                  </a:graphic>
                </wp:inline>
              </w:drawing>
            </w:r>
          </w:p>
        </w:tc>
      </w:tr>
      <w:tr w:rsidR="006958DB">
        <w:trPr>
          <w:trHeight w:val="1017"/>
        </w:trPr>
        <w:tc>
          <w:tcPr>
            <w:tcW w:w="1647" w:type="dxa"/>
          </w:tcPr>
          <w:p w:rsidR="006958DB" w:rsidRDefault="004769F0">
            <w:pPr>
              <w:pStyle w:val="TableParagraph"/>
              <w:spacing w:line="268" w:lineRule="exact"/>
              <w:ind w:left="-1"/>
              <w:rPr>
                <w:sz w:val="24"/>
              </w:rPr>
            </w:pPr>
            <w:hyperlink r:id="rId89">
              <w:r w:rsidR="00917964">
                <w:rPr>
                  <w:spacing w:val="-4"/>
                  <w:sz w:val="24"/>
                  <w:u w:val="single"/>
                </w:rPr>
                <w:t>22.8</w:t>
              </w:r>
            </w:hyperlink>
          </w:p>
        </w:tc>
        <w:tc>
          <w:tcPr>
            <w:tcW w:w="5830" w:type="dxa"/>
          </w:tcPr>
          <w:p w:rsidR="006958DB" w:rsidRDefault="00917964">
            <w:pPr>
              <w:pStyle w:val="TableParagraph"/>
              <w:spacing w:line="268" w:lineRule="exact"/>
              <w:ind w:left="-1"/>
              <w:rPr>
                <w:sz w:val="24"/>
              </w:rPr>
            </w:pPr>
            <w:r>
              <w:rPr>
                <w:sz w:val="24"/>
              </w:rPr>
              <w:t>решение</w:t>
            </w:r>
            <w:r>
              <w:rPr>
                <w:spacing w:val="-9"/>
                <w:sz w:val="24"/>
              </w:rPr>
              <w:t xml:space="preserve"> </w:t>
            </w:r>
            <w:r>
              <w:rPr>
                <w:sz w:val="24"/>
              </w:rPr>
              <w:t>совокупных</w:t>
            </w:r>
            <w:r>
              <w:rPr>
                <w:spacing w:val="-7"/>
                <w:sz w:val="24"/>
              </w:rPr>
              <w:t xml:space="preserve"> </w:t>
            </w:r>
            <w:r>
              <w:rPr>
                <w:sz w:val="24"/>
              </w:rPr>
              <w:t>задач</w:t>
            </w:r>
            <w:r>
              <w:rPr>
                <w:spacing w:val="-8"/>
                <w:sz w:val="24"/>
              </w:rPr>
              <w:t xml:space="preserve"> </w:t>
            </w:r>
            <w:r>
              <w:rPr>
                <w:spacing w:val="-2"/>
                <w:sz w:val="24"/>
              </w:rPr>
              <w:t>воспитания</w:t>
            </w:r>
          </w:p>
        </w:tc>
        <w:tc>
          <w:tcPr>
            <w:tcW w:w="2094" w:type="dxa"/>
          </w:tcPr>
          <w:p w:rsidR="006958DB" w:rsidRDefault="006958DB">
            <w:pPr>
              <w:pStyle w:val="TableParagraph"/>
              <w:spacing w:before="3"/>
              <w:ind w:left="0"/>
              <w:rPr>
                <w:sz w:val="7"/>
              </w:rPr>
            </w:pPr>
          </w:p>
          <w:p w:rsidR="006958DB" w:rsidRDefault="00917964">
            <w:pPr>
              <w:pStyle w:val="TableParagraph"/>
              <w:ind w:left="0"/>
              <w:rPr>
                <w:sz w:val="20"/>
              </w:rPr>
            </w:pPr>
            <w:r>
              <w:rPr>
                <w:noProof/>
                <w:sz w:val="20"/>
                <w:lang w:eastAsia="ru-RU"/>
              </w:rPr>
              <w:drawing>
                <wp:inline distT="0" distB="0" distL="0" distR="0">
                  <wp:extent cx="557402" cy="557784"/>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90" cstate="print"/>
                          <a:stretch>
                            <a:fillRect/>
                          </a:stretch>
                        </pic:blipFill>
                        <pic:spPr>
                          <a:xfrm>
                            <a:off x="0" y="0"/>
                            <a:ext cx="557402" cy="557784"/>
                          </a:xfrm>
                          <a:prstGeom prst="rect">
                            <a:avLst/>
                          </a:prstGeom>
                        </pic:spPr>
                      </pic:pic>
                    </a:graphicData>
                  </a:graphic>
                </wp:inline>
              </w:drawing>
            </w:r>
          </w:p>
        </w:tc>
      </w:tr>
    </w:tbl>
    <w:p w:rsidR="006958DB" w:rsidRDefault="00917964">
      <w:pPr>
        <w:pStyle w:val="1"/>
        <w:numPr>
          <w:ilvl w:val="1"/>
          <w:numId w:val="96"/>
        </w:numPr>
        <w:tabs>
          <w:tab w:val="left" w:pos="1617"/>
        </w:tabs>
        <w:spacing w:line="240" w:lineRule="auto"/>
        <w:ind w:left="1617" w:hanging="422"/>
        <w:jc w:val="left"/>
      </w:pPr>
      <w:bookmarkStart w:id="17" w:name="2.2._Вариативные_формы,_способы_методы_и"/>
      <w:bookmarkEnd w:id="17"/>
      <w:r>
        <w:t>Вариативные</w:t>
      </w:r>
      <w:r>
        <w:rPr>
          <w:spacing w:val="-10"/>
        </w:rPr>
        <w:t xml:space="preserve"> </w:t>
      </w:r>
      <w:r>
        <w:t>формы,</w:t>
      </w:r>
      <w:r>
        <w:rPr>
          <w:spacing w:val="-4"/>
        </w:rPr>
        <w:t xml:space="preserve"> </w:t>
      </w:r>
      <w:r>
        <w:t>способы</w:t>
      </w:r>
      <w:r>
        <w:rPr>
          <w:spacing w:val="-3"/>
        </w:rPr>
        <w:t xml:space="preserve"> </w:t>
      </w:r>
      <w:r>
        <w:t>методы</w:t>
      </w:r>
      <w:r>
        <w:rPr>
          <w:spacing w:val="-6"/>
        </w:rPr>
        <w:t xml:space="preserve"> </w:t>
      </w:r>
      <w:r>
        <w:t>и</w:t>
      </w:r>
      <w:r>
        <w:rPr>
          <w:spacing w:val="-2"/>
        </w:rPr>
        <w:t xml:space="preserve"> </w:t>
      </w:r>
      <w:r>
        <w:t>средства</w:t>
      </w:r>
      <w:r>
        <w:rPr>
          <w:spacing w:val="-1"/>
        </w:rPr>
        <w:t xml:space="preserve"> </w:t>
      </w:r>
      <w:r>
        <w:t>реализации</w:t>
      </w:r>
      <w:r>
        <w:rPr>
          <w:spacing w:val="-5"/>
        </w:rPr>
        <w:t xml:space="preserve"> </w:t>
      </w:r>
      <w:r>
        <w:rPr>
          <w:spacing w:val="-2"/>
        </w:rPr>
        <w:t>образовательной</w:t>
      </w:r>
    </w:p>
    <w:p w:rsidR="006958DB" w:rsidRDefault="00917964">
      <w:pPr>
        <w:pStyle w:val="a3"/>
        <w:tabs>
          <w:tab w:val="left" w:pos="2698"/>
          <w:tab w:val="left" w:pos="3010"/>
          <w:tab w:val="left" w:pos="4153"/>
          <w:tab w:val="left" w:pos="5536"/>
          <w:tab w:val="left" w:pos="5872"/>
          <w:tab w:val="left" w:pos="7092"/>
          <w:tab w:val="left" w:pos="8633"/>
          <w:tab w:val="left" w:pos="8974"/>
        </w:tabs>
        <w:spacing w:before="4" w:line="237" w:lineRule="auto"/>
        <w:ind w:right="573" w:firstLine="8335"/>
        <w:jc w:val="left"/>
      </w:pPr>
      <w:r>
        <w:rPr>
          <w:b/>
          <w:spacing w:val="-2"/>
        </w:rPr>
        <w:t xml:space="preserve">программы </w:t>
      </w:r>
      <w:r>
        <w:t xml:space="preserve">Формы, способы, методы и средства реализации Программы образования определены в </w:t>
      </w:r>
      <w:r>
        <w:rPr>
          <w:spacing w:val="-2"/>
        </w:rPr>
        <w:t>соответствии</w:t>
      </w:r>
      <w:r>
        <w:tab/>
      </w:r>
      <w:r>
        <w:rPr>
          <w:spacing w:val="-10"/>
        </w:rPr>
        <w:t>с</w:t>
      </w:r>
      <w:r>
        <w:tab/>
      </w:r>
      <w:r>
        <w:rPr>
          <w:spacing w:val="-2"/>
        </w:rPr>
        <w:t>задачами</w:t>
      </w:r>
      <w:r>
        <w:tab/>
      </w:r>
      <w:r>
        <w:rPr>
          <w:spacing w:val="-2"/>
        </w:rPr>
        <w:t>воспитания</w:t>
      </w:r>
      <w:r>
        <w:tab/>
      </w:r>
      <w:r>
        <w:rPr>
          <w:spacing w:val="-10"/>
        </w:rPr>
        <w:t>и</w:t>
      </w:r>
      <w:r>
        <w:tab/>
      </w:r>
      <w:r>
        <w:rPr>
          <w:spacing w:val="-2"/>
        </w:rPr>
        <w:t>обучения,</w:t>
      </w:r>
      <w:r>
        <w:tab/>
      </w:r>
      <w:r>
        <w:rPr>
          <w:spacing w:val="-2"/>
        </w:rPr>
        <w:t>возрастными</w:t>
      </w:r>
      <w:r>
        <w:tab/>
      </w:r>
      <w:r>
        <w:rPr>
          <w:spacing w:val="-10"/>
        </w:rPr>
        <w:t>и</w:t>
      </w:r>
      <w:r>
        <w:tab/>
      </w:r>
      <w:r>
        <w:rPr>
          <w:spacing w:val="-2"/>
        </w:rPr>
        <w:t>индивидуальными</w:t>
      </w:r>
    </w:p>
    <w:p w:rsidR="006958DB" w:rsidRDefault="006958DB">
      <w:pPr>
        <w:pStyle w:val="a3"/>
        <w:spacing w:line="237" w:lineRule="auto"/>
        <w:jc w:val="left"/>
        <w:sectPr w:rsidR="006958DB">
          <w:pgSz w:w="12000" w:h="16970"/>
          <w:pgMar w:top="900" w:right="566" w:bottom="280" w:left="0" w:header="31" w:footer="0" w:gutter="0"/>
          <w:cols w:space="720"/>
        </w:sectPr>
      </w:pPr>
    </w:p>
    <w:p w:rsidR="006958DB" w:rsidRDefault="00917964">
      <w:pPr>
        <w:pStyle w:val="a3"/>
        <w:spacing w:before="193"/>
        <w:ind w:right="549"/>
      </w:pPr>
      <w:r>
        <w:lastRenderedPageBreak/>
        <w:t>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958DB" w:rsidRDefault="00917964">
      <w:pPr>
        <w:pStyle w:val="a3"/>
        <w:ind w:right="549"/>
      </w:pPr>
      <w:r>
        <w:t>Программа</w:t>
      </w:r>
      <w:r>
        <w:rPr>
          <w:spacing w:val="-8"/>
        </w:rPr>
        <w:t xml:space="preserve"> </w:t>
      </w:r>
      <w:r>
        <w:t>построена</w:t>
      </w:r>
      <w:r>
        <w:rPr>
          <w:spacing w:val="-13"/>
        </w:rPr>
        <w:t xml:space="preserve"> </w:t>
      </w:r>
      <w:r>
        <w:t>на</w:t>
      </w:r>
      <w:r>
        <w:rPr>
          <w:spacing w:val="-8"/>
        </w:rPr>
        <w:t xml:space="preserve"> </w:t>
      </w:r>
      <w:r>
        <w:t>реализации</w:t>
      </w:r>
      <w:r>
        <w:rPr>
          <w:spacing w:val="-11"/>
        </w:rPr>
        <w:t xml:space="preserve"> </w:t>
      </w:r>
      <w:r>
        <w:t>технологии</w:t>
      </w:r>
      <w:r>
        <w:rPr>
          <w:spacing w:val="-6"/>
        </w:rPr>
        <w:t xml:space="preserve"> </w:t>
      </w:r>
      <w:r>
        <w:t>деятельностного</w:t>
      </w:r>
      <w:r>
        <w:rPr>
          <w:spacing w:val="-7"/>
        </w:rPr>
        <w:t xml:space="preserve"> </w:t>
      </w:r>
      <w:r>
        <w:t>метода</w:t>
      </w:r>
      <w:r>
        <w:rPr>
          <w:spacing w:val="-8"/>
        </w:rPr>
        <w:t xml:space="preserve"> </w:t>
      </w:r>
      <w:r>
        <w:t>«Ситуация». Суть</w:t>
      </w:r>
      <w:r>
        <w:rPr>
          <w:spacing w:val="-5"/>
        </w:rPr>
        <w:t xml:space="preserve"> </w:t>
      </w:r>
      <w:r>
        <w:t>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w:t>
      </w:r>
    </w:p>
    <w:p w:rsidR="006958DB" w:rsidRDefault="00917964">
      <w:pPr>
        <w:pStyle w:val="a4"/>
        <w:numPr>
          <w:ilvl w:val="2"/>
          <w:numId w:val="96"/>
        </w:numPr>
        <w:tabs>
          <w:tab w:val="left" w:pos="2127"/>
        </w:tabs>
        <w:spacing w:before="6" w:line="237" w:lineRule="auto"/>
        <w:ind w:right="573" w:firstLine="706"/>
        <w:jc w:val="both"/>
        <w:rPr>
          <w:sz w:val="24"/>
        </w:rPr>
      </w:pPr>
      <w:r>
        <w:rPr>
          <w:sz w:val="24"/>
        </w:rPr>
        <w:t>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w:t>
      </w:r>
    </w:p>
    <w:p w:rsidR="006958DB" w:rsidRDefault="00917964">
      <w:pPr>
        <w:pStyle w:val="a3"/>
        <w:spacing w:line="275" w:lineRule="exact"/>
      </w:pPr>
      <w:r>
        <w:t>«детскую»</w:t>
      </w:r>
      <w:r>
        <w:rPr>
          <w:spacing w:val="-12"/>
        </w:rPr>
        <w:t xml:space="preserve"> </w:t>
      </w:r>
      <w:r>
        <w:rPr>
          <w:spacing w:val="-2"/>
        </w:rPr>
        <w:t>цель.</w:t>
      </w:r>
    </w:p>
    <w:p w:rsidR="006958DB" w:rsidRDefault="00917964">
      <w:pPr>
        <w:pStyle w:val="a4"/>
        <w:numPr>
          <w:ilvl w:val="2"/>
          <w:numId w:val="96"/>
        </w:numPr>
        <w:tabs>
          <w:tab w:val="left" w:pos="2112"/>
        </w:tabs>
        <w:spacing w:before="3"/>
        <w:ind w:right="575" w:firstLine="706"/>
        <w:jc w:val="both"/>
        <w:rPr>
          <w:sz w:val="24"/>
        </w:rPr>
      </w:pPr>
      <w:r>
        <w:rPr>
          <w:sz w:val="24"/>
        </w:rPr>
        <w:t>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w:t>
      </w:r>
    </w:p>
    <w:p w:rsidR="006958DB" w:rsidRDefault="00917964">
      <w:pPr>
        <w:pStyle w:val="a4"/>
        <w:numPr>
          <w:ilvl w:val="2"/>
          <w:numId w:val="96"/>
        </w:numPr>
        <w:tabs>
          <w:tab w:val="left" w:pos="2136"/>
        </w:tabs>
        <w:ind w:right="558" w:firstLine="706"/>
        <w:jc w:val="both"/>
        <w:rPr>
          <w:sz w:val="24"/>
        </w:rPr>
      </w:pPr>
      <w:r>
        <w:rPr>
          <w:sz w:val="24"/>
        </w:rPr>
        <w:t>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w:t>
      </w:r>
      <w:r>
        <w:rPr>
          <w:spacing w:val="-15"/>
          <w:sz w:val="24"/>
        </w:rPr>
        <w:t xml:space="preserve"> </w:t>
      </w:r>
      <w:r>
        <w:rPr>
          <w:sz w:val="24"/>
        </w:rPr>
        <w:t>помогает</w:t>
      </w:r>
      <w:r>
        <w:rPr>
          <w:spacing w:val="-15"/>
          <w:sz w:val="24"/>
        </w:rPr>
        <w:t xml:space="preserve"> </w:t>
      </w:r>
      <w:r>
        <w:rPr>
          <w:sz w:val="24"/>
        </w:rPr>
        <w:t>детям</w:t>
      </w:r>
      <w:r>
        <w:rPr>
          <w:spacing w:val="-15"/>
          <w:sz w:val="24"/>
        </w:rPr>
        <w:t xml:space="preserve"> </w:t>
      </w:r>
      <w:r>
        <w:rPr>
          <w:sz w:val="24"/>
        </w:rPr>
        <w:t>приобрести</w:t>
      </w:r>
      <w:r>
        <w:rPr>
          <w:spacing w:val="-15"/>
          <w:sz w:val="24"/>
        </w:rPr>
        <w:t xml:space="preserve"> </w:t>
      </w:r>
      <w:r>
        <w:rPr>
          <w:sz w:val="24"/>
        </w:rPr>
        <w:t>опыт</w:t>
      </w:r>
      <w:r>
        <w:rPr>
          <w:spacing w:val="-15"/>
          <w:sz w:val="24"/>
        </w:rPr>
        <w:t xml:space="preserve"> </w:t>
      </w:r>
      <w:r>
        <w:rPr>
          <w:sz w:val="24"/>
        </w:rPr>
        <w:t>фиксации</w:t>
      </w:r>
      <w:r>
        <w:rPr>
          <w:spacing w:val="-15"/>
          <w:sz w:val="24"/>
        </w:rPr>
        <w:t xml:space="preserve"> </w:t>
      </w:r>
      <w:r>
        <w:rPr>
          <w:sz w:val="24"/>
        </w:rPr>
        <w:t>затруднения</w:t>
      </w:r>
      <w:r>
        <w:rPr>
          <w:spacing w:val="-15"/>
          <w:sz w:val="24"/>
        </w:rPr>
        <w:t xml:space="preserve"> </w:t>
      </w:r>
      <w:r>
        <w:rPr>
          <w:sz w:val="24"/>
        </w:rPr>
        <w:t>и</w:t>
      </w:r>
      <w:r>
        <w:rPr>
          <w:spacing w:val="-15"/>
          <w:sz w:val="24"/>
        </w:rPr>
        <w:t xml:space="preserve"> </w:t>
      </w:r>
      <w:r>
        <w:rPr>
          <w:sz w:val="24"/>
        </w:rPr>
        <w:t>выявления</w:t>
      </w:r>
      <w:r>
        <w:rPr>
          <w:spacing w:val="-15"/>
          <w:sz w:val="24"/>
        </w:rPr>
        <w:t xml:space="preserve"> </w:t>
      </w:r>
      <w:r>
        <w:rPr>
          <w:sz w:val="24"/>
        </w:rPr>
        <w:t>его</w:t>
      </w:r>
      <w:r>
        <w:rPr>
          <w:spacing w:val="-15"/>
          <w:sz w:val="24"/>
        </w:rPr>
        <w:t xml:space="preserve"> </w:t>
      </w:r>
      <w:r>
        <w:rPr>
          <w:sz w:val="24"/>
        </w:rPr>
        <w:t>причины с помощью системы вопросов («Смогли?» — «Почему</w:t>
      </w:r>
      <w:r>
        <w:rPr>
          <w:spacing w:val="-1"/>
          <w:sz w:val="24"/>
        </w:rPr>
        <w:t xml:space="preserve"> </w:t>
      </w:r>
      <w:r>
        <w:rPr>
          <w:sz w:val="24"/>
        </w:rPr>
        <w:t>мы не смогли?»).</w:t>
      </w:r>
    </w:p>
    <w:p w:rsidR="006958DB" w:rsidRDefault="00917964">
      <w:pPr>
        <w:pStyle w:val="a4"/>
        <w:numPr>
          <w:ilvl w:val="2"/>
          <w:numId w:val="96"/>
        </w:numPr>
        <w:tabs>
          <w:tab w:val="left" w:pos="2156"/>
        </w:tabs>
        <w:spacing w:before="3"/>
        <w:ind w:right="556" w:firstLine="706"/>
        <w:jc w:val="both"/>
        <w:rPr>
          <w:sz w:val="24"/>
        </w:rPr>
      </w:pPr>
      <w:r>
        <w:rPr>
          <w:sz w:val="24"/>
        </w:rPr>
        <w:t>«Открытие»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w:t>
      </w:r>
    </w:p>
    <w:p w:rsidR="006958DB" w:rsidRDefault="00917964">
      <w:pPr>
        <w:pStyle w:val="a4"/>
        <w:numPr>
          <w:ilvl w:val="2"/>
          <w:numId w:val="96"/>
        </w:numPr>
        <w:tabs>
          <w:tab w:val="left" w:pos="2218"/>
        </w:tabs>
        <w:ind w:right="563" w:firstLine="706"/>
        <w:jc w:val="both"/>
        <w:rPr>
          <w:sz w:val="24"/>
        </w:rPr>
      </w:pPr>
      <w:r>
        <w:rPr>
          <w:sz w:val="24"/>
        </w:rPr>
        <w:t>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w:t>
      </w:r>
    </w:p>
    <w:p w:rsidR="006958DB" w:rsidRDefault="00917964">
      <w:pPr>
        <w:pStyle w:val="a4"/>
        <w:numPr>
          <w:ilvl w:val="2"/>
          <w:numId w:val="96"/>
        </w:numPr>
        <w:tabs>
          <w:tab w:val="left" w:pos="2117"/>
        </w:tabs>
        <w:ind w:right="567" w:firstLine="706"/>
        <w:jc w:val="both"/>
        <w:rPr>
          <w:sz w:val="24"/>
        </w:rPr>
      </w:pPr>
      <w:r>
        <w:rPr>
          <w:sz w:val="24"/>
        </w:rP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w:t>
      </w:r>
      <w:r>
        <w:rPr>
          <w:spacing w:val="-2"/>
          <w:sz w:val="24"/>
        </w:rPr>
        <w:t>цели.</w:t>
      </w:r>
    </w:p>
    <w:p w:rsidR="006958DB" w:rsidRDefault="00917964">
      <w:pPr>
        <w:pStyle w:val="a3"/>
        <w:spacing w:before="3" w:line="237" w:lineRule="auto"/>
        <w:ind w:right="562"/>
      </w:pPr>
      <w:r>
        <w:t>Согласно ФГОС ДО педагог может использовать различные формы реализации</w:t>
      </w:r>
      <w:r>
        <w:rPr>
          <w:spacing w:val="-12"/>
        </w:rPr>
        <w:t xml:space="preserve"> </w:t>
      </w:r>
      <w:r>
        <w:t>Федеральной программы в соответствии с видом детской деятельности и возрастными особенностями детей:</w:t>
      </w:r>
    </w:p>
    <w:p w:rsidR="006958DB" w:rsidRDefault="00917964">
      <w:pPr>
        <w:pStyle w:val="a3"/>
        <w:spacing w:before="4" w:line="275" w:lineRule="exact"/>
      </w:pPr>
      <w:r>
        <w:t>В</w:t>
      </w:r>
      <w:r>
        <w:rPr>
          <w:spacing w:val="-6"/>
        </w:rPr>
        <w:t xml:space="preserve"> </w:t>
      </w:r>
      <w:r>
        <w:t>раннем</w:t>
      </w:r>
      <w:r>
        <w:rPr>
          <w:spacing w:val="-6"/>
        </w:rPr>
        <w:t xml:space="preserve"> </w:t>
      </w:r>
      <w:r>
        <w:t>возрасте</w:t>
      </w:r>
      <w:r>
        <w:rPr>
          <w:spacing w:val="1"/>
        </w:rPr>
        <w:t xml:space="preserve"> </w:t>
      </w:r>
      <w:r>
        <w:t>(1</w:t>
      </w:r>
      <w:r>
        <w:rPr>
          <w:spacing w:val="-6"/>
        </w:rPr>
        <w:t xml:space="preserve"> </w:t>
      </w:r>
      <w:r>
        <w:t>год</w:t>
      </w:r>
      <w:r>
        <w:rPr>
          <w:spacing w:val="-4"/>
        </w:rPr>
        <w:t xml:space="preserve"> </w:t>
      </w:r>
      <w:r>
        <w:t>-</w:t>
      </w:r>
      <w:r>
        <w:rPr>
          <w:spacing w:val="-1"/>
        </w:rPr>
        <w:t xml:space="preserve"> </w:t>
      </w:r>
      <w:r>
        <w:t>3</w:t>
      </w:r>
      <w:r>
        <w:rPr>
          <w:spacing w:val="-3"/>
        </w:rPr>
        <w:t xml:space="preserve"> </w:t>
      </w:r>
      <w:r>
        <w:rPr>
          <w:spacing w:val="-4"/>
        </w:rPr>
        <w:t>года)</w:t>
      </w:r>
    </w:p>
    <w:p w:rsidR="006958DB" w:rsidRDefault="00917964">
      <w:pPr>
        <w:pStyle w:val="a4"/>
        <w:numPr>
          <w:ilvl w:val="0"/>
          <w:numId w:val="93"/>
        </w:numPr>
        <w:tabs>
          <w:tab w:val="left" w:pos="1137"/>
        </w:tabs>
        <w:spacing w:line="275" w:lineRule="exact"/>
        <w:ind w:left="1137" w:hanging="335"/>
        <w:rPr>
          <w:sz w:val="24"/>
        </w:rPr>
      </w:pPr>
      <w:r>
        <w:rPr>
          <w:sz w:val="24"/>
        </w:rPr>
        <w:t>предметная</w:t>
      </w:r>
      <w:r>
        <w:rPr>
          <w:spacing w:val="-16"/>
          <w:sz w:val="24"/>
        </w:rPr>
        <w:t xml:space="preserve"> </w:t>
      </w:r>
      <w:r>
        <w:rPr>
          <w:sz w:val="24"/>
        </w:rPr>
        <w:t>деятельность</w:t>
      </w:r>
      <w:r>
        <w:rPr>
          <w:spacing w:val="-12"/>
          <w:sz w:val="24"/>
        </w:rPr>
        <w:t xml:space="preserve"> </w:t>
      </w:r>
      <w:r>
        <w:rPr>
          <w:sz w:val="24"/>
        </w:rPr>
        <w:t>(орудийно-предметные</w:t>
      </w:r>
      <w:r>
        <w:rPr>
          <w:spacing w:val="-12"/>
          <w:sz w:val="24"/>
        </w:rPr>
        <w:t xml:space="preserve"> </w:t>
      </w:r>
      <w:r>
        <w:rPr>
          <w:sz w:val="24"/>
        </w:rPr>
        <w:t>действия</w:t>
      </w:r>
      <w:r>
        <w:rPr>
          <w:spacing w:val="-10"/>
          <w:sz w:val="24"/>
        </w:rPr>
        <w:t xml:space="preserve"> </w:t>
      </w:r>
      <w:r>
        <w:rPr>
          <w:sz w:val="24"/>
        </w:rPr>
        <w:t>–</w:t>
      </w:r>
      <w:r>
        <w:rPr>
          <w:spacing w:val="-15"/>
          <w:sz w:val="24"/>
        </w:rPr>
        <w:t xml:space="preserve"> </w:t>
      </w:r>
      <w:r>
        <w:rPr>
          <w:sz w:val="24"/>
        </w:rPr>
        <w:t>ест</w:t>
      </w:r>
      <w:r>
        <w:rPr>
          <w:spacing w:val="-10"/>
          <w:sz w:val="24"/>
        </w:rPr>
        <w:t xml:space="preserve"> </w:t>
      </w:r>
      <w:r>
        <w:rPr>
          <w:sz w:val="24"/>
        </w:rPr>
        <w:t>ложкой,</w:t>
      </w:r>
      <w:r>
        <w:rPr>
          <w:spacing w:val="-11"/>
          <w:sz w:val="24"/>
        </w:rPr>
        <w:t xml:space="preserve"> </w:t>
      </w:r>
      <w:r>
        <w:rPr>
          <w:sz w:val="24"/>
        </w:rPr>
        <w:t>пьет</w:t>
      </w:r>
      <w:r>
        <w:rPr>
          <w:spacing w:val="-15"/>
          <w:sz w:val="24"/>
        </w:rPr>
        <w:t xml:space="preserve"> </w:t>
      </w:r>
      <w:r>
        <w:rPr>
          <w:sz w:val="24"/>
        </w:rPr>
        <w:t>из</w:t>
      </w:r>
      <w:r>
        <w:rPr>
          <w:spacing w:val="-14"/>
          <w:sz w:val="24"/>
        </w:rPr>
        <w:t xml:space="preserve"> </w:t>
      </w:r>
      <w:r>
        <w:rPr>
          <w:sz w:val="24"/>
        </w:rPr>
        <w:t>кружки</w:t>
      </w:r>
      <w:r>
        <w:rPr>
          <w:spacing w:val="41"/>
          <w:sz w:val="24"/>
        </w:rPr>
        <w:t xml:space="preserve"> </w:t>
      </w:r>
      <w:r>
        <w:rPr>
          <w:sz w:val="24"/>
        </w:rPr>
        <w:t>и</w:t>
      </w:r>
      <w:r>
        <w:rPr>
          <w:spacing w:val="-10"/>
          <w:sz w:val="24"/>
        </w:rPr>
        <w:t xml:space="preserve"> </w:t>
      </w:r>
      <w:r>
        <w:rPr>
          <w:spacing w:val="-2"/>
          <w:sz w:val="24"/>
        </w:rPr>
        <w:t>др.);</w:t>
      </w:r>
    </w:p>
    <w:p w:rsidR="006958DB" w:rsidRDefault="00917964">
      <w:pPr>
        <w:pStyle w:val="a4"/>
        <w:numPr>
          <w:ilvl w:val="0"/>
          <w:numId w:val="93"/>
        </w:numPr>
        <w:tabs>
          <w:tab w:val="left" w:pos="1137"/>
        </w:tabs>
        <w:spacing w:before="2" w:line="275" w:lineRule="exact"/>
        <w:ind w:left="1137" w:hanging="335"/>
        <w:rPr>
          <w:sz w:val="24"/>
        </w:rPr>
      </w:pPr>
      <w:r>
        <w:rPr>
          <w:sz w:val="24"/>
        </w:rPr>
        <w:t>экспериментирование</w:t>
      </w:r>
      <w:r>
        <w:rPr>
          <w:spacing w:val="-12"/>
          <w:sz w:val="24"/>
        </w:rPr>
        <w:t xml:space="preserve"> </w:t>
      </w:r>
      <w:r>
        <w:rPr>
          <w:sz w:val="24"/>
        </w:rPr>
        <w:t>с</w:t>
      </w:r>
      <w:r>
        <w:rPr>
          <w:spacing w:val="-7"/>
          <w:sz w:val="24"/>
        </w:rPr>
        <w:t xml:space="preserve"> </w:t>
      </w:r>
      <w:r>
        <w:rPr>
          <w:sz w:val="24"/>
        </w:rPr>
        <w:t>материалами</w:t>
      </w:r>
      <w:r>
        <w:rPr>
          <w:spacing w:val="-9"/>
          <w:sz w:val="24"/>
        </w:rPr>
        <w:t xml:space="preserve"> </w:t>
      </w:r>
      <w:r>
        <w:rPr>
          <w:sz w:val="24"/>
        </w:rPr>
        <w:t>и</w:t>
      </w:r>
      <w:r>
        <w:rPr>
          <w:spacing w:val="-10"/>
          <w:sz w:val="24"/>
        </w:rPr>
        <w:t xml:space="preserve"> </w:t>
      </w:r>
      <w:r>
        <w:rPr>
          <w:sz w:val="24"/>
        </w:rPr>
        <w:t>веществами</w:t>
      </w:r>
      <w:r>
        <w:rPr>
          <w:spacing w:val="-5"/>
          <w:sz w:val="24"/>
        </w:rPr>
        <w:t xml:space="preserve"> </w:t>
      </w:r>
      <w:r>
        <w:rPr>
          <w:sz w:val="24"/>
        </w:rPr>
        <w:t>(песок,</w:t>
      </w:r>
      <w:r>
        <w:rPr>
          <w:spacing w:val="-7"/>
          <w:sz w:val="24"/>
        </w:rPr>
        <w:t xml:space="preserve"> </w:t>
      </w:r>
      <w:r>
        <w:rPr>
          <w:sz w:val="24"/>
        </w:rPr>
        <w:t>вода,</w:t>
      </w:r>
      <w:r>
        <w:rPr>
          <w:spacing w:val="-9"/>
          <w:sz w:val="24"/>
        </w:rPr>
        <w:t xml:space="preserve"> </w:t>
      </w:r>
      <w:r>
        <w:rPr>
          <w:sz w:val="24"/>
        </w:rPr>
        <w:t>тесто</w:t>
      </w:r>
      <w:r>
        <w:rPr>
          <w:spacing w:val="-2"/>
          <w:sz w:val="24"/>
        </w:rPr>
        <w:t xml:space="preserve"> </w:t>
      </w:r>
      <w:r>
        <w:rPr>
          <w:sz w:val="24"/>
        </w:rPr>
        <w:t>и</w:t>
      </w:r>
      <w:r>
        <w:rPr>
          <w:spacing w:val="-5"/>
          <w:sz w:val="24"/>
        </w:rPr>
        <w:t xml:space="preserve"> </w:t>
      </w:r>
      <w:r>
        <w:rPr>
          <w:spacing w:val="-2"/>
          <w:sz w:val="24"/>
        </w:rPr>
        <w:t>др.);</w:t>
      </w:r>
    </w:p>
    <w:p w:rsidR="006958DB" w:rsidRDefault="00917964">
      <w:pPr>
        <w:pStyle w:val="a4"/>
        <w:numPr>
          <w:ilvl w:val="0"/>
          <w:numId w:val="93"/>
        </w:numPr>
        <w:tabs>
          <w:tab w:val="left" w:pos="1138"/>
        </w:tabs>
        <w:spacing w:line="242" w:lineRule="auto"/>
        <w:ind w:right="875"/>
        <w:jc w:val="left"/>
        <w:rPr>
          <w:sz w:val="24"/>
        </w:rPr>
      </w:pPr>
      <w:r>
        <w:rPr>
          <w:sz w:val="24"/>
        </w:rPr>
        <w:t>ситуативно-деловое</w:t>
      </w:r>
      <w:r>
        <w:rPr>
          <w:spacing w:val="40"/>
          <w:sz w:val="24"/>
        </w:rPr>
        <w:t xml:space="preserve"> </w:t>
      </w:r>
      <w:r>
        <w:rPr>
          <w:sz w:val="24"/>
        </w:rPr>
        <w:t>общение</w:t>
      </w:r>
      <w:r>
        <w:rPr>
          <w:spacing w:val="-1"/>
          <w:sz w:val="24"/>
        </w:rPr>
        <w:t xml:space="preserve"> </w:t>
      </w:r>
      <w:r>
        <w:rPr>
          <w:sz w:val="24"/>
        </w:rPr>
        <w:t>со взрослым</w:t>
      </w:r>
      <w:r>
        <w:rPr>
          <w:spacing w:val="-4"/>
          <w:sz w:val="24"/>
        </w:rPr>
        <w:t xml:space="preserve"> </w:t>
      </w:r>
      <w:r>
        <w:rPr>
          <w:sz w:val="24"/>
        </w:rPr>
        <w:t>и</w:t>
      </w:r>
      <w:r>
        <w:rPr>
          <w:spacing w:val="-1"/>
          <w:sz w:val="24"/>
        </w:rPr>
        <w:t xml:space="preserve"> </w:t>
      </w:r>
      <w:r>
        <w:rPr>
          <w:sz w:val="24"/>
        </w:rPr>
        <w:t>эмоционально-практическое</w:t>
      </w:r>
      <w:r>
        <w:rPr>
          <w:spacing w:val="-2"/>
          <w:sz w:val="24"/>
        </w:rPr>
        <w:t xml:space="preserve"> </w:t>
      </w:r>
      <w:r>
        <w:rPr>
          <w:sz w:val="24"/>
        </w:rPr>
        <w:t>со</w:t>
      </w:r>
      <w:r>
        <w:rPr>
          <w:spacing w:val="40"/>
          <w:sz w:val="24"/>
        </w:rPr>
        <w:t xml:space="preserve"> </w:t>
      </w:r>
      <w:r>
        <w:rPr>
          <w:sz w:val="24"/>
        </w:rPr>
        <w:t>сверстниками под руководством взрослого;</w:t>
      </w:r>
    </w:p>
    <w:p w:rsidR="006958DB" w:rsidRDefault="00917964">
      <w:pPr>
        <w:pStyle w:val="a4"/>
        <w:numPr>
          <w:ilvl w:val="0"/>
          <w:numId w:val="93"/>
        </w:numPr>
        <w:tabs>
          <w:tab w:val="left" w:pos="1138"/>
        </w:tabs>
        <w:spacing w:line="242" w:lineRule="auto"/>
        <w:ind w:right="935"/>
        <w:jc w:val="left"/>
        <w:rPr>
          <w:sz w:val="24"/>
        </w:rPr>
      </w:pPr>
      <w:r>
        <w:rPr>
          <w:sz w:val="24"/>
        </w:rPr>
        <w:t>двигательная деятельность (основные движения, общеразвивающие упражнения, простые подвижные игры);</w:t>
      </w:r>
    </w:p>
    <w:p w:rsidR="006958DB" w:rsidRDefault="00917964">
      <w:pPr>
        <w:pStyle w:val="a4"/>
        <w:numPr>
          <w:ilvl w:val="0"/>
          <w:numId w:val="93"/>
        </w:numPr>
        <w:tabs>
          <w:tab w:val="left" w:pos="1138"/>
        </w:tabs>
        <w:spacing w:line="242" w:lineRule="auto"/>
        <w:ind w:right="587"/>
        <w:jc w:val="left"/>
        <w:rPr>
          <w:sz w:val="24"/>
        </w:rPr>
      </w:pPr>
      <w:r>
        <w:rPr>
          <w:sz w:val="24"/>
        </w:rPr>
        <w:t>игровая</w:t>
      </w:r>
      <w:r>
        <w:rPr>
          <w:spacing w:val="40"/>
          <w:sz w:val="24"/>
        </w:rPr>
        <w:t xml:space="preserve"> </w:t>
      </w:r>
      <w:r>
        <w:rPr>
          <w:sz w:val="24"/>
        </w:rPr>
        <w:t>деятельность</w:t>
      </w:r>
      <w:r>
        <w:rPr>
          <w:spacing w:val="40"/>
          <w:sz w:val="24"/>
        </w:rPr>
        <w:t xml:space="preserve"> </w:t>
      </w:r>
      <w:r>
        <w:rPr>
          <w:sz w:val="24"/>
        </w:rPr>
        <w:t>(отобразительная,</w:t>
      </w:r>
      <w:r>
        <w:rPr>
          <w:spacing w:val="40"/>
          <w:sz w:val="24"/>
        </w:rPr>
        <w:t xml:space="preserve"> </w:t>
      </w:r>
      <w:r>
        <w:rPr>
          <w:sz w:val="24"/>
        </w:rPr>
        <w:t>сюжетно-отобразительная,</w:t>
      </w:r>
      <w:r>
        <w:rPr>
          <w:spacing w:val="40"/>
          <w:sz w:val="24"/>
        </w:rPr>
        <w:t xml:space="preserve"> </w:t>
      </w:r>
      <w:r>
        <w:rPr>
          <w:sz w:val="24"/>
        </w:rPr>
        <w:t>игры</w:t>
      </w:r>
      <w:r>
        <w:rPr>
          <w:spacing w:val="38"/>
          <w:sz w:val="24"/>
        </w:rPr>
        <w:t xml:space="preserve"> </w:t>
      </w:r>
      <w:r>
        <w:rPr>
          <w:sz w:val="24"/>
        </w:rPr>
        <w:t>с</w:t>
      </w:r>
      <w:r>
        <w:rPr>
          <w:spacing w:val="40"/>
          <w:sz w:val="24"/>
        </w:rPr>
        <w:t xml:space="preserve"> </w:t>
      </w:r>
      <w:r>
        <w:rPr>
          <w:sz w:val="24"/>
        </w:rPr>
        <w:t xml:space="preserve">дидактическими </w:t>
      </w:r>
      <w:r>
        <w:rPr>
          <w:spacing w:val="-2"/>
          <w:sz w:val="24"/>
        </w:rPr>
        <w:t>игрушками);</w:t>
      </w:r>
    </w:p>
    <w:p w:rsidR="006958DB" w:rsidRDefault="00917964">
      <w:pPr>
        <w:pStyle w:val="a4"/>
        <w:numPr>
          <w:ilvl w:val="0"/>
          <w:numId w:val="93"/>
        </w:numPr>
        <w:tabs>
          <w:tab w:val="left" w:pos="1138"/>
        </w:tabs>
        <w:spacing w:line="242" w:lineRule="auto"/>
        <w:ind w:right="845"/>
        <w:jc w:val="left"/>
        <w:rPr>
          <w:sz w:val="24"/>
        </w:rPr>
      </w:pPr>
      <w:r>
        <w:rPr>
          <w:sz w:val="24"/>
        </w:rPr>
        <w:t>речевая (понимание речи взрослого, слушание и понимание стихов, активная речь); изобразительная</w:t>
      </w:r>
      <w:r>
        <w:rPr>
          <w:spacing w:val="-8"/>
          <w:sz w:val="24"/>
        </w:rPr>
        <w:t xml:space="preserve"> </w:t>
      </w:r>
      <w:r>
        <w:rPr>
          <w:sz w:val="24"/>
        </w:rPr>
        <w:t>деятельность</w:t>
      </w:r>
      <w:r>
        <w:rPr>
          <w:spacing w:val="-7"/>
          <w:sz w:val="24"/>
        </w:rPr>
        <w:t xml:space="preserve"> </w:t>
      </w:r>
      <w:r>
        <w:rPr>
          <w:sz w:val="24"/>
        </w:rPr>
        <w:t>(рисование,</w:t>
      </w:r>
      <w:r>
        <w:rPr>
          <w:spacing w:val="-6"/>
          <w:sz w:val="24"/>
        </w:rPr>
        <w:t xml:space="preserve"> </w:t>
      </w:r>
      <w:r>
        <w:rPr>
          <w:sz w:val="24"/>
        </w:rPr>
        <w:t>лепка)</w:t>
      </w:r>
      <w:r>
        <w:rPr>
          <w:spacing w:val="-8"/>
          <w:sz w:val="24"/>
        </w:rPr>
        <w:t xml:space="preserve"> </w:t>
      </w:r>
      <w:r>
        <w:rPr>
          <w:sz w:val="24"/>
        </w:rPr>
        <w:t>и</w:t>
      </w:r>
      <w:r>
        <w:rPr>
          <w:spacing w:val="-8"/>
          <w:sz w:val="24"/>
        </w:rPr>
        <w:t xml:space="preserve"> </w:t>
      </w:r>
      <w:r>
        <w:rPr>
          <w:sz w:val="24"/>
        </w:rPr>
        <w:t>конструирование</w:t>
      </w:r>
      <w:r>
        <w:rPr>
          <w:spacing w:val="-8"/>
          <w:sz w:val="24"/>
        </w:rPr>
        <w:t xml:space="preserve"> </w:t>
      </w:r>
      <w:r>
        <w:rPr>
          <w:sz w:val="24"/>
        </w:rPr>
        <w:t>из</w:t>
      </w:r>
      <w:r>
        <w:rPr>
          <w:spacing w:val="-8"/>
          <w:sz w:val="24"/>
        </w:rPr>
        <w:t xml:space="preserve"> </w:t>
      </w:r>
      <w:r>
        <w:rPr>
          <w:sz w:val="24"/>
        </w:rPr>
        <w:t>мелкого</w:t>
      </w:r>
      <w:r>
        <w:rPr>
          <w:spacing w:val="-8"/>
          <w:sz w:val="24"/>
        </w:rPr>
        <w:t xml:space="preserve"> </w:t>
      </w:r>
      <w:r>
        <w:rPr>
          <w:sz w:val="24"/>
        </w:rPr>
        <w:t>и</w:t>
      </w:r>
      <w:r>
        <w:rPr>
          <w:spacing w:val="-13"/>
          <w:sz w:val="24"/>
        </w:rPr>
        <w:t xml:space="preserve"> </w:t>
      </w:r>
      <w:r>
        <w:rPr>
          <w:sz w:val="24"/>
        </w:rPr>
        <w:t>крупного</w:t>
      </w:r>
    </w:p>
    <w:p w:rsidR="006958DB" w:rsidRDefault="00917964">
      <w:pPr>
        <w:pStyle w:val="a4"/>
        <w:numPr>
          <w:ilvl w:val="0"/>
          <w:numId w:val="93"/>
        </w:numPr>
        <w:tabs>
          <w:tab w:val="left" w:pos="1137"/>
        </w:tabs>
        <w:spacing w:line="271" w:lineRule="exact"/>
        <w:ind w:left="1137" w:hanging="335"/>
        <w:jc w:val="left"/>
        <w:rPr>
          <w:sz w:val="24"/>
        </w:rPr>
      </w:pPr>
      <w:r>
        <w:rPr>
          <w:sz w:val="24"/>
        </w:rPr>
        <w:t>строительного</w:t>
      </w:r>
      <w:r>
        <w:rPr>
          <w:spacing w:val="-8"/>
          <w:sz w:val="24"/>
        </w:rPr>
        <w:t xml:space="preserve"> </w:t>
      </w:r>
      <w:r>
        <w:rPr>
          <w:spacing w:val="-2"/>
          <w:sz w:val="24"/>
        </w:rPr>
        <w:t>материала;</w:t>
      </w:r>
    </w:p>
    <w:p w:rsidR="006958DB" w:rsidRDefault="00917964">
      <w:pPr>
        <w:pStyle w:val="a4"/>
        <w:numPr>
          <w:ilvl w:val="0"/>
          <w:numId w:val="93"/>
        </w:numPr>
        <w:tabs>
          <w:tab w:val="left" w:pos="1138"/>
          <w:tab w:val="left" w:pos="3625"/>
          <w:tab w:val="left" w:pos="5272"/>
          <w:tab w:val="left" w:pos="7562"/>
          <w:tab w:val="left" w:pos="8657"/>
          <w:tab w:val="left" w:pos="9819"/>
        </w:tabs>
        <w:ind w:right="566"/>
        <w:jc w:val="left"/>
        <w:rPr>
          <w:sz w:val="24"/>
        </w:rPr>
      </w:pPr>
      <w:r>
        <w:rPr>
          <w:sz w:val="24"/>
        </w:rPr>
        <w:t>самообслуживание</w:t>
      </w:r>
      <w:r>
        <w:rPr>
          <w:spacing w:val="80"/>
          <w:sz w:val="24"/>
        </w:rPr>
        <w:t xml:space="preserve"> </w:t>
      </w:r>
      <w:r>
        <w:rPr>
          <w:sz w:val="24"/>
        </w:rPr>
        <w:t>и</w:t>
      </w:r>
      <w:r>
        <w:rPr>
          <w:sz w:val="24"/>
        </w:rPr>
        <w:tab/>
      </w:r>
      <w:r>
        <w:rPr>
          <w:spacing w:val="-2"/>
          <w:sz w:val="24"/>
        </w:rPr>
        <w:t>элементарные</w:t>
      </w:r>
      <w:r>
        <w:rPr>
          <w:sz w:val="24"/>
        </w:rPr>
        <w:tab/>
        <w:t>трудовые</w:t>
      </w:r>
      <w:r>
        <w:rPr>
          <w:spacing w:val="80"/>
          <w:sz w:val="24"/>
        </w:rPr>
        <w:t xml:space="preserve"> </w:t>
      </w:r>
      <w:r>
        <w:rPr>
          <w:sz w:val="24"/>
        </w:rPr>
        <w:t>действия</w:t>
      </w:r>
      <w:r>
        <w:rPr>
          <w:sz w:val="24"/>
        </w:rPr>
        <w:tab/>
      </w:r>
      <w:r>
        <w:rPr>
          <w:spacing w:val="-2"/>
          <w:sz w:val="24"/>
        </w:rPr>
        <w:t>(убирает</w:t>
      </w:r>
      <w:r>
        <w:rPr>
          <w:sz w:val="24"/>
        </w:rPr>
        <w:tab/>
      </w:r>
      <w:r>
        <w:rPr>
          <w:spacing w:val="-2"/>
          <w:sz w:val="24"/>
        </w:rPr>
        <w:t>игрушки,</w:t>
      </w:r>
      <w:r>
        <w:rPr>
          <w:sz w:val="24"/>
        </w:rPr>
        <w:tab/>
      </w:r>
      <w:r>
        <w:rPr>
          <w:spacing w:val="-2"/>
          <w:sz w:val="24"/>
        </w:rPr>
        <w:t xml:space="preserve">подметает </w:t>
      </w:r>
      <w:r>
        <w:rPr>
          <w:sz w:val="24"/>
        </w:rPr>
        <w:t>веником, поливает цветы из лейки и др.);</w:t>
      </w:r>
    </w:p>
    <w:p w:rsidR="006958DB" w:rsidRDefault="006958DB">
      <w:pPr>
        <w:pStyle w:val="a4"/>
        <w:jc w:val="left"/>
        <w:rPr>
          <w:sz w:val="24"/>
        </w:rPr>
        <w:sectPr w:rsidR="006958DB">
          <w:pgSz w:w="12000" w:h="16970"/>
          <w:pgMar w:top="900" w:right="566" w:bottom="280" w:left="0" w:header="31" w:footer="0" w:gutter="0"/>
          <w:cols w:space="720"/>
        </w:sectPr>
      </w:pPr>
    </w:p>
    <w:p w:rsidR="006958DB" w:rsidRDefault="00917964">
      <w:pPr>
        <w:pStyle w:val="a4"/>
        <w:numPr>
          <w:ilvl w:val="0"/>
          <w:numId w:val="93"/>
        </w:numPr>
        <w:tabs>
          <w:tab w:val="left" w:pos="1138"/>
        </w:tabs>
        <w:spacing w:before="195" w:line="237" w:lineRule="auto"/>
        <w:ind w:right="580"/>
        <w:jc w:val="left"/>
        <w:rPr>
          <w:sz w:val="24"/>
        </w:rPr>
      </w:pPr>
      <w:r>
        <w:rPr>
          <w:sz w:val="24"/>
        </w:rPr>
        <w:lastRenderedPageBreak/>
        <w:t>музыкальная</w:t>
      </w:r>
      <w:r>
        <w:rPr>
          <w:spacing w:val="38"/>
          <w:sz w:val="24"/>
        </w:rPr>
        <w:t xml:space="preserve"> </w:t>
      </w:r>
      <w:r>
        <w:rPr>
          <w:sz w:val="24"/>
        </w:rPr>
        <w:t>деятельность</w:t>
      </w:r>
      <w:r>
        <w:rPr>
          <w:spacing w:val="39"/>
          <w:sz w:val="24"/>
        </w:rPr>
        <w:t xml:space="preserve"> </w:t>
      </w:r>
      <w:r>
        <w:rPr>
          <w:sz w:val="24"/>
        </w:rPr>
        <w:t>(слушание</w:t>
      </w:r>
      <w:r>
        <w:rPr>
          <w:spacing w:val="37"/>
          <w:sz w:val="24"/>
        </w:rPr>
        <w:t xml:space="preserve"> </w:t>
      </w:r>
      <w:r>
        <w:rPr>
          <w:sz w:val="24"/>
        </w:rPr>
        <w:t>музыки</w:t>
      </w:r>
      <w:r>
        <w:rPr>
          <w:spacing w:val="38"/>
          <w:sz w:val="24"/>
        </w:rPr>
        <w:t xml:space="preserve"> </w:t>
      </w:r>
      <w:r>
        <w:rPr>
          <w:sz w:val="24"/>
        </w:rPr>
        <w:t>и</w:t>
      </w:r>
      <w:r>
        <w:rPr>
          <w:spacing w:val="33"/>
          <w:sz w:val="24"/>
        </w:rPr>
        <w:t xml:space="preserve"> </w:t>
      </w:r>
      <w:r>
        <w:rPr>
          <w:sz w:val="24"/>
        </w:rPr>
        <w:t>исполнительство,</w:t>
      </w:r>
      <w:r>
        <w:rPr>
          <w:spacing w:val="37"/>
          <w:sz w:val="24"/>
        </w:rPr>
        <w:t xml:space="preserve"> </w:t>
      </w:r>
      <w:r>
        <w:rPr>
          <w:sz w:val="24"/>
        </w:rPr>
        <w:t xml:space="preserve">музыкально-ритмические </w:t>
      </w:r>
      <w:r>
        <w:rPr>
          <w:spacing w:val="-2"/>
          <w:sz w:val="24"/>
        </w:rPr>
        <w:t>движения).</w:t>
      </w:r>
    </w:p>
    <w:p w:rsidR="006958DB" w:rsidRDefault="00917964">
      <w:pPr>
        <w:pStyle w:val="a3"/>
        <w:spacing w:before="3" w:line="275" w:lineRule="exact"/>
        <w:jc w:val="left"/>
      </w:pPr>
      <w:r>
        <w:t>В</w:t>
      </w:r>
      <w:r>
        <w:rPr>
          <w:spacing w:val="-6"/>
        </w:rPr>
        <w:t xml:space="preserve"> </w:t>
      </w:r>
      <w:r>
        <w:t>дошкольном</w:t>
      </w:r>
      <w:r>
        <w:rPr>
          <w:spacing w:val="-5"/>
        </w:rPr>
        <w:t xml:space="preserve"> </w:t>
      </w:r>
      <w:r>
        <w:t>возрасте</w:t>
      </w:r>
      <w:r>
        <w:rPr>
          <w:spacing w:val="-3"/>
        </w:rPr>
        <w:t xml:space="preserve"> </w:t>
      </w:r>
      <w:r>
        <w:t>(3</w:t>
      </w:r>
      <w:r>
        <w:rPr>
          <w:spacing w:val="-5"/>
        </w:rPr>
        <w:t xml:space="preserve"> </w:t>
      </w:r>
      <w:r>
        <w:t>года</w:t>
      </w:r>
      <w:r>
        <w:rPr>
          <w:spacing w:val="-5"/>
        </w:rPr>
        <w:t xml:space="preserve"> </w:t>
      </w:r>
      <w:r>
        <w:t>-</w:t>
      </w:r>
      <w:r>
        <w:rPr>
          <w:spacing w:val="-6"/>
        </w:rPr>
        <w:t xml:space="preserve"> </w:t>
      </w:r>
      <w:r>
        <w:t>8</w:t>
      </w:r>
      <w:r>
        <w:rPr>
          <w:spacing w:val="-3"/>
        </w:rPr>
        <w:t xml:space="preserve"> </w:t>
      </w:r>
      <w:r>
        <w:rPr>
          <w:spacing w:val="-4"/>
        </w:rPr>
        <w:t>лет)</w:t>
      </w:r>
    </w:p>
    <w:p w:rsidR="006958DB" w:rsidRDefault="00917964">
      <w:pPr>
        <w:pStyle w:val="a4"/>
        <w:numPr>
          <w:ilvl w:val="0"/>
          <w:numId w:val="93"/>
        </w:numPr>
        <w:tabs>
          <w:tab w:val="left" w:pos="1138"/>
        </w:tabs>
        <w:spacing w:line="242" w:lineRule="auto"/>
        <w:ind w:right="1177" w:hanging="365"/>
        <w:jc w:val="left"/>
        <w:rPr>
          <w:sz w:val="24"/>
        </w:rPr>
      </w:pPr>
      <w:r>
        <w:rPr>
          <w:sz w:val="24"/>
        </w:rPr>
        <w:t>игровая деятельность (сюжетно-ролевая, театрализованная, режиссерская, строительно- конструктивная, дидактическая, подвижная и др.);</w:t>
      </w:r>
    </w:p>
    <w:p w:rsidR="006958DB" w:rsidRDefault="00917964">
      <w:pPr>
        <w:pStyle w:val="a4"/>
        <w:numPr>
          <w:ilvl w:val="0"/>
          <w:numId w:val="93"/>
        </w:numPr>
        <w:tabs>
          <w:tab w:val="left" w:pos="1138"/>
        </w:tabs>
        <w:spacing w:line="242" w:lineRule="auto"/>
        <w:ind w:right="586" w:hanging="365"/>
        <w:jc w:val="left"/>
        <w:rPr>
          <w:sz w:val="24"/>
        </w:rPr>
      </w:pPr>
      <w:r>
        <w:rPr>
          <w:sz w:val="24"/>
        </w:rPr>
        <w:t>общение</w:t>
      </w:r>
      <w:r>
        <w:rPr>
          <w:spacing w:val="40"/>
          <w:sz w:val="24"/>
        </w:rPr>
        <w:t xml:space="preserve"> </w:t>
      </w:r>
      <w:r>
        <w:rPr>
          <w:sz w:val="24"/>
        </w:rPr>
        <w:t>со</w:t>
      </w:r>
      <w:r>
        <w:rPr>
          <w:spacing w:val="40"/>
          <w:sz w:val="24"/>
        </w:rPr>
        <w:t xml:space="preserve"> </w:t>
      </w:r>
      <w:r>
        <w:rPr>
          <w:sz w:val="24"/>
        </w:rPr>
        <w:t>взрослым</w:t>
      </w:r>
      <w:r>
        <w:rPr>
          <w:spacing w:val="40"/>
          <w:sz w:val="24"/>
        </w:rPr>
        <w:t xml:space="preserve"> </w:t>
      </w:r>
      <w:r>
        <w:rPr>
          <w:sz w:val="24"/>
        </w:rPr>
        <w:t>(ситуативно-деловое,</w:t>
      </w:r>
      <w:r>
        <w:rPr>
          <w:spacing w:val="40"/>
          <w:sz w:val="24"/>
        </w:rPr>
        <w:t xml:space="preserve"> </w:t>
      </w:r>
      <w:r>
        <w:rPr>
          <w:sz w:val="24"/>
        </w:rPr>
        <w:t>внеситуативно-познавательное,</w:t>
      </w:r>
      <w:r>
        <w:rPr>
          <w:spacing w:val="40"/>
          <w:sz w:val="24"/>
        </w:rPr>
        <w:t xml:space="preserve"> </w:t>
      </w:r>
      <w:r>
        <w:rPr>
          <w:sz w:val="24"/>
        </w:rPr>
        <w:t>внеситуативно- личностное) и сверстниками (ситуативно-деловое, внеситуативно-деловое);</w:t>
      </w:r>
    </w:p>
    <w:p w:rsidR="006958DB" w:rsidRDefault="00917964">
      <w:pPr>
        <w:pStyle w:val="a4"/>
        <w:numPr>
          <w:ilvl w:val="0"/>
          <w:numId w:val="93"/>
        </w:numPr>
        <w:tabs>
          <w:tab w:val="left" w:pos="1138"/>
        </w:tabs>
        <w:spacing w:line="242" w:lineRule="auto"/>
        <w:ind w:right="575" w:hanging="365"/>
        <w:jc w:val="left"/>
        <w:rPr>
          <w:sz w:val="24"/>
        </w:rPr>
      </w:pPr>
      <w:r>
        <w:rPr>
          <w:sz w:val="24"/>
        </w:rPr>
        <w:t>речевая</w:t>
      </w:r>
      <w:r>
        <w:rPr>
          <w:spacing w:val="40"/>
          <w:sz w:val="24"/>
        </w:rPr>
        <w:t xml:space="preserve"> </w:t>
      </w:r>
      <w:r>
        <w:rPr>
          <w:sz w:val="24"/>
        </w:rPr>
        <w:t>деятельность</w:t>
      </w:r>
      <w:r>
        <w:rPr>
          <w:spacing w:val="40"/>
          <w:sz w:val="24"/>
        </w:rPr>
        <w:t xml:space="preserve"> </w:t>
      </w:r>
      <w:r>
        <w:rPr>
          <w:sz w:val="24"/>
        </w:rPr>
        <w:t>(слушание</w:t>
      </w:r>
      <w:r>
        <w:rPr>
          <w:spacing w:val="40"/>
          <w:sz w:val="24"/>
        </w:rPr>
        <w:t xml:space="preserve"> </w:t>
      </w:r>
      <w:r>
        <w:rPr>
          <w:sz w:val="24"/>
        </w:rPr>
        <w:t>речи</w:t>
      </w:r>
      <w:r>
        <w:rPr>
          <w:spacing w:val="40"/>
          <w:sz w:val="24"/>
        </w:rPr>
        <w:t xml:space="preserve"> </w:t>
      </w:r>
      <w:r>
        <w:rPr>
          <w:sz w:val="24"/>
        </w:rPr>
        <w:t>взрослого</w:t>
      </w:r>
      <w:r>
        <w:rPr>
          <w:spacing w:val="40"/>
          <w:sz w:val="24"/>
        </w:rPr>
        <w:t xml:space="preserve"> </w:t>
      </w:r>
      <w:r>
        <w:rPr>
          <w:sz w:val="24"/>
        </w:rPr>
        <w:t>и</w:t>
      </w:r>
      <w:r>
        <w:rPr>
          <w:spacing w:val="40"/>
          <w:sz w:val="24"/>
        </w:rPr>
        <w:t xml:space="preserve"> </w:t>
      </w:r>
      <w:r>
        <w:rPr>
          <w:sz w:val="24"/>
        </w:rPr>
        <w:t>сверстников,</w:t>
      </w:r>
      <w:r>
        <w:rPr>
          <w:spacing w:val="40"/>
          <w:sz w:val="24"/>
        </w:rPr>
        <w:t xml:space="preserve"> </w:t>
      </w:r>
      <w:r>
        <w:rPr>
          <w:sz w:val="24"/>
        </w:rPr>
        <w:t>активная</w:t>
      </w:r>
      <w:r>
        <w:rPr>
          <w:spacing w:val="40"/>
          <w:sz w:val="24"/>
        </w:rPr>
        <w:t xml:space="preserve"> </w:t>
      </w:r>
      <w:r>
        <w:rPr>
          <w:sz w:val="24"/>
        </w:rPr>
        <w:t>диалогическая</w:t>
      </w:r>
      <w:r>
        <w:rPr>
          <w:spacing w:val="40"/>
          <w:sz w:val="24"/>
        </w:rPr>
        <w:t xml:space="preserve"> </w:t>
      </w:r>
      <w:r>
        <w:rPr>
          <w:sz w:val="24"/>
        </w:rPr>
        <w:t>и монологическая речь);</w:t>
      </w:r>
    </w:p>
    <w:p w:rsidR="006958DB" w:rsidRDefault="00917964">
      <w:pPr>
        <w:pStyle w:val="a4"/>
        <w:numPr>
          <w:ilvl w:val="0"/>
          <w:numId w:val="93"/>
        </w:numPr>
        <w:tabs>
          <w:tab w:val="left" w:pos="1137"/>
        </w:tabs>
        <w:spacing w:line="271" w:lineRule="exact"/>
        <w:ind w:left="1137" w:hanging="364"/>
        <w:jc w:val="left"/>
        <w:rPr>
          <w:sz w:val="24"/>
        </w:rPr>
      </w:pPr>
      <w:r>
        <w:rPr>
          <w:spacing w:val="-2"/>
          <w:sz w:val="24"/>
        </w:rPr>
        <w:t>познавательно-исследовательская</w:t>
      </w:r>
      <w:r>
        <w:rPr>
          <w:spacing w:val="9"/>
          <w:sz w:val="24"/>
        </w:rPr>
        <w:t xml:space="preserve"> </w:t>
      </w:r>
      <w:r>
        <w:rPr>
          <w:spacing w:val="-2"/>
          <w:sz w:val="24"/>
        </w:rPr>
        <w:t>деятельность</w:t>
      </w:r>
      <w:r>
        <w:rPr>
          <w:spacing w:val="11"/>
          <w:sz w:val="24"/>
        </w:rPr>
        <w:t xml:space="preserve"> </w:t>
      </w:r>
      <w:r>
        <w:rPr>
          <w:spacing w:val="-2"/>
          <w:sz w:val="24"/>
        </w:rPr>
        <w:t>и</w:t>
      </w:r>
      <w:r>
        <w:rPr>
          <w:spacing w:val="10"/>
          <w:sz w:val="24"/>
        </w:rPr>
        <w:t xml:space="preserve"> </w:t>
      </w:r>
      <w:r>
        <w:rPr>
          <w:spacing w:val="-2"/>
          <w:sz w:val="24"/>
        </w:rPr>
        <w:t>экспериментирование;</w:t>
      </w:r>
    </w:p>
    <w:p w:rsidR="006958DB" w:rsidRDefault="00917964">
      <w:pPr>
        <w:pStyle w:val="a4"/>
        <w:numPr>
          <w:ilvl w:val="0"/>
          <w:numId w:val="93"/>
        </w:numPr>
        <w:tabs>
          <w:tab w:val="left" w:pos="1138"/>
        </w:tabs>
        <w:spacing w:line="237" w:lineRule="auto"/>
        <w:ind w:right="643" w:hanging="365"/>
        <w:jc w:val="left"/>
        <w:rPr>
          <w:sz w:val="24"/>
        </w:rPr>
      </w:pPr>
      <w:r>
        <w:rPr>
          <w:sz w:val="24"/>
        </w:rPr>
        <w:t>изобразительная деятельность (рисование, лепка, аппликация) и конструирование из разных материалов по образцу,</w:t>
      </w:r>
      <w:r>
        <w:rPr>
          <w:spacing w:val="40"/>
          <w:sz w:val="24"/>
        </w:rPr>
        <w:t xml:space="preserve"> </w:t>
      </w:r>
      <w:r>
        <w:rPr>
          <w:sz w:val="24"/>
        </w:rPr>
        <w:t>условию и замыслу ребенка;</w:t>
      </w:r>
    </w:p>
    <w:p w:rsidR="006958DB" w:rsidRDefault="00917964">
      <w:pPr>
        <w:pStyle w:val="a4"/>
        <w:numPr>
          <w:ilvl w:val="0"/>
          <w:numId w:val="93"/>
        </w:numPr>
        <w:tabs>
          <w:tab w:val="left" w:pos="1138"/>
        </w:tabs>
        <w:spacing w:line="237" w:lineRule="auto"/>
        <w:ind w:right="993" w:hanging="365"/>
        <w:jc w:val="left"/>
        <w:rPr>
          <w:sz w:val="24"/>
        </w:rPr>
      </w:pPr>
      <w:r>
        <w:rPr>
          <w:sz w:val="24"/>
        </w:rPr>
        <w:t>двигательная</w:t>
      </w:r>
      <w:r>
        <w:rPr>
          <w:spacing w:val="31"/>
          <w:sz w:val="24"/>
        </w:rPr>
        <w:t xml:space="preserve"> </w:t>
      </w:r>
      <w:r>
        <w:rPr>
          <w:sz w:val="24"/>
        </w:rPr>
        <w:t>деятельность</w:t>
      </w:r>
      <w:r>
        <w:rPr>
          <w:spacing w:val="27"/>
          <w:sz w:val="24"/>
        </w:rPr>
        <w:t xml:space="preserve"> </w:t>
      </w:r>
      <w:r>
        <w:rPr>
          <w:sz w:val="24"/>
        </w:rPr>
        <w:t>(основные виды</w:t>
      </w:r>
      <w:r>
        <w:rPr>
          <w:spacing w:val="32"/>
          <w:sz w:val="24"/>
        </w:rPr>
        <w:t xml:space="preserve"> </w:t>
      </w:r>
      <w:r>
        <w:rPr>
          <w:sz w:val="24"/>
        </w:rPr>
        <w:t>движений,</w:t>
      </w:r>
      <w:r>
        <w:rPr>
          <w:spacing w:val="28"/>
          <w:sz w:val="24"/>
        </w:rPr>
        <w:t xml:space="preserve"> </w:t>
      </w:r>
      <w:r>
        <w:rPr>
          <w:sz w:val="24"/>
        </w:rPr>
        <w:t>общеразвивающие и</w:t>
      </w:r>
      <w:r>
        <w:rPr>
          <w:spacing w:val="31"/>
          <w:sz w:val="24"/>
        </w:rPr>
        <w:t xml:space="preserve"> </w:t>
      </w:r>
      <w:r>
        <w:rPr>
          <w:sz w:val="24"/>
        </w:rPr>
        <w:t>спортивные упражнения, подвижные и элементы спортивных игр и др.);</w:t>
      </w:r>
    </w:p>
    <w:p w:rsidR="006958DB" w:rsidRDefault="00917964">
      <w:pPr>
        <w:pStyle w:val="a4"/>
        <w:numPr>
          <w:ilvl w:val="0"/>
          <w:numId w:val="93"/>
        </w:numPr>
        <w:tabs>
          <w:tab w:val="left" w:pos="1138"/>
        </w:tabs>
        <w:spacing w:before="5" w:line="237" w:lineRule="auto"/>
        <w:ind w:right="586" w:hanging="365"/>
        <w:jc w:val="left"/>
        <w:rPr>
          <w:sz w:val="24"/>
        </w:rPr>
      </w:pPr>
      <w:r>
        <w:rPr>
          <w:sz w:val="24"/>
        </w:rPr>
        <w:t>элементарная трудовая деятельность (самообслуживание, хозяйственно-бытовой труд, труд в природе, ручной труд);</w:t>
      </w:r>
    </w:p>
    <w:p w:rsidR="006958DB" w:rsidRDefault="00917964">
      <w:pPr>
        <w:pStyle w:val="a4"/>
        <w:numPr>
          <w:ilvl w:val="0"/>
          <w:numId w:val="93"/>
        </w:numPr>
        <w:tabs>
          <w:tab w:val="left" w:pos="1138"/>
        </w:tabs>
        <w:spacing w:before="6" w:line="237" w:lineRule="auto"/>
        <w:ind w:right="1005" w:hanging="365"/>
        <w:jc w:val="left"/>
        <w:rPr>
          <w:sz w:val="24"/>
        </w:rPr>
      </w:pPr>
      <w:r>
        <w:rPr>
          <w:sz w:val="24"/>
        </w:rPr>
        <w:t>музыкальная</w:t>
      </w:r>
      <w:r>
        <w:rPr>
          <w:spacing w:val="40"/>
          <w:sz w:val="24"/>
        </w:rPr>
        <w:t xml:space="preserve"> </w:t>
      </w:r>
      <w:r>
        <w:rPr>
          <w:sz w:val="24"/>
        </w:rPr>
        <w:t>деятельность</w:t>
      </w:r>
      <w:r>
        <w:rPr>
          <w:spacing w:val="40"/>
          <w:sz w:val="24"/>
        </w:rPr>
        <w:t xml:space="preserve"> </w:t>
      </w:r>
      <w:r>
        <w:rPr>
          <w:sz w:val="24"/>
        </w:rPr>
        <w:t>(слушание</w:t>
      </w:r>
      <w:r>
        <w:rPr>
          <w:spacing w:val="39"/>
          <w:sz w:val="24"/>
        </w:rPr>
        <w:t xml:space="preserve"> </w:t>
      </w:r>
      <w:r>
        <w:rPr>
          <w:sz w:val="24"/>
        </w:rPr>
        <w:t>и</w:t>
      </w:r>
      <w:r>
        <w:rPr>
          <w:spacing w:val="40"/>
          <w:sz w:val="24"/>
        </w:rPr>
        <w:t xml:space="preserve"> </w:t>
      </w:r>
      <w:r>
        <w:rPr>
          <w:sz w:val="24"/>
        </w:rPr>
        <w:t>понимание</w:t>
      </w:r>
      <w:r>
        <w:rPr>
          <w:spacing w:val="39"/>
          <w:sz w:val="24"/>
        </w:rPr>
        <w:t xml:space="preserve"> </w:t>
      </w:r>
      <w:r>
        <w:rPr>
          <w:sz w:val="24"/>
        </w:rPr>
        <w:t>музыкальных</w:t>
      </w:r>
      <w:r>
        <w:rPr>
          <w:spacing w:val="36"/>
          <w:sz w:val="24"/>
        </w:rPr>
        <w:t xml:space="preserve"> </w:t>
      </w:r>
      <w:r>
        <w:rPr>
          <w:sz w:val="24"/>
        </w:rPr>
        <w:t>произведений,</w:t>
      </w:r>
      <w:r>
        <w:rPr>
          <w:spacing w:val="40"/>
          <w:sz w:val="24"/>
        </w:rPr>
        <w:t xml:space="preserve"> </w:t>
      </w:r>
      <w:r>
        <w:rPr>
          <w:sz w:val="24"/>
        </w:rPr>
        <w:t>пение, музыкально-ритмические движения, игра на детских музыкальных инструментах).</w:t>
      </w:r>
    </w:p>
    <w:p w:rsidR="006958DB" w:rsidRDefault="00917964">
      <w:pPr>
        <w:pStyle w:val="a3"/>
        <w:spacing w:before="6" w:line="237" w:lineRule="auto"/>
        <w:jc w:val="left"/>
      </w:pPr>
      <w:r>
        <w:t>Для достижения задач</w:t>
      </w:r>
      <w:r>
        <w:rPr>
          <w:spacing w:val="31"/>
        </w:rPr>
        <w:t xml:space="preserve"> </w:t>
      </w:r>
      <w:r>
        <w:t>воспитания в</w:t>
      </w:r>
      <w:r>
        <w:rPr>
          <w:spacing w:val="29"/>
        </w:rPr>
        <w:t xml:space="preserve"> </w:t>
      </w:r>
      <w:r>
        <w:t>ходе реализации</w:t>
      </w:r>
      <w:r>
        <w:rPr>
          <w:spacing w:val="29"/>
        </w:rPr>
        <w:t xml:space="preserve"> </w:t>
      </w:r>
      <w:r>
        <w:t xml:space="preserve">Программы образования педагогможет использовать следующие </w:t>
      </w:r>
      <w:r>
        <w:rPr>
          <w:b/>
        </w:rPr>
        <w:t>методы</w:t>
      </w:r>
      <w:r>
        <w:t>:</w:t>
      </w:r>
    </w:p>
    <w:p w:rsidR="006958DB" w:rsidRDefault="00917964">
      <w:pPr>
        <w:pStyle w:val="a4"/>
        <w:numPr>
          <w:ilvl w:val="0"/>
          <w:numId w:val="92"/>
        </w:numPr>
        <w:tabs>
          <w:tab w:val="left" w:pos="1138"/>
        </w:tabs>
        <w:spacing w:before="5" w:line="237" w:lineRule="auto"/>
        <w:ind w:right="553"/>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958DB" w:rsidRDefault="00917964">
      <w:pPr>
        <w:pStyle w:val="a4"/>
        <w:numPr>
          <w:ilvl w:val="0"/>
          <w:numId w:val="92"/>
        </w:numPr>
        <w:tabs>
          <w:tab w:val="left" w:pos="1138"/>
        </w:tabs>
        <w:spacing w:before="4"/>
        <w:ind w:right="562"/>
        <w:rPr>
          <w:sz w:val="24"/>
        </w:rPr>
      </w:pPr>
      <w:r>
        <w:rPr>
          <w:sz w:val="24"/>
        </w:rPr>
        <w:t>осознания детьми опыта поведения и деятельности (рассказ на моральные темы, разъяснение норм и</w:t>
      </w:r>
      <w:r>
        <w:rPr>
          <w:spacing w:val="-3"/>
          <w:sz w:val="24"/>
        </w:rPr>
        <w:t xml:space="preserve"> </w:t>
      </w:r>
      <w:r>
        <w:rPr>
          <w:sz w:val="24"/>
        </w:rPr>
        <w:t>правил</w:t>
      </w:r>
      <w:r>
        <w:rPr>
          <w:spacing w:val="-4"/>
          <w:sz w:val="24"/>
        </w:rPr>
        <w:t xml:space="preserve"> </w:t>
      </w:r>
      <w:r>
        <w:rPr>
          <w:sz w:val="24"/>
        </w:rPr>
        <w:t>поведения,</w:t>
      </w:r>
      <w:r>
        <w:rPr>
          <w:spacing w:val="-2"/>
          <w:sz w:val="24"/>
        </w:rPr>
        <w:t xml:space="preserve"> </w:t>
      </w:r>
      <w:r>
        <w:rPr>
          <w:sz w:val="24"/>
        </w:rPr>
        <w:t>чтение художественной</w:t>
      </w:r>
      <w:r>
        <w:rPr>
          <w:spacing w:val="-3"/>
          <w:sz w:val="24"/>
        </w:rPr>
        <w:t xml:space="preserve"> </w:t>
      </w:r>
      <w:r>
        <w:rPr>
          <w:sz w:val="24"/>
        </w:rPr>
        <w:t>литературы, этические беседы,</w:t>
      </w:r>
      <w:r>
        <w:rPr>
          <w:spacing w:val="-2"/>
          <w:sz w:val="24"/>
        </w:rPr>
        <w:t xml:space="preserve"> </w:t>
      </w:r>
      <w:r>
        <w:rPr>
          <w:sz w:val="24"/>
        </w:rPr>
        <w:t>обсуждение поступков и жизненных ситуаций, личный пример);</w:t>
      </w:r>
    </w:p>
    <w:p w:rsidR="006958DB" w:rsidRDefault="00917964">
      <w:pPr>
        <w:pStyle w:val="a4"/>
        <w:numPr>
          <w:ilvl w:val="0"/>
          <w:numId w:val="92"/>
        </w:numPr>
        <w:tabs>
          <w:tab w:val="left" w:pos="1138"/>
        </w:tabs>
        <w:spacing w:before="5" w:line="237" w:lineRule="auto"/>
        <w:ind w:right="553"/>
        <w:rPr>
          <w:sz w:val="24"/>
        </w:rPr>
      </w:pPr>
      <w:r>
        <w:rPr>
          <w:sz w:val="24"/>
        </w:rPr>
        <w:t>мотивации опыта поведения и деятельности (поощрение, методы развития эмоций, игры, соревнования, проектные методы).</w:t>
      </w:r>
    </w:p>
    <w:p w:rsidR="006958DB" w:rsidRDefault="00917964">
      <w:pPr>
        <w:pStyle w:val="a3"/>
        <w:spacing w:before="5" w:line="237" w:lineRule="auto"/>
        <w:ind w:right="566"/>
      </w:pPr>
      <w: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6958DB" w:rsidRDefault="00917964">
      <w:pPr>
        <w:pStyle w:val="a4"/>
        <w:numPr>
          <w:ilvl w:val="0"/>
          <w:numId w:val="91"/>
        </w:numPr>
        <w:tabs>
          <w:tab w:val="left" w:pos="1138"/>
        </w:tabs>
        <w:spacing w:before="6" w:line="237" w:lineRule="auto"/>
        <w:ind w:right="557"/>
        <w:rPr>
          <w:sz w:val="24"/>
        </w:rPr>
      </w:pPr>
      <w:r>
        <w:rPr>
          <w:sz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958DB" w:rsidRDefault="00917964">
      <w:pPr>
        <w:pStyle w:val="a4"/>
        <w:numPr>
          <w:ilvl w:val="0"/>
          <w:numId w:val="91"/>
        </w:numPr>
        <w:tabs>
          <w:tab w:val="left" w:pos="1138"/>
        </w:tabs>
        <w:spacing w:before="4" w:line="237" w:lineRule="auto"/>
        <w:ind w:right="553"/>
        <w:rPr>
          <w:sz w:val="24"/>
        </w:rPr>
      </w:pPr>
      <w:r>
        <w:rPr>
          <w:sz w:val="24"/>
        </w:rPr>
        <w:t>репродуктивный метод предполагает создание</w:t>
      </w:r>
      <w:r>
        <w:rPr>
          <w:spacing w:val="-3"/>
          <w:sz w:val="24"/>
        </w:rPr>
        <w:t xml:space="preserve"> </w:t>
      </w:r>
      <w:r>
        <w:rPr>
          <w:sz w:val="24"/>
        </w:rPr>
        <w:t>условий для воспроизведения представлений и способов</w:t>
      </w:r>
      <w:r>
        <w:rPr>
          <w:spacing w:val="-6"/>
          <w:sz w:val="24"/>
        </w:rPr>
        <w:t xml:space="preserve"> </w:t>
      </w:r>
      <w:r>
        <w:rPr>
          <w:sz w:val="24"/>
        </w:rPr>
        <w:t>деятельности,</w:t>
      </w:r>
      <w:r>
        <w:rPr>
          <w:spacing w:val="-6"/>
          <w:sz w:val="24"/>
        </w:rPr>
        <w:t xml:space="preserve"> </w:t>
      </w:r>
      <w:r>
        <w:rPr>
          <w:sz w:val="24"/>
        </w:rPr>
        <w:t>руководство</w:t>
      </w:r>
      <w:r>
        <w:rPr>
          <w:spacing w:val="-3"/>
          <w:sz w:val="24"/>
        </w:rPr>
        <w:t xml:space="preserve"> </w:t>
      </w:r>
      <w:r>
        <w:rPr>
          <w:sz w:val="24"/>
        </w:rPr>
        <w:t>их</w:t>
      </w:r>
      <w:r>
        <w:rPr>
          <w:spacing w:val="-12"/>
          <w:sz w:val="24"/>
        </w:rPr>
        <w:t xml:space="preserve"> </w:t>
      </w:r>
      <w:r>
        <w:rPr>
          <w:sz w:val="24"/>
        </w:rPr>
        <w:t>выполнением</w:t>
      </w:r>
      <w:r>
        <w:rPr>
          <w:spacing w:val="-6"/>
          <w:sz w:val="24"/>
        </w:rPr>
        <w:t xml:space="preserve"> </w:t>
      </w:r>
      <w:r>
        <w:rPr>
          <w:sz w:val="24"/>
        </w:rPr>
        <w:t>(упражнения</w:t>
      </w:r>
      <w:r>
        <w:rPr>
          <w:spacing w:val="-8"/>
          <w:sz w:val="24"/>
        </w:rPr>
        <w:t xml:space="preserve"> </w:t>
      </w:r>
      <w:r>
        <w:rPr>
          <w:sz w:val="24"/>
        </w:rPr>
        <w:t>на</w:t>
      </w:r>
      <w:r>
        <w:rPr>
          <w:spacing w:val="-13"/>
          <w:sz w:val="24"/>
        </w:rPr>
        <w:t xml:space="preserve"> </w:t>
      </w:r>
      <w:r>
        <w:rPr>
          <w:sz w:val="24"/>
        </w:rPr>
        <w:t>основеобразца</w:t>
      </w:r>
      <w:r>
        <w:rPr>
          <w:spacing w:val="-9"/>
          <w:sz w:val="24"/>
        </w:rPr>
        <w:t xml:space="preserve"> </w:t>
      </w:r>
      <w:r>
        <w:rPr>
          <w:sz w:val="24"/>
        </w:rPr>
        <w:t xml:space="preserve">педагога, беседа, составление рассказов с опорой на предметную или предметно- схематическую </w:t>
      </w:r>
      <w:r>
        <w:rPr>
          <w:spacing w:val="-2"/>
          <w:sz w:val="24"/>
        </w:rPr>
        <w:t>модель);</w:t>
      </w:r>
    </w:p>
    <w:p w:rsidR="006958DB" w:rsidRDefault="00917964">
      <w:pPr>
        <w:pStyle w:val="a4"/>
        <w:numPr>
          <w:ilvl w:val="0"/>
          <w:numId w:val="91"/>
        </w:numPr>
        <w:tabs>
          <w:tab w:val="left" w:pos="1138"/>
        </w:tabs>
        <w:spacing w:before="11" w:line="230" w:lineRule="auto"/>
        <w:ind w:right="565"/>
        <w:rPr>
          <w:sz w:val="24"/>
        </w:rPr>
      </w:pPr>
      <w:r>
        <w:rPr>
          <w:sz w:val="24"/>
        </w:rPr>
        <w:t>метод</w:t>
      </w:r>
      <w:r>
        <w:rPr>
          <w:spacing w:val="-4"/>
          <w:sz w:val="24"/>
        </w:rPr>
        <w:t xml:space="preserve"> </w:t>
      </w:r>
      <w:r>
        <w:rPr>
          <w:sz w:val="24"/>
        </w:rPr>
        <w:t>проблемного изложения представляет собой постановку</w:t>
      </w:r>
      <w:r>
        <w:rPr>
          <w:spacing w:val="-6"/>
          <w:sz w:val="24"/>
        </w:rPr>
        <w:t xml:space="preserve"> </w:t>
      </w:r>
      <w:r>
        <w:rPr>
          <w:sz w:val="24"/>
        </w:rPr>
        <w:t>проблемы и</w:t>
      </w:r>
      <w:r>
        <w:rPr>
          <w:spacing w:val="-2"/>
          <w:sz w:val="24"/>
        </w:rPr>
        <w:t xml:space="preserve"> </w:t>
      </w:r>
      <w:r>
        <w:rPr>
          <w:sz w:val="24"/>
        </w:rPr>
        <w:t>раскрытие</w:t>
      </w:r>
      <w:r>
        <w:rPr>
          <w:spacing w:val="-3"/>
          <w:sz w:val="24"/>
        </w:rPr>
        <w:t xml:space="preserve"> </w:t>
      </w:r>
      <w:r>
        <w:rPr>
          <w:sz w:val="24"/>
        </w:rPr>
        <w:t>пути её решения в процессе организации опытов, наблюдений;</w:t>
      </w:r>
    </w:p>
    <w:p w:rsidR="006958DB" w:rsidRDefault="00917964">
      <w:pPr>
        <w:pStyle w:val="a4"/>
        <w:numPr>
          <w:ilvl w:val="0"/>
          <w:numId w:val="91"/>
        </w:numPr>
        <w:tabs>
          <w:tab w:val="left" w:pos="1138"/>
        </w:tabs>
        <w:spacing w:before="8" w:line="237" w:lineRule="auto"/>
        <w:ind w:right="553"/>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958DB" w:rsidRDefault="00917964">
      <w:pPr>
        <w:pStyle w:val="a4"/>
        <w:numPr>
          <w:ilvl w:val="0"/>
          <w:numId w:val="91"/>
        </w:numPr>
        <w:tabs>
          <w:tab w:val="left" w:pos="1138"/>
        </w:tabs>
        <w:spacing w:before="1"/>
        <w:ind w:right="559"/>
        <w:rPr>
          <w:sz w:val="24"/>
        </w:rPr>
      </w:pPr>
      <w:r>
        <w:rPr>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w:t>
      </w:r>
      <w:r>
        <w:rPr>
          <w:spacing w:val="-3"/>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воспитания</w:t>
      </w:r>
      <w:r>
        <w:rPr>
          <w:spacing w:val="-2"/>
          <w:sz w:val="24"/>
        </w:rPr>
        <w:t xml:space="preserve"> </w:t>
      </w:r>
      <w:r>
        <w:rPr>
          <w:sz w:val="24"/>
        </w:rPr>
        <w:t>и</w:t>
      </w:r>
      <w:r>
        <w:rPr>
          <w:spacing w:val="-10"/>
          <w:sz w:val="24"/>
        </w:rPr>
        <w:t xml:space="preserve"> </w:t>
      </w:r>
      <w:r>
        <w:rPr>
          <w:sz w:val="24"/>
        </w:rPr>
        <w:t>обучения</w:t>
      </w:r>
      <w:r>
        <w:rPr>
          <w:spacing w:val="-2"/>
          <w:sz w:val="24"/>
        </w:rPr>
        <w:t xml:space="preserve"> </w:t>
      </w:r>
      <w:r>
        <w:rPr>
          <w:sz w:val="24"/>
        </w:rPr>
        <w:t>широко</w:t>
      </w:r>
      <w:r>
        <w:rPr>
          <w:spacing w:val="-2"/>
          <w:sz w:val="24"/>
        </w:rPr>
        <w:t xml:space="preserve"> </w:t>
      </w:r>
      <w:r>
        <w:rPr>
          <w:sz w:val="24"/>
        </w:rPr>
        <w:t>применяется</w:t>
      </w:r>
      <w:r>
        <w:rPr>
          <w:spacing w:val="-6"/>
          <w:sz w:val="24"/>
        </w:rPr>
        <w:t xml:space="preserve"> </w:t>
      </w:r>
      <w:r>
        <w:rPr>
          <w:sz w:val="24"/>
        </w:rPr>
        <w:t>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w:t>
      </w:r>
      <w:r>
        <w:rPr>
          <w:spacing w:val="-15"/>
          <w:sz w:val="24"/>
        </w:rPr>
        <w:t xml:space="preserve"> </w:t>
      </w:r>
      <w:r>
        <w:rPr>
          <w:sz w:val="24"/>
        </w:rPr>
        <w:t>совместные</w:t>
      </w:r>
      <w:r>
        <w:rPr>
          <w:spacing w:val="-15"/>
          <w:sz w:val="24"/>
        </w:rPr>
        <w:t xml:space="preserve"> </w:t>
      </w:r>
      <w:r>
        <w:rPr>
          <w:sz w:val="24"/>
        </w:rPr>
        <w:t>проекты,</w:t>
      </w:r>
      <w:r>
        <w:rPr>
          <w:spacing w:val="-15"/>
          <w:sz w:val="24"/>
        </w:rPr>
        <w:t xml:space="preserve"> </w:t>
      </w:r>
      <w:r>
        <w:rPr>
          <w:sz w:val="24"/>
        </w:rPr>
        <w:t>дети</w:t>
      </w:r>
      <w:r>
        <w:rPr>
          <w:spacing w:val="-15"/>
          <w:sz w:val="24"/>
        </w:rPr>
        <w:t xml:space="preserve"> </w:t>
      </w:r>
      <w:r>
        <w:rPr>
          <w:sz w:val="24"/>
        </w:rPr>
        <w:t>получают</w:t>
      </w:r>
      <w:r>
        <w:rPr>
          <w:spacing w:val="-10"/>
          <w:sz w:val="24"/>
        </w:rPr>
        <w:t xml:space="preserve"> </w:t>
      </w:r>
      <w:r>
        <w:rPr>
          <w:sz w:val="24"/>
        </w:rPr>
        <w:t>представления</w:t>
      </w:r>
      <w:r>
        <w:rPr>
          <w:spacing w:val="-15"/>
          <w:sz w:val="24"/>
        </w:rPr>
        <w:t xml:space="preserve"> </w:t>
      </w:r>
      <w:r>
        <w:rPr>
          <w:sz w:val="24"/>
        </w:rPr>
        <w:t>о</w:t>
      </w:r>
      <w:r>
        <w:rPr>
          <w:spacing w:val="-10"/>
          <w:sz w:val="24"/>
        </w:rPr>
        <w:t xml:space="preserve"> </w:t>
      </w:r>
      <w:r>
        <w:rPr>
          <w:sz w:val="24"/>
        </w:rPr>
        <w:t>своих</w:t>
      </w:r>
      <w:r>
        <w:rPr>
          <w:spacing w:val="-15"/>
          <w:sz w:val="24"/>
        </w:rPr>
        <w:t xml:space="preserve"> </w:t>
      </w:r>
      <w:r>
        <w:rPr>
          <w:sz w:val="24"/>
        </w:rPr>
        <w:t>возможностях,</w:t>
      </w:r>
      <w:r>
        <w:rPr>
          <w:spacing w:val="-11"/>
          <w:sz w:val="24"/>
        </w:rPr>
        <w:t xml:space="preserve"> </w:t>
      </w:r>
      <w:r>
        <w:rPr>
          <w:sz w:val="24"/>
        </w:rPr>
        <w:t xml:space="preserve">умениях, </w:t>
      </w:r>
      <w:r>
        <w:rPr>
          <w:spacing w:val="-2"/>
          <w:sz w:val="24"/>
        </w:rPr>
        <w:t>потребностях.</w:t>
      </w:r>
    </w:p>
    <w:p w:rsidR="006958DB" w:rsidRDefault="00917964">
      <w:pPr>
        <w:pStyle w:val="a3"/>
        <w:ind w:right="554"/>
      </w:pPr>
      <w: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 демонстрационные и раздаточные;</w:t>
      </w:r>
      <w:r>
        <w:rPr>
          <w:spacing w:val="40"/>
        </w:rPr>
        <w:t xml:space="preserve"> </w:t>
      </w:r>
      <w:r>
        <w:t>визуальные,</w:t>
      </w:r>
      <w:r>
        <w:rPr>
          <w:spacing w:val="40"/>
        </w:rPr>
        <w:t xml:space="preserve"> </w:t>
      </w:r>
      <w:r>
        <w:t>аудийные,</w:t>
      </w:r>
      <w:r>
        <w:rPr>
          <w:spacing w:val="40"/>
        </w:rPr>
        <w:t xml:space="preserve"> </w:t>
      </w:r>
      <w:r>
        <w:t>аудиовизуальные;</w:t>
      </w:r>
      <w:r>
        <w:rPr>
          <w:spacing w:val="-10"/>
        </w:rPr>
        <w:t xml:space="preserve"> </w:t>
      </w:r>
      <w:r>
        <w:t>естественные</w:t>
      </w:r>
      <w:r>
        <w:rPr>
          <w:spacing w:val="40"/>
        </w:rPr>
        <w:t xml:space="preserve"> </w:t>
      </w:r>
      <w:r>
        <w:t>и</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3" w:line="275" w:lineRule="exact"/>
      </w:pPr>
      <w:r>
        <w:lastRenderedPageBreak/>
        <w:t>искусственные;</w:t>
      </w:r>
      <w:r>
        <w:rPr>
          <w:spacing w:val="-8"/>
        </w:rPr>
        <w:t xml:space="preserve"> </w:t>
      </w:r>
      <w:r>
        <w:t>реальные</w:t>
      </w:r>
      <w:r>
        <w:rPr>
          <w:spacing w:val="-6"/>
        </w:rPr>
        <w:t xml:space="preserve"> </w:t>
      </w:r>
      <w:r>
        <w:t>и</w:t>
      </w:r>
      <w:r>
        <w:rPr>
          <w:spacing w:val="-13"/>
        </w:rPr>
        <w:t xml:space="preserve"> </w:t>
      </w:r>
      <w:r>
        <w:rPr>
          <w:spacing w:val="-2"/>
        </w:rPr>
        <w:t>виртуальные.</w:t>
      </w:r>
    </w:p>
    <w:p w:rsidR="006958DB" w:rsidRDefault="00917964">
      <w:pPr>
        <w:pStyle w:val="a3"/>
        <w:spacing w:line="275" w:lineRule="exact"/>
      </w:pPr>
      <w:r>
        <w:t>Для</w:t>
      </w:r>
      <w:r>
        <w:rPr>
          <w:spacing w:val="-16"/>
        </w:rPr>
        <w:t xml:space="preserve"> </w:t>
      </w:r>
      <w:r>
        <w:t>развития</w:t>
      </w:r>
      <w:r>
        <w:rPr>
          <w:spacing w:val="-11"/>
        </w:rPr>
        <w:t xml:space="preserve"> </w:t>
      </w:r>
      <w:r>
        <w:t>каждого</w:t>
      </w:r>
      <w:r>
        <w:rPr>
          <w:spacing w:val="-8"/>
        </w:rPr>
        <w:t xml:space="preserve"> </w:t>
      </w:r>
      <w:r>
        <w:t>вида</w:t>
      </w:r>
      <w:r>
        <w:rPr>
          <w:spacing w:val="-8"/>
        </w:rPr>
        <w:t xml:space="preserve"> </w:t>
      </w:r>
      <w:r>
        <w:t>деятельности</w:t>
      </w:r>
      <w:r>
        <w:rPr>
          <w:spacing w:val="-6"/>
        </w:rPr>
        <w:t xml:space="preserve"> </w:t>
      </w:r>
      <w:r>
        <w:t>детей</w:t>
      </w:r>
      <w:r>
        <w:rPr>
          <w:spacing w:val="-15"/>
        </w:rPr>
        <w:t xml:space="preserve"> </w:t>
      </w:r>
      <w:r>
        <w:t>применяются</w:t>
      </w:r>
      <w:r>
        <w:rPr>
          <w:spacing w:val="-7"/>
        </w:rPr>
        <w:t xml:space="preserve"> </w:t>
      </w:r>
      <w:r>
        <w:t>следующие</w:t>
      </w:r>
      <w:r>
        <w:rPr>
          <w:spacing w:val="-8"/>
        </w:rPr>
        <w:t xml:space="preserve"> </w:t>
      </w:r>
      <w:r>
        <w:rPr>
          <w:b/>
          <w:spacing w:val="-2"/>
        </w:rPr>
        <w:t>средства</w:t>
      </w:r>
      <w:r>
        <w:rPr>
          <w:spacing w:val="-2"/>
        </w:rPr>
        <w:t>:</w:t>
      </w:r>
    </w:p>
    <w:p w:rsidR="006958DB" w:rsidRDefault="00917964">
      <w:pPr>
        <w:pStyle w:val="a4"/>
        <w:numPr>
          <w:ilvl w:val="1"/>
          <w:numId w:val="91"/>
        </w:numPr>
        <w:tabs>
          <w:tab w:val="left" w:pos="1138"/>
        </w:tabs>
        <w:spacing w:before="5" w:line="237" w:lineRule="auto"/>
        <w:ind w:right="553"/>
        <w:rPr>
          <w:sz w:val="24"/>
        </w:rPr>
      </w:pPr>
      <w:r>
        <w:rPr>
          <w:sz w:val="24"/>
        </w:rPr>
        <w:t>двигательной (оборудование для ходьбы, бега, ползания, лазанья, прыгания, занятий с</w:t>
      </w:r>
      <w:r>
        <w:rPr>
          <w:spacing w:val="-8"/>
          <w:sz w:val="24"/>
        </w:rPr>
        <w:t xml:space="preserve"> </w:t>
      </w:r>
      <w:r>
        <w:rPr>
          <w:sz w:val="24"/>
        </w:rPr>
        <w:t>мячом</w:t>
      </w:r>
      <w:r>
        <w:rPr>
          <w:spacing w:val="40"/>
          <w:sz w:val="24"/>
        </w:rPr>
        <w:t xml:space="preserve"> </w:t>
      </w:r>
      <w:r>
        <w:rPr>
          <w:sz w:val="24"/>
        </w:rPr>
        <w:t>и др.);</w:t>
      </w:r>
    </w:p>
    <w:p w:rsidR="006958DB" w:rsidRDefault="00917964">
      <w:pPr>
        <w:pStyle w:val="a4"/>
        <w:numPr>
          <w:ilvl w:val="1"/>
          <w:numId w:val="91"/>
        </w:numPr>
        <w:tabs>
          <w:tab w:val="left" w:pos="1138"/>
        </w:tabs>
        <w:spacing w:before="3"/>
        <w:ind w:right="563"/>
        <w:rPr>
          <w:sz w:val="24"/>
        </w:rPr>
      </w:pPr>
      <w:r>
        <w:rPr>
          <w:sz w:val="24"/>
        </w:rPr>
        <w:t>предметной (образные и дидактические игрушки, реальные предметы и др.); игровой (игры, игрушки, игровое оборудование и др.);</w:t>
      </w:r>
    </w:p>
    <w:p w:rsidR="006958DB" w:rsidRDefault="00917964">
      <w:pPr>
        <w:pStyle w:val="a4"/>
        <w:numPr>
          <w:ilvl w:val="1"/>
          <w:numId w:val="91"/>
        </w:numPr>
        <w:tabs>
          <w:tab w:val="left" w:pos="1138"/>
        </w:tabs>
        <w:ind w:right="547"/>
        <w:rPr>
          <w:sz w:val="24"/>
        </w:rPr>
      </w:pPr>
      <w:r>
        <w:rPr>
          <w:sz w:val="24"/>
        </w:rPr>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6958DB" w:rsidRDefault="00917964">
      <w:pPr>
        <w:pStyle w:val="a4"/>
        <w:numPr>
          <w:ilvl w:val="1"/>
          <w:numId w:val="91"/>
        </w:numPr>
        <w:tabs>
          <w:tab w:val="left" w:pos="1138"/>
        </w:tabs>
        <w:spacing w:before="3" w:line="237" w:lineRule="auto"/>
        <w:ind w:right="566"/>
        <w:rPr>
          <w:sz w:val="24"/>
        </w:rPr>
      </w:pPr>
      <w:r>
        <w:rPr>
          <w:sz w:val="24"/>
        </w:rPr>
        <w:t>чтения художественной литературы (книги для детского чтения, в том числе аудиокниги, иллюстративный материал);</w:t>
      </w:r>
    </w:p>
    <w:p w:rsidR="006958DB" w:rsidRDefault="00917964">
      <w:pPr>
        <w:pStyle w:val="a4"/>
        <w:numPr>
          <w:ilvl w:val="1"/>
          <w:numId w:val="91"/>
        </w:numPr>
        <w:tabs>
          <w:tab w:val="left" w:pos="1137"/>
        </w:tabs>
        <w:spacing w:before="4"/>
        <w:ind w:left="1137" w:hanging="335"/>
        <w:rPr>
          <w:sz w:val="24"/>
        </w:rPr>
      </w:pPr>
      <w:r>
        <w:rPr>
          <w:sz w:val="24"/>
        </w:rPr>
        <w:t>трудовой</w:t>
      </w:r>
      <w:r>
        <w:rPr>
          <w:spacing w:val="-10"/>
          <w:sz w:val="24"/>
        </w:rPr>
        <w:t xml:space="preserve"> </w:t>
      </w:r>
      <w:r>
        <w:rPr>
          <w:sz w:val="24"/>
        </w:rPr>
        <w:t>(оборудование</w:t>
      </w:r>
      <w:r>
        <w:rPr>
          <w:spacing w:val="-10"/>
          <w:sz w:val="24"/>
        </w:rPr>
        <w:t xml:space="preserve"> </w:t>
      </w:r>
      <w:r>
        <w:rPr>
          <w:sz w:val="24"/>
        </w:rPr>
        <w:t>и</w:t>
      </w:r>
      <w:r>
        <w:rPr>
          <w:spacing w:val="-5"/>
          <w:sz w:val="24"/>
        </w:rPr>
        <w:t xml:space="preserve"> </w:t>
      </w:r>
      <w:r>
        <w:rPr>
          <w:sz w:val="24"/>
        </w:rPr>
        <w:t>инвентарь</w:t>
      </w:r>
      <w:r>
        <w:rPr>
          <w:spacing w:val="-8"/>
          <w:sz w:val="24"/>
        </w:rPr>
        <w:t xml:space="preserve"> </w:t>
      </w:r>
      <w:r>
        <w:rPr>
          <w:sz w:val="24"/>
        </w:rPr>
        <w:t>для</w:t>
      </w:r>
      <w:r>
        <w:rPr>
          <w:spacing w:val="-6"/>
          <w:sz w:val="24"/>
        </w:rPr>
        <w:t xml:space="preserve"> </w:t>
      </w:r>
      <w:r>
        <w:rPr>
          <w:sz w:val="24"/>
        </w:rPr>
        <w:t>всех</w:t>
      </w:r>
      <w:r>
        <w:rPr>
          <w:spacing w:val="-10"/>
          <w:sz w:val="24"/>
        </w:rPr>
        <w:t xml:space="preserve"> </w:t>
      </w:r>
      <w:r>
        <w:rPr>
          <w:sz w:val="24"/>
        </w:rPr>
        <w:t>видов</w:t>
      </w:r>
      <w:r>
        <w:rPr>
          <w:spacing w:val="-7"/>
          <w:sz w:val="24"/>
        </w:rPr>
        <w:t xml:space="preserve"> </w:t>
      </w:r>
      <w:r>
        <w:rPr>
          <w:spacing w:val="-2"/>
          <w:sz w:val="24"/>
        </w:rPr>
        <w:t>труда);</w:t>
      </w:r>
    </w:p>
    <w:p w:rsidR="006958DB" w:rsidRDefault="00917964">
      <w:pPr>
        <w:pStyle w:val="a4"/>
        <w:numPr>
          <w:ilvl w:val="1"/>
          <w:numId w:val="91"/>
        </w:numPr>
        <w:tabs>
          <w:tab w:val="left" w:pos="1138"/>
        </w:tabs>
        <w:spacing w:before="4" w:line="237" w:lineRule="auto"/>
        <w:ind w:right="1517"/>
        <w:rPr>
          <w:sz w:val="24"/>
        </w:rPr>
      </w:pPr>
      <w:r>
        <w:rPr>
          <w:sz w:val="24"/>
        </w:rPr>
        <w:t xml:space="preserve">продуктивной (оборудование и материалы для лепки, аппликации, рисования и </w:t>
      </w:r>
      <w:r>
        <w:rPr>
          <w:spacing w:val="-2"/>
          <w:sz w:val="24"/>
        </w:rPr>
        <w:t>конструирования);</w:t>
      </w:r>
    </w:p>
    <w:p w:rsidR="006958DB" w:rsidRDefault="00917964">
      <w:pPr>
        <w:pStyle w:val="a4"/>
        <w:numPr>
          <w:ilvl w:val="1"/>
          <w:numId w:val="91"/>
        </w:numPr>
        <w:tabs>
          <w:tab w:val="left" w:pos="1137"/>
        </w:tabs>
        <w:spacing w:line="275" w:lineRule="exact"/>
        <w:ind w:left="1137" w:hanging="335"/>
        <w:rPr>
          <w:sz w:val="24"/>
        </w:rPr>
      </w:pPr>
      <w:r>
        <w:rPr>
          <w:sz w:val="24"/>
        </w:rPr>
        <w:t>музыкальной</w:t>
      </w:r>
      <w:r>
        <w:rPr>
          <w:spacing w:val="-13"/>
          <w:sz w:val="24"/>
        </w:rPr>
        <w:t xml:space="preserve"> </w:t>
      </w:r>
      <w:r>
        <w:rPr>
          <w:sz w:val="24"/>
        </w:rPr>
        <w:t>(детские</w:t>
      </w:r>
      <w:r>
        <w:rPr>
          <w:spacing w:val="-9"/>
          <w:sz w:val="24"/>
        </w:rPr>
        <w:t xml:space="preserve"> </w:t>
      </w:r>
      <w:r>
        <w:rPr>
          <w:sz w:val="24"/>
        </w:rPr>
        <w:t>музыкальные</w:t>
      </w:r>
      <w:r>
        <w:rPr>
          <w:spacing w:val="-12"/>
          <w:sz w:val="24"/>
        </w:rPr>
        <w:t xml:space="preserve"> </w:t>
      </w:r>
      <w:r>
        <w:rPr>
          <w:sz w:val="24"/>
        </w:rPr>
        <w:t>инструменты,</w:t>
      </w:r>
      <w:r>
        <w:rPr>
          <w:spacing w:val="-5"/>
          <w:sz w:val="24"/>
        </w:rPr>
        <w:t xml:space="preserve"> </w:t>
      </w:r>
      <w:r>
        <w:rPr>
          <w:sz w:val="24"/>
        </w:rPr>
        <w:t>дидактический</w:t>
      </w:r>
      <w:r>
        <w:rPr>
          <w:spacing w:val="-6"/>
          <w:sz w:val="24"/>
        </w:rPr>
        <w:t xml:space="preserve"> </w:t>
      </w:r>
      <w:r>
        <w:rPr>
          <w:sz w:val="24"/>
        </w:rPr>
        <w:t>материал</w:t>
      </w:r>
      <w:r>
        <w:rPr>
          <w:spacing w:val="-8"/>
          <w:sz w:val="24"/>
        </w:rPr>
        <w:t xml:space="preserve"> </w:t>
      </w:r>
      <w:r>
        <w:rPr>
          <w:sz w:val="24"/>
        </w:rPr>
        <w:t>и</w:t>
      </w:r>
      <w:r>
        <w:rPr>
          <w:spacing w:val="-6"/>
          <w:sz w:val="24"/>
        </w:rPr>
        <w:t xml:space="preserve"> </w:t>
      </w:r>
      <w:r>
        <w:rPr>
          <w:spacing w:val="-2"/>
          <w:sz w:val="24"/>
        </w:rPr>
        <w:t>др.).</w:t>
      </w:r>
    </w:p>
    <w:p w:rsidR="006958DB" w:rsidRDefault="00917964">
      <w:pPr>
        <w:pStyle w:val="a3"/>
        <w:spacing w:before="3"/>
        <w:ind w:right="551"/>
      </w:pPr>
      <w:r>
        <w:t>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w:t>
      </w:r>
      <w:r>
        <w:rPr>
          <w:spacing w:val="-2"/>
        </w:rPr>
        <w:t xml:space="preserve"> </w:t>
      </w:r>
      <w:r>
        <w:t>и</w:t>
      </w:r>
      <w:r>
        <w:rPr>
          <w:spacing w:val="-5"/>
        </w:rPr>
        <w:t xml:space="preserve"> </w:t>
      </w:r>
      <w:r>
        <w:t>желание</w:t>
      </w:r>
      <w:r>
        <w:rPr>
          <w:spacing w:val="-6"/>
        </w:rPr>
        <w:t xml:space="preserve"> </w:t>
      </w:r>
      <w:r>
        <w:t>заниматься той</w:t>
      </w:r>
      <w:r>
        <w:rPr>
          <w:spacing w:val="-4"/>
        </w:rPr>
        <w:t xml:space="preserve"> </w:t>
      </w:r>
      <w:r>
        <w:t>или</w:t>
      </w:r>
      <w:r>
        <w:rPr>
          <w:spacing w:val="-9"/>
        </w:rPr>
        <w:t xml:space="preserve"> </w:t>
      </w:r>
      <w:r>
        <w:t>иной деятельностью;</w:t>
      </w:r>
      <w:r>
        <w:rPr>
          <w:spacing w:val="-4"/>
        </w:rPr>
        <w:t xml:space="preserve"> </w:t>
      </w:r>
      <w:r>
        <w:t>самостоятельность</w:t>
      </w:r>
      <w:r>
        <w:rPr>
          <w:spacing w:val="-2"/>
        </w:rPr>
        <w:t xml:space="preserve"> </w:t>
      </w:r>
      <w:r>
        <w:t>в</w:t>
      </w:r>
      <w:r>
        <w:rPr>
          <w:spacing w:val="-4"/>
        </w:rPr>
        <w:t xml:space="preserve"> </w:t>
      </w:r>
      <w:r>
        <w:t>выборе</w:t>
      </w:r>
      <w:r>
        <w:rPr>
          <w:spacing w:val="-2"/>
        </w:rPr>
        <w:t xml:space="preserve"> </w:t>
      </w:r>
      <w:r>
        <w:t>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958DB" w:rsidRDefault="00917964">
      <w:pPr>
        <w:pStyle w:val="a3"/>
        <w:spacing w:before="3"/>
        <w:ind w:right="564"/>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w:t>
      </w:r>
    </w:p>
    <w:p w:rsidR="006958DB" w:rsidRDefault="00917964">
      <w:pPr>
        <w:spacing w:before="12" w:line="235" w:lineRule="auto"/>
        <w:ind w:left="662" w:right="552"/>
        <w:jc w:val="both"/>
        <w:rPr>
          <w:sz w:val="24"/>
        </w:rPr>
      </w:pPr>
      <w:r>
        <w:rPr>
          <w:b/>
          <w:sz w:val="24"/>
        </w:rPr>
        <w:t xml:space="preserve">Организация образовательного процесса с дошкольниками осуществляется по основным образовательным областям: </w:t>
      </w:r>
      <w:r>
        <w:rPr>
          <w:sz w:val="24"/>
        </w:rPr>
        <w:t>социально-коммуникативное развитие; познавательное развитие; речевое развитие; художественно-эстетическое развитие; физическое развитие.</w:t>
      </w:r>
    </w:p>
    <w:p w:rsidR="006958DB" w:rsidRDefault="00917964">
      <w:pPr>
        <w:pStyle w:val="a3"/>
        <w:spacing w:before="5" w:after="9"/>
        <w:ind w:right="552"/>
      </w:pPr>
      <w:r>
        <w:t>Конкретное содержание указанных образовательных областей зависит от возрастных и индивидуальных</w:t>
      </w:r>
      <w:r>
        <w:rPr>
          <w:spacing w:val="-1"/>
        </w:rPr>
        <w:t xml:space="preserve"> </w:t>
      </w:r>
      <w:r>
        <w:t>особенностей</w:t>
      </w:r>
      <w:r>
        <w:rPr>
          <w:spacing w:val="-1"/>
        </w:rPr>
        <w:t xml:space="preserve"> </w:t>
      </w:r>
      <w:r>
        <w:t>детей, определяется целями</w:t>
      </w:r>
      <w:r>
        <w:rPr>
          <w:spacing w:val="-1"/>
        </w:rPr>
        <w:t xml:space="preserve"> </w:t>
      </w:r>
      <w:r>
        <w:t>и задачами программы и реализуется в различных видах деятельности (общении, игре, познавательно- исследовательской деятельности - как сквозных механизмах развития ребенка).</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6"/>
        <w:gridCol w:w="6089"/>
      </w:tblGrid>
      <w:tr w:rsidR="006958DB">
        <w:trPr>
          <w:trHeight w:val="460"/>
        </w:trPr>
        <w:tc>
          <w:tcPr>
            <w:tcW w:w="3626" w:type="dxa"/>
          </w:tcPr>
          <w:p w:rsidR="006958DB" w:rsidRDefault="00917964">
            <w:pPr>
              <w:pStyle w:val="TableParagraph"/>
              <w:rPr>
                <w:b/>
                <w:sz w:val="20"/>
              </w:rPr>
            </w:pPr>
            <w:r>
              <w:rPr>
                <w:b/>
                <w:sz w:val="20"/>
              </w:rPr>
              <w:t>Ранний</w:t>
            </w:r>
            <w:r>
              <w:rPr>
                <w:b/>
                <w:spacing w:val="-10"/>
                <w:sz w:val="20"/>
              </w:rPr>
              <w:t xml:space="preserve"> </w:t>
            </w:r>
            <w:r>
              <w:rPr>
                <w:b/>
                <w:sz w:val="20"/>
              </w:rPr>
              <w:t>возраст(</w:t>
            </w:r>
            <w:r>
              <w:rPr>
                <w:b/>
                <w:spacing w:val="-7"/>
                <w:sz w:val="20"/>
              </w:rPr>
              <w:t xml:space="preserve"> </w:t>
            </w:r>
            <w:r>
              <w:rPr>
                <w:b/>
                <w:sz w:val="20"/>
              </w:rPr>
              <w:t>2-3</w:t>
            </w:r>
            <w:r>
              <w:rPr>
                <w:b/>
                <w:spacing w:val="-7"/>
                <w:sz w:val="20"/>
              </w:rPr>
              <w:t xml:space="preserve"> </w:t>
            </w:r>
            <w:r>
              <w:rPr>
                <w:b/>
                <w:spacing w:val="-4"/>
                <w:sz w:val="20"/>
              </w:rPr>
              <w:t>года)</w:t>
            </w:r>
          </w:p>
        </w:tc>
        <w:tc>
          <w:tcPr>
            <w:tcW w:w="6089" w:type="dxa"/>
          </w:tcPr>
          <w:p w:rsidR="006958DB" w:rsidRDefault="00917964">
            <w:pPr>
              <w:pStyle w:val="TableParagraph"/>
              <w:ind w:left="388"/>
              <w:rPr>
                <w:b/>
                <w:sz w:val="20"/>
              </w:rPr>
            </w:pPr>
            <w:r>
              <w:rPr>
                <w:b/>
                <w:sz w:val="20"/>
              </w:rPr>
              <w:t>Дошкольный</w:t>
            </w:r>
            <w:r>
              <w:rPr>
                <w:b/>
                <w:spacing w:val="-13"/>
                <w:sz w:val="20"/>
              </w:rPr>
              <w:t xml:space="preserve"> </w:t>
            </w:r>
            <w:r>
              <w:rPr>
                <w:b/>
                <w:sz w:val="20"/>
              </w:rPr>
              <w:t>возраст(3</w:t>
            </w:r>
            <w:r>
              <w:rPr>
                <w:b/>
                <w:spacing w:val="-9"/>
                <w:sz w:val="20"/>
              </w:rPr>
              <w:t xml:space="preserve"> </w:t>
            </w:r>
            <w:r>
              <w:rPr>
                <w:b/>
                <w:sz w:val="20"/>
              </w:rPr>
              <w:t>года</w:t>
            </w:r>
            <w:r>
              <w:rPr>
                <w:b/>
                <w:spacing w:val="-4"/>
                <w:sz w:val="20"/>
              </w:rPr>
              <w:t xml:space="preserve"> </w:t>
            </w:r>
            <w:r>
              <w:rPr>
                <w:b/>
                <w:sz w:val="20"/>
              </w:rPr>
              <w:t>-</w:t>
            </w:r>
            <w:r>
              <w:rPr>
                <w:b/>
                <w:spacing w:val="-5"/>
                <w:sz w:val="20"/>
              </w:rPr>
              <w:t xml:space="preserve"> </w:t>
            </w:r>
            <w:r>
              <w:rPr>
                <w:b/>
                <w:sz w:val="20"/>
              </w:rPr>
              <w:t>7</w:t>
            </w:r>
            <w:r>
              <w:rPr>
                <w:b/>
                <w:spacing w:val="-7"/>
                <w:sz w:val="20"/>
              </w:rPr>
              <w:t xml:space="preserve"> </w:t>
            </w:r>
            <w:r>
              <w:rPr>
                <w:b/>
                <w:spacing w:val="-4"/>
                <w:sz w:val="20"/>
              </w:rPr>
              <w:t>лет)</w:t>
            </w:r>
          </w:p>
        </w:tc>
      </w:tr>
      <w:tr w:rsidR="006958DB">
        <w:trPr>
          <w:trHeight w:val="3566"/>
        </w:trPr>
        <w:tc>
          <w:tcPr>
            <w:tcW w:w="3626" w:type="dxa"/>
          </w:tcPr>
          <w:p w:rsidR="006958DB" w:rsidRDefault="00917964">
            <w:pPr>
              <w:pStyle w:val="TableParagraph"/>
              <w:spacing w:before="12" w:line="237" w:lineRule="auto"/>
              <w:ind w:left="110" w:right="92"/>
              <w:jc w:val="both"/>
              <w:rPr>
                <w:sz w:val="20"/>
              </w:rPr>
            </w:pPr>
            <w:r>
              <w:rPr>
                <w:sz w:val="20"/>
              </w:rPr>
              <w:t xml:space="preserve">предметная деятельность и игры с составными и динамическими </w:t>
            </w:r>
            <w:r>
              <w:rPr>
                <w:spacing w:val="-2"/>
                <w:sz w:val="20"/>
              </w:rPr>
              <w:t>игрушками</w:t>
            </w:r>
          </w:p>
          <w:p w:rsidR="006958DB" w:rsidRDefault="00917964">
            <w:pPr>
              <w:pStyle w:val="TableParagraph"/>
              <w:tabs>
                <w:tab w:val="left" w:pos="3433"/>
              </w:tabs>
              <w:spacing w:before="16"/>
              <w:ind w:left="110" w:right="91"/>
              <w:jc w:val="both"/>
              <w:rPr>
                <w:sz w:val="20"/>
              </w:rPr>
            </w:pPr>
            <w:r>
              <w:rPr>
                <w:spacing w:val="-2"/>
                <w:sz w:val="20"/>
              </w:rPr>
              <w:t>экспериментирование</w:t>
            </w:r>
            <w:r>
              <w:rPr>
                <w:sz w:val="20"/>
              </w:rPr>
              <w:tab/>
            </w:r>
            <w:r>
              <w:rPr>
                <w:spacing w:val="-10"/>
                <w:sz w:val="20"/>
              </w:rPr>
              <w:t>с</w:t>
            </w:r>
            <w:r>
              <w:rPr>
                <w:sz w:val="20"/>
              </w:rPr>
              <w:t xml:space="preserve"> материалами и веществами (песок, вода, тесто и пр.);</w:t>
            </w:r>
          </w:p>
          <w:p w:rsidR="006958DB" w:rsidRDefault="00917964">
            <w:pPr>
              <w:pStyle w:val="TableParagraph"/>
              <w:spacing w:before="16"/>
              <w:ind w:left="110" w:right="93"/>
              <w:jc w:val="both"/>
              <w:rPr>
                <w:sz w:val="20"/>
              </w:rPr>
            </w:pPr>
            <w:r>
              <w:rPr>
                <w:sz w:val="20"/>
              </w:rPr>
              <w:t>общение</w:t>
            </w:r>
            <w:r>
              <w:rPr>
                <w:spacing w:val="-13"/>
                <w:sz w:val="20"/>
              </w:rPr>
              <w:t xml:space="preserve"> </w:t>
            </w:r>
            <w:r>
              <w:rPr>
                <w:sz w:val="20"/>
              </w:rPr>
              <w:t>с</w:t>
            </w:r>
            <w:r>
              <w:rPr>
                <w:spacing w:val="-12"/>
                <w:sz w:val="20"/>
              </w:rPr>
              <w:t xml:space="preserve"> </w:t>
            </w:r>
            <w:r>
              <w:rPr>
                <w:sz w:val="20"/>
              </w:rPr>
              <w:t>взрослым</w:t>
            </w:r>
            <w:r>
              <w:rPr>
                <w:spacing w:val="-13"/>
                <w:sz w:val="20"/>
              </w:rPr>
              <w:t xml:space="preserve"> </w:t>
            </w:r>
            <w:r>
              <w:rPr>
                <w:sz w:val="20"/>
              </w:rPr>
              <w:t>и</w:t>
            </w:r>
            <w:r>
              <w:rPr>
                <w:spacing w:val="-12"/>
                <w:sz w:val="20"/>
              </w:rPr>
              <w:t xml:space="preserve"> </w:t>
            </w:r>
            <w:r>
              <w:rPr>
                <w:sz w:val="20"/>
              </w:rPr>
              <w:t>совместные</w:t>
            </w:r>
            <w:r>
              <w:rPr>
                <w:spacing w:val="-13"/>
                <w:sz w:val="20"/>
              </w:rPr>
              <w:t xml:space="preserve"> </w:t>
            </w:r>
            <w:r>
              <w:rPr>
                <w:sz w:val="20"/>
              </w:rPr>
              <w:t xml:space="preserve">игры со сверстниками под руководством </w:t>
            </w:r>
            <w:r>
              <w:rPr>
                <w:spacing w:val="-2"/>
                <w:sz w:val="20"/>
              </w:rPr>
              <w:t>взрослого;</w:t>
            </w:r>
          </w:p>
          <w:p w:rsidR="006958DB" w:rsidRDefault="00917964">
            <w:pPr>
              <w:pStyle w:val="TableParagraph"/>
              <w:tabs>
                <w:tab w:val="left" w:pos="1598"/>
              </w:tabs>
              <w:spacing w:before="16"/>
              <w:ind w:left="110" w:right="91"/>
              <w:jc w:val="both"/>
              <w:rPr>
                <w:sz w:val="20"/>
              </w:rPr>
            </w:pPr>
            <w:r>
              <w:rPr>
                <w:sz w:val="20"/>
              </w:rPr>
              <w:t xml:space="preserve">самообслуживание и действия с </w:t>
            </w:r>
            <w:r>
              <w:rPr>
                <w:spacing w:val="-2"/>
                <w:sz w:val="20"/>
              </w:rPr>
              <w:t>бытовыми</w:t>
            </w:r>
            <w:r>
              <w:rPr>
                <w:sz w:val="20"/>
              </w:rPr>
              <w:tab/>
            </w:r>
            <w:r>
              <w:rPr>
                <w:spacing w:val="-2"/>
                <w:sz w:val="20"/>
              </w:rPr>
              <w:t xml:space="preserve">предметами-орудиями </w:t>
            </w:r>
            <w:r>
              <w:rPr>
                <w:sz w:val="20"/>
              </w:rPr>
              <w:t>(ложка, совок, лопатка и пр.);</w:t>
            </w:r>
          </w:p>
          <w:p w:rsidR="006958DB" w:rsidRDefault="00917964">
            <w:pPr>
              <w:pStyle w:val="TableParagraph"/>
              <w:numPr>
                <w:ilvl w:val="0"/>
                <w:numId w:val="90"/>
              </w:numPr>
              <w:tabs>
                <w:tab w:val="left" w:pos="470"/>
              </w:tabs>
              <w:spacing w:before="1" w:line="244" w:lineRule="auto"/>
              <w:ind w:right="99" w:firstLine="0"/>
              <w:rPr>
                <w:sz w:val="20"/>
              </w:rPr>
            </w:pPr>
            <w:r>
              <w:rPr>
                <w:sz w:val="20"/>
              </w:rPr>
              <w:t>восприятие смысла музыки; восприятие</w:t>
            </w:r>
            <w:r>
              <w:rPr>
                <w:spacing w:val="80"/>
                <w:sz w:val="20"/>
              </w:rPr>
              <w:t xml:space="preserve"> </w:t>
            </w:r>
            <w:r>
              <w:rPr>
                <w:sz w:val="20"/>
              </w:rPr>
              <w:t>смысла</w:t>
            </w:r>
            <w:r>
              <w:rPr>
                <w:spacing w:val="80"/>
                <w:sz w:val="20"/>
              </w:rPr>
              <w:t xml:space="preserve"> </w:t>
            </w:r>
            <w:r>
              <w:rPr>
                <w:sz w:val="20"/>
              </w:rPr>
              <w:t>сказок,</w:t>
            </w:r>
            <w:r>
              <w:rPr>
                <w:spacing w:val="80"/>
                <w:sz w:val="20"/>
              </w:rPr>
              <w:t xml:space="preserve"> </w:t>
            </w:r>
            <w:r>
              <w:rPr>
                <w:sz w:val="20"/>
              </w:rPr>
              <w:t>стихов, рассматривание картинок;</w:t>
            </w:r>
          </w:p>
        </w:tc>
        <w:tc>
          <w:tcPr>
            <w:tcW w:w="6089" w:type="dxa"/>
          </w:tcPr>
          <w:p w:rsidR="006958DB" w:rsidRDefault="00917964">
            <w:pPr>
              <w:pStyle w:val="TableParagraph"/>
              <w:numPr>
                <w:ilvl w:val="0"/>
                <w:numId w:val="89"/>
              </w:numPr>
              <w:tabs>
                <w:tab w:val="left" w:pos="114"/>
                <w:tab w:val="left" w:pos="444"/>
              </w:tabs>
              <w:ind w:right="91" w:hanging="5"/>
              <w:jc w:val="both"/>
              <w:rPr>
                <w:sz w:val="20"/>
              </w:rPr>
            </w:pPr>
            <w:r>
              <w:rPr>
                <w:sz w:val="20"/>
              </w:rPr>
              <w:t>игровая, включая сюжетно-ролевую игру, игру с правилами и другие виды игры;</w:t>
            </w:r>
          </w:p>
          <w:p w:rsidR="006958DB" w:rsidRDefault="00917964">
            <w:pPr>
              <w:pStyle w:val="TableParagraph"/>
              <w:numPr>
                <w:ilvl w:val="0"/>
                <w:numId w:val="89"/>
              </w:numPr>
              <w:tabs>
                <w:tab w:val="left" w:pos="114"/>
                <w:tab w:val="left" w:pos="444"/>
              </w:tabs>
              <w:ind w:right="97" w:hanging="5"/>
              <w:jc w:val="both"/>
              <w:rPr>
                <w:sz w:val="20"/>
              </w:rPr>
            </w:pPr>
            <w:r>
              <w:rPr>
                <w:sz w:val="20"/>
              </w:rPr>
              <w:t xml:space="preserve">коммуникативная (общение и взаимодействие со взрослыми и </w:t>
            </w:r>
            <w:r>
              <w:rPr>
                <w:spacing w:val="-2"/>
                <w:sz w:val="20"/>
              </w:rPr>
              <w:t>сверстниками);</w:t>
            </w:r>
          </w:p>
          <w:p w:rsidR="006958DB" w:rsidRDefault="00917964">
            <w:pPr>
              <w:pStyle w:val="TableParagraph"/>
              <w:numPr>
                <w:ilvl w:val="0"/>
                <w:numId w:val="89"/>
              </w:numPr>
              <w:tabs>
                <w:tab w:val="left" w:pos="114"/>
                <w:tab w:val="left" w:pos="444"/>
              </w:tabs>
              <w:ind w:right="96" w:hanging="5"/>
              <w:jc w:val="both"/>
              <w:rPr>
                <w:sz w:val="20"/>
              </w:rPr>
            </w:pPr>
            <w:r>
              <w:rPr>
                <w:sz w:val="20"/>
              </w:rPr>
              <w:t>познавательно-исследовательская (исследования объектов окружающего мира и экспериментирования с ними);</w:t>
            </w:r>
          </w:p>
          <w:p w:rsidR="006958DB" w:rsidRDefault="00917964">
            <w:pPr>
              <w:pStyle w:val="TableParagraph"/>
              <w:numPr>
                <w:ilvl w:val="0"/>
                <w:numId w:val="89"/>
              </w:numPr>
              <w:tabs>
                <w:tab w:val="left" w:pos="444"/>
              </w:tabs>
              <w:spacing w:line="245" w:lineRule="exact"/>
              <w:ind w:left="444" w:hanging="335"/>
              <w:jc w:val="both"/>
              <w:rPr>
                <w:sz w:val="20"/>
              </w:rPr>
            </w:pPr>
            <w:r>
              <w:rPr>
                <w:spacing w:val="-2"/>
                <w:sz w:val="20"/>
              </w:rPr>
              <w:t>восприятие</w:t>
            </w:r>
            <w:r>
              <w:rPr>
                <w:spacing w:val="1"/>
                <w:sz w:val="20"/>
              </w:rPr>
              <w:t xml:space="preserve"> </w:t>
            </w:r>
            <w:r>
              <w:rPr>
                <w:spacing w:val="-2"/>
                <w:sz w:val="20"/>
              </w:rPr>
              <w:t>художественной</w:t>
            </w:r>
            <w:r>
              <w:rPr>
                <w:spacing w:val="2"/>
                <w:sz w:val="20"/>
              </w:rPr>
              <w:t xml:space="preserve"> </w:t>
            </w:r>
            <w:r>
              <w:rPr>
                <w:spacing w:val="-2"/>
                <w:sz w:val="20"/>
              </w:rPr>
              <w:t>литературы</w:t>
            </w:r>
            <w:r>
              <w:rPr>
                <w:spacing w:val="4"/>
                <w:sz w:val="20"/>
              </w:rPr>
              <w:t xml:space="preserve"> </w:t>
            </w:r>
            <w:r>
              <w:rPr>
                <w:spacing w:val="-2"/>
                <w:sz w:val="20"/>
              </w:rPr>
              <w:t>и</w:t>
            </w:r>
            <w:r>
              <w:rPr>
                <w:spacing w:val="2"/>
                <w:sz w:val="20"/>
              </w:rPr>
              <w:t xml:space="preserve"> </w:t>
            </w:r>
            <w:r>
              <w:rPr>
                <w:spacing w:val="-2"/>
                <w:sz w:val="20"/>
              </w:rPr>
              <w:t>фольклора;</w:t>
            </w:r>
          </w:p>
          <w:p w:rsidR="006958DB" w:rsidRDefault="00917964">
            <w:pPr>
              <w:pStyle w:val="TableParagraph"/>
              <w:numPr>
                <w:ilvl w:val="0"/>
                <w:numId w:val="89"/>
              </w:numPr>
              <w:tabs>
                <w:tab w:val="left" w:pos="114"/>
                <w:tab w:val="left" w:pos="444"/>
              </w:tabs>
              <w:ind w:right="102" w:hanging="5"/>
              <w:jc w:val="both"/>
              <w:rPr>
                <w:sz w:val="20"/>
              </w:rPr>
            </w:pPr>
            <w:r>
              <w:rPr>
                <w:sz w:val="20"/>
              </w:rPr>
              <w:t>самообслуживание</w:t>
            </w:r>
            <w:r>
              <w:rPr>
                <w:spacing w:val="-5"/>
                <w:sz w:val="20"/>
              </w:rPr>
              <w:t xml:space="preserve"> </w:t>
            </w:r>
            <w:r>
              <w:rPr>
                <w:sz w:val="20"/>
              </w:rPr>
              <w:t>и</w:t>
            </w:r>
            <w:r>
              <w:rPr>
                <w:spacing w:val="-5"/>
                <w:sz w:val="20"/>
              </w:rPr>
              <w:t xml:space="preserve"> </w:t>
            </w:r>
            <w:r>
              <w:rPr>
                <w:sz w:val="20"/>
              </w:rPr>
              <w:t>элементарный</w:t>
            </w:r>
            <w:r>
              <w:rPr>
                <w:spacing w:val="-5"/>
                <w:sz w:val="20"/>
              </w:rPr>
              <w:t xml:space="preserve"> </w:t>
            </w:r>
            <w:r>
              <w:rPr>
                <w:sz w:val="20"/>
              </w:rPr>
              <w:t>бытовой</w:t>
            </w:r>
            <w:r>
              <w:rPr>
                <w:spacing w:val="-5"/>
                <w:sz w:val="20"/>
              </w:rPr>
              <w:t xml:space="preserve"> </w:t>
            </w:r>
            <w:r>
              <w:rPr>
                <w:sz w:val="20"/>
              </w:rPr>
              <w:t>труд</w:t>
            </w:r>
            <w:r>
              <w:rPr>
                <w:spacing w:val="-5"/>
                <w:sz w:val="20"/>
              </w:rPr>
              <w:t xml:space="preserve"> </w:t>
            </w:r>
            <w:r>
              <w:rPr>
                <w:sz w:val="20"/>
              </w:rPr>
              <w:t>(в</w:t>
            </w:r>
            <w:r>
              <w:rPr>
                <w:spacing w:val="-2"/>
                <w:sz w:val="20"/>
              </w:rPr>
              <w:t xml:space="preserve"> </w:t>
            </w:r>
            <w:r>
              <w:rPr>
                <w:sz w:val="20"/>
              </w:rPr>
              <w:t>помещении и на улице);</w:t>
            </w:r>
          </w:p>
          <w:p w:rsidR="006958DB" w:rsidRDefault="00917964">
            <w:pPr>
              <w:pStyle w:val="TableParagraph"/>
              <w:numPr>
                <w:ilvl w:val="0"/>
                <w:numId w:val="89"/>
              </w:numPr>
              <w:tabs>
                <w:tab w:val="left" w:pos="114"/>
                <w:tab w:val="left" w:pos="444"/>
              </w:tabs>
              <w:ind w:right="103" w:hanging="5"/>
              <w:jc w:val="both"/>
              <w:rPr>
                <w:sz w:val="20"/>
              </w:rPr>
            </w:pPr>
            <w:r>
              <w:rPr>
                <w:sz w:val="20"/>
              </w:rPr>
              <w:t>конструирование из разного материала, включая конструкторы, модули, бумагу, природный и иной материал;</w:t>
            </w:r>
          </w:p>
          <w:p w:rsidR="006958DB" w:rsidRDefault="00917964">
            <w:pPr>
              <w:pStyle w:val="TableParagraph"/>
              <w:numPr>
                <w:ilvl w:val="0"/>
                <w:numId w:val="89"/>
              </w:numPr>
              <w:tabs>
                <w:tab w:val="left" w:pos="444"/>
              </w:tabs>
              <w:spacing w:line="240" w:lineRule="exact"/>
              <w:ind w:left="444" w:hanging="335"/>
              <w:jc w:val="both"/>
              <w:rPr>
                <w:sz w:val="20"/>
              </w:rPr>
            </w:pPr>
            <w:r>
              <w:rPr>
                <w:spacing w:val="-2"/>
                <w:sz w:val="20"/>
              </w:rPr>
              <w:t>изобразительная</w:t>
            </w:r>
            <w:r>
              <w:rPr>
                <w:spacing w:val="2"/>
                <w:sz w:val="20"/>
              </w:rPr>
              <w:t xml:space="preserve"> </w:t>
            </w:r>
            <w:r>
              <w:rPr>
                <w:spacing w:val="-2"/>
                <w:sz w:val="20"/>
              </w:rPr>
              <w:t>(рисование,</w:t>
            </w:r>
            <w:r>
              <w:rPr>
                <w:spacing w:val="7"/>
                <w:sz w:val="20"/>
              </w:rPr>
              <w:t xml:space="preserve"> </w:t>
            </w:r>
            <w:r>
              <w:rPr>
                <w:spacing w:val="-2"/>
                <w:sz w:val="20"/>
              </w:rPr>
              <w:t>лепка,</w:t>
            </w:r>
            <w:r>
              <w:rPr>
                <w:spacing w:val="2"/>
                <w:sz w:val="20"/>
              </w:rPr>
              <w:t xml:space="preserve"> </w:t>
            </w:r>
            <w:r>
              <w:rPr>
                <w:spacing w:val="-2"/>
                <w:sz w:val="20"/>
              </w:rPr>
              <w:t>аппликация);</w:t>
            </w:r>
          </w:p>
          <w:p w:rsidR="006958DB" w:rsidRDefault="00917964">
            <w:pPr>
              <w:pStyle w:val="TableParagraph"/>
              <w:numPr>
                <w:ilvl w:val="0"/>
                <w:numId w:val="89"/>
              </w:numPr>
              <w:tabs>
                <w:tab w:val="left" w:pos="114"/>
                <w:tab w:val="left" w:pos="444"/>
              </w:tabs>
              <w:spacing w:line="230" w:lineRule="exact"/>
              <w:ind w:right="93" w:hanging="5"/>
              <w:jc w:val="both"/>
              <w:rPr>
                <w:sz w:val="20"/>
              </w:rPr>
            </w:pPr>
            <w:r>
              <w:rPr>
                <w:sz w:val="20"/>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bl>
    <w:p w:rsidR="006958DB" w:rsidRDefault="006958DB">
      <w:pPr>
        <w:pStyle w:val="TableParagraph"/>
        <w:spacing w:line="230" w:lineRule="exact"/>
        <w:jc w:val="bot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6"/>
        <w:gridCol w:w="6089"/>
      </w:tblGrid>
      <w:tr w:rsidR="006958DB">
        <w:trPr>
          <w:trHeight w:val="249"/>
        </w:trPr>
        <w:tc>
          <w:tcPr>
            <w:tcW w:w="3626" w:type="dxa"/>
          </w:tcPr>
          <w:p w:rsidR="006958DB" w:rsidRDefault="00917964">
            <w:pPr>
              <w:pStyle w:val="TableParagraph"/>
              <w:numPr>
                <w:ilvl w:val="0"/>
                <w:numId w:val="88"/>
              </w:numPr>
              <w:tabs>
                <w:tab w:val="left" w:pos="522"/>
              </w:tabs>
              <w:spacing w:line="229" w:lineRule="exact"/>
              <w:ind w:left="522" w:hanging="412"/>
              <w:rPr>
                <w:sz w:val="20"/>
              </w:rPr>
            </w:pPr>
            <w:r>
              <w:rPr>
                <w:spacing w:val="-2"/>
                <w:sz w:val="20"/>
              </w:rPr>
              <w:t>двигательная</w:t>
            </w:r>
            <w:r>
              <w:rPr>
                <w:spacing w:val="6"/>
                <w:sz w:val="20"/>
              </w:rPr>
              <w:t xml:space="preserve"> </w:t>
            </w:r>
            <w:r>
              <w:rPr>
                <w:spacing w:val="-2"/>
                <w:sz w:val="20"/>
              </w:rPr>
              <w:t>активность</w:t>
            </w:r>
          </w:p>
        </w:tc>
        <w:tc>
          <w:tcPr>
            <w:tcW w:w="6089" w:type="dxa"/>
          </w:tcPr>
          <w:p w:rsidR="006958DB" w:rsidRDefault="00917964">
            <w:pPr>
              <w:pStyle w:val="TableParagraph"/>
              <w:numPr>
                <w:ilvl w:val="0"/>
                <w:numId w:val="87"/>
              </w:numPr>
              <w:tabs>
                <w:tab w:val="left" w:pos="445"/>
              </w:tabs>
              <w:spacing w:line="229" w:lineRule="exact"/>
              <w:rPr>
                <w:sz w:val="20"/>
              </w:rPr>
            </w:pPr>
            <w:r>
              <w:rPr>
                <w:spacing w:val="-2"/>
                <w:sz w:val="20"/>
              </w:rPr>
              <w:t>двигательная</w:t>
            </w:r>
            <w:r>
              <w:rPr>
                <w:spacing w:val="4"/>
                <w:sz w:val="20"/>
              </w:rPr>
              <w:t xml:space="preserve"> </w:t>
            </w:r>
            <w:r>
              <w:rPr>
                <w:spacing w:val="-2"/>
                <w:sz w:val="20"/>
              </w:rPr>
              <w:t>(овладение</w:t>
            </w:r>
            <w:r>
              <w:rPr>
                <w:spacing w:val="2"/>
                <w:sz w:val="20"/>
              </w:rPr>
              <w:t xml:space="preserve"> </w:t>
            </w:r>
            <w:r>
              <w:rPr>
                <w:spacing w:val="-2"/>
                <w:sz w:val="20"/>
              </w:rPr>
              <w:t>основными</w:t>
            </w:r>
            <w:r>
              <w:rPr>
                <w:spacing w:val="5"/>
                <w:sz w:val="20"/>
              </w:rPr>
              <w:t xml:space="preserve"> </w:t>
            </w:r>
            <w:r>
              <w:rPr>
                <w:spacing w:val="-2"/>
                <w:sz w:val="20"/>
              </w:rPr>
              <w:t>движениями)</w:t>
            </w:r>
          </w:p>
        </w:tc>
      </w:tr>
    </w:tbl>
    <w:p w:rsidR="006958DB" w:rsidRDefault="00917964">
      <w:pPr>
        <w:pStyle w:val="a3"/>
        <w:ind w:right="549"/>
      </w:pPr>
      <w:r>
        <w:t>Организованная образовательная деятельность с детьми проводится в форме игр- занятий в соответствии с образовательными областями и задачами физического, социально- коммуникативного, познавательного, речевого и художественно-эстетического развития.</w:t>
      </w:r>
    </w:p>
    <w:p w:rsidR="006958DB" w:rsidRDefault="00917964">
      <w:pPr>
        <w:spacing w:before="268" w:after="6"/>
        <w:ind w:left="2809"/>
        <w:rPr>
          <w:b/>
          <w:sz w:val="24"/>
        </w:rPr>
      </w:pPr>
      <w:bookmarkStart w:id="18" w:name="Формы_работы_по_образовательным_областям"/>
      <w:bookmarkEnd w:id="18"/>
      <w:r>
        <w:rPr>
          <w:b/>
          <w:spacing w:val="-2"/>
          <w:sz w:val="24"/>
        </w:rPr>
        <w:t>Формы</w:t>
      </w:r>
      <w:r>
        <w:rPr>
          <w:b/>
          <w:spacing w:val="-12"/>
          <w:sz w:val="24"/>
        </w:rPr>
        <w:t xml:space="preserve"> </w:t>
      </w:r>
      <w:r>
        <w:rPr>
          <w:b/>
          <w:spacing w:val="-2"/>
          <w:sz w:val="24"/>
        </w:rPr>
        <w:t>работы</w:t>
      </w:r>
      <w:r>
        <w:rPr>
          <w:b/>
          <w:spacing w:val="-9"/>
          <w:sz w:val="24"/>
        </w:rPr>
        <w:t xml:space="preserve"> </w:t>
      </w:r>
      <w:r>
        <w:rPr>
          <w:b/>
          <w:spacing w:val="-2"/>
          <w:sz w:val="24"/>
        </w:rPr>
        <w:t>по</w:t>
      </w:r>
      <w:r>
        <w:rPr>
          <w:b/>
          <w:spacing w:val="-6"/>
          <w:sz w:val="24"/>
        </w:rPr>
        <w:t xml:space="preserve"> </w:t>
      </w:r>
      <w:r>
        <w:rPr>
          <w:b/>
          <w:spacing w:val="-2"/>
          <w:sz w:val="24"/>
        </w:rPr>
        <w:t>образовательным</w:t>
      </w:r>
      <w:r>
        <w:rPr>
          <w:b/>
          <w:spacing w:val="-8"/>
          <w:sz w:val="24"/>
        </w:rPr>
        <w:t xml:space="preserve"> </w:t>
      </w:r>
      <w:r>
        <w:rPr>
          <w:b/>
          <w:spacing w:val="-2"/>
          <w:sz w:val="24"/>
        </w:rPr>
        <w:t>областям</w:t>
      </w: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243"/>
        <w:gridCol w:w="2592"/>
        <w:gridCol w:w="2030"/>
        <w:gridCol w:w="3140"/>
      </w:tblGrid>
      <w:tr w:rsidR="006958DB">
        <w:trPr>
          <w:trHeight w:val="230"/>
        </w:trPr>
        <w:tc>
          <w:tcPr>
            <w:tcW w:w="1008" w:type="dxa"/>
            <w:vMerge w:val="restart"/>
          </w:tcPr>
          <w:p w:rsidR="006958DB" w:rsidRDefault="00917964">
            <w:pPr>
              <w:pStyle w:val="TableParagraph"/>
              <w:ind w:left="129" w:right="125" w:hanging="116"/>
              <w:rPr>
                <w:b/>
                <w:sz w:val="20"/>
              </w:rPr>
            </w:pPr>
            <w:r>
              <w:rPr>
                <w:b/>
                <w:spacing w:val="-2"/>
                <w:sz w:val="20"/>
              </w:rPr>
              <w:t>Образова тельна</w:t>
            </w:r>
          </w:p>
          <w:p w:rsidR="006958DB" w:rsidRDefault="00917964">
            <w:pPr>
              <w:pStyle w:val="TableParagraph"/>
              <w:spacing w:line="230" w:lineRule="atLeast"/>
              <w:ind w:left="76" w:right="211" w:firstLine="297"/>
              <w:rPr>
                <w:b/>
                <w:sz w:val="20"/>
              </w:rPr>
            </w:pPr>
            <w:r>
              <w:rPr>
                <w:b/>
                <w:spacing w:val="-10"/>
                <w:sz w:val="20"/>
              </w:rPr>
              <w:t>я</w:t>
            </w:r>
            <w:r>
              <w:rPr>
                <w:b/>
                <w:spacing w:val="-2"/>
                <w:sz w:val="20"/>
              </w:rPr>
              <w:t xml:space="preserve"> область</w:t>
            </w:r>
          </w:p>
        </w:tc>
        <w:tc>
          <w:tcPr>
            <w:tcW w:w="1243" w:type="dxa"/>
            <w:vMerge w:val="restart"/>
          </w:tcPr>
          <w:p w:rsidR="006958DB" w:rsidRDefault="00917964">
            <w:pPr>
              <w:pStyle w:val="TableParagraph"/>
              <w:spacing w:line="230" w:lineRule="atLeast"/>
              <w:ind w:left="62" w:right="167" w:firstLine="8"/>
              <w:jc w:val="center"/>
              <w:rPr>
                <w:b/>
                <w:sz w:val="20"/>
              </w:rPr>
            </w:pPr>
            <w:r>
              <w:rPr>
                <w:b/>
                <w:spacing w:val="-4"/>
                <w:sz w:val="20"/>
              </w:rPr>
              <w:t xml:space="preserve">Вид </w:t>
            </w:r>
            <w:r>
              <w:rPr>
                <w:b/>
                <w:spacing w:val="-2"/>
                <w:sz w:val="20"/>
              </w:rPr>
              <w:t xml:space="preserve">детской деятельнос </w:t>
            </w:r>
            <w:r>
              <w:rPr>
                <w:b/>
                <w:spacing w:val="-6"/>
                <w:sz w:val="20"/>
              </w:rPr>
              <w:t>ти</w:t>
            </w:r>
          </w:p>
        </w:tc>
        <w:tc>
          <w:tcPr>
            <w:tcW w:w="7762" w:type="dxa"/>
            <w:gridSpan w:val="3"/>
          </w:tcPr>
          <w:p w:rsidR="006958DB" w:rsidRDefault="00917964">
            <w:pPr>
              <w:pStyle w:val="TableParagraph"/>
              <w:spacing w:line="210" w:lineRule="exact"/>
              <w:ind w:left="682"/>
              <w:rPr>
                <w:b/>
                <w:sz w:val="20"/>
              </w:rPr>
            </w:pPr>
            <w:r>
              <w:rPr>
                <w:b/>
                <w:sz w:val="20"/>
              </w:rPr>
              <w:t>Формы,</w:t>
            </w:r>
            <w:r>
              <w:rPr>
                <w:b/>
                <w:spacing w:val="-12"/>
                <w:sz w:val="20"/>
              </w:rPr>
              <w:t xml:space="preserve"> </w:t>
            </w:r>
            <w:r>
              <w:rPr>
                <w:b/>
                <w:sz w:val="20"/>
              </w:rPr>
              <w:t>способы,</w:t>
            </w:r>
            <w:r>
              <w:rPr>
                <w:b/>
                <w:spacing w:val="-8"/>
                <w:sz w:val="20"/>
              </w:rPr>
              <w:t xml:space="preserve"> </w:t>
            </w:r>
            <w:r>
              <w:rPr>
                <w:b/>
                <w:sz w:val="20"/>
              </w:rPr>
              <w:t>методы</w:t>
            </w:r>
            <w:r>
              <w:rPr>
                <w:b/>
                <w:spacing w:val="-10"/>
                <w:sz w:val="20"/>
              </w:rPr>
              <w:t xml:space="preserve"> </w:t>
            </w:r>
            <w:r>
              <w:rPr>
                <w:b/>
                <w:sz w:val="20"/>
              </w:rPr>
              <w:t>и</w:t>
            </w:r>
            <w:r>
              <w:rPr>
                <w:b/>
                <w:spacing w:val="-11"/>
                <w:sz w:val="20"/>
              </w:rPr>
              <w:t xml:space="preserve"> </w:t>
            </w:r>
            <w:r>
              <w:rPr>
                <w:b/>
                <w:sz w:val="20"/>
              </w:rPr>
              <w:t>средства</w:t>
            </w:r>
            <w:r>
              <w:rPr>
                <w:b/>
                <w:spacing w:val="-9"/>
                <w:sz w:val="20"/>
              </w:rPr>
              <w:t xml:space="preserve"> </w:t>
            </w:r>
            <w:r>
              <w:rPr>
                <w:b/>
                <w:sz w:val="20"/>
              </w:rPr>
              <w:t>реализации</w:t>
            </w:r>
            <w:r>
              <w:rPr>
                <w:b/>
                <w:spacing w:val="-13"/>
                <w:sz w:val="20"/>
              </w:rPr>
              <w:t xml:space="preserve"> </w:t>
            </w:r>
            <w:r>
              <w:rPr>
                <w:b/>
                <w:sz w:val="20"/>
              </w:rPr>
              <w:t>ОП</w:t>
            </w:r>
            <w:r>
              <w:rPr>
                <w:b/>
                <w:spacing w:val="-12"/>
                <w:sz w:val="20"/>
              </w:rPr>
              <w:t xml:space="preserve"> </w:t>
            </w:r>
            <w:r>
              <w:rPr>
                <w:b/>
                <w:spacing w:val="-5"/>
                <w:sz w:val="20"/>
              </w:rPr>
              <w:t>ДО</w:t>
            </w:r>
          </w:p>
        </w:tc>
      </w:tr>
      <w:tr w:rsidR="006958DB">
        <w:trPr>
          <w:trHeight w:val="681"/>
        </w:trPr>
        <w:tc>
          <w:tcPr>
            <w:tcW w:w="1008" w:type="dxa"/>
            <w:vMerge/>
            <w:tcBorders>
              <w:top w:val="nil"/>
            </w:tcBorders>
          </w:tcPr>
          <w:p w:rsidR="006958DB" w:rsidRDefault="006958DB">
            <w:pPr>
              <w:rPr>
                <w:sz w:val="2"/>
                <w:szCs w:val="2"/>
              </w:rPr>
            </w:pPr>
          </w:p>
        </w:tc>
        <w:tc>
          <w:tcPr>
            <w:tcW w:w="1243" w:type="dxa"/>
            <w:vMerge/>
            <w:tcBorders>
              <w:top w:val="nil"/>
            </w:tcBorders>
          </w:tcPr>
          <w:p w:rsidR="006958DB" w:rsidRDefault="006958DB">
            <w:pPr>
              <w:rPr>
                <w:sz w:val="2"/>
                <w:szCs w:val="2"/>
              </w:rPr>
            </w:pPr>
          </w:p>
        </w:tc>
        <w:tc>
          <w:tcPr>
            <w:tcW w:w="2592" w:type="dxa"/>
          </w:tcPr>
          <w:p w:rsidR="006958DB" w:rsidRDefault="00917964">
            <w:pPr>
              <w:pStyle w:val="TableParagraph"/>
              <w:spacing w:before="221"/>
              <w:ind w:left="466"/>
              <w:rPr>
                <w:b/>
                <w:i/>
                <w:sz w:val="20"/>
              </w:rPr>
            </w:pPr>
            <w:r>
              <w:rPr>
                <w:b/>
                <w:i/>
                <w:spacing w:val="-2"/>
                <w:sz w:val="20"/>
              </w:rPr>
              <w:t>Занятия</w:t>
            </w:r>
          </w:p>
        </w:tc>
        <w:tc>
          <w:tcPr>
            <w:tcW w:w="2030" w:type="dxa"/>
          </w:tcPr>
          <w:p w:rsidR="006958DB" w:rsidRDefault="00917964">
            <w:pPr>
              <w:pStyle w:val="TableParagraph"/>
              <w:spacing w:before="110"/>
              <w:ind w:left="6"/>
              <w:rPr>
                <w:b/>
                <w:i/>
                <w:sz w:val="20"/>
              </w:rPr>
            </w:pPr>
            <w:r>
              <w:rPr>
                <w:b/>
                <w:i/>
                <w:spacing w:val="-2"/>
                <w:sz w:val="20"/>
              </w:rPr>
              <w:t>Самостоятельная деятельность</w:t>
            </w:r>
          </w:p>
        </w:tc>
        <w:tc>
          <w:tcPr>
            <w:tcW w:w="3140" w:type="dxa"/>
          </w:tcPr>
          <w:p w:rsidR="006958DB" w:rsidRDefault="00917964">
            <w:pPr>
              <w:pStyle w:val="TableParagraph"/>
              <w:spacing w:before="221"/>
              <w:ind w:left="2"/>
              <w:rPr>
                <w:b/>
                <w:i/>
                <w:sz w:val="20"/>
              </w:rPr>
            </w:pPr>
            <w:r>
              <w:rPr>
                <w:b/>
                <w:i/>
                <w:spacing w:val="-2"/>
                <w:sz w:val="20"/>
              </w:rPr>
              <w:t>Режимные</w:t>
            </w:r>
            <w:r>
              <w:rPr>
                <w:b/>
                <w:i/>
                <w:spacing w:val="3"/>
                <w:sz w:val="20"/>
              </w:rPr>
              <w:t xml:space="preserve"> </w:t>
            </w:r>
            <w:r>
              <w:rPr>
                <w:b/>
                <w:i/>
                <w:spacing w:val="-2"/>
                <w:sz w:val="20"/>
              </w:rPr>
              <w:t>моменты</w:t>
            </w:r>
          </w:p>
        </w:tc>
      </w:tr>
      <w:tr w:rsidR="006958DB">
        <w:trPr>
          <w:trHeight w:val="3341"/>
        </w:trPr>
        <w:tc>
          <w:tcPr>
            <w:tcW w:w="1008" w:type="dxa"/>
            <w:vMerge w:val="restart"/>
          </w:tcPr>
          <w:p w:rsidR="006958DB" w:rsidRDefault="00917964">
            <w:pPr>
              <w:pStyle w:val="TableParagraph"/>
              <w:ind w:left="-1" w:right="230"/>
              <w:rPr>
                <w:sz w:val="20"/>
              </w:rPr>
            </w:pPr>
            <w:r>
              <w:rPr>
                <w:spacing w:val="-2"/>
                <w:sz w:val="20"/>
              </w:rPr>
              <w:t xml:space="preserve">Социаль </w:t>
            </w:r>
            <w:r>
              <w:rPr>
                <w:spacing w:val="-4"/>
                <w:sz w:val="20"/>
              </w:rPr>
              <w:t xml:space="preserve">но- </w:t>
            </w:r>
            <w:r>
              <w:rPr>
                <w:spacing w:val="-2"/>
                <w:sz w:val="20"/>
              </w:rPr>
              <w:t>коммуни кативное развитие</w:t>
            </w:r>
          </w:p>
        </w:tc>
        <w:tc>
          <w:tcPr>
            <w:tcW w:w="1243" w:type="dxa"/>
          </w:tcPr>
          <w:p w:rsidR="006958DB" w:rsidRDefault="00917964">
            <w:pPr>
              <w:pStyle w:val="TableParagraph"/>
              <w:spacing w:line="221" w:lineRule="exact"/>
              <w:ind w:left="0"/>
              <w:rPr>
                <w:sz w:val="20"/>
              </w:rPr>
            </w:pPr>
            <w:r>
              <w:rPr>
                <w:spacing w:val="-2"/>
                <w:sz w:val="20"/>
              </w:rPr>
              <w:t>Игровая</w:t>
            </w:r>
          </w:p>
        </w:tc>
        <w:tc>
          <w:tcPr>
            <w:tcW w:w="2592" w:type="dxa"/>
          </w:tcPr>
          <w:p w:rsidR="006958DB" w:rsidRDefault="00917964">
            <w:pPr>
              <w:pStyle w:val="TableParagraph"/>
              <w:ind w:left="5"/>
              <w:rPr>
                <w:sz w:val="20"/>
              </w:rPr>
            </w:pPr>
            <w:r>
              <w:rPr>
                <w:sz w:val="20"/>
              </w:rPr>
              <w:t>-Наблюдение;</w:t>
            </w:r>
            <w:r>
              <w:rPr>
                <w:spacing w:val="19"/>
                <w:sz w:val="20"/>
              </w:rPr>
              <w:t xml:space="preserve"> </w:t>
            </w:r>
            <w:r>
              <w:rPr>
                <w:sz w:val="20"/>
              </w:rPr>
              <w:t xml:space="preserve">Тематические </w:t>
            </w:r>
            <w:r>
              <w:rPr>
                <w:spacing w:val="-2"/>
                <w:sz w:val="20"/>
              </w:rPr>
              <w:t>беседы;</w:t>
            </w:r>
          </w:p>
          <w:p w:rsidR="006958DB" w:rsidRDefault="00917964">
            <w:pPr>
              <w:pStyle w:val="TableParagraph"/>
              <w:numPr>
                <w:ilvl w:val="0"/>
                <w:numId w:val="86"/>
              </w:numPr>
              <w:tabs>
                <w:tab w:val="left" w:pos="278"/>
              </w:tabs>
              <w:ind w:left="278" w:hanging="162"/>
              <w:rPr>
                <w:sz w:val="20"/>
              </w:rPr>
            </w:pPr>
            <w:r>
              <w:rPr>
                <w:spacing w:val="-4"/>
                <w:sz w:val="20"/>
              </w:rPr>
              <w:t>ЧХЛ;</w:t>
            </w:r>
          </w:p>
          <w:p w:rsidR="006958DB" w:rsidRDefault="00917964">
            <w:pPr>
              <w:pStyle w:val="TableParagraph"/>
              <w:tabs>
                <w:tab w:val="left" w:pos="1729"/>
              </w:tabs>
              <w:ind w:left="5" w:right="90"/>
              <w:jc w:val="both"/>
              <w:rPr>
                <w:sz w:val="20"/>
              </w:rPr>
            </w:pPr>
            <w:r>
              <w:rPr>
                <w:spacing w:val="-2"/>
                <w:sz w:val="20"/>
              </w:rPr>
              <w:t>-Сюжетно</w:t>
            </w:r>
            <w:r>
              <w:rPr>
                <w:sz w:val="20"/>
              </w:rPr>
              <w:tab/>
            </w:r>
            <w:r>
              <w:rPr>
                <w:spacing w:val="-2"/>
                <w:sz w:val="20"/>
              </w:rPr>
              <w:t xml:space="preserve">ролевые, </w:t>
            </w:r>
            <w:r>
              <w:rPr>
                <w:sz w:val="20"/>
              </w:rPr>
              <w:t xml:space="preserve">дидактические, настольные </w:t>
            </w:r>
            <w:r>
              <w:rPr>
                <w:spacing w:val="-2"/>
                <w:sz w:val="20"/>
              </w:rPr>
              <w:t>игры;</w:t>
            </w:r>
          </w:p>
          <w:p w:rsidR="006958DB" w:rsidRDefault="00917964">
            <w:pPr>
              <w:pStyle w:val="TableParagraph"/>
              <w:numPr>
                <w:ilvl w:val="0"/>
                <w:numId w:val="86"/>
              </w:numPr>
              <w:tabs>
                <w:tab w:val="left" w:pos="278"/>
                <w:tab w:val="left" w:pos="1700"/>
                <w:tab w:val="left" w:pos="1777"/>
              </w:tabs>
              <w:spacing w:line="242" w:lineRule="auto"/>
              <w:ind w:right="87" w:firstLine="0"/>
              <w:rPr>
                <w:sz w:val="20"/>
              </w:rPr>
            </w:pPr>
            <w:r>
              <w:rPr>
                <w:sz w:val="20"/>
              </w:rPr>
              <w:t xml:space="preserve">Игровые упражнения; </w:t>
            </w:r>
            <w:r>
              <w:rPr>
                <w:spacing w:val="-2"/>
                <w:sz w:val="20"/>
              </w:rPr>
              <w:t>Разыгрывание</w:t>
            </w:r>
            <w:r>
              <w:rPr>
                <w:sz w:val="20"/>
              </w:rPr>
              <w:tab/>
            </w:r>
            <w:r>
              <w:rPr>
                <w:sz w:val="20"/>
              </w:rPr>
              <w:tab/>
            </w:r>
            <w:r>
              <w:rPr>
                <w:spacing w:val="-2"/>
                <w:sz w:val="20"/>
              </w:rPr>
              <w:t>игровых ситуаций,</w:t>
            </w:r>
            <w:r>
              <w:rPr>
                <w:sz w:val="20"/>
              </w:rPr>
              <w:tab/>
            </w:r>
            <w:r>
              <w:rPr>
                <w:spacing w:val="-2"/>
                <w:sz w:val="20"/>
              </w:rPr>
              <w:t xml:space="preserve">ситуаций </w:t>
            </w:r>
            <w:r>
              <w:rPr>
                <w:sz w:val="20"/>
              </w:rPr>
              <w:t>морального выбора;</w:t>
            </w:r>
          </w:p>
          <w:p w:rsidR="006958DB" w:rsidRDefault="00917964">
            <w:pPr>
              <w:pStyle w:val="TableParagraph"/>
              <w:numPr>
                <w:ilvl w:val="0"/>
                <w:numId w:val="86"/>
              </w:numPr>
              <w:tabs>
                <w:tab w:val="left" w:pos="278"/>
              </w:tabs>
              <w:ind w:left="278" w:hanging="162"/>
              <w:rPr>
                <w:sz w:val="20"/>
              </w:rPr>
            </w:pPr>
            <w:r>
              <w:rPr>
                <w:spacing w:val="-2"/>
                <w:sz w:val="20"/>
              </w:rPr>
              <w:t>Проблемные</w:t>
            </w:r>
            <w:r>
              <w:rPr>
                <w:sz w:val="20"/>
              </w:rPr>
              <w:t xml:space="preserve"> </w:t>
            </w:r>
            <w:r>
              <w:rPr>
                <w:spacing w:val="-2"/>
                <w:sz w:val="20"/>
              </w:rPr>
              <w:t>ситуации;</w:t>
            </w:r>
          </w:p>
          <w:p w:rsidR="006958DB" w:rsidRDefault="00917964">
            <w:pPr>
              <w:pStyle w:val="TableParagraph"/>
              <w:numPr>
                <w:ilvl w:val="0"/>
                <w:numId w:val="86"/>
              </w:numPr>
              <w:tabs>
                <w:tab w:val="left" w:pos="278"/>
              </w:tabs>
              <w:ind w:left="278" w:hanging="162"/>
              <w:rPr>
                <w:sz w:val="20"/>
              </w:rPr>
            </w:pPr>
            <w:r>
              <w:rPr>
                <w:spacing w:val="-2"/>
                <w:sz w:val="20"/>
              </w:rPr>
              <w:t>Проектная</w:t>
            </w:r>
            <w:r>
              <w:rPr>
                <w:spacing w:val="3"/>
                <w:sz w:val="20"/>
              </w:rPr>
              <w:t xml:space="preserve"> </w:t>
            </w:r>
            <w:r>
              <w:rPr>
                <w:spacing w:val="-2"/>
                <w:sz w:val="20"/>
              </w:rPr>
              <w:t>деятельность;</w:t>
            </w:r>
          </w:p>
          <w:p w:rsidR="006958DB" w:rsidRDefault="00917964">
            <w:pPr>
              <w:pStyle w:val="TableParagraph"/>
              <w:spacing w:before="7" w:line="235" w:lineRule="auto"/>
              <w:ind w:left="5"/>
              <w:rPr>
                <w:sz w:val="20"/>
              </w:rPr>
            </w:pPr>
            <w:r>
              <w:rPr>
                <w:sz w:val="20"/>
              </w:rPr>
              <w:t>-Коллективное</w:t>
            </w:r>
            <w:r>
              <w:rPr>
                <w:spacing w:val="16"/>
                <w:sz w:val="20"/>
              </w:rPr>
              <w:t xml:space="preserve"> </w:t>
            </w:r>
            <w:r>
              <w:rPr>
                <w:sz w:val="20"/>
              </w:rPr>
              <w:t xml:space="preserve">обобщающее </w:t>
            </w:r>
            <w:r>
              <w:rPr>
                <w:spacing w:val="-2"/>
                <w:sz w:val="20"/>
              </w:rPr>
              <w:t>занятие.</w:t>
            </w:r>
          </w:p>
        </w:tc>
        <w:tc>
          <w:tcPr>
            <w:tcW w:w="2030" w:type="dxa"/>
          </w:tcPr>
          <w:p w:rsidR="006958DB" w:rsidRDefault="00917964">
            <w:pPr>
              <w:pStyle w:val="TableParagraph"/>
              <w:spacing w:before="5" w:line="244" w:lineRule="auto"/>
              <w:ind w:left="6" w:right="372"/>
              <w:rPr>
                <w:sz w:val="20"/>
              </w:rPr>
            </w:pPr>
            <w:r>
              <w:rPr>
                <w:spacing w:val="-2"/>
                <w:sz w:val="20"/>
              </w:rPr>
              <w:t>-Игровая деятельность; Сюжетно-ролевая игра;</w:t>
            </w:r>
          </w:p>
          <w:p w:rsidR="006958DB" w:rsidRDefault="00917964">
            <w:pPr>
              <w:pStyle w:val="TableParagraph"/>
              <w:spacing w:line="243" w:lineRule="exact"/>
              <w:ind w:left="117"/>
              <w:rPr>
                <w:sz w:val="20"/>
              </w:rPr>
            </w:pPr>
            <w:r>
              <w:rPr>
                <w:rFonts w:ascii="Symbol" w:hAnsi="Symbol"/>
                <w:sz w:val="20"/>
              </w:rPr>
              <w:t></w:t>
            </w:r>
            <w:r>
              <w:rPr>
                <w:spacing w:val="-7"/>
                <w:sz w:val="20"/>
              </w:rPr>
              <w:t xml:space="preserve"> </w:t>
            </w:r>
            <w:r>
              <w:rPr>
                <w:sz w:val="20"/>
              </w:rPr>
              <w:t>Творческие</w:t>
            </w:r>
            <w:r>
              <w:rPr>
                <w:spacing w:val="-12"/>
                <w:sz w:val="20"/>
              </w:rPr>
              <w:t xml:space="preserve"> </w:t>
            </w:r>
            <w:r>
              <w:rPr>
                <w:spacing w:val="-4"/>
                <w:sz w:val="20"/>
              </w:rPr>
              <w:t>игры;</w:t>
            </w:r>
          </w:p>
          <w:p w:rsidR="006958DB" w:rsidRDefault="00917964">
            <w:pPr>
              <w:pStyle w:val="TableParagraph"/>
              <w:tabs>
                <w:tab w:val="left" w:pos="832"/>
              </w:tabs>
              <w:ind w:left="6"/>
              <w:rPr>
                <w:sz w:val="20"/>
              </w:rPr>
            </w:pPr>
            <w:r>
              <w:rPr>
                <w:sz w:val="20"/>
              </w:rPr>
              <w:t>-</w:t>
            </w:r>
            <w:r>
              <w:rPr>
                <w:spacing w:val="-4"/>
                <w:sz w:val="20"/>
              </w:rPr>
              <w:t>Игры</w:t>
            </w:r>
            <w:r>
              <w:rPr>
                <w:sz w:val="20"/>
              </w:rPr>
              <w:tab/>
            </w:r>
            <w:r>
              <w:rPr>
                <w:spacing w:val="-2"/>
                <w:sz w:val="20"/>
              </w:rPr>
              <w:t>справилами.</w:t>
            </w:r>
          </w:p>
        </w:tc>
        <w:tc>
          <w:tcPr>
            <w:tcW w:w="3140" w:type="dxa"/>
          </w:tcPr>
          <w:p w:rsidR="006958DB" w:rsidRDefault="00917964">
            <w:pPr>
              <w:pStyle w:val="TableParagraph"/>
              <w:spacing w:line="221" w:lineRule="exact"/>
              <w:ind w:left="2"/>
              <w:rPr>
                <w:sz w:val="20"/>
              </w:rPr>
            </w:pPr>
            <w:r>
              <w:rPr>
                <w:sz w:val="20"/>
              </w:rPr>
              <w:t>-Игровое</w:t>
            </w:r>
            <w:r>
              <w:rPr>
                <w:spacing w:val="-10"/>
                <w:sz w:val="20"/>
              </w:rPr>
              <w:t xml:space="preserve"> </w:t>
            </w:r>
            <w:r>
              <w:rPr>
                <w:spacing w:val="-2"/>
                <w:sz w:val="20"/>
              </w:rPr>
              <w:t>упражнение;</w:t>
            </w:r>
          </w:p>
          <w:p w:rsidR="006958DB" w:rsidRDefault="00917964">
            <w:pPr>
              <w:pStyle w:val="TableParagraph"/>
              <w:spacing w:before="15"/>
              <w:ind w:left="113"/>
              <w:rPr>
                <w:sz w:val="20"/>
              </w:rPr>
            </w:pPr>
            <w:r>
              <w:rPr>
                <w:sz w:val="20"/>
              </w:rPr>
              <w:t>Совместная</w:t>
            </w:r>
            <w:r>
              <w:rPr>
                <w:spacing w:val="22"/>
                <w:sz w:val="20"/>
              </w:rPr>
              <w:t xml:space="preserve"> </w:t>
            </w:r>
            <w:r>
              <w:rPr>
                <w:sz w:val="20"/>
              </w:rPr>
              <w:t>с</w:t>
            </w:r>
            <w:r>
              <w:rPr>
                <w:spacing w:val="22"/>
                <w:sz w:val="20"/>
              </w:rPr>
              <w:t xml:space="preserve"> </w:t>
            </w:r>
            <w:r>
              <w:rPr>
                <w:spacing w:val="-2"/>
                <w:sz w:val="20"/>
              </w:rPr>
              <w:t>воспитателемигра;</w:t>
            </w:r>
          </w:p>
          <w:p w:rsidR="006958DB" w:rsidRDefault="00917964">
            <w:pPr>
              <w:pStyle w:val="TableParagraph"/>
              <w:tabs>
                <w:tab w:val="left" w:pos="2058"/>
                <w:tab w:val="left" w:pos="2850"/>
              </w:tabs>
              <w:spacing w:before="4" w:line="235" w:lineRule="auto"/>
              <w:ind w:left="2" w:right="93"/>
              <w:rPr>
                <w:sz w:val="20"/>
              </w:rPr>
            </w:pPr>
            <w:r>
              <w:rPr>
                <w:spacing w:val="-2"/>
                <w:sz w:val="20"/>
              </w:rPr>
              <w:t>-Совместная</w:t>
            </w:r>
            <w:r>
              <w:rPr>
                <w:sz w:val="20"/>
              </w:rPr>
              <w:tab/>
            </w:r>
            <w:r>
              <w:rPr>
                <w:spacing w:val="-4"/>
                <w:sz w:val="20"/>
              </w:rPr>
              <w:t>игра</w:t>
            </w:r>
            <w:r>
              <w:rPr>
                <w:sz w:val="20"/>
              </w:rPr>
              <w:tab/>
            </w:r>
            <w:r>
              <w:rPr>
                <w:spacing w:val="-6"/>
                <w:sz w:val="20"/>
              </w:rPr>
              <w:t xml:space="preserve">со </w:t>
            </w:r>
            <w:r>
              <w:rPr>
                <w:spacing w:val="-2"/>
                <w:sz w:val="20"/>
              </w:rPr>
              <w:t>сверстниками;</w:t>
            </w:r>
          </w:p>
          <w:p w:rsidR="006958DB" w:rsidRDefault="00917964">
            <w:pPr>
              <w:pStyle w:val="TableParagraph"/>
              <w:numPr>
                <w:ilvl w:val="0"/>
                <w:numId w:val="85"/>
              </w:numPr>
              <w:tabs>
                <w:tab w:val="left" w:pos="275"/>
              </w:tabs>
              <w:spacing w:before="6" w:line="245" w:lineRule="exact"/>
              <w:ind w:left="275" w:hanging="162"/>
              <w:rPr>
                <w:sz w:val="20"/>
              </w:rPr>
            </w:pPr>
            <w:r>
              <w:rPr>
                <w:spacing w:val="-2"/>
                <w:sz w:val="20"/>
              </w:rPr>
              <w:t>Индивидуальная</w:t>
            </w:r>
            <w:r>
              <w:rPr>
                <w:spacing w:val="-1"/>
                <w:sz w:val="20"/>
              </w:rPr>
              <w:t xml:space="preserve"> </w:t>
            </w:r>
            <w:r>
              <w:rPr>
                <w:spacing w:val="-4"/>
                <w:sz w:val="20"/>
              </w:rPr>
              <w:t>игра;</w:t>
            </w:r>
          </w:p>
          <w:p w:rsidR="006958DB" w:rsidRDefault="00917964">
            <w:pPr>
              <w:pStyle w:val="TableParagraph"/>
              <w:tabs>
                <w:tab w:val="left" w:pos="1928"/>
                <w:tab w:val="left" w:pos="2951"/>
              </w:tabs>
              <w:spacing w:before="4" w:line="235" w:lineRule="auto"/>
              <w:ind w:left="2" w:right="87"/>
              <w:rPr>
                <w:sz w:val="20"/>
              </w:rPr>
            </w:pPr>
            <w:r>
              <w:rPr>
                <w:spacing w:val="-2"/>
                <w:sz w:val="20"/>
              </w:rPr>
              <w:t>-Ситуативный</w:t>
            </w:r>
            <w:r>
              <w:rPr>
                <w:sz w:val="20"/>
              </w:rPr>
              <w:tab/>
            </w:r>
            <w:r>
              <w:rPr>
                <w:spacing w:val="-2"/>
                <w:sz w:val="20"/>
              </w:rPr>
              <w:t>разговор</w:t>
            </w:r>
            <w:r>
              <w:rPr>
                <w:sz w:val="20"/>
              </w:rPr>
              <w:tab/>
            </w:r>
            <w:r>
              <w:rPr>
                <w:spacing w:val="-10"/>
                <w:sz w:val="20"/>
              </w:rPr>
              <w:t>с</w:t>
            </w:r>
            <w:r>
              <w:rPr>
                <w:spacing w:val="-2"/>
                <w:sz w:val="20"/>
              </w:rPr>
              <w:t xml:space="preserve"> детьми;</w:t>
            </w:r>
          </w:p>
          <w:p w:rsidR="006958DB" w:rsidRDefault="00917964">
            <w:pPr>
              <w:pStyle w:val="TableParagraph"/>
              <w:numPr>
                <w:ilvl w:val="0"/>
                <w:numId w:val="85"/>
              </w:numPr>
              <w:tabs>
                <w:tab w:val="left" w:pos="275"/>
              </w:tabs>
              <w:spacing w:before="6" w:line="245" w:lineRule="exact"/>
              <w:ind w:left="275" w:hanging="162"/>
              <w:rPr>
                <w:sz w:val="20"/>
              </w:rPr>
            </w:pPr>
            <w:r>
              <w:rPr>
                <w:spacing w:val="-2"/>
                <w:sz w:val="20"/>
              </w:rPr>
              <w:t>Проблемная</w:t>
            </w:r>
            <w:r>
              <w:rPr>
                <w:spacing w:val="4"/>
                <w:sz w:val="20"/>
              </w:rPr>
              <w:t xml:space="preserve"> </w:t>
            </w:r>
            <w:r>
              <w:rPr>
                <w:spacing w:val="-2"/>
                <w:sz w:val="20"/>
              </w:rPr>
              <w:t>ситуация;</w:t>
            </w:r>
          </w:p>
          <w:p w:rsidR="006958DB" w:rsidRDefault="00917964">
            <w:pPr>
              <w:pStyle w:val="TableParagraph"/>
              <w:numPr>
                <w:ilvl w:val="0"/>
                <w:numId w:val="85"/>
              </w:numPr>
              <w:tabs>
                <w:tab w:val="left" w:pos="275"/>
              </w:tabs>
              <w:spacing w:line="245" w:lineRule="exact"/>
              <w:ind w:left="275" w:hanging="162"/>
              <w:rPr>
                <w:sz w:val="20"/>
              </w:rPr>
            </w:pPr>
            <w:r>
              <w:rPr>
                <w:spacing w:val="-2"/>
                <w:sz w:val="20"/>
              </w:rPr>
              <w:t>Беседа;</w:t>
            </w:r>
          </w:p>
          <w:p w:rsidR="006958DB" w:rsidRDefault="00917964">
            <w:pPr>
              <w:pStyle w:val="TableParagraph"/>
              <w:numPr>
                <w:ilvl w:val="0"/>
                <w:numId w:val="85"/>
              </w:numPr>
              <w:tabs>
                <w:tab w:val="left" w:pos="275"/>
              </w:tabs>
              <w:ind w:left="275" w:hanging="162"/>
              <w:rPr>
                <w:sz w:val="20"/>
              </w:rPr>
            </w:pPr>
            <w:r>
              <w:rPr>
                <w:spacing w:val="-2"/>
                <w:sz w:val="20"/>
              </w:rPr>
              <w:t>Ситуация</w:t>
            </w:r>
            <w:r>
              <w:rPr>
                <w:spacing w:val="1"/>
                <w:sz w:val="20"/>
              </w:rPr>
              <w:t xml:space="preserve"> </w:t>
            </w:r>
            <w:r>
              <w:rPr>
                <w:spacing w:val="-2"/>
                <w:sz w:val="20"/>
              </w:rPr>
              <w:t>морального</w:t>
            </w:r>
            <w:r>
              <w:rPr>
                <w:spacing w:val="4"/>
                <w:sz w:val="20"/>
              </w:rPr>
              <w:t xml:space="preserve"> </w:t>
            </w:r>
            <w:r>
              <w:rPr>
                <w:spacing w:val="-2"/>
                <w:sz w:val="20"/>
              </w:rPr>
              <w:t>выбора;</w:t>
            </w:r>
          </w:p>
          <w:p w:rsidR="006958DB" w:rsidRDefault="00917964">
            <w:pPr>
              <w:pStyle w:val="TableParagraph"/>
              <w:numPr>
                <w:ilvl w:val="0"/>
                <w:numId w:val="85"/>
              </w:numPr>
              <w:tabs>
                <w:tab w:val="left" w:pos="430"/>
                <w:tab w:val="left" w:pos="1544"/>
              </w:tabs>
              <w:spacing w:before="1"/>
              <w:ind w:left="430" w:hanging="317"/>
              <w:rPr>
                <w:sz w:val="20"/>
              </w:rPr>
            </w:pPr>
            <w:r>
              <w:rPr>
                <w:spacing w:val="-2"/>
                <w:sz w:val="20"/>
              </w:rPr>
              <w:t>Проектная</w:t>
            </w:r>
            <w:r>
              <w:rPr>
                <w:sz w:val="20"/>
              </w:rPr>
              <w:tab/>
            </w:r>
            <w:r>
              <w:rPr>
                <w:spacing w:val="-2"/>
                <w:sz w:val="20"/>
              </w:rPr>
              <w:t>деятельность;</w:t>
            </w:r>
          </w:p>
          <w:p w:rsidR="006958DB" w:rsidRDefault="00917964">
            <w:pPr>
              <w:pStyle w:val="TableParagraph"/>
              <w:spacing w:before="4"/>
              <w:ind w:left="2"/>
              <w:rPr>
                <w:sz w:val="20"/>
              </w:rPr>
            </w:pPr>
            <w:r>
              <w:rPr>
                <w:spacing w:val="-2"/>
                <w:sz w:val="20"/>
              </w:rPr>
              <w:t>-Интегративная</w:t>
            </w:r>
            <w:r>
              <w:rPr>
                <w:spacing w:val="7"/>
                <w:sz w:val="20"/>
              </w:rPr>
              <w:t xml:space="preserve"> </w:t>
            </w:r>
            <w:r>
              <w:rPr>
                <w:spacing w:val="-2"/>
                <w:sz w:val="20"/>
              </w:rPr>
              <w:t>деятельность;</w:t>
            </w:r>
          </w:p>
        </w:tc>
      </w:tr>
      <w:tr w:rsidR="006958DB">
        <w:trPr>
          <w:trHeight w:val="3096"/>
        </w:trPr>
        <w:tc>
          <w:tcPr>
            <w:tcW w:w="1008" w:type="dxa"/>
            <w:vMerge/>
            <w:tcBorders>
              <w:top w:val="nil"/>
            </w:tcBorders>
          </w:tcPr>
          <w:p w:rsidR="006958DB" w:rsidRDefault="006958DB">
            <w:pPr>
              <w:rPr>
                <w:sz w:val="2"/>
                <w:szCs w:val="2"/>
              </w:rPr>
            </w:pPr>
          </w:p>
        </w:tc>
        <w:tc>
          <w:tcPr>
            <w:tcW w:w="1243" w:type="dxa"/>
          </w:tcPr>
          <w:p w:rsidR="006958DB" w:rsidRDefault="00917964">
            <w:pPr>
              <w:pStyle w:val="TableParagraph"/>
              <w:ind w:left="0" w:right="244"/>
              <w:rPr>
                <w:sz w:val="20"/>
              </w:rPr>
            </w:pPr>
            <w:r>
              <w:rPr>
                <w:spacing w:val="-2"/>
                <w:sz w:val="20"/>
              </w:rPr>
              <w:t>Коммуника тивная</w:t>
            </w:r>
          </w:p>
        </w:tc>
        <w:tc>
          <w:tcPr>
            <w:tcW w:w="2592" w:type="dxa"/>
          </w:tcPr>
          <w:p w:rsidR="006958DB" w:rsidRDefault="00917964">
            <w:pPr>
              <w:pStyle w:val="TableParagraph"/>
              <w:tabs>
                <w:tab w:val="left" w:pos="1311"/>
                <w:tab w:val="left" w:pos="1758"/>
              </w:tabs>
              <w:spacing w:before="10"/>
              <w:ind w:left="116" w:right="93"/>
              <w:rPr>
                <w:sz w:val="20"/>
              </w:rPr>
            </w:pPr>
            <w:r>
              <w:rPr>
                <w:spacing w:val="-2"/>
                <w:sz w:val="20"/>
              </w:rPr>
              <w:t>Задачи</w:t>
            </w:r>
            <w:r>
              <w:rPr>
                <w:sz w:val="20"/>
              </w:rPr>
              <w:tab/>
            </w:r>
            <w:r>
              <w:rPr>
                <w:spacing w:val="-6"/>
                <w:sz w:val="20"/>
              </w:rPr>
              <w:t>на</w:t>
            </w:r>
            <w:r>
              <w:rPr>
                <w:sz w:val="20"/>
              </w:rPr>
              <w:tab/>
            </w:r>
            <w:r>
              <w:rPr>
                <w:spacing w:val="-2"/>
                <w:sz w:val="20"/>
              </w:rPr>
              <w:t>решение коммуникативных ситуаций;</w:t>
            </w:r>
          </w:p>
          <w:p w:rsidR="006958DB" w:rsidRDefault="00917964">
            <w:pPr>
              <w:pStyle w:val="TableParagraph"/>
              <w:numPr>
                <w:ilvl w:val="0"/>
                <w:numId w:val="84"/>
              </w:numPr>
              <w:tabs>
                <w:tab w:val="left" w:pos="326"/>
              </w:tabs>
              <w:spacing w:before="1" w:line="242" w:lineRule="auto"/>
              <w:ind w:right="87" w:firstLine="0"/>
              <w:jc w:val="both"/>
              <w:rPr>
                <w:sz w:val="20"/>
              </w:rPr>
            </w:pPr>
            <w:r>
              <w:rPr>
                <w:sz w:val="20"/>
              </w:rPr>
              <w:t xml:space="preserve">Ситуативные разговоры; Разыгрывание игровых </w:t>
            </w:r>
            <w:r>
              <w:rPr>
                <w:spacing w:val="-2"/>
                <w:sz w:val="20"/>
              </w:rPr>
              <w:t>ситуаций;</w:t>
            </w:r>
          </w:p>
          <w:p w:rsidR="006958DB" w:rsidRDefault="00917964">
            <w:pPr>
              <w:pStyle w:val="TableParagraph"/>
              <w:spacing w:before="17" w:line="235" w:lineRule="auto"/>
              <w:ind w:left="116" w:right="91"/>
              <w:jc w:val="both"/>
              <w:rPr>
                <w:sz w:val="20"/>
              </w:rPr>
            </w:pPr>
            <w:r>
              <w:rPr>
                <w:sz w:val="20"/>
              </w:rPr>
              <w:t>Праздники, музыкальные досуги, развлечения;</w:t>
            </w:r>
          </w:p>
          <w:p w:rsidR="006958DB" w:rsidRDefault="00917964">
            <w:pPr>
              <w:pStyle w:val="TableParagraph"/>
              <w:tabs>
                <w:tab w:val="left" w:pos="2387"/>
              </w:tabs>
              <w:spacing w:before="6"/>
              <w:ind w:left="5" w:right="84"/>
              <w:jc w:val="both"/>
              <w:rPr>
                <w:sz w:val="20"/>
              </w:rPr>
            </w:pPr>
            <w:r>
              <w:rPr>
                <w:spacing w:val="-2"/>
                <w:sz w:val="20"/>
              </w:rPr>
              <w:t>-Рассматривание</w:t>
            </w:r>
            <w:r>
              <w:rPr>
                <w:sz w:val="20"/>
              </w:rPr>
              <w:tab/>
            </w:r>
            <w:r>
              <w:rPr>
                <w:spacing w:val="-10"/>
                <w:sz w:val="20"/>
              </w:rPr>
              <w:t>и</w:t>
            </w:r>
            <w:r>
              <w:rPr>
                <w:sz w:val="20"/>
              </w:rPr>
              <w:t xml:space="preserve"> обсуждение тематических </w:t>
            </w:r>
            <w:r>
              <w:rPr>
                <w:spacing w:val="-2"/>
                <w:sz w:val="20"/>
              </w:rPr>
              <w:t>иллюстраций;</w:t>
            </w:r>
          </w:p>
          <w:p w:rsidR="006958DB" w:rsidRDefault="00917964">
            <w:pPr>
              <w:pStyle w:val="TableParagraph"/>
              <w:numPr>
                <w:ilvl w:val="0"/>
                <w:numId w:val="84"/>
              </w:numPr>
              <w:tabs>
                <w:tab w:val="left" w:pos="278"/>
              </w:tabs>
              <w:spacing w:before="2" w:line="240" w:lineRule="exact"/>
              <w:ind w:left="278" w:hanging="162"/>
              <w:jc w:val="both"/>
              <w:rPr>
                <w:sz w:val="20"/>
              </w:rPr>
            </w:pPr>
            <w:r>
              <w:rPr>
                <w:spacing w:val="-4"/>
                <w:sz w:val="20"/>
              </w:rPr>
              <w:t>ЧХЛ;</w:t>
            </w:r>
          </w:p>
          <w:p w:rsidR="006958DB" w:rsidRDefault="00917964">
            <w:pPr>
              <w:pStyle w:val="TableParagraph"/>
              <w:numPr>
                <w:ilvl w:val="0"/>
                <w:numId w:val="84"/>
              </w:numPr>
              <w:tabs>
                <w:tab w:val="left" w:pos="278"/>
              </w:tabs>
              <w:spacing w:line="240" w:lineRule="exact"/>
              <w:ind w:left="278" w:hanging="162"/>
              <w:jc w:val="both"/>
              <w:rPr>
                <w:sz w:val="20"/>
              </w:rPr>
            </w:pPr>
            <w:r>
              <w:rPr>
                <w:spacing w:val="-2"/>
                <w:sz w:val="20"/>
              </w:rPr>
              <w:t>Проектная</w:t>
            </w:r>
            <w:r>
              <w:rPr>
                <w:spacing w:val="3"/>
                <w:sz w:val="20"/>
              </w:rPr>
              <w:t xml:space="preserve"> </w:t>
            </w:r>
            <w:r>
              <w:rPr>
                <w:spacing w:val="-2"/>
                <w:sz w:val="20"/>
              </w:rPr>
              <w:t>деятельность</w:t>
            </w:r>
          </w:p>
        </w:tc>
        <w:tc>
          <w:tcPr>
            <w:tcW w:w="2030" w:type="dxa"/>
          </w:tcPr>
          <w:p w:rsidR="006958DB" w:rsidRDefault="00917964">
            <w:pPr>
              <w:pStyle w:val="TableParagraph"/>
              <w:spacing w:line="225" w:lineRule="exact"/>
              <w:ind w:left="6"/>
              <w:rPr>
                <w:sz w:val="20"/>
              </w:rPr>
            </w:pPr>
            <w:r>
              <w:rPr>
                <w:sz w:val="20"/>
              </w:rPr>
              <w:t>Игровая</w:t>
            </w:r>
            <w:r>
              <w:rPr>
                <w:spacing w:val="-7"/>
                <w:sz w:val="20"/>
              </w:rPr>
              <w:t xml:space="preserve"> </w:t>
            </w:r>
            <w:r>
              <w:rPr>
                <w:spacing w:val="-2"/>
                <w:sz w:val="20"/>
              </w:rPr>
              <w:t>деятельность;</w:t>
            </w:r>
          </w:p>
          <w:p w:rsidR="006958DB" w:rsidRDefault="00917964">
            <w:pPr>
              <w:pStyle w:val="TableParagraph"/>
              <w:ind w:left="117"/>
              <w:rPr>
                <w:sz w:val="20"/>
              </w:rPr>
            </w:pPr>
            <w:r>
              <w:rPr>
                <w:rFonts w:ascii="Symbol" w:hAnsi="Symbol"/>
                <w:sz w:val="20"/>
              </w:rPr>
              <w:t></w:t>
            </w:r>
            <w:r>
              <w:rPr>
                <w:spacing w:val="-4"/>
                <w:sz w:val="20"/>
              </w:rPr>
              <w:t xml:space="preserve"> </w:t>
            </w:r>
            <w:r>
              <w:rPr>
                <w:sz w:val="20"/>
              </w:rPr>
              <w:t>Подвижные</w:t>
            </w:r>
            <w:r>
              <w:rPr>
                <w:spacing w:val="-12"/>
                <w:sz w:val="20"/>
              </w:rPr>
              <w:t xml:space="preserve"> </w:t>
            </w:r>
            <w:r>
              <w:rPr>
                <w:spacing w:val="-4"/>
                <w:sz w:val="20"/>
              </w:rPr>
              <w:t>игры.</w:t>
            </w:r>
          </w:p>
        </w:tc>
        <w:tc>
          <w:tcPr>
            <w:tcW w:w="3140" w:type="dxa"/>
          </w:tcPr>
          <w:p w:rsidR="006958DB" w:rsidRDefault="00917964">
            <w:pPr>
              <w:pStyle w:val="TableParagraph"/>
              <w:tabs>
                <w:tab w:val="left" w:pos="2067"/>
                <w:tab w:val="left" w:pos="2845"/>
              </w:tabs>
              <w:spacing w:before="5"/>
              <w:ind w:left="113" w:right="94"/>
              <w:rPr>
                <w:sz w:val="20"/>
              </w:rPr>
            </w:pPr>
            <w:r>
              <w:rPr>
                <w:spacing w:val="-2"/>
                <w:sz w:val="20"/>
              </w:rPr>
              <w:t>Индивидуальная</w:t>
            </w:r>
            <w:r>
              <w:rPr>
                <w:sz w:val="20"/>
              </w:rPr>
              <w:tab/>
            </w:r>
            <w:r>
              <w:rPr>
                <w:spacing w:val="-2"/>
                <w:sz w:val="20"/>
              </w:rPr>
              <w:t>работа</w:t>
            </w:r>
            <w:r>
              <w:rPr>
                <w:sz w:val="20"/>
              </w:rPr>
              <w:tab/>
            </w:r>
            <w:r>
              <w:rPr>
                <w:spacing w:val="-8"/>
                <w:sz w:val="20"/>
              </w:rPr>
              <w:t xml:space="preserve">во </w:t>
            </w:r>
            <w:r>
              <w:rPr>
                <w:sz w:val="20"/>
              </w:rPr>
              <w:t>время утреннего приема;</w:t>
            </w:r>
          </w:p>
          <w:p w:rsidR="006958DB" w:rsidRDefault="00917964">
            <w:pPr>
              <w:pStyle w:val="TableParagraph"/>
              <w:spacing w:before="1"/>
              <w:ind w:left="113"/>
              <w:rPr>
                <w:sz w:val="20"/>
              </w:rPr>
            </w:pPr>
            <w:r>
              <w:rPr>
                <w:rFonts w:ascii="Symbol" w:hAnsi="Symbol"/>
                <w:sz w:val="20"/>
              </w:rPr>
              <w:t></w:t>
            </w:r>
            <w:r>
              <w:rPr>
                <w:spacing w:val="-2"/>
                <w:sz w:val="20"/>
              </w:rPr>
              <w:t xml:space="preserve"> </w:t>
            </w:r>
            <w:r>
              <w:rPr>
                <w:sz w:val="20"/>
              </w:rPr>
              <w:t>Игровые</w:t>
            </w:r>
            <w:r>
              <w:rPr>
                <w:spacing w:val="-12"/>
                <w:sz w:val="20"/>
              </w:rPr>
              <w:t xml:space="preserve"> </w:t>
            </w:r>
            <w:r>
              <w:rPr>
                <w:spacing w:val="-2"/>
                <w:sz w:val="20"/>
              </w:rPr>
              <w:t>ситуации.</w:t>
            </w:r>
          </w:p>
        </w:tc>
      </w:tr>
      <w:tr w:rsidR="006958DB">
        <w:trPr>
          <w:trHeight w:val="2635"/>
        </w:trPr>
        <w:tc>
          <w:tcPr>
            <w:tcW w:w="1008" w:type="dxa"/>
            <w:vMerge/>
            <w:tcBorders>
              <w:top w:val="nil"/>
            </w:tcBorders>
          </w:tcPr>
          <w:p w:rsidR="006958DB" w:rsidRDefault="006958DB">
            <w:pPr>
              <w:rPr>
                <w:sz w:val="2"/>
                <w:szCs w:val="2"/>
              </w:rPr>
            </w:pPr>
          </w:p>
        </w:tc>
        <w:tc>
          <w:tcPr>
            <w:tcW w:w="1243" w:type="dxa"/>
          </w:tcPr>
          <w:p w:rsidR="006958DB" w:rsidRDefault="00917964">
            <w:pPr>
              <w:pStyle w:val="TableParagraph"/>
              <w:ind w:left="0" w:right="215"/>
              <w:jc w:val="both"/>
              <w:rPr>
                <w:sz w:val="20"/>
              </w:rPr>
            </w:pPr>
            <w:r>
              <w:rPr>
                <w:spacing w:val="-2"/>
                <w:sz w:val="20"/>
              </w:rPr>
              <w:t xml:space="preserve">Самообслу </w:t>
            </w:r>
            <w:r>
              <w:rPr>
                <w:sz w:val="20"/>
              </w:rPr>
              <w:t xml:space="preserve">живание и </w:t>
            </w:r>
            <w:r>
              <w:rPr>
                <w:spacing w:val="-2"/>
                <w:sz w:val="20"/>
              </w:rPr>
              <w:t xml:space="preserve">элементарн </w:t>
            </w:r>
            <w:r>
              <w:rPr>
                <w:sz w:val="20"/>
              </w:rPr>
              <w:t>ый</w:t>
            </w:r>
            <w:r>
              <w:rPr>
                <w:spacing w:val="-13"/>
                <w:sz w:val="20"/>
              </w:rPr>
              <w:t xml:space="preserve"> </w:t>
            </w:r>
            <w:r>
              <w:rPr>
                <w:sz w:val="20"/>
              </w:rPr>
              <w:t xml:space="preserve">бытовой </w:t>
            </w:r>
            <w:r>
              <w:rPr>
                <w:spacing w:val="-4"/>
                <w:sz w:val="20"/>
              </w:rPr>
              <w:t>труд</w:t>
            </w:r>
          </w:p>
        </w:tc>
        <w:tc>
          <w:tcPr>
            <w:tcW w:w="2592" w:type="dxa"/>
          </w:tcPr>
          <w:p w:rsidR="006958DB" w:rsidRDefault="00917964">
            <w:pPr>
              <w:pStyle w:val="TableParagraph"/>
              <w:spacing w:line="236" w:lineRule="exact"/>
              <w:ind w:left="116"/>
              <w:rPr>
                <w:sz w:val="20"/>
              </w:rPr>
            </w:pPr>
            <w:r>
              <w:rPr>
                <w:rFonts w:ascii="Symbol" w:hAnsi="Symbol"/>
                <w:sz w:val="20"/>
              </w:rPr>
              <w:t></w:t>
            </w:r>
            <w:r>
              <w:rPr>
                <w:spacing w:val="1"/>
                <w:sz w:val="20"/>
              </w:rPr>
              <w:t xml:space="preserve"> </w:t>
            </w:r>
            <w:r>
              <w:rPr>
                <w:spacing w:val="-2"/>
                <w:sz w:val="20"/>
              </w:rPr>
              <w:t>Поручения;</w:t>
            </w:r>
          </w:p>
          <w:p w:rsidR="006958DB" w:rsidRDefault="00917964">
            <w:pPr>
              <w:pStyle w:val="TableParagraph"/>
              <w:numPr>
                <w:ilvl w:val="0"/>
                <w:numId w:val="83"/>
              </w:numPr>
              <w:tabs>
                <w:tab w:val="left" w:pos="114"/>
                <w:tab w:val="left" w:pos="116"/>
              </w:tabs>
              <w:spacing w:before="4" w:line="235" w:lineRule="auto"/>
              <w:ind w:right="267"/>
              <w:rPr>
                <w:sz w:val="20"/>
              </w:rPr>
            </w:pPr>
            <w:r>
              <w:rPr>
                <w:sz w:val="20"/>
              </w:rPr>
              <w:t>Совместный</w:t>
            </w:r>
            <w:r>
              <w:rPr>
                <w:spacing w:val="-8"/>
                <w:sz w:val="20"/>
              </w:rPr>
              <w:t xml:space="preserve"> </w:t>
            </w:r>
            <w:r>
              <w:rPr>
                <w:sz w:val="20"/>
              </w:rPr>
              <w:t>труд</w:t>
            </w:r>
            <w:r>
              <w:rPr>
                <w:spacing w:val="-8"/>
                <w:sz w:val="20"/>
              </w:rPr>
              <w:t xml:space="preserve"> </w:t>
            </w:r>
            <w:r>
              <w:rPr>
                <w:sz w:val="20"/>
              </w:rPr>
              <w:t>детей</w:t>
            </w:r>
            <w:r>
              <w:rPr>
                <w:spacing w:val="-12"/>
                <w:sz w:val="20"/>
              </w:rPr>
              <w:t xml:space="preserve"> </w:t>
            </w:r>
            <w:r>
              <w:rPr>
                <w:sz w:val="20"/>
              </w:rPr>
              <w:t xml:space="preserve">и </w:t>
            </w:r>
            <w:r>
              <w:rPr>
                <w:spacing w:val="-2"/>
                <w:sz w:val="20"/>
              </w:rPr>
              <w:t>взрослых;</w:t>
            </w:r>
          </w:p>
          <w:p w:rsidR="006958DB" w:rsidRDefault="00917964">
            <w:pPr>
              <w:pStyle w:val="TableParagraph"/>
              <w:numPr>
                <w:ilvl w:val="1"/>
                <w:numId w:val="83"/>
              </w:numPr>
              <w:tabs>
                <w:tab w:val="left" w:pos="278"/>
              </w:tabs>
              <w:spacing w:before="5" w:line="245" w:lineRule="exact"/>
              <w:ind w:left="278" w:hanging="162"/>
              <w:rPr>
                <w:sz w:val="20"/>
              </w:rPr>
            </w:pPr>
            <w:r>
              <w:rPr>
                <w:spacing w:val="-4"/>
                <w:sz w:val="20"/>
              </w:rPr>
              <w:t>ЧХЛ;</w:t>
            </w:r>
          </w:p>
          <w:p w:rsidR="006958DB" w:rsidRDefault="00917964">
            <w:pPr>
              <w:pStyle w:val="TableParagraph"/>
              <w:numPr>
                <w:ilvl w:val="1"/>
                <w:numId w:val="83"/>
              </w:numPr>
              <w:tabs>
                <w:tab w:val="left" w:pos="278"/>
              </w:tabs>
              <w:ind w:left="278" w:hanging="162"/>
              <w:rPr>
                <w:sz w:val="20"/>
              </w:rPr>
            </w:pPr>
            <w:r>
              <w:rPr>
                <w:spacing w:val="-2"/>
                <w:sz w:val="20"/>
              </w:rPr>
              <w:t>Беседы;</w:t>
            </w:r>
          </w:p>
          <w:p w:rsidR="006958DB" w:rsidRDefault="00917964">
            <w:pPr>
              <w:pStyle w:val="TableParagraph"/>
              <w:numPr>
                <w:ilvl w:val="1"/>
                <w:numId w:val="83"/>
              </w:numPr>
              <w:tabs>
                <w:tab w:val="left" w:pos="278"/>
              </w:tabs>
              <w:spacing w:before="1" w:line="243" w:lineRule="exact"/>
              <w:ind w:left="278" w:hanging="162"/>
              <w:rPr>
                <w:sz w:val="20"/>
              </w:rPr>
            </w:pPr>
            <w:r>
              <w:rPr>
                <w:spacing w:val="-2"/>
                <w:sz w:val="20"/>
              </w:rPr>
              <w:t>Наблюдение;</w:t>
            </w:r>
          </w:p>
          <w:p w:rsidR="006958DB" w:rsidRDefault="00917964">
            <w:pPr>
              <w:pStyle w:val="TableParagraph"/>
              <w:numPr>
                <w:ilvl w:val="0"/>
                <w:numId w:val="83"/>
              </w:numPr>
              <w:tabs>
                <w:tab w:val="left" w:pos="114"/>
                <w:tab w:val="left" w:pos="116"/>
              </w:tabs>
              <w:spacing w:before="1" w:line="235" w:lineRule="auto"/>
              <w:ind w:right="476"/>
              <w:rPr>
                <w:sz w:val="20"/>
              </w:rPr>
            </w:pPr>
            <w:r>
              <w:rPr>
                <w:sz w:val="20"/>
              </w:rPr>
              <w:t>Разыгрывание</w:t>
            </w:r>
            <w:r>
              <w:rPr>
                <w:spacing w:val="-13"/>
                <w:sz w:val="20"/>
              </w:rPr>
              <w:t xml:space="preserve"> </w:t>
            </w:r>
            <w:r>
              <w:rPr>
                <w:sz w:val="20"/>
              </w:rPr>
              <w:t xml:space="preserve">игровых </w:t>
            </w:r>
            <w:r>
              <w:rPr>
                <w:spacing w:val="-2"/>
                <w:sz w:val="20"/>
              </w:rPr>
              <w:t>ситуаций;</w:t>
            </w:r>
          </w:p>
          <w:p w:rsidR="006958DB" w:rsidRDefault="00917964">
            <w:pPr>
              <w:pStyle w:val="TableParagraph"/>
              <w:spacing w:before="11" w:line="232" w:lineRule="auto"/>
              <w:ind w:left="5" w:right="291"/>
              <w:rPr>
                <w:sz w:val="20"/>
              </w:rPr>
            </w:pPr>
            <w:r>
              <w:rPr>
                <w:spacing w:val="-2"/>
                <w:sz w:val="20"/>
              </w:rPr>
              <w:t>-Рассматривание тематических иллюстраций.</w:t>
            </w:r>
          </w:p>
        </w:tc>
        <w:tc>
          <w:tcPr>
            <w:tcW w:w="2030" w:type="dxa"/>
          </w:tcPr>
          <w:p w:rsidR="006958DB" w:rsidRDefault="00917964">
            <w:pPr>
              <w:pStyle w:val="TableParagraph"/>
              <w:tabs>
                <w:tab w:val="left" w:pos="1543"/>
              </w:tabs>
              <w:ind w:left="6" w:right="93"/>
              <w:rPr>
                <w:sz w:val="20"/>
              </w:rPr>
            </w:pPr>
            <w:r>
              <w:rPr>
                <w:spacing w:val="-2"/>
                <w:sz w:val="20"/>
              </w:rPr>
              <w:t>Совместный</w:t>
            </w:r>
            <w:r>
              <w:rPr>
                <w:sz w:val="20"/>
              </w:rPr>
              <w:tab/>
            </w:r>
            <w:r>
              <w:rPr>
                <w:spacing w:val="-4"/>
                <w:sz w:val="20"/>
              </w:rPr>
              <w:t xml:space="preserve">труд </w:t>
            </w:r>
            <w:r>
              <w:rPr>
                <w:spacing w:val="-2"/>
                <w:sz w:val="20"/>
              </w:rPr>
              <w:t>детей;</w:t>
            </w:r>
          </w:p>
          <w:p w:rsidR="006958DB" w:rsidRDefault="00917964">
            <w:pPr>
              <w:pStyle w:val="TableParagraph"/>
              <w:spacing w:line="241" w:lineRule="exact"/>
              <w:ind w:left="6"/>
              <w:rPr>
                <w:sz w:val="20"/>
              </w:rPr>
            </w:pPr>
            <w:r>
              <w:rPr>
                <w:rFonts w:ascii="Symbol" w:hAnsi="Symbol"/>
                <w:spacing w:val="-2"/>
                <w:sz w:val="20"/>
              </w:rPr>
              <w:t></w:t>
            </w:r>
            <w:r>
              <w:rPr>
                <w:spacing w:val="-2"/>
                <w:sz w:val="20"/>
              </w:rPr>
              <w:t>Самообслуживание;</w:t>
            </w:r>
          </w:p>
          <w:p w:rsidR="006958DB" w:rsidRDefault="00917964">
            <w:pPr>
              <w:pStyle w:val="TableParagraph"/>
              <w:spacing w:line="235" w:lineRule="auto"/>
              <w:ind w:left="6" w:right="372"/>
              <w:rPr>
                <w:sz w:val="20"/>
              </w:rPr>
            </w:pPr>
            <w:r>
              <w:rPr>
                <w:spacing w:val="-2"/>
                <w:sz w:val="20"/>
              </w:rPr>
              <w:t xml:space="preserve">-Элементарный </w:t>
            </w:r>
            <w:r>
              <w:rPr>
                <w:sz w:val="20"/>
              </w:rPr>
              <w:t>бытовой труд.</w:t>
            </w:r>
          </w:p>
        </w:tc>
        <w:tc>
          <w:tcPr>
            <w:tcW w:w="3140" w:type="dxa"/>
          </w:tcPr>
          <w:p w:rsidR="006958DB" w:rsidRDefault="00917964">
            <w:pPr>
              <w:pStyle w:val="TableParagraph"/>
              <w:spacing w:before="10"/>
              <w:ind w:left="113"/>
              <w:rPr>
                <w:sz w:val="20"/>
              </w:rPr>
            </w:pPr>
            <w:r>
              <w:rPr>
                <w:sz w:val="20"/>
              </w:rPr>
              <w:t>Обучение,</w:t>
            </w:r>
            <w:r>
              <w:rPr>
                <w:spacing w:val="-6"/>
                <w:sz w:val="20"/>
              </w:rPr>
              <w:t xml:space="preserve"> </w:t>
            </w:r>
            <w:r>
              <w:rPr>
                <w:sz w:val="20"/>
              </w:rPr>
              <w:t>показ,</w:t>
            </w:r>
            <w:r>
              <w:rPr>
                <w:spacing w:val="-4"/>
                <w:sz w:val="20"/>
              </w:rPr>
              <w:t xml:space="preserve"> </w:t>
            </w:r>
            <w:r>
              <w:rPr>
                <w:sz w:val="20"/>
              </w:rPr>
              <w:t xml:space="preserve">объяснение, напоминание; </w:t>
            </w:r>
            <w:r>
              <w:rPr>
                <w:rFonts w:ascii="Symbol" w:hAnsi="Symbol"/>
                <w:sz w:val="20"/>
              </w:rPr>
              <w:t></w:t>
            </w:r>
            <w:r>
              <w:rPr>
                <w:spacing w:val="-2"/>
                <w:sz w:val="20"/>
              </w:rPr>
              <w:t xml:space="preserve"> </w:t>
            </w:r>
            <w:r>
              <w:rPr>
                <w:sz w:val="20"/>
              </w:rPr>
              <w:t>Наблюдение;</w:t>
            </w:r>
          </w:p>
          <w:p w:rsidR="006958DB" w:rsidRDefault="00917964">
            <w:pPr>
              <w:pStyle w:val="TableParagraph"/>
              <w:tabs>
                <w:tab w:val="left" w:pos="2192"/>
                <w:tab w:val="left" w:pos="2946"/>
              </w:tabs>
              <w:spacing w:line="235" w:lineRule="auto"/>
              <w:ind w:left="2" w:right="83"/>
              <w:rPr>
                <w:sz w:val="20"/>
              </w:rPr>
            </w:pPr>
            <w:r>
              <w:rPr>
                <w:spacing w:val="-2"/>
                <w:sz w:val="20"/>
              </w:rPr>
              <w:t>-Создание</w:t>
            </w:r>
            <w:r>
              <w:rPr>
                <w:sz w:val="20"/>
              </w:rPr>
              <w:tab/>
            </w:r>
            <w:r>
              <w:rPr>
                <w:spacing w:val="-2"/>
                <w:sz w:val="20"/>
              </w:rPr>
              <w:t>ситуаций, побуждающих</w:t>
            </w:r>
            <w:r>
              <w:rPr>
                <w:sz w:val="20"/>
              </w:rPr>
              <w:tab/>
            </w:r>
            <w:r>
              <w:rPr>
                <w:sz w:val="20"/>
              </w:rPr>
              <w:tab/>
            </w:r>
            <w:r>
              <w:rPr>
                <w:spacing w:val="-10"/>
                <w:sz w:val="20"/>
              </w:rPr>
              <w:t>к</w:t>
            </w:r>
          </w:p>
          <w:p w:rsidR="006958DB" w:rsidRDefault="00917964">
            <w:pPr>
              <w:pStyle w:val="TableParagraph"/>
              <w:spacing w:before="5"/>
              <w:ind w:left="2"/>
              <w:rPr>
                <w:sz w:val="20"/>
              </w:rPr>
            </w:pPr>
            <w:r>
              <w:rPr>
                <w:spacing w:val="-2"/>
                <w:sz w:val="20"/>
              </w:rPr>
              <w:t>самообслуживанию;</w:t>
            </w:r>
          </w:p>
          <w:p w:rsidR="006958DB" w:rsidRDefault="00917964">
            <w:pPr>
              <w:pStyle w:val="TableParagraph"/>
              <w:tabs>
                <w:tab w:val="left" w:pos="1914"/>
                <w:tab w:val="left" w:pos="2192"/>
                <w:tab w:val="left" w:pos="2941"/>
              </w:tabs>
              <w:spacing w:before="1"/>
              <w:ind w:left="2" w:right="88"/>
              <w:rPr>
                <w:sz w:val="20"/>
              </w:rPr>
            </w:pPr>
            <w:r>
              <w:rPr>
                <w:spacing w:val="-2"/>
                <w:sz w:val="20"/>
              </w:rPr>
              <w:t>-Создание</w:t>
            </w:r>
            <w:r>
              <w:rPr>
                <w:sz w:val="20"/>
              </w:rPr>
              <w:tab/>
            </w:r>
            <w:r>
              <w:rPr>
                <w:sz w:val="20"/>
              </w:rPr>
              <w:tab/>
            </w:r>
            <w:r>
              <w:rPr>
                <w:spacing w:val="-2"/>
                <w:sz w:val="20"/>
              </w:rPr>
              <w:t>ситуаций, побуждающих</w:t>
            </w:r>
            <w:r>
              <w:rPr>
                <w:sz w:val="20"/>
              </w:rPr>
              <w:tab/>
            </w:r>
            <w:r>
              <w:rPr>
                <w:spacing w:val="-4"/>
                <w:sz w:val="20"/>
              </w:rPr>
              <w:t>детей</w:t>
            </w:r>
            <w:r>
              <w:rPr>
                <w:sz w:val="20"/>
              </w:rPr>
              <w:tab/>
            </w:r>
            <w:r>
              <w:rPr>
                <w:spacing w:val="-10"/>
                <w:sz w:val="20"/>
              </w:rPr>
              <w:t>к</w:t>
            </w:r>
          </w:p>
          <w:p w:rsidR="006958DB" w:rsidRDefault="00917964">
            <w:pPr>
              <w:pStyle w:val="TableParagraph"/>
              <w:tabs>
                <w:tab w:val="left" w:pos="2322"/>
              </w:tabs>
              <w:spacing w:before="1" w:line="228" w:lineRule="exact"/>
              <w:ind w:left="2"/>
              <w:rPr>
                <w:sz w:val="20"/>
              </w:rPr>
            </w:pPr>
            <w:r>
              <w:rPr>
                <w:spacing w:val="-2"/>
                <w:sz w:val="20"/>
              </w:rPr>
              <w:t>проявлению</w:t>
            </w:r>
            <w:r>
              <w:rPr>
                <w:sz w:val="20"/>
              </w:rPr>
              <w:tab/>
            </w:r>
            <w:r>
              <w:rPr>
                <w:spacing w:val="-2"/>
                <w:sz w:val="20"/>
              </w:rPr>
              <w:t>навыков</w:t>
            </w:r>
          </w:p>
          <w:p w:rsidR="006958DB" w:rsidRDefault="00917964">
            <w:pPr>
              <w:pStyle w:val="TableParagraph"/>
              <w:tabs>
                <w:tab w:val="left" w:pos="2216"/>
              </w:tabs>
              <w:ind w:left="2" w:right="100"/>
              <w:rPr>
                <w:sz w:val="20"/>
              </w:rPr>
            </w:pPr>
            <w:r>
              <w:rPr>
                <w:spacing w:val="-2"/>
                <w:sz w:val="20"/>
              </w:rPr>
              <w:t>самостоятельных</w:t>
            </w:r>
            <w:r>
              <w:rPr>
                <w:sz w:val="20"/>
              </w:rPr>
              <w:tab/>
            </w:r>
            <w:r>
              <w:rPr>
                <w:spacing w:val="-2"/>
                <w:sz w:val="20"/>
              </w:rPr>
              <w:t>трудовых действий.</w:t>
            </w:r>
          </w:p>
        </w:tc>
      </w:tr>
      <w:tr w:rsidR="006958DB">
        <w:trPr>
          <w:trHeight w:val="2909"/>
        </w:trPr>
        <w:tc>
          <w:tcPr>
            <w:tcW w:w="1008" w:type="dxa"/>
          </w:tcPr>
          <w:p w:rsidR="006958DB" w:rsidRDefault="00917964">
            <w:pPr>
              <w:pStyle w:val="TableParagraph"/>
              <w:ind w:left="-1" w:right="237"/>
              <w:rPr>
                <w:sz w:val="20"/>
              </w:rPr>
            </w:pPr>
            <w:r>
              <w:rPr>
                <w:spacing w:val="-6"/>
                <w:sz w:val="20"/>
              </w:rPr>
              <w:t xml:space="preserve">Познават </w:t>
            </w:r>
            <w:r>
              <w:rPr>
                <w:spacing w:val="-2"/>
                <w:sz w:val="20"/>
              </w:rPr>
              <w:t>ельное развитие</w:t>
            </w:r>
          </w:p>
        </w:tc>
        <w:tc>
          <w:tcPr>
            <w:tcW w:w="1243" w:type="dxa"/>
          </w:tcPr>
          <w:p w:rsidR="006958DB" w:rsidRDefault="00917964">
            <w:pPr>
              <w:pStyle w:val="TableParagraph"/>
              <w:ind w:left="0" w:right="244"/>
              <w:rPr>
                <w:sz w:val="20"/>
              </w:rPr>
            </w:pPr>
            <w:r>
              <w:rPr>
                <w:spacing w:val="-2"/>
                <w:sz w:val="20"/>
              </w:rPr>
              <w:t xml:space="preserve">Познавател </w:t>
            </w:r>
            <w:r>
              <w:rPr>
                <w:spacing w:val="-4"/>
                <w:sz w:val="20"/>
              </w:rPr>
              <w:t xml:space="preserve">ьно </w:t>
            </w:r>
            <w:r>
              <w:rPr>
                <w:spacing w:val="-2"/>
                <w:sz w:val="20"/>
              </w:rPr>
              <w:t>исследоват ельская</w:t>
            </w:r>
          </w:p>
        </w:tc>
        <w:tc>
          <w:tcPr>
            <w:tcW w:w="2592" w:type="dxa"/>
          </w:tcPr>
          <w:p w:rsidR="006958DB" w:rsidRDefault="00917964">
            <w:pPr>
              <w:pStyle w:val="TableParagraph"/>
              <w:numPr>
                <w:ilvl w:val="0"/>
                <w:numId w:val="82"/>
              </w:numPr>
              <w:tabs>
                <w:tab w:val="left" w:pos="278"/>
              </w:tabs>
              <w:spacing w:line="236" w:lineRule="exact"/>
              <w:ind w:left="278" w:hanging="162"/>
              <w:rPr>
                <w:sz w:val="20"/>
              </w:rPr>
            </w:pPr>
            <w:r>
              <w:rPr>
                <w:spacing w:val="-2"/>
                <w:sz w:val="20"/>
              </w:rPr>
              <w:t>Проблемная</w:t>
            </w:r>
            <w:r>
              <w:rPr>
                <w:spacing w:val="4"/>
                <w:sz w:val="20"/>
              </w:rPr>
              <w:t xml:space="preserve"> </w:t>
            </w:r>
            <w:r>
              <w:rPr>
                <w:spacing w:val="-2"/>
                <w:sz w:val="20"/>
              </w:rPr>
              <w:t>ситуация;</w:t>
            </w:r>
          </w:p>
          <w:p w:rsidR="006958DB" w:rsidRDefault="00917964">
            <w:pPr>
              <w:pStyle w:val="TableParagraph"/>
              <w:numPr>
                <w:ilvl w:val="0"/>
                <w:numId w:val="82"/>
              </w:numPr>
              <w:tabs>
                <w:tab w:val="left" w:pos="278"/>
              </w:tabs>
              <w:spacing w:line="245" w:lineRule="exact"/>
              <w:ind w:left="278" w:hanging="162"/>
              <w:rPr>
                <w:sz w:val="20"/>
              </w:rPr>
            </w:pPr>
            <w:r>
              <w:rPr>
                <w:spacing w:val="-2"/>
                <w:sz w:val="20"/>
              </w:rPr>
              <w:t>Рассматривание;</w:t>
            </w:r>
          </w:p>
          <w:p w:rsidR="006958DB" w:rsidRDefault="00917964">
            <w:pPr>
              <w:pStyle w:val="TableParagraph"/>
              <w:numPr>
                <w:ilvl w:val="0"/>
                <w:numId w:val="82"/>
              </w:numPr>
              <w:tabs>
                <w:tab w:val="left" w:pos="278"/>
              </w:tabs>
              <w:ind w:left="278" w:hanging="162"/>
              <w:rPr>
                <w:sz w:val="20"/>
              </w:rPr>
            </w:pPr>
            <w:r>
              <w:rPr>
                <w:spacing w:val="-2"/>
                <w:sz w:val="20"/>
              </w:rPr>
              <w:t>Наблюдение;</w:t>
            </w:r>
          </w:p>
          <w:p w:rsidR="006958DB" w:rsidRDefault="00917964">
            <w:pPr>
              <w:pStyle w:val="TableParagraph"/>
              <w:spacing w:before="14" w:line="244" w:lineRule="auto"/>
              <w:ind w:left="5" w:right="291"/>
              <w:rPr>
                <w:sz w:val="20"/>
              </w:rPr>
            </w:pPr>
            <w:r>
              <w:rPr>
                <w:spacing w:val="-2"/>
                <w:sz w:val="20"/>
              </w:rPr>
              <w:t>-Игра экспериментирование;</w:t>
            </w:r>
          </w:p>
          <w:p w:rsidR="006958DB" w:rsidRDefault="00917964">
            <w:pPr>
              <w:pStyle w:val="TableParagraph"/>
              <w:numPr>
                <w:ilvl w:val="0"/>
                <w:numId w:val="82"/>
              </w:numPr>
              <w:tabs>
                <w:tab w:val="left" w:pos="278"/>
              </w:tabs>
              <w:spacing w:line="237" w:lineRule="exact"/>
              <w:ind w:left="278" w:hanging="162"/>
              <w:rPr>
                <w:sz w:val="20"/>
              </w:rPr>
            </w:pPr>
            <w:r>
              <w:rPr>
                <w:spacing w:val="-2"/>
                <w:sz w:val="20"/>
              </w:rPr>
              <w:t xml:space="preserve">Развивающая </w:t>
            </w:r>
            <w:r>
              <w:rPr>
                <w:spacing w:val="-4"/>
                <w:sz w:val="20"/>
              </w:rPr>
              <w:t>игра;</w:t>
            </w:r>
          </w:p>
          <w:p w:rsidR="006958DB" w:rsidRDefault="00917964">
            <w:pPr>
              <w:pStyle w:val="TableParagraph"/>
              <w:spacing w:before="4" w:line="235" w:lineRule="auto"/>
              <w:ind w:left="5" w:right="291"/>
              <w:rPr>
                <w:sz w:val="20"/>
              </w:rPr>
            </w:pPr>
            <w:r>
              <w:rPr>
                <w:spacing w:val="-2"/>
                <w:sz w:val="20"/>
              </w:rPr>
              <w:t>-Интегративная деятельность;</w:t>
            </w:r>
          </w:p>
          <w:p w:rsidR="006958DB" w:rsidRDefault="00917964">
            <w:pPr>
              <w:pStyle w:val="TableParagraph"/>
              <w:spacing w:before="1"/>
              <w:ind w:left="5"/>
              <w:rPr>
                <w:sz w:val="20"/>
              </w:rPr>
            </w:pPr>
            <w:r>
              <w:rPr>
                <w:spacing w:val="-2"/>
                <w:sz w:val="20"/>
              </w:rPr>
              <w:t>-Исследовательская деятельность;</w:t>
            </w:r>
          </w:p>
          <w:p w:rsidR="006958DB" w:rsidRDefault="00917964">
            <w:pPr>
              <w:pStyle w:val="TableParagraph"/>
              <w:numPr>
                <w:ilvl w:val="0"/>
                <w:numId w:val="82"/>
              </w:numPr>
              <w:tabs>
                <w:tab w:val="left" w:pos="278"/>
              </w:tabs>
              <w:spacing w:before="6" w:line="243" w:lineRule="exact"/>
              <w:ind w:left="278" w:hanging="162"/>
              <w:rPr>
                <w:sz w:val="20"/>
              </w:rPr>
            </w:pPr>
            <w:r>
              <w:rPr>
                <w:spacing w:val="-2"/>
                <w:sz w:val="20"/>
              </w:rPr>
              <w:t>Беседа;</w:t>
            </w:r>
          </w:p>
          <w:p w:rsidR="006958DB" w:rsidRDefault="00917964">
            <w:pPr>
              <w:pStyle w:val="TableParagraph"/>
              <w:numPr>
                <w:ilvl w:val="0"/>
                <w:numId w:val="82"/>
              </w:numPr>
              <w:tabs>
                <w:tab w:val="left" w:pos="278"/>
              </w:tabs>
              <w:spacing w:line="243" w:lineRule="exact"/>
              <w:ind w:left="278" w:hanging="162"/>
              <w:rPr>
                <w:sz w:val="20"/>
              </w:rPr>
            </w:pPr>
            <w:r>
              <w:rPr>
                <w:spacing w:val="-2"/>
                <w:sz w:val="20"/>
              </w:rPr>
              <w:t>Создание</w:t>
            </w:r>
            <w:r>
              <w:rPr>
                <w:sz w:val="20"/>
              </w:rPr>
              <w:t xml:space="preserve"> </w:t>
            </w:r>
            <w:r>
              <w:rPr>
                <w:spacing w:val="-2"/>
                <w:sz w:val="20"/>
              </w:rPr>
              <w:t>коллекций;</w:t>
            </w:r>
          </w:p>
        </w:tc>
        <w:tc>
          <w:tcPr>
            <w:tcW w:w="2030" w:type="dxa"/>
          </w:tcPr>
          <w:p w:rsidR="006958DB" w:rsidRDefault="00917964">
            <w:pPr>
              <w:pStyle w:val="TableParagraph"/>
              <w:tabs>
                <w:tab w:val="left" w:pos="1725"/>
              </w:tabs>
              <w:ind w:left="6" w:right="88"/>
              <w:rPr>
                <w:sz w:val="20"/>
              </w:rPr>
            </w:pPr>
            <w:r>
              <w:rPr>
                <w:spacing w:val="-2"/>
                <w:sz w:val="20"/>
              </w:rPr>
              <w:t>Самостоятельная деятельность</w:t>
            </w:r>
            <w:r>
              <w:rPr>
                <w:sz w:val="20"/>
              </w:rPr>
              <w:tab/>
            </w:r>
            <w:r>
              <w:rPr>
                <w:spacing w:val="-6"/>
                <w:sz w:val="20"/>
              </w:rPr>
              <w:t xml:space="preserve">по </w:t>
            </w:r>
            <w:r>
              <w:rPr>
                <w:sz w:val="20"/>
              </w:rPr>
              <w:t>инициативе</w:t>
            </w:r>
            <w:r>
              <w:rPr>
                <w:spacing w:val="-1"/>
                <w:sz w:val="20"/>
              </w:rPr>
              <w:t xml:space="preserve"> </w:t>
            </w:r>
            <w:r>
              <w:rPr>
                <w:sz w:val="20"/>
              </w:rPr>
              <w:t>ребенка.</w:t>
            </w:r>
          </w:p>
        </w:tc>
        <w:tc>
          <w:tcPr>
            <w:tcW w:w="3140" w:type="dxa"/>
          </w:tcPr>
          <w:p w:rsidR="006958DB" w:rsidRDefault="00917964">
            <w:pPr>
              <w:pStyle w:val="TableParagraph"/>
              <w:numPr>
                <w:ilvl w:val="0"/>
                <w:numId w:val="81"/>
              </w:numPr>
              <w:tabs>
                <w:tab w:val="left" w:pos="275"/>
              </w:tabs>
              <w:spacing w:line="236" w:lineRule="exact"/>
              <w:ind w:left="275" w:hanging="162"/>
              <w:rPr>
                <w:sz w:val="20"/>
              </w:rPr>
            </w:pPr>
            <w:r>
              <w:rPr>
                <w:spacing w:val="-2"/>
                <w:sz w:val="20"/>
              </w:rPr>
              <w:t>Наблюдение;</w:t>
            </w:r>
          </w:p>
          <w:p w:rsidR="006958DB" w:rsidRDefault="00917964">
            <w:pPr>
              <w:pStyle w:val="TableParagraph"/>
              <w:numPr>
                <w:ilvl w:val="0"/>
                <w:numId w:val="81"/>
              </w:numPr>
              <w:tabs>
                <w:tab w:val="left" w:pos="275"/>
              </w:tabs>
              <w:spacing w:line="245" w:lineRule="exact"/>
              <w:ind w:left="275" w:hanging="162"/>
              <w:rPr>
                <w:sz w:val="20"/>
              </w:rPr>
            </w:pPr>
            <w:r>
              <w:rPr>
                <w:spacing w:val="-2"/>
                <w:sz w:val="20"/>
              </w:rPr>
              <w:t>Чтение;</w:t>
            </w:r>
          </w:p>
          <w:p w:rsidR="006958DB" w:rsidRDefault="00917964">
            <w:pPr>
              <w:pStyle w:val="TableParagraph"/>
              <w:numPr>
                <w:ilvl w:val="0"/>
                <w:numId w:val="81"/>
              </w:numPr>
              <w:tabs>
                <w:tab w:val="left" w:pos="275"/>
              </w:tabs>
              <w:spacing w:line="245" w:lineRule="exact"/>
              <w:ind w:left="275" w:hanging="162"/>
              <w:rPr>
                <w:sz w:val="20"/>
              </w:rPr>
            </w:pPr>
            <w:r>
              <w:rPr>
                <w:sz w:val="20"/>
              </w:rPr>
              <w:t>Игра-</w:t>
            </w:r>
            <w:r>
              <w:rPr>
                <w:spacing w:val="-10"/>
                <w:sz w:val="20"/>
              </w:rPr>
              <w:t xml:space="preserve"> </w:t>
            </w:r>
            <w:r>
              <w:rPr>
                <w:spacing w:val="-2"/>
                <w:sz w:val="20"/>
              </w:rPr>
              <w:t>экспериментирование;</w:t>
            </w:r>
          </w:p>
          <w:p w:rsidR="006958DB" w:rsidRDefault="00917964">
            <w:pPr>
              <w:pStyle w:val="TableParagraph"/>
              <w:numPr>
                <w:ilvl w:val="0"/>
                <w:numId w:val="81"/>
              </w:numPr>
              <w:tabs>
                <w:tab w:val="left" w:pos="275"/>
              </w:tabs>
              <w:spacing w:line="245" w:lineRule="exact"/>
              <w:ind w:left="275" w:hanging="162"/>
              <w:rPr>
                <w:sz w:val="20"/>
              </w:rPr>
            </w:pPr>
            <w:r>
              <w:rPr>
                <w:spacing w:val="-2"/>
                <w:sz w:val="20"/>
              </w:rPr>
              <w:t>Развивающая</w:t>
            </w:r>
            <w:r>
              <w:rPr>
                <w:spacing w:val="5"/>
                <w:sz w:val="20"/>
              </w:rPr>
              <w:t xml:space="preserve"> </w:t>
            </w:r>
            <w:r>
              <w:rPr>
                <w:spacing w:val="-4"/>
                <w:sz w:val="20"/>
              </w:rPr>
              <w:t>игра;</w:t>
            </w:r>
          </w:p>
          <w:p w:rsidR="006958DB" w:rsidRDefault="00917964">
            <w:pPr>
              <w:pStyle w:val="TableParagraph"/>
              <w:numPr>
                <w:ilvl w:val="0"/>
                <w:numId w:val="81"/>
              </w:numPr>
              <w:tabs>
                <w:tab w:val="left" w:pos="275"/>
              </w:tabs>
              <w:spacing w:line="245" w:lineRule="exact"/>
              <w:ind w:left="275" w:hanging="162"/>
              <w:rPr>
                <w:sz w:val="20"/>
              </w:rPr>
            </w:pPr>
            <w:r>
              <w:rPr>
                <w:spacing w:val="-2"/>
                <w:sz w:val="20"/>
              </w:rPr>
              <w:t>Ситуативный разговор;</w:t>
            </w:r>
          </w:p>
          <w:p w:rsidR="006958DB" w:rsidRDefault="00917964">
            <w:pPr>
              <w:pStyle w:val="TableParagraph"/>
              <w:ind w:left="2"/>
              <w:rPr>
                <w:sz w:val="20"/>
              </w:rPr>
            </w:pPr>
            <w:r>
              <w:rPr>
                <w:sz w:val="20"/>
              </w:rPr>
              <w:t>-</w:t>
            </w:r>
            <w:r>
              <w:rPr>
                <w:spacing w:val="-2"/>
                <w:sz w:val="20"/>
              </w:rPr>
              <w:t>Исследовательскаядеятельность;</w:t>
            </w:r>
          </w:p>
          <w:p w:rsidR="006958DB" w:rsidRDefault="00917964">
            <w:pPr>
              <w:pStyle w:val="TableParagraph"/>
              <w:numPr>
                <w:ilvl w:val="0"/>
                <w:numId w:val="81"/>
              </w:numPr>
              <w:tabs>
                <w:tab w:val="left" w:pos="275"/>
              </w:tabs>
              <w:spacing w:before="5" w:line="245" w:lineRule="exact"/>
              <w:ind w:left="275" w:hanging="162"/>
              <w:rPr>
                <w:sz w:val="20"/>
              </w:rPr>
            </w:pPr>
            <w:r>
              <w:rPr>
                <w:spacing w:val="-2"/>
                <w:sz w:val="20"/>
              </w:rPr>
              <w:t>Беседа;</w:t>
            </w:r>
          </w:p>
          <w:p w:rsidR="006958DB" w:rsidRDefault="00917964">
            <w:pPr>
              <w:pStyle w:val="TableParagraph"/>
              <w:numPr>
                <w:ilvl w:val="0"/>
                <w:numId w:val="81"/>
              </w:numPr>
              <w:tabs>
                <w:tab w:val="left" w:pos="275"/>
              </w:tabs>
              <w:spacing w:line="245" w:lineRule="exact"/>
              <w:ind w:left="275" w:hanging="162"/>
              <w:rPr>
                <w:sz w:val="20"/>
              </w:rPr>
            </w:pPr>
            <w:r>
              <w:rPr>
                <w:spacing w:val="-2"/>
                <w:sz w:val="20"/>
              </w:rPr>
              <w:t>Создание</w:t>
            </w:r>
            <w:r>
              <w:rPr>
                <w:sz w:val="20"/>
              </w:rPr>
              <w:t xml:space="preserve"> </w:t>
            </w:r>
            <w:r>
              <w:rPr>
                <w:spacing w:val="-2"/>
                <w:sz w:val="20"/>
              </w:rPr>
              <w:t>коллекций;</w:t>
            </w:r>
          </w:p>
          <w:p w:rsidR="006958DB" w:rsidRDefault="00917964">
            <w:pPr>
              <w:pStyle w:val="TableParagraph"/>
              <w:numPr>
                <w:ilvl w:val="0"/>
                <w:numId w:val="81"/>
              </w:numPr>
              <w:tabs>
                <w:tab w:val="left" w:pos="430"/>
                <w:tab w:val="left" w:pos="1544"/>
                <w:tab w:val="left" w:pos="2927"/>
              </w:tabs>
              <w:ind w:left="430" w:hanging="317"/>
              <w:rPr>
                <w:rFonts w:ascii="Symbol" w:hAnsi="Symbol"/>
                <w:sz w:val="20"/>
              </w:rPr>
            </w:pPr>
            <w:r>
              <w:rPr>
                <w:spacing w:val="-2"/>
                <w:sz w:val="20"/>
              </w:rPr>
              <w:t>Проектная</w:t>
            </w:r>
            <w:r>
              <w:rPr>
                <w:sz w:val="20"/>
              </w:rPr>
              <w:tab/>
            </w:r>
            <w:r>
              <w:rPr>
                <w:spacing w:val="-2"/>
                <w:sz w:val="20"/>
              </w:rPr>
              <w:t>деятельность;</w:t>
            </w:r>
            <w:r>
              <w:rPr>
                <w:sz w:val="20"/>
              </w:rPr>
              <w:tab/>
            </w:r>
            <w:r>
              <w:rPr>
                <w:rFonts w:ascii="Symbol" w:hAnsi="Symbol"/>
                <w:spacing w:val="-10"/>
                <w:sz w:val="20"/>
              </w:rPr>
              <w:t></w:t>
            </w:r>
          </w:p>
          <w:p w:rsidR="006958DB" w:rsidRDefault="00917964">
            <w:pPr>
              <w:pStyle w:val="TableParagraph"/>
              <w:ind w:left="2"/>
              <w:rPr>
                <w:sz w:val="20"/>
              </w:rPr>
            </w:pPr>
            <w:r>
              <w:rPr>
                <w:spacing w:val="-2"/>
                <w:sz w:val="20"/>
              </w:rPr>
              <w:t>Экспериментирование;</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243"/>
        <w:gridCol w:w="2592"/>
        <w:gridCol w:w="2030"/>
        <w:gridCol w:w="3140"/>
      </w:tblGrid>
      <w:tr w:rsidR="006958DB">
        <w:trPr>
          <w:trHeight w:val="983"/>
        </w:trPr>
        <w:tc>
          <w:tcPr>
            <w:tcW w:w="1008" w:type="dxa"/>
          </w:tcPr>
          <w:p w:rsidR="006958DB" w:rsidRDefault="006958DB">
            <w:pPr>
              <w:pStyle w:val="TableParagraph"/>
              <w:ind w:left="0"/>
              <w:rPr>
                <w:sz w:val="20"/>
              </w:rPr>
            </w:pPr>
          </w:p>
        </w:tc>
        <w:tc>
          <w:tcPr>
            <w:tcW w:w="1243" w:type="dxa"/>
          </w:tcPr>
          <w:p w:rsidR="006958DB" w:rsidRDefault="006958DB">
            <w:pPr>
              <w:pStyle w:val="TableParagraph"/>
              <w:ind w:left="0"/>
              <w:rPr>
                <w:sz w:val="20"/>
              </w:rPr>
            </w:pPr>
          </w:p>
        </w:tc>
        <w:tc>
          <w:tcPr>
            <w:tcW w:w="2592" w:type="dxa"/>
          </w:tcPr>
          <w:p w:rsidR="006958DB" w:rsidRDefault="00917964">
            <w:pPr>
              <w:pStyle w:val="TableParagraph"/>
              <w:numPr>
                <w:ilvl w:val="0"/>
                <w:numId w:val="80"/>
              </w:numPr>
              <w:tabs>
                <w:tab w:val="left" w:pos="317"/>
              </w:tabs>
              <w:spacing w:line="240" w:lineRule="exact"/>
              <w:ind w:left="317" w:hanging="201"/>
              <w:rPr>
                <w:sz w:val="20"/>
              </w:rPr>
            </w:pPr>
            <w:r>
              <w:rPr>
                <w:sz w:val="20"/>
              </w:rPr>
              <w:t>Проектная</w:t>
            </w:r>
            <w:r>
              <w:rPr>
                <w:spacing w:val="23"/>
                <w:sz w:val="20"/>
              </w:rPr>
              <w:t xml:space="preserve"> </w:t>
            </w:r>
            <w:r>
              <w:rPr>
                <w:spacing w:val="-2"/>
                <w:sz w:val="20"/>
              </w:rPr>
              <w:t>деятельность;</w:t>
            </w:r>
          </w:p>
          <w:p w:rsidR="006958DB" w:rsidRDefault="00917964">
            <w:pPr>
              <w:pStyle w:val="TableParagraph"/>
              <w:numPr>
                <w:ilvl w:val="0"/>
                <w:numId w:val="80"/>
              </w:numPr>
              <w:tabs>
                <w:tab w:val="left" w:pos="278"/>
              </w:tabs>
              <w:ind w:left="278" w:hanging="162"/>
              <w:rPr>
                <w:sz w:val="20"/>
              </w:rPr>
            </w:pPr>
            <w:r>
              <w:rPr>
                <w:spacing w:val="-2"/>
                <w:sz w:val="20"/>
              </w:rPr>
              <w:t>Экспериментирование;</w:t>
            </w:r>
          </w:p>
          <w:p w:rsidR="006958DB" w:rsidRDefault="00917964">
            <w:pPr>
              <w:pStyle w:val="TableParagraph"/>
              <w:numPr>
                <w:ilvl w:val="0"/>
                <w:numId w:val="80"/>
              </w:numPr>
              <w:tabs>
                <w:tab w:val="left" w:pos="426"/>
              </w:tabs>
              <w:spacing w:before="8" w:line="235" w:lineRule="auto"/>
              <w:ind w:right="152" w:firstLine="52"/>
              <w:rPr>
                <w:sz w:val="20"/>
              </w:rPr>
            </w:pPr>
            <w:r>
              <w:rPr>
                <w:sz w:val="20"/>
              </w:rPr>
              <w:t>Экологические</w:t>
            </w:r>
            <w:r>
              <w:rPr>
                <w:spacing w:val="4"/>
                <w:sz w:val="20"/>
              </w:rPr>
              <w:t xml:space="preserve"> </w:t>
            </w:r>
            <w:r>
              <w:rPr>
                <w:sz w:val="20"/>
              </w:rPr>
              <w:t xml:space="preserve">досуги, </w:t>
            </w:r>
            <w:r>
              <w:rPr>
                <w:spacing w:val="-2"/>
                <w:sz w:val="20"/>
              </w:rPr>
              <w:t>развлечения.</w:t>
            </w:r>
          </w:p>
        </w:tc>
        <w:tc>
          <w:tcPr>
            <w:tcW w:w="2030" w:type="dxa"/>
          </w:tcPr>
          <w:p w:rsidR="006958DB" w:rsidRDefault="006958DB">
            <w:pPr>
              <w:pStyle w:val="TableParagraph"/>
              <w:ind w:left="0"/>
              <w:rPr>
                <w:sz w:val="20"/>
              </w:rPr>
            </w:pPr>
          </w:p>
        </w:tc>
        <w:tc>
          <w:tcPr>
            <w:tcW w:w="3140" w:type="dxa"/>
          </w:tcPr>
          <w:p w:rsidR="006958DB" w:rsidRDefault="006958DB">
            <w:pPr>
              <w:pStyle w:val="TableParagraph"/>
              <w:ind w:left="0"/>
              <w:rPr>
                <w:sz w:val="20"/>
              </w:rPr>
            </w:pPr>
          </w:p>
        </w:tc>
      </w:tr>
      <w:tr w:rsidR="006958DB">
        <w:trPr>
          <w:trHeight w:val="3840"/>
        </w:trPr>
        <w:tc>
          <w:tcPr>
            <w:tcW w:w="1008" w:type="dxa"/>
            <w:vMerge w:val="restart"/>
          </w:tcPr>
          <w:p w:rsidR="006958DB" w:rsidRDefault="00917964">
            <w:pPr>
              <w:pStyle w:val="TableParagraph"/>
              <w:spacing w:line="235" w:lineRule="auto"/>
              <w:ind w:left="-1" w:right="242"/>
              <w:rPr>
                <w:sz w:val="20"/>
              </w:rPr>
            </w:pPr>
            <w:r>
              <w:rPr>
                <w:spacing w:val="-2"/>
                <w:sz w:val="20"/>
              </w:rPr>
              <w:t>Речевое развитие</w:t>
            </w:r>
          </w:p>
        </w:tc>
        <w:tc>
          <w:tcPr>
            <w:tcW w:w="1243" w:type="dxa"/>
          </w:tcPr>
          <w:p w:rsidR="006958DB" w:rsidRDefault="00917964">
            <w:pPr>
              <w:pStyle w:val="TableParagraph"/>
              <w:spacing w:line="235" w:lineRule="auto"/>
              <w:ind w:left="0" w:right="199"/>
              <w:rPr>
                <w:sz w:val="20"/>
              </w:rPr>
            </w:pPr>
            <w:r>
              <w:rPr>
                <w:spacing w:val="-2"/>
                <w:sz w:val="20"/>
              </w:rPr>
              <w:t>Речевая деятельноть</w:t>
            </w:r>
          </w:p>
        </w:tc>
        <w:tc>
          <w:tcPr>
            <w:tcW w:w="2592" w:type="dxa"/>
          </w:tcPr>
          <w:p w:rsidR="006958DB" w:rsidRDefault="00917964">
            <w:pPr>
              <w:pStyle w:val="TableParagraph"/>
              <w:spacing w:line="221" w:lineRule="exact"/>
              <w:ind w:left="5"/>
              <w:rPr>
                <w:sz w:val="20"/>
              </w:rPr>
            </w:pPr>
            <w:r>
              <w:rPr>
                <w:spacing w:val="-5"/>
                <w:sz w:val="20"/>
              </w:rPr>
              <w:t>ЧХЛ</w:t>
            </w:r>
          </w:p>
          <w:p w:rsidR="006958DB" w:rsidRDefault="00917964">
            <w:pPr>
              <w:pStyle w:val="TableParagraph"/>
              <w:spacing w:before="13" w:line="235" w:lineRule="auto"/>
              <w:ind w:left="116"/>
              <w:rPr>
                <w:sz w:val="20"/>
              </w:rPr>
            </w:pPr>
            <w:r>
              <w:rPr>
                <w:sz w:val="20"/>
              </w:rPr>
              <w:t xml:space="preserve">Беседы (в том числе о </w:t>
            </w:r>
            <w:r>
              <w:rPr>
                <w:spacing w:val="-2"/>
                <w:sz w:val="20"/>
              </w:rPr>
              <w:t>прочитанном);</w:t>
            </w:r>
          </w:p>
          <w:p w:rsidR="006958DB" w:rsidRDefault="00917964">
            <w:pPr>
              <w:pStyle w:val="TableParagraph"/>
              <w:numPr>
                <w:ilvl w:val="0"/>
                <w:numId w:val="79"/>
              </w:numPr>
              <w:tabs>
                <w:tab w:val="left" w:pos="326"/>
              </w:tabs>
              <w:spacing w:before="7" w:line="245" w:lineRule="exact"/>
              <w:ind w:left="326" w:hanging="158"/>
              <w:rPr>
                <w:sz w:val="20"/>
              </w:rPr>
            </w:pPr>
            <w:r>
              <w:rPr>
                <w:spacing w:val="-2"/>
                <w:sz w:val="20"/>
              </w:rPr>
              <w:t>Обсуждение;</w:t>
            </w:r>
          </w:p>
          <w:p w:rsidR="006958DB" w:rsidRDefault="00917964">
            <w:pPr>
              <w:pStyle w:val="TableParagraph"/>
              <w:numPr>
                <w:ilvl w:val="0"/>
                <w:numId w:val="79"/>
              </w:numPr>
              <w:tabs>
                <w:tab w:val="left" w:pos="278"/>
              </w:tabs>
              <w:spacing w:line="245" w:lineRule="exact"/>
              <w:ind w:left="278" w:hanging="162"/>
              <w:rPr>
                <w:sz w:val="20"/>
              </w:rPr>
            </w:pPr>
            <w:r>
              <w:rPr>
                <w:spacing w:val="-2"/>
                <w:sz w:val="20"/>
              </w:rPr>
              <w:t>Рассматривание;</w:t>
            </w:r>
          </w:p>
          <w:p w:rsidR="006958DB" w:rsidRDefault="00917964">
            <w:pPr>
              <w:pStyle w:val="TableParagraph"/>
              <w:numPr>
                <w:ilvl w:val="0"/>
                <w:numId w:val="79"/>
              </w:numPr>
              <w:tabs>
                <w:tab w:val="left" w:pos="278"/>
              </w:tabs>
              <w:spacing w:line="245" w:lineRule="exact"/>
              <w:ind w:left="278" w:hanging="162"/>
              <w:rPr>
                <w:sz w:val="20"/>
              </w:rPr>
            </w:pPr>
            <w:r>
              <w:rPr>
                <w:spacing w:val="-2"/>
                <w:sz w:val="20"/>
              </w:rPr>
              <w:t>Дидактическая</w:t>
            </w:r>
            <w:r>
              <w:rPr>
                <w:spacing w:val="5"/>
                <w:sz w:val="20"/>
              </w:rPr>
              <w:t xml:space="preserve"> </w:t>
            </w:r>
            <w:r>
              <w:rPr>
                <w:spacing w:val="-4"/>
                <w:sz w:val="20"/>
              </w:rPr>
              <w:t>игра;</w:t>
            </w:r>
          </w:p>
          <w:p w:rsidR="006958DB" w:rsidRDefault="00917964">
            <w:pPr>
              <w:pStyle w:val="TableParagraph"/>
              <w:spacing w:before="4" w:line="235" w:lineRule="auto"/>
              <w:ind w:left="5" w:right="291"/>
              <w:rPr>
                <w:sz w:val="20"/>
              </w:rPr>
            </w:pPr>
            <w:r>
              <w:rPr>
                <w:spacing w:val="-2"/>
                <w:sz w:val="20"/>
              </w:rPr>
              <w:t>-Интегративная деятельность;</w:t>
            </w:r>
          </w:p>
          <w:p w:rsidR="006958DB" w:rsidRDefault="00917964">
            <w:pPr>
              <w:pStyle w:val="TableParagraph"/>
              <w:numPr>
                <w:ilvl w:val="0"/>
                <w:numId w:val="79"/>
              </w:numPr>
              <w:tabs>
                <w:tab w:val="left" w:pos="278"/>
              </w:tabs>
              <w:spacing w:before="6"/>
              <w:ind w:left="278" w:hanging="162"/>
              <w:rPr>
                <w:sz w:val="20"/>
              </w:rPr>
            </w:pPr>
            <w:r>
              <w:rPr>
                <w:spacing w:val="-2"/>
                <w:sz w:val="20"/>
              </w:rPr>
              <w:t>Инсценирование;</w:t>
            </w:r>
          </w:p>
          <w:p w:rsidR="006958DB" w:rsidRDefault="00917964">
            <w:pPr>
              <w:pStyle w:val="TableParagraph"/>
              <w:numPr>
                <w:ilvl w:val="0"/>
                <w:numId w:val="79"/>
              </w:numPr>
              <w:tabs>
                <w:tab w:val="left" w:pos="278"/>
              </w:tabs>
              <w:spacing w:before="1" w:line="245" w:lineRule="exact"/>
              <w:ind w:left="278" w:hanging="162"/>
              <w:rPr>
                <w:sz w:val="20"/>
              </w:rPr>
            </w:pPr>
            <w:r>
              <w:rPr>
                <w:spacing w:val="-2"/>
                <w:sz w:val="20"/>
              </w:rPr>
              <w:t>Викторина;</w:t>
            </w:r>
          </w:p>
          <w:p w:rsidR="006958DB" w:rsidRDefault="00917964">
            <w:pPr>
              <w:pStyle w:val="TableParagraph"/>
              <w:numPr>
                <w:ilvl w:val="0"/>
                <w:numId w:val="79"/>
              </w:numPr>
              <w:tabs>
                <w:tab w:val="left" w:pos="278"/>
              </w:tabs>
              <w:spacing w:line="245" w:lineRule="exact"/>
              <w:ind w:left="278" w:hanging="162"/>
              <w:rPr>
                <w:sz w:val="20"/>
              </w:rPr>
            </w:pPr>
            <w:r>
              <w:rPr>
                <w:spacing w:val="-2"/>
                <w:sz w:val="20"/>
              </w:rPr>
              <w:t>Игра-драматизация;</w:t>
            </w:r>
          </w:p>
          <w:p w:rsidR="006958DB" w:rsidRDefault="00917964">
            <w:pPr>
              <w:pStyle w:val="TableParagraph"/>
              <w:tabs>
                <w:tab w:val="left" w:pos="1441"/>
              </w:tabs>
              <w:spacing w:before="3" w:line="235" w:lineRule="auto"/>
              <w:ind w:left="5" w:right="97"/>
              <w:rPr>
                <w:sz w:val="20"/>
              </w:rPr>
            </w:pPr>
            <w:r>
              <w:rPr>
                <w:spacing w:val="-2"/>
                <w:sz w:val="20"/>
              </w:rPr>
              <w:t>-Показ</w:t>
            </w:r>
            <w:r>
              <w:rPr>
                <w:sz w:val="20"/>
              </w:rPr>
              <w:tab/>
            </w:r>
            <w:r>
              <w:rPr>
                <w:spacing w:val="-2"/>
                <w:sz w:val="20"/>
              </w:rPr>
              <w:t>настольного театра;</w:t>
            </w:r>
          </w:p>
          <w:p w:rsidR="006958DB" w:rsidRDefault="00917964">
            <w:pPr>
              <w:pStyle w:val="TableParagraph"/>
              <w:spacing w:before="16" w:line="244" w:lineRule="auto"/>
              <w:ind w:left="5" w:right="291"/>
              <w:rPr>
                <w:sz w:val="20"/>
              </w:rPr>
            </w:pPr>
            <w:r>
              <w:rPr>
                <w:spacing w:val="-2"/>
                <w:sz w:val="20"/>
              </w:rPr>
              <w:t>-Разучивание стихотворений;</w:t>
            </w:r>
          </w:p>
          <w:p w:rsidR="006958DB" w:rsidRDefault="00917964">
            <w:pPr>
              <w:pStyle w:val="TableParagraph"/>
              <w:numPr>
                <w:ilvl w:val="0"/>
                <w:numId w:val="79"/>
              </w:numPr>
              <w:tabs>
                <w:tab w:val="left" w:pos="274"/>
              </w:tabs>
              <w:spacing w:line="227" w:lineRule="exact"/>
              <w:ind w:left="274" w:hanging="158"/>
              <w:rPr>
                <w:sz w:val="20"/>
              </w:rPr>
            </w:pPr>
            <w:r>
              <w:rPr>
                <w:spacing w:val="-2"/>
                <w:sz w:val="20"/>
              </w:rPr>
              <w:t>Театрализованная</w:t>
            </w:r>
            <w:r>
              <w:rPr>
                <w:spacing w:val="10"/>
                <w:sz w:val="20"/>
              </w:rPr>
              <w:t xml:space="preserve"> </w:t>
            </w:r>
            <w:r>
              <w:rPr>
                <w:spacing w:val="-4"/>
                <w:sz w:val="20"/>
              </w:rPr>
              <w:t>игра.</w:t>
            </w:r>
          </w:p>
        </w:tc>
        <w:tc>
          <w:tcPr>
            <w:tcW w:w="2030" w:type="dxa"/>
          </w:tcPr>
          <w:p w:rsidR="006958DB" w:rsidRDefault="00917964">
            <w:pPr>
              <w:pStyle w:val="TableParagraph"/>
              <w:spacing w:before="9" w:line="235" w:lineRule="auto"/>
              <w:ind w:left="117"/>
              <w:rPr>
                <w:sz w:val="20"/>
              </w:rPr>
            </w:pPr>
            <w:r>
              <w:rPr>
                <w:spacing w:val="-2"/>
                <w:sz w:val="20"/>
              </w:rPr>
              <w:t>Сюжетно-ролевая игра;</w:t>
            </w:r>
          </w:p>
          <w:p w:rsidR="006958DB" w:rsidRDefault="00917964">
            <w:pPr>
              <w:pStyle w:val="TableParagraph"/>
              <w:spacing w:before="20" w:line="235" w:lineRule="auto"/>
              <w:ind w:left="117"/>
              <w:rPr>
                <w:sz w:val="20"/>
              </w:rPr>
            </w:pPr>
            <w:r>
              <w:rPr>
                <w:sz w:val="20"/>
              </w:rPr>
              <w:t>Подвижная</w:t>
            </w:r>
            <w:r>
              <w:rPr>
                <w:spacing w:val="15"/>
                <w:sz w:val="20"/>
              </w:rPr>
              <w:t xml:space="preserve"> </w:t>
            </w:r>
            <w:r>
              <w:rPr>
                <w:sz w:val="20"/>
              </w:rPr>
              <w:t>игра</w:t>
            </w:r>
            <w:r>
              <w:rPr>
                <w:spacing w:val="17"/>
                <w:sz w:val="20"/>
              </w:rPr>
              <w:t xml:space="preserve"> </w:t>
            </w:r>
            <w:r>
              <w:rPr>
                <w:sz w:val="20"/>
              </w:rPr>
              <w:t xml:space="preserve">с </w:t>
            </w:r>
            <w:r>
              <w:rPr>
                <w:spacing w:val="-2"/>
                <w:sz w:val="20"/>
              </w:rPr>
              <w:t>текстом;</w:t>
            </w:r>
          </w:p>
          <w:p w:rsidR="006958DB" w:rsidRDefault="00917964">
            <w:pPr>
              <w:pStyle w:val="TableParagraph"/>
              <w:spacing w:before="6" w:line="245" w:lineRule="exact"/>
              <w:ind w:left="117"/>
              <w:rPr>
                <w:sz w:val="20"/>
              </w:rPr>
            </w:pPr>
            <w:r>
              <w:rPr>
                <w:rFonts w:ascii="Symbol" w:hAnsi="Symbol"/>
                <w:sz w:val="20"/>
              </w:rPr>
              <w:t></w:t>
            </w:r>
            <w:r>
              <w:rPr>
                <w:spacing w:val="-2"/>
                <w:sz w:val="20"/>
              </w:rPr>
              <w:t xml:space="preserve"> </w:t>
            </w:r>
            <w:r>
              <w:rPr>
                <w:sz w:val="20"/>
              </w:rPr>
              <w:t>Игровое</w:t>
            </w:r>
            <w:r>
              <w:rPr>
                <w:spacing w:val="-11"/>
                <w:sz w:val="20"/>
              </w:rPr>
              <w:t xml:space="preserve"> </w:t>
            </w:r>
            <w:r>
              <w:rPr>
                <w:spacing w:val="-2"/>
                <w:sz w:val="20"/>
              </w:rPr>
              <w:t>общение;</w:t>
            </w:r>
          </w:p>
          <w:p w:rsidR="006958DB" w:rsidRDefault="00917964">
            <w:pPr>
              <w:pStyle w:val="TableParagraph"/>
              <w:tabs>
                <w:tab w:val="left" w:pos="1739"/>
              </w:tabs>
              <w:spacing w:before="4" w:line="235" w:lineRule="auto"/>
              <w:ind w:left="6" w:right="94"/>
              <w:rPr>
                <w:sz w:val="20"/>
              </w:rPr>
            </w:pPr>
            <w:r>
              <w:rPr>
                <w:spacing w:val="-2"/>
                <w:sz w:val="20"/>
              </w:rPr>
              <w:t>-Общение</w:t>
            </w:r>
            <w:r>
              <w:rPr>
                <w:sz w:val="20"/>
              </w:rPr>
              <w:tab/>
            </w:r>
            <w:r>
              <w:rPr>
                <w:spacing w:val="-6"/>
                <w:sz w:val="20"/>
              </w:rPr>
              <w:t xml:space="preserve">со </w:t>
            </w:r>
            <w:r>
              <w:rPr>
                <w:spacing w:val="-2"/>
                <w:sz w:val="20"/>
              </w:rPr>
              <w:t>сверстниками;</w:t>
            </w:r>
          </w:p>
          <w:p w:rsidR="006958DB" w:rsidRDefault="00917964">
            <w:pPr>
              <w:pStyle w:val="TableParagraph"/>
              <w:spacing w:before="16" w:line="244" w:lineRule="auto"/>
              <w:ind w:left="6" w:right="372"/>
              <w:rPr>
                <w:sz w:val="20"/>
              </w:rPr>
            </w:pPr>
            <w:r>
              <w:rPr>
                <w:spacing w:val="-2"/>
                <w:sz w:val="20"/>
              </w:rPr>
              <w:t>-Игра- драматизация;</w:t>
            </w:r>
          </w:p>
          <w:p w:rsidR="006958DB" w:rsidRDefault="00917964">
            <w:pPr>
              <w:pStyle w:val="TableParagraph"/>
              <w:spacing w:before="6"/>
              <w:ind w:left="117" w:right="89"/>
              <w:jc w:val="both"/>
              <w:rPr>
                <w:sz w:val="20"/>
              </w:rPr>
            </w:pPr>
            <w:r>
              <w:rPr>
                <w:sz w:val="20"/>
              </w:rPr>
              <w:t>Чтение наизусть и отгадывание загадок в</w:t>
            </w:r>
            <w:r>
              <w:rPr>
                <w:spacing w:val="40"/>
                <w:sz w:val="20"/>
              </w:rPr>
              <w:t xml:space="preserve"> </w:t>
            </w:r>
            <w:r>
              <w:rPr>
                <w:sz w:val="20"/>
              </w:rPr>
              <w:t>условиях</w:t>
            </w:r>
          </w:p>
          <w:p w:rsidR="006958DB" w:rsidRDefault="00917964">
            <w:pPr>
              <w:pStyle w:val="TableParagraph"/>
              <w:spacing w:before="1"/>
              <w:ind w:left="6" w:right="87"/>
              <w:jc w:val="both"/>
              <w:rPr>
                <w:sz w:val="20"/>
              </w:rPr>
            </w:pPr>
            <w:r>
              <w:rPr>
                <w:sz w:val="20"/>
              </w:rPr>
              <w:t xml:space="preserve">книжного центра </w:t>
            </w:r>
            <w:r>
              <w:rPr>
                <w:spacing w:val="-2"/>
                <w:sz w:val="20"/>
              </w:rPr>
              <w:t>развития;</w:t>
            </w:r>
          </w:p>
          <w:p w:rsidR="006958DB" w:rsidRDefault="00917964">
            <w:pPr>
              <w:pStyle w:val="TableParagraph"/>
              <w:spacing w:before="1"/>
              <w:ind w:left="6"/>
              <w:rPr>
                <w:sz w:val="20"/>
              </w:rPr>
            </w:pPr>
            <w:r>
              <w:rPr>
                <w:sz w:val="20"/>
              </w:rPr>
              <w:t>-</w:t>
            </w:r>
            <w:r>
              <w:rPr>
                <w:spacing w:val="-2"/>
                <w:sz w:val="20"/>
              </w:rPr>
              <w:t>Дидактическаяигра.</w:t>
            </w:r>
          </w:p>
        </w:tc>
        <w:tc>
          <w:tcPr>
            <w:tcW w:w="3140" w:type="dxa"/>
          </w:tcPr>
          <w:p w:rsidR="006958DB" w:rsidRDefault="00917964">
            <w:pPr>
              <w:pStyle w:val="TableParagraph"/>
              <w:spacing w:line="235" w:lineRule="auto"/>
              <w:ind w:left="2"/>
              <w:rPr>
                <w:sz w:val="20"/>
              </w:rPr>
            </w:pPr>
            <w:r>
              <w:rPr>
                <w:sz w:val="20"/>
              </w:rPr>
              <w:t>Ситуация</w:t>
            </w:r>
            <w:r>
              <w:rPr>
                <w:spacing w:val="-2"/>
                <w:sz w:val="20"/>
              </w:rPr>
              <w:t xml:space="preserve"> </w:t>
            </w:r>
            <w:r>
              <w:rPr>
                <w:sz w:val="20"/>
              </w:rPr>
              <w:t>общения</w:t>
            </w:r>
            <w:r>
              <w:rPr>
                <w:spacing w:val="-5"/>
                <w:sz w:val="20"/>
              </w:rPr>
              <w:t xml:space="preserve"> </w:t>
            </w:r>
            <w:r>
              <w:rPr>
                <w:sz w:val="20"/>
              </w:rPr>
              <w:t>в</w:t>
            </w:r>
            <w:r>
              <w:rPr>
                <w:spacing w:val="-4"/>
                <w:sz w:val="20"/>
              </w:rPr>
              <w:t xml:space="preserve"> </w:t>
            </w:r>
            <w:r>
              <w:rPr>
                <w:sz w:val="20"/>
              </w:rPr>
              <w:t>процессе режимных моментов;</w:t>
            </w:r>
          </w:p>
          <w:p w:rsidR="006958DB" w:rsidRDefault="00917964">
            <w:pPr>
              <w:pStyle w:val="TableParagraph"/>
              <w:numPr>
                <w:ilvl w:val="0"/>
                <w:numId w:val="78"/>
              </w:numPr>
              <w:tabs>
                <w:tab w:val="left" w:pos="275"/>
              </w:tabs>
              <w:spacing w:before="1" w:line="245" w:lineRule="exact"/>
              <w:ind w:left="275" w:hanging="162"/>
              <w:rPr>
                <w:sz w:val="20"/>
              </w:rPr>
            </w:pPr>
            <w:r>
              <w:rPr>
                <w:spacing w:val="-2"/>
                <w:sz w:val="20"/>
              </w:rPr>
              <w:t>Дидактическая</w:t>
            </w:r>
            <w:r>
              <w:rPr>
                <w:spacing w:val="5"/>
                <w:sz w:val="20"/>
              </w:rPr>
              <w:t xml:space="preserve"> </w:t>
            </w:r>
            <w:r>
              <w:rPr>
                <w:spacing w:val="-4"/>
                <w:sz w:val="20"/>
              </w:rPr>
              <w:t>игра;</w:t>
            </w:r>
          </w:p>
          <w:p w:rsidR="006958DB" w:rsidRDefault="00917964">
            <w:pPr>
              <w:pStyle w:val="TableParagraph"/>
              <w:numPr>
                <w:ilvl w:val="0"/>
                <w:numId w:val="78"/>
              </w:numPr>
              <w:tabs>
                <w:tab w:val="left" w:pos="275"/>
              </w:tabs>
              <w:spacing w:line="245" w:lineRule="exact"/>
              <w:ind w:left="275" w:hanging="162"/>
              <w:rPr>
                <w:sz w:val="20"/>
              </w:rPr>
            </w:pPr>
            <w:r>
              <w:rPr>
                <w:spacing w:val="-2"/>
                <w:sz w:val="20"/>
              </w:rPr>
              <w:t>Чтение;</w:t>
            </w:r>
          </w:p>
          <w:p w:rsidR="006958DB" w:rsidRDefault="00917964">
            <w:pPr>
              <w:pStyle w:val="TableParagraph"/>
              <w:numPr>
                <w:ilvl w:val="0"/>
                <w:numId w:val="78"/>
              </w:numPr>
              <w:tabs>
                <w:tab w:val="left" w:pos="275"/>
              </w:tabs>
              <w:spacing w:line="245" w:lineRule="exact"/>
              <w:ind w:left="275" w:hanging="162"/>
              <w:rPr>
                <w:sz w:val="20"/>
              </w:rPr>
            </w:pPr>
            <w:r>
              <w:rPr>
                <w:sz w:val="20"/>
              </w:rPr>
              <w:t>Наблюдения</w:t>
            </w:r>
            <w:r>
              <w:rPr>
                <w:spacing w:val="-13"/>
                <w:sz w:val="20"/>
              </w:rPr>
              <w:t xml:space="preserve"> </w:t>
            </w:r>
            <w:r>
              <w:rPr>
                <w:sz w:val="20"/>
              </w:rPr>
              <w:t>на</w:t>
            </w:r>
            <w:r>
              <w:rPr>
                <w:spacing w:val="-12"/>
                <w:sz w:val="20"/>
              </w:rPr>
              <w:t xml:space="preserve"> </w:t>
            </w:r>
            <w:r>
              <w:rPr>
                <w:spacing w:val="-2"/>
                <w:sz w:val="20"/>
              </w:rPr>
              <w:t>прогулке;</w:t>
            </w:r>
          </w:p>
          <w:p w:rsidR="006958DB" w:rsidRDefault="00917964">
            <w:pPr>
              <w:pStyle w:val="TableParagraph"/>
              <w:numPr>
                <w:ilvl w:val="0"/>
                <w:numId w:val="78"/>
              </w:numPr>
              <w:tabs>
                <w:tab w:val="left" w:pos="275"/>
              </w:tabs>
              <w:spacing w:line="245" w:lineRule="exact"/>
              <w:ind w:left="275" w:hanging="162"/>
              <w:rPr>
                <w:sz w:val="20"/>
              </w:rPr>
            </w:pPr>
            <w:r>
              <w:rPr>
                <w:sz w:val="20"/>
              </w:rPr>
              <w:t>Игра</w:t>
            </w:r>
            <w:r>
              <w:rPr>
                <w:spacing w:val="-5"/>
                <w:sz w:val="20"/>
              </w:rPr>
              <w:t xml:space="preserve"> </w:t>
            </w:r>
            <w:r>
              <w:rPr>
                <w:sz w:val="20"/>
              </w:rPr>
              <w:t>на</w:t>
            </w:r>
            <w:r>
              <w:rPr>
                <w:spacing w:val="-4"/>
                <w:sz w:val="20"/>
              </w:rPr>
              <w:t xml:space="preserve"> </w:t>
            </w:r>
            <w:r>
              <w:rPr>
                <w:spacing w:val="-2"/>
                <w:sz w:val="20"/>
              </w:rPr>
              <w:t>прогулке;</w:t>
            </w:r>
          </w:p>
          <w:p w:rsidR="006958DB" w:rsidRDefault="00917964">
            <w:pPr>
              <w:pStyle w:val="TableParagraph"/>
              <w:numPr>
                <w:ilvl w:val="0"/>
                <w:numId w:val="78"/>
              </w:numPr>
              <w:tabs>
                <w:tab w:val="left" w:pos="275"/>
              </w:tabs>
              <w:spacing w:line="245" w:lineRule="exact"/>
              <w:ind w:left="275" w:hanging="162"/>
              <w:rPr>
                <w:sz w:val="20"/>
              </w:rPr>
            </w:pPr>
            <w:r>
              <w:rPr>
                <w:spacing w:val="-2"/>
                <w:sz w:val="20"/>
              </w:rPr>
              <w:t>Ситуативный разговор;</w:t>
            </w:r>
          </w:p>
          <w:p w:rsidR="006958DB" w:rsidRDefault="00917964">
            <w:pPr>
              <w:pStyle w:val="TableParagraph"/>
              <w:numPr>
                <w:ilvl w:val="0"/>
                <w:numId w:val="77"/>
              </w:numPr>
              <w:tabs>
                <w:tab w:val="left" w:pos="113"/>
                <w:tab w:val="left" w:pos="1270"/>
                <w:tab w:val="left" w:pos="1669"/>
                <w:tab w:val="left" w:pos="2216"/>
                <w:tab w:val="left" w:pos="2937"/>
              </w:tabs>
              <w:spacing w:before="4" w:line="235" w:lineRule="auto"/>
              <w:ind w:right="90"/>
              <w:rPr>
                <w:sz w:val="20"/>
              </w:rPr>
            </w:pPr>
            <w:r>
              <w:rPr>
                <w:spacing w:val="-2"/>
                <w:sz w:val="20"/>
              </w:rPr>
              <w:t>Беседа</w:t>
            </w:r>
            <w:r>
              <w:rPr>
                <w:sz w:val="20"/>
              </w:rPr>
              <w:tab/>
            </w:r>
            <w:r>
              <w:rPr>
                <w:spacing w:val="-6"/>
                <w:sz w:val="20"/>
              </w:rPr>
              <w:t>(в</w:t>
            </w:r>
            <w:r>
              <w:rPr>
                <w:sz w:val="20"/>
              </w:rPr>
              <w:tab/>
            </w:r>
            <w:r>
              <w:rPr>
                <w:spacing w:val="-4"/>
                <w:sz w:val="20"/>
              </w:rPr>
              <w:t>том</w:t>
            </w:r>
            <w:r>
              <w:rPr>
                <w:sz w:val="20"/>
              </w:rPr>
              <w:tab/>
            </w:r>
            <w:r>
              <w:rPr>
                <w:spacing w:val="-4"/>
                <w:sz w:val="20"/>
              </w:rPr>
              <w:t>числе</w:t>
            </w:r>
            <w:r>
              <w:rPr>
                <w:sz w:val="20"/>
              </w:rPr>
              <w:tab/>
            </w:r>
            <w:r>
              <w:rPr>
                <w:spacing w:val="-10"/>
                <w:sz w:val="20"/>
              </w:rPr>
              <w:t>о</w:t>
            </w:r>
            <w:r>
              <w:rPr>
                <w:spacing w:val="-2"/>
                <w:sz w:val="20"/>
              </w:rPr>
              <w:t xml:space="preserve"> прочитанном);</w:t>
            </w:r>
          </w:p>
          <w:p w:rsidR="006958DB" w:rsidRDefault="00917964">
            <w:pPr>
              <w:pStyle w:val="TableParagraph"/>
              <w:numPr>
                <w:ilvl w:val="1"/>
                <w:numId w:val="77"/>
              </w:numPr>
              <w:tabs>
                <w:tab w:val="left" w:pos="275"/>
              </w:tabs>
              <w:spacing w:before="1" w:line="245" w:lineRule="exact"/>
              <w:ind w:left="275" w:hanging="162"/>
              <w:rPr>
                <w:sz w:val="20"/>
              </w:rPr>
            </w:pPr>
            <w:r>
              <w:rPr>
                <w:spacing w:val="-2"/>
                <w:sz w:val="20"/>
              </w:rPr>
              <w:t>Интегративная</w:t>
            </w:r>
            <w:r>
              <w:rPr>
                <w:spacing w:val="5"/>
                <w:sz w:val="20"/>
              </w:rPr>
              <w:t xml:space="preserve"> </w:t>
            </w:r>
            <w:r>
              <w:rPr>
                <w:spacing w:val="-2"/>
                <w:sz w:val="20"/>
              </w:rPr>
              <w:t>деятельность;</w:t>
            </w:r>
          </w:p>
          <w:p w:rsidR="006958DB" w:rsidRDefault="00917964">
            <w:pPr>
              <w:pStyle w:val="TableParagraph"/>
              <w:numPr>
                <w:ilvl w:val="1"/>
                <w:numId w:val="77"/>
              </w:numPr>
              <w:tabs>
                <w:tab w:val="left" w:pos="275"/>
              </w:tabs>
              <w:spacing w:line="245" w:lineRule="exact"/>
              <w:ind w:left="275" w:hanging="162"/>
              <w:rPr>
                <w:sz w:val="20"/>
              </w:rPr>
            </w:pPr>
            <w:r>
              <w:rPr>
                <w:spacing w:val="-2"/>
                <w:sz w:val="20"/>
              </w:rPr>
              <w:t>Разучивание</w:t>
            </w:r>
            <w:r>
              <w:rPr>
                <w:spacing w:val="-1"/>
                <w:sz w:val="20"/>
              </w:rPr>
              <w:t xml:space="preserve"> </w:t>
            </w:r>
            <w:r>
              <w:rPr>
                <w:spacing w:val="-2"/>
                <w:sz w:val="20"/>
              </w:rPr>
              <w:t>стихов,</w:t>
            </w:r>
            <w:r>
              <w:rPr>
                <w:spacing w:val="5"/>
                <w:sz w:val="20"/>
              </w:rPr>
              <w:t xml:space="preserve"> </w:t>
            </w:r>
            <w:r>
              <w:rPr>
                <w:spacing w:val="-2"/>
                <w:sz w:val="20"/>
              </w:rPr>
              <w:t>потешек;</w:t>
            </w:r>
          </w:p>
          <w:p w:rsidR="006958DB" w:rsidRDefault="00917964">
            <w:pPr>
              <w:pStyle w:val="TableParagraph"/>
              <w:numPr>
                <w:ilvl w:val="1"/>
                <w:numId w:val="77"/>
              </w:numPr>
              <w:tabs>
                <w:tab w:val="left" w:pos="275"/>
              </w:tabs>
              <w:ind w:left="275" w:hanging="162"/>
              <w:rPr>
                <w:sz w:val="20"/>
              </w:rPr>
            </w:pPr>
            <w:r>
              <w:rPr>
                <w:spacing w:val="-2"/>
                <w:sz w:val="20"/>
              </w:rPr>
              <w:t>Сочинение</w:t>
            </w:r>
            <w:r>
              <w:rPr>
                <w:spacing w:val="1"/>
                <w:sz w:val="20"/>
              </w:rPr>
              <w:t xml:space="preserve"> </w:t>
            </w:r>
            <w:r>
              <w:rPr>
                <w:spacing w:val="-2"/>
                <w:sz w:val="20"/>
              </w:rPr>
              <w:t>загадок.</w:t>
            </w:r>
          </w:p>
        </w:tc>
      </w:tr>
      <w:tr w:rsidR="006958DB">
        <w:trPr>
          <w:trHeight w:val="2117"/>
        </w:trPr>
        <w:tc>
          <w:tcPr>
            <w:tcW w:w="1008" w:type="dxa"/>
            <w:vMerge/>
            <w:tcBorders>
              <w:top w:val="nil"/>
            </w:tcBorders>
          </w:tcPr>
          <w:p w:rsidR="006958DB" w:rsidRDefault="006958DB">
            <w:pPr>
              <w:rPr>
                <w:sz w:val="2"/>
                <w:szCs w:val="2"/>
              </w:rPr>
            </w:pPr>
          </w:p>
        </w:tc>
        <w:tc>
          <w:tcPr>
            <w:tcW w:w="1243" w:type="dxa"/>
          </w:tcPr>
          <w:p w:rsidR="006958DB" w:rsidRDefault="00917964">
            <w:pPr>
              <w:pStyle w:val="TableParagraph"/>
              <w:ind w:left="0"/>
              <w:rPr>
                <w:sz w:val="20"/>
              </w:rPr>
            </w:pPr>
            <w:r>
              <w:rPr>
                <w:spacing w:val="-2"/>
                <w:sz w:val="20"/>
              </w:rPr>
              <w:t xml:space="preserve">Восприятие художестве </w:t>
            </w:r>
            <w:r>
              <w:rPr>
                <w:spacing w:val="-4"/>
                <w:sz w:val="20"/>
              </w:rPr>
              <w:t xml:space="preserve">нной </w:t>
            </w:r>
            <w:r>
              <w:rPr>
                <w:spacing w:val="-2"/>
                <w:sz w:val="20"/>
              </w:rPr>
              <w:t>литературыи фольклора</w:t>
            </w:r>
          </w:p>
        </w:tc>
        <w:tc>
          <w:tcPr>
            <w:tcW w:w="2592" w:type="dxa"/>
          </w:tcPr>
          <w:p w:rsidR="006958DB" w:rsidRDefault="00917964">
            <w:pPr>
              <w:pStyle w:val="TableParagraph"/>
              <w:numPr>
                <w:ilvl w:val="0"/>
                <w:numId w:val="76"/>
              </w:numPr>
              <w:tabs>
                <w:tab w:val="left" w:pos="278"/>
              </w:tabs>
              <w:spacing w:line="239" w:lineRule="exact"/>
              <w:ind w:left="278" w:hanging="162"/>
              <w:rPr>
                <w:sz w:val="20"/>
              </w:rPr>
            </w:pPr>
            <w:r>
              <w:rPr>
                <w:spacing w:val="-4"/>
                <w:sz w:val="20"/>
              </w:rPr>
              <w:t>ЧХЛ;</w:t>
            </w:r>
          </w:p>
          <w:p w:rsidR="006958DB" w:rsidRDefault="00917964">
            <w:pPr>
              <w:pStyle w:val="TableParagraph"/>
              <w:spacing w:line="227" w:lineRule="exact"/>
              <w:ind w:left="5"/>
              <w:rPr>
                <w:sz w:val="20"/>
              </w:rPr>
            </w:pPr>
            <w:r>
              <w:rPr>
                <w:sz w:val="20"/>
              </w:rPr>
              <w:t>-</w:t>
            </w:r>
            <w:r>
              <w:rPr>
                <w:spacing w:val="-2"/>
                <w:sz w:val="20"/>
              </w:rPr>
              <w:t>Обсуждениепрочитанного;</w:t>
            </w:r>
          </w:p>
          <w:p w:rsidR="006958DB" w:rsidRDefault="00917964">
            <w:pPr>
              <w:pStyle w:val="TableParagraph"/>
              <w:numPr>
                <w:ilvl w:val="0"/>
                <w:numId w:val="76"/>
              </w:numPr>
              <w:tabs>
                <w:tab w:val="left" w:pos="278"/>
              </w:tabs>
              <w:spacing w:before="5" w:line="245" w:lineRule="exact"/>
              <w:ind w:left="278" w:hanging="162"/>
              <w:rPr>
                <w:sz w:val="20"/>
              </w:rPr>
            </w:pPr>
            <w:r>
              <w:rPr>
                <w:spacing w:val="-2"/>
                <w:sz w:val="20"/>
              </w:rPr>
              <w:t>Рассказ;</w:t>
            </w:r>
          </w:p>
          <w:p w:rsidR="006958DB" w:rsidRDefault="00917964">
            <w:pPr>
              <w:pStyle w:val="TableParagraph"/>
              <w:numPr>
                <w:ilvl w:val="0"/>
                <w:numId w:val="76"/>
              </w:numPr>
              <w:tabs>
                <w:tab w:val="left" w:pos="278"/>
              </w:tabs>
              <w:spacing w:line="245" w:lineRule="exact"/>
              <w:ind w:left="278" w:hanging="162"/>
              <w:rPr>
                <w:sz w:val="20"/>
              </w:rPr>
            </w:pPr>
            <w:r>
              <w:rPr>
                <w:spacing w:val="-2"/>
                <w:sz w:val="20"/>
              </w:rPr>
              <w:t>Беседа;</w:t>
            </w:r>
          </w:p>
          <w:p w:rsidR="006958DB" w:rsidRDefault="00917964">
            <w:pPr>
              <w:pStyle w:val="TableParagraph"/>
              <w:numPr>
                <w:ilvl w:val="0"/>
                <w:numId w:val="76"/>
              </w:numPr>
              <w:tabs>
                <w:tab w:val="left" w:pos="278"/>
              </w:tabs>
              <w:spacing w:line="245" w:lineRule="exact"/>
              <w:ind w:left="278" w:hanging="162"/>
              <w:rPr>
                <w:sz w:val="20"/>
              </w:rPr>
            </w:pPr>
            <w:r>
              <w:rPr>
                <w:spacing w:val="-2"/>
                <w:sz w:val="20"/>
              </w:rPr>
              <w:t>Игра;</w:t>
            </w:r>
          </w:p>
          <w:p w:rsidR="006958DB" w:rsidRDefault="00917964">
            <w:pPr>
              <w:pStyle w:val="TableParagraph"/>
              <w:numPr>
                <w:ilvl w:val="0"/>
                <w:numId w:val="76"/>
              </w:numPr>
              <w:tabs>
                <w:tab w:val="left" w:pos="278"/>
              </w:tabs>
              <w:spacing w:line="245" w:lineRule="exact"/>
              <w:ind w:left="278" w:hanging="162"/>
              <w:rPr>
                <w:sz w:val="20"/>
              </w:rPr>
            </w:pPr>
            <w:r>
              <w:rPr>
                <w:spacing w:val="-2"/>
                <w:sz w:val="20"/>
              </w:rPr>
              <w:t>Инсценирование;</w:t>
            </w:r>
          </w:p>
          <w:p w:rsidR="006958DB" w:rsidRDefault="00917964">
            <w:pPr>
              <w:pStyle w:val="TableParagraph"/>
              <w:numPr>
                <w:ilvl w:val="0"/>
                <w:numId w:val="76"/>
              </w:numPr>
              <w:tabs>
                <w:tab w:val="left" w:pos="278"/>
              </w:tabs>
              <w:ind w:left="278" w:hanging="162"/>
              <w:rPr>
                <w:sz w:val="20"/>
              </w:rPr>
            </w:pPr>
            <w:r>
              <w:rPr>
                <w:spacing w:val="-2"/>
                <w:sz w:val="20"/>
              </w:rPr>
              <w:t>Викторина.</w:t>
            </w:r>
          </w:p>
        </w:tc>
        <w:tc>
          <w:tcPr>
            <w:tcW w:w="2030" w:type="dxa"/>
          </w:tcPr>
          <w:p w:rsidR="006958DB" w:rsidRDefault="00917964">
            <w:pPr>
              <w:pStyle w:val="TableParagraph"/>
              <w:ind w:left="6" w:right="797"/>
              <w:rPr>
                <w:sz w:val="20"/>
              </w:rPr>
            </w:pPr>
            <w:r>
              <w:rPr>
                <w:spacing w:val="-2"/>
                <w:sz w:val="20"/>
              </w:rPr>
              <w:t>Продуктивная деятельность;</w:t>
            </w:r>
          </w:p>
          <w:p w:rsidR="006958DB" w:rsidRDefault="00917964">
            <w:pPr>
              <w:pStyle w:val="TableParagraph"/>
              <w:numPr>
                <w:ilvl w:val="0"/>
                <w:numId w:val="75"/>
              </w:numPr>
              <w:tabs>
                <w:tab w:val="left" w:pos="279"/>
              </w:tabs>
              <w:spacing w:line="245" w:lineRule="exact"/>
              <w:ind w:left="279" w:hanging="162"/>
              <w:rPr>
                <w:sz w:val="20"/>
              </w:rPr>
            </w:pPr>
            <w:r>
              <w:rPr>
                <w:spacing w:val="-2"/>
                <w:sz w:val="20"/>
              </w:rPr>
              <w:t>Игра;</w:t>
            </w:r>
          </w:p>
          <w:p w:rsidR="006958DB" w:rsidRDefault="00917964">
            <w:pPr>
              <w:pStyle w:val="TableParagraph"/>
              <w:numPr>
                <w:ilvl w:val="0"/>
                <w:numId w:val="75"/>
              </w:numPr>
              <w:tabs>
                <w:tab w:val="left" w:pos="279"/>
              </w:tabs>
              <w:spacing w:line="242" w:lineRule="exact"/>
              <w:ind w:left="279" w:hanging="162"/>
              <w:rPr>
                <w:sz w:val="20"/>
              </w:rPr>
            </w:pPr>
            <w:r>
              <w:rPr>
                <w:spacing w:val="-2"/>
                <w:sz w:val="20"/>
              </w:rPr>
              <w:t>Рассматривание;</w:t>
            </w:r>
          </w:p>
          <w:p w:rsidR="006958DB" w:rsidRDefault="00917964">
            <w:pPr>
              <w:pStyle w:val="TableParagraph"/>
              <w:tabs>
                <w:tab w:val="left" w:pos="1835"/>
              </w:tabs>
              <w:ind w:left="6" w:right="86"/>
              <w:rPr>
                <w:sz w:val="20"/>
              </w:rPr>
            </w:pPr>
            <w:r>
              <w:rPr>
                <w:spacing w:val="-2"/>
                <w:sz w:val="20"/>
              </w:rPr>
              <w:t>-Самостоятельная деятельность</w:t>
            </w:r>
            <w:r>
              <w:rPr>
                <w:sz w:val="20"/>
              </w:rPr>
              <w:tab/>
            </w:r>
            <w:r>
              <w:rPr>
                <w:spacing w:val="-10"/>
                <w:sz w:val="20"/>
              </w:rPr>
              <w:t>в</w:t>
            </w:r>
          </w:p>
          <w:p w:rsidR="006958DB" w:rsidRDefault="00917964">
            <w:pPr>
              <w:pStyle w:val="TableParagraph"/>
              <w:tabs>
                <w:tab w:val="left" w:pos="1826"/>
              </w:tabs>
              <w:ind w:left="6"/>
              <w:rPr>
                <w:sz w:val="20"/>
              </w:rPr>
            </w:pPr>
            <w:r>
              <w:rPr>
                <w:spacing w:val="-2"/>
                <w:sz w:val="20"/>
              </w:rPr>
              <w:t>книжном</w:t>
            </w:r>
            <w:r>
              <w:rPr>
                <w:sz w:val="20"/>
              </w:rPr>
              <w:tab/>
            </w:r>
            <w:r>
              <w:rPr>
                <w:spacing w:val="-10"/>
                <w:sz w:val="20"/>
              </w:rPr>
              <w:t>и</w:t>
            </w:r>
          </w:p>
          <w:p w:rsidR="006958DB" w:rsidRDefault="00917964">
            <w:pPr>
              <w:pStyle w:val="TableParagraph"/>
              <w:spacing w:line="235" w:lineRule="auto"/>
              <w:ind w:left="6" w:right="212"/>
              <w:rPr>
                <w:sz w:val="20"/>
              </w:rPr>
            </w:pPr>
            <w:r>
              <w:rPr>
                <w:sz w:val="20"/>
              </w:rPr>
              <w:t>театральном</w:t>
            </w:r>
            <w:r>
              <w:rPr>
                <w:spacing w:val="-13"/>
                <w:sz w:val="20"/>
              </w:rPr>
              <w:t xml:space="preserve"> </w:t>
            </w:r>
            <w:r>
              <w:rPr>
                <w:sz w:val="20"/>
              </w:rPr>
              <w:t xml:space="preserve">центрах </w:t>
            </w:r>
            <w:r>
              <w:rPr>
                <w:spacing w:val="-2"/>
                <w:sz w:val="20"/>
              </w:rPr>
              <w:t>развития;</w:t>
            </w:r>
          </w:p>
        </w:tc>
        <w:tc>
          <w:tcPr>
            <w:tcW w:w="3140" w:type="dxa"/>
          </w:tcPr>
          <w:p w:rsidR="006958DB" w:rsidRDefault="00917964">
            <w:pPr>
              <w:pStyle w:val="TableParagraph"/>
              <w:tabs>
                <w:tab w:val="left" w:pos="1928"/>
                <w:tab w:val="left" w:pos="2951"/>
              </w:tabs>
              <w:spacing w:before="14" w:line="235" w:lineRule="auto"/>
              <w:ind w:left="113" w:right="87"/>
              <w:rPr>
                <w:sz w:val="20"/>
              </w:rPr>
            </w:pPr>
            <w:r>
              <w:rPr>
                <w:spacing w:val="-2"/>
                <w:sz w:val="20"/>
              </w:rPr>
              <w:t>Ситуативный</w:t>
            </w:r>
            <w:r>
              <w:rPr>
                <w:sz w:val="20"/>
              </w:rPr>
              <w:tab/>
            </w:r>
            <w:r>
              <w:rPr>
                <w:spacing w:val="-2"/>
                <w:sz w:val="20"/>
              </w:rPr>
              <w:t>разговор</w:t>
            </w:r>
            <w:r>
              <w:rPr>
                <w:sz w:val="20"/>
              </w:rPr>
              <w:tab/>
            </w:r>
            <w:r>
              <w:rPr>
                <w:spacing w:val="-10"/>
                <w:sz w:val="20"/>
              </w:rPr>
              <w:t>с</w:t>
            </w:r>
            <w:r>
              <w:rPr>
                <w:spacing w:val="-2"/>
                <w:sz w:val="20"/>
              </w:rPr>
              <w:t xml:space="preserve"> детьми;</w:t>
            </w:r>
          </w:p>
          <w:p w:rsidR="006958DB" w:rsidRDefault="00917964">
            <w:pPr>
              <w:pStyle w:val="TableParagraph"/>
              <w:spacing w:before="5" w:line="235" w:lineRule="auto"/>
              <w:ind w:left="2" w:right="1132"/>
              <w:rPr>
                <w:sz w:val="20"/>
              </w:rPr>
            </w:pPr>
            <w:r>
              <w:rPr>
                <w:spacing w:val="-2"/>
                <w:sz w:val="20"/>
              </w:rPr>
              <w:t xml:space="preserve">-Сюжетно-ролевая, </w:t>
            </w:r>
            <w:r>
              <w:rPr>
                <w:sz w:val="20"/>
              </w:rPr>
              <w:t>театрализованная</w:t>
            </w:r>
            <w:r>
              <w:rPr>
                <w:spacing w:val="-13"/>
                <w:sz w:val="20"/>
              </w:rPr>
              <w:t xml:space="preserve"> </w:t>
            </w:r>
            <w:r>
              <w:rPr>
                <w:sz w:val="20"/>
              </w:rPr>
              <w:t>игра;</w:t>
            </w:r>
          </w:p>
          <w:p w:rsidR="006958DB" w:rsidRDefault="00917964">
            <w:pPr>
              <w:pStyle w:val="TableParagraph"/>
              <w:numPr>
                <w:ilvl w:val="0"/>
                <w:numId w:val="74"/>
              </w:numPr>
              <w:tabs>
                <w:tab w:val="left" w:pos="275"/>
              </w:tabs>
              <w:spacing w:before="7" w:line="245" w:lineRule="exact"/>
              <w:ind w:left="275" w:hanging="162"/>
              <w:rPr>
                <w:sz w:val="20"/>
              </w:rPr>
            </w:pPr>
            <w:r>
              <w:rPr>
                <w:spacing w:val="-2"/>
                <w:sz w:val="20"/>
              </w:rPr>
              <w:t>Продуктивная</w:t>
            </w:r>
            <w:r>
              <w:rPr>
                <w:spacing w:val="6"/>
                <w:sz w:val="20"/>
              </w:rPr>
              <w:t xml:space="preserve"> </w:t>
            </w:r>
            <w:r>
              <w:rPr>
                <w:spacing w:val="-2"/>
                <w:sz w:val="20"/>
              </w:rPr>
              <w:t>деятельность;</w:t>
            </w:r>
          </w:p>
          <w:p w:rsidR="006958DB" w:rsidRDefault="00917964">
            <w:pPr>
              <w:pStyle w:val="TableParagraph"/>
              <w:numPr>
                <w:ilvl w:val="0"/>
                <w:numId w:val="74"/>
              </w:numPr>
              <w:tabs>
                <w:tab w:val="left" w:pos="275"/>
              </w:tabs>
              <w:spacing w:line="245" w:lineRule="exact"/>
              <w:ind w:left="275" w:hanging="162"/>
              <w:rPr>
                <w:sz w:val="20"/>
              </w:rPr>
            </w:pPr>
            <w:r>
              <w:rPr>
                <w:spacing w:val="-2"/>
                <w:sz w:val="20"/>
              </w:rPr>
              <w:t>Беседа;</w:t>
            </w:r>
          </w:p>
          <w:p w:rsidR="006958DB" w:rsidRDefault="00917964">
            <w:pPr>
              <w:pStyle w:val="TableParagraph"/>
              <w:numPr>
                <w:ilvl w:val="0"/>
                <w:numId w:val="74"/>
              </w:numPr>
              <w:tabs>
                <w:tab w:val="left" w:pos="275"/>
              </w:tabs>
              <w:spacing w:line="245" w:lineRule="exact"/>
              <w:ind w:left="275" w:hanging="162"/>
              <w:rPr>
                <w:sz w:val="20"/>
              </w:rPr>
            </w:pPr>
            <w:r>
              <w:rPr>
                <w:spacing w:val="-2"/>
                <w:sz w:val="20"/>
              </w:rPr>
              <w:t>Сочинение</w:t>
            </w:r>
            <w:r>
              <w:rPr>
                <w:spacing w:val="1"/>
                <w:sz w:val="20"/>
              </w:rPr>
              <w:t xml:space="preserve"> </w:t>
            </w:r>
            <w:r>
              <w:rPr>
                <w:spacing w:val="-2"/>
                <w:sz w:val="20"/>
              </w:rPr>
              <w:t>загадок;</w:t>
            </w:r>
          </w:p>
          <w:p w:rsidR="006958DB" w:rsidRDefault="00917964">
            <w:pPr>
              <w:pStyle w:val="TableParagraph"/>
              <w:numPr>
                <w:ilvl w:val="0"/>
                <w:numId w:val="74"/>
              </w:numPr>
              <w:tabs>
                <w:tab w:val="left" w:pos="324"/>
              </w:tabs>
              <w:ind w:left="324" w:hanging="158"/>
              <w:rPr>
                <w:sz w:val="20"/>
              </w:rPr>
            </w:pPr>
            <w:r>
              <w:rPr>
                <w:spacing w:val="-2"/>
                <w:sz w:val="20"/>
              </w:rPr>
              <w:t>Проблемная</w:t>
            </w:r>
            <w:r>
              <w:rPr>
                <w:spacing w:val="4"/>
                <w:sz w:val="20"/>
              </w:rPr>
              <w:t xml:space="preserve"> </w:t>
            </w:r>
            <w:r>
              <w:rPr>
                <w:spacing w:val="-2"/>
                <w:sz w:val="20"/>
              </w:rPr>
              <w:t>ситуация</w:t>
            </w:r>
          </w:p>
        </w:tc>
      </w:tr>
      <w:tr w:rsidR="006958DB">
        <w:trPr>
          <w:trHeight w:val="4733"/>
        </w:trPr>
        <w:tc>
          <w:tcPr>
            <w:tcW w:w="1008" w:type="dxa"/>
            <w:vMerge w:val="restart"/>
          </w:tcPr>
          <w:p w:rsidR="006958DB" w:rsidRDefault="00917964">
            <w:pPr>
              <w:pStyle w:val="TableParagraph"/>
              <w:ind w:left="-1" w:right="244"/>
              <w:rPr>
                <w:sz w:val="20"/>
              </w:rPr>
            </w:pPr>
            <w:r>
              <w:rPr>
                <w:spacing w:val="-4"/>
                <w:sz w:val="20"/>
              </w:rPr>
              <w:t xml:space="preserve">Художес </w:t>
            </w:r>
            <w:r>
              <w:rPr>
                <w:spacing w:val="-2"/>
                <w:sz w:val="20"/>
              </w:rPr>
              <w:t xml:space="preserve">твенно- эстетиче </w:t>
            </w:r>
            <w:r>
              <w:rPr>
                <w:spacing w:val="-4"/>
                <w:sz w:val="20"/>
              </w:rPr>
              <w:t xml:space="preserve">ское </w:t>
            </w:r>
            <w:r>
              <w:rPr>
                <w:spacing w:val="-2"/>
                <w:sz w:val="20"/>
              </w:rPr>
              <w:t>развитие</w:t>
            </w:r>
          </w:p>
        </w:tc>
        <w:tc>
          <w:tcPr>
            <w:tcW w:w="1243" w:type="dxa"/>
          </w:tcPr>
          <w:p w:rsidR="006958DB" w:rsidRDefault="00917964">
            <w:pPr>
              <w:pStyle w:val="TableParagraph"/>
              <w:ind w:left="0" w:right="256"/>
              <w:rPr>
                <w:sz w:val="20"/>
              </w:rPr>
            </w:pPr>
            <w:r>
              <w:rPr>
                <w:spacing w:val="-2"/>
                <w:sz w:val="20"/>
              </w:rPr>
              <w:t>Изобразите льная</w:t>
            </w:r>
          </w:p>
        </w:tc>
        <w:tc>
          <w:tcPr>
            <w:tcW w:w="2592" w:type="dxa"/>
          </w:tcPr>
          <w:p w:rsidR="006958DB" w:rsidRDefault="00917964">
            <w:pPr>
              <w:pStyle w:val="TableParagraph"/>
              <w:spacing w:before="5"/>
              <w:ind w:left="5"/>
              <w:rPr>
                <w:sz w:val="20"/>
              </w:rPr>
            </w:pPr>
            <w:r>
              <w:rPr>
                <w:sz w:val="20"/>
              </w:rPr>
              <w:t>-</w:t>
            </w:r>
            <w:r>
              <w:rPr>
                <w:spacing w:val="-2"/>
                <w:sz w:val="20"/>
              </w:rPr>
              <w:t>Рисование,</w:t>
            </w:r>
          </w:p>
          <w:p w:rsidR="006958DB" w:rsidRDefault="00917964">
            <w:pPr>
              <w:pStyle w:val="TableParagraph"/>
              <w:tabs>
                <w:tab w:val="left" w:pos="1656"/>
              </w:tabs>
              <w:ind w:left="5"/>
              <w:rPr>
                <w:sz w:val="20"/>
              </w:rPr>
            </w:pPr>
            <w:r>
              <w:rPr>
                <w:spacing w:val="-2"/>
                <w:sz w:val="20"/>
              </w:rPr>
              <w:t>Аппликация,</w:t>
            </w:r>
            <w:r>
              <w:rPr>
                <w:sz w:val="20"/>
              </w:rPr>
              <w:tab/>
            </w:r>
            <w:r>
              <w:rPr>
                <w:spacing w:val="-2"/>
                <w:sz w:val="20"/>
              </w:rPr>
              <w:t>рисование, лепка;</w:t>
            </w:r>
          </w:p>
          <w:p w:rsidR="006958DB" w:rsidRDefault="00917964">
            <w:pPr>
              <w:pStyle w:val="TableParagraph"/>
              <w:tabs>
                <w:tab w:val="left" w:pos="1652"/>
              </w:tabs>
              <w:spacing w:before="1"/>
              <w:ind w:left="5" w:right="89"/>
              <w:jc w:val="both"/>
              <w:rPr>
                <w:sz w:val="20"/>
              </w:rPr>
            </w:pPr>
            <w:r>
              <w:rPr>
                <w:sz w:val="20"/>
              </w:rPr>
              <w:t xml:space="preserve">-Изготовление украшений, </w:t>
            </w:r>
            <w:r>
              <w:rPr>
                <w:spacing w:val="-2"/>
                <w:sz w:val="20"/>
              </w:rPr>
              <w:t>декораций,</w:t>
            </w:r>
            <w:r>
              <w:rPr>
                <w:sz w:val="20"/>
              </w:rPr>
              <w:tab/>
            </w:r>
            <w:r>
              <w:rPr>
                <w:spacing w:val="-2"/>
                <w:sz w:val="20"/>
              </w:rPr>
              <w:t xml:space="preserve">подарков, </w:t>
            </w:r>
            <w:r>
              <w:rPr>
                <w:sz w:val="20"/>
              </w:rPr>
              <w:t>предметов и т.д.;</w:t>
            </w:r>
          </w:p>
          <w:p w:rsidR="006958DB" w:rsidRDefault="00917964">
            <w:pPr>
              <w:pStyle w:val="TableParagraph"/>
              <w:numPr>
                <w:ilvl w:val="0"/>
                <w:numId w:val="73"/>
              </w:numPr>
              <w:tabs>
                <w:tab w:val="left" w:pos="278"/>
              </w:tabs>
              <w:spacing w:before="2" w:line="245" w:lineRule="exact"/>
              <w:ind w:left="278" w:hanging="162"/>
              <w:jc w:val="both"/>
              <w:rPr>
                <w:sz w:val="20"/>
              </w:rPr>
            </w:pPr>
            <w:r>
              <w:rPr>
                <w:spacing w:val="-2"/>
                <w:sz w:val="20"/>
              </w:rPr>
              <w:t>Экспериментирование;</w:t>
            </w:r>
          </w:p>
          <w:p w:rsidR="006958DB" w:rsidRDefault="00917964">
            <w:pPr>
              <w:pStyle w:val="TableParagraph"/>
              <w:tabs>
                <w:tab w:val="left" w:pos="1004"/>
                <w:tab w:val="left" w:pos="1119"/>
              </w:tabs>
              <w:spacing w:line="242" w:lineRule="auto"/>
              <w:ind w:left="5" w:right="99"/>
              <w:rPr>
                <w:sz w:val="20"/>
              </w:rPr>
            </w:pPr>
            <w:r>
              <w:rPr>
                <w:spacing w:val="-2"/>
                <w:sz w:val="20"/>
              </w:rPr>
              <w:t xml:space="preserve">-Рассматриваниеэстетически </w:t>
            </w:r>
            <w:r>
              <w:rPr>
                <w:sz w:val="20"/>
              </w:rPr>
              <w:t xml:space="preserve">привлекательных объектов </w:t>
            </w:r>
            <w:r>
              <w:rPr>
                <w:spacing w:val="-2"/>
                <w:sz w:val="20"/>
              </w:rPr>
              <w:t>природы,</w:t>
            </w:r>
            <w:r>
              <w:rPr>
                <w:sz w:val="20"/>
              </w:rPr>
              <w:tab/>
            </w:r>
            <w:r>
              <w:rPr>
                <w:sz w:val="20"/>
              </w:rPr>
              <w:tab/>
            </w:r>
            <w:r>
              <w:rPr>
                <w:spacing w:val="-4"/>
                <w:sz w:val="20"/>
              </w:rPr>
              <w:t xml:space="preserve">быта, </w:t>
            </w:r>
            <w:r>
              <w:rPr>
                <w:sz w:val="20"/>
              </w:rPr>
              <w:t xml:space="preserve">произведений искусства; </w:t>
            </w:r>
            <w:r>
              <w:rPr>
                <w:spacing w:val="-4"/>
                <w:sz w:val="20"/>
              </w:rPr>
              <w:t>Игры</w:t>
            </w:r>
            <w:r>
              <w:rPr>
                <w:sz w:val="20"/>
              </w:rPr>
              <w:tab/>
            </w:r>
            <w:r>
              <w:rPr>
                <w:spacing w:val="-2"/>
                <w:sz w:val="20"/>
              </w:rPr>
              <w:t>(дидактические, сюжетно-ролевые, строительные);</w:t>
            </w:r>
          </w:p>
          <w:p w:rsidR="006958DB" w:rsidRDefault="00917964">
            <w:pPr>
              <w:pStyle w:val="TableParagraph"/>
              <w:numPr>
                <w:ilvl w:val="0"/>
                <w:numId w:val="73"/>
              </w:numPr>
              <w:tabs>
                <w:tab w:val="left" w:pos="274"/>
              </w:tabs>
              <w:spacing w:line="242" w:lineRule="exact"/>
              <w:ind w:left="274" w:hanging="158"/>
              <w:rPr>
                <w:sz w:val="20"/>
              </w:rPr>
            </w:pPr>
            <w:r>
              <w:rPr>
                <w:spacing w:val="-2"/>
                <w:sz w:val="20"/>
              </w:rPr>
              <w:t>Тематические досуги;</w:t>
            </w:r>
          </w:p>
          <w:p w:rsidR="006958DB" w:rsidRDefault="00917964">
            <w:pPr>
              <w:pStyle w:val="TableParagraph"/>
              <w:tabs>
                <w:tab w:val="left" w:pos="2017"/>
              </w:tabs>
              <w:ind w:left="5" w:right="85"/>
              <w:rPr>
                <w:sz w:val="20"/>
              </w:rPr>
            </w:pPr>
            <w:r>
              <w:rPr>
                <w:spacing w:val="-2"/>
                <w:sz w:val="20"/>
              </w:rPr>
              <w:t>-Выставки</w:t>
            </w:r>
            <w:r>
              <w:rPr>
                <w:sz w:val="20"/>
              </w:rPr>
              <w:tab/>
            </w:r>
            <w:r>
              <w:rPr>
                <w:spacing w:val="-4"/>
                <w:sz w:val="20"/>
              </w:rPr>
              <w:t xml:space="preserve">работ </w:t>
            </w:r>
            <w:r>
              <w:rPr>
                <w:spacing w:val="-2"/>
                <w:sz w:val="20"/>
              </w:rPr>
              <w:t>декоративно-прикладного искусства;</w:t>
            </w:r>
          </w:p>
          <w:p w:rsidR="006958DB" w:rsidRDefault="00917964">
            <w:pPr>
              <w:pStyle w:val="TableParagraph"/>
              <w:numPr>
                <w:ilvl w:val="0"/>
                <w:numId w:val="73"/>
              </w:numPr>
              <w:tabs>
                <w:tab w:val="left" w:pos="278"/>
              </w:tabs>
              <w:spacing w:before="1" w:line="238" w:lineRule="exact"/>
              <w:ind w:left="278" w:hanging="162"/>
              <w:rPr>
                <w:sz w:val="20"/>
              </w:rPr>
            </w:pPr>
            <w:r>
              <w:rPr>
                <w:spacing w:val="-2"/>
                <w:sz w:val="20"/>
              </w:rPr>
              <w:t>Проектная</w:t>
            </w:r>
            <w:r>
              <w:rPr>
                <w:spacing w:val="3"/>
                <w:sz w:val="20"/>
              </w:rPr>
              <w:t xml:space="preserve"> </w:t>
            </w:r>
            <w:r>
              <w:rPr>
                <w:spacing w:val="-2"/>
                <w:sz w:val="20"/>
              </w:rPr>
              <w:t>деятельность;</w:t>
            </w:r>
          </w:p>
          <w:p w:rsidR="006958DB" w:rsidRDefault="00917964">
            <w:pPr>
              <w:pStyle w:val="TableParagraph"/>
              <w:numPr>
                <w:ilvl w:val="0"/>
                <w:numId w:val="73"/>
              </w:numPr>
              <w:tabs>
                <w:tab w:val="left" w:pos="278"/>
              </w:tabs>
              <w:spacing w:line="238" w:lineRule="exact"/>
              <w:ind w:left="278" w:hanging="162"/>
              <w:rPr>
                <w:sz w:val="20"/>
              </w:rPr>
            </w:pPr>
            <w:r>
              <w:rPr>
                <w:spacing w:val="-2"/>
                <w:sz w:val="20"/>
              </w:rPr>
              <w:t>Создание</w:t>
            </w:r>
            <w:r>
              <w:rPr>
                <w:sz w:val="20"/>
              </w:rPr>
              <w:t xml:space="preserve"> </w:t>
            </w:r>
            <w:r>
              <w:rPr>
                <w:spacing w:val="-2"/>
                <w:sz w:val="20"/>
              </w:rPr>
              <w:t>коллекций.</w:t>
            </w:r>
          </w:p>
        </w:tc>
        <w:tc>
          <w:tcPr>
            <w:tcW w:w="2030" w:type="dxa"/>
          </w:tcPr>
          <w:p w:rsidR="006958DB" w:rsidRDefault="00917964">
            <w:pPr>
              <w:pStyle w:val="TableParagraph"/>
              <w:tabs>
                <w:tab w:val="left" w:pos="1821"/>
              </w:tabs>
              <w:ind w:left="6" w:right="85"/>
              <w:rPr>
                <w:sz w:val="20"/>
              </w:rPr>
            </w:pPr>
            <w:r>
              <w:rPr>
                <w:spacing w:val="-2"/>
                <w:sz w:val="20"/>
              </w:rPr>
              <w:t xml:space="preserve">-Украшениеличных </w:t>
            </w:r>
            <w:r>
              <w:rPr>
                <w:sz w:val="20"/>
              </w:rPr>
              <w:t xml:space="preserve">предметов; </w:t>
            </w:r>
            <w:r>
              <w:rPr>
                <w:rFonts w:ascii="Symbol" w:hAnsi="Symbol"/>
                <w:sz w:val="20"/>
              </w:rPr>
              <w:t></w:t>
            </w:r>
            <w:r>
              <w:rPr>
                <w:sz w:val="20"/>
              </w:rPr>
              <w:t xml:space="preserve">Игры </w:t>
            </w:r>
            <w:r>
              <w:rPr>
                <w:spacing w:val="-2"/>
                <w:sz w:val="20"/>
              </w:rPr>
              <w:t>(дидактические, сюжетно-ролевые, строительные);</w:t>
            </w:r>
            <w:r>
              <w:rPr>
                <w:sz w:val="20"/>
              </w:rPr>
              <w:tab/>
            </w:r>
            <w:r>
              <w:rPr>
                <w:rFonts w:ascii="Symbol" w:hAnsi="Symbol"/>
                <w:spacing w:val="-10"/>
                <w:sz w:val="20"/>
              </w:rPr>
              <w:t></w:t>
            </w:r>
            <w:r>
              <w:rPr>
                <w:spacing w:val="-2"/>
                <w:sz w:val="20"/>
              </w:rPr>
              <w:t xml:space="preserve"> Рассматривание эстетически привлекательных </w:t>
            </w:r>
            <w:r>
              <w:rPr>
                <w:sz w:val="20"/>
              </w:rPr>
              <w:t>объектов</w:t>
            </w:r>
            <w:r>
              <w:rPr>
                <w:spacing w:val="80"/>
                <w:sz w:val="20"/>
              </w:rPr>
              <w:t xml:space="preserve"> </w:t>
            </w:r>
            <w:r>
              <w:rPr>
                <w:sz w:val="20"/>
              </w:rPr>
              <w:t xml:space="preserve">природы, быта, произведений искусства; </w:t>
            </w:r>
            <w:r>
              <w:rPr>
                <w:rFonts w:ascii="Symbol" w:hAnsi="Symbol"/>
                <w:sz w:val="20"/>
              </w:rPr>
              <w:t></w:t>
            </w:r>
            <w:r>
              <w:rPr>
                <w:sz w:val="20"/>
              </w:rPr>
              <w:t xml:space="preserve"> </w:t>
            </w:r>
            <w:r>
              <w:rPr>
                <w:spacing w:val="-2"/>
                <w:sz w:val="20"/>
              </w:rPr>
              <w:t>Самостоятельная изобразительная деятельность.</w:t>
            </w:r>
          </w:p>
        </w:tc>
        <w:tc>
          <w:tcPr>
            <w:tcW w:w="3140" w:type="dxa"/>
          </w:tcPr>
          <w:p w:rsidR="006958DB" w:rsidRDefault="00917964">
            <w:pPr>
              <w:pStyle w:val="TableParagraph"/>
              <w:spacing w:line="221" w:lineRule="exact"/>
              <w:ind w:left="2"/>
              <w:rPr>
                <w:sz w:val="20"/>
              </w:rPr>
            </w:pPr>
            <w:r>
              <w:rPr>
                <w:spacing w:val="-2"/>
                <w:sz w:val="20"/>
              </w:rPr>
              <w:t>Наблюдение;</w:t>
            </w:r>
          </w:p>
          <w:p w:rsidR="006958DB" w:rsidRDefault="00917964">
            <w:pPr>
              <w:pStyle w:val="TableParagraph"/>
              <w:tabs>
                <w:tab w:val="left" w:pos="2014"/>
                <w:tab w:val="left" w:pos="2264"/>
              </w:tabs>
              <w:spacing w:before="15"/>
              <w:ind w:left="113" w:right="88"/>
              <w:jc w:val="both"/>
              <w:rPr>
                <w:sz w:val="20"/>
              </w:rPr>
            </w:pPr>
            <w:r>
              <w:rPr>
                <w:spacing w:val="-2"/>
                <w:sz w:val="20"/>
              </w:rPr>
              <w:t>Рассматривание</w:t>
            </w:r>
            <w:r>
              <w:rPr>
                <w:sz w:val="20"/>
              </w:rPr>
              <w:tab/>
            </w:r>
            <w:r>
              <w:rPr>
                <w:spacing w:val="-2"/>
                <w:sz w:val="20"/>
              </w:rPr>
              <w:t>эстетически привлекательных</w:t>
            </w:r>
            <w:r>
              <w:rPr>
                <w:sz w:val="20"/>
              </w:rPr>
              <w:tab/>
            </w:r>
            <w:r>
              <w:rPr>
                <w:sz w:val="20"/>
              </w:rPr>
              <w:tab/>
            </w:r>
            <w:r>
              <w:rPr>
                <w:spacing w:val="-2"/>
                <w:sz w:val="20"/>
              </w:rPr>
              <w:t>объектов природы;</w:t>
            </w:r>
          </w:p>
          <w:p w:rsidR="006958DB" w:rsidRDefault="00917964">
            <w:pPr>
              <w:pStyle w:val="TableParagraph"/>
              <w:numPr>
                <w:ilvl w:val="0"/>
                <w:numId w:val="72"/>
              </w:numPr>
              <w:tabs>
                <w:tab w:val="left" w:pos="275"/>
              </w:tabs>
              <w:spacing w:before="1" w:line="245" w:lineRule="exact"/>
              <w:ind w:left="275" w:hanging="162"/>
              <w:jc w:val="both"/>
              <w:rPr>
                <w:sz w:val="20"/>
              </w:rPr>
            </w:pPr>
            <w:r>
              <w:rPr>
                <w:spacing w:val="-2"/>
                <w:sz w:val="20"/>
              </w:rPr>
              <w:t>Игра;</w:t>
            </w:r>
          </w:p>
          <w:p w:rsidR="006958DB" w:rsidRDefault="00917964">
            <w:pPr>
              <w:pStyle w:val="TableParagraph"/>
              <w:numPr>
                <w:ilvl w:val="0"/>
                <w:numId w:val="72"/>
              </w:numPr>
              <w:tabs>
                <w:tab w:val="left" w:pos="275"/>
              </w:tabs>
              <w:ind w:left="275" w:hanging="162"/>
              <w:jc w:val="both"/>
              <w:rPr>
                <w:sz w:val="20"/>
              </w:rPr>
            </w:pPr>
            <w:r>
              <w:rPr>
                <w:sz w:val="20"/>
              </w:rPr>
              <w:t>Игровое</w:t>
            </w:r>
            <w:r>
              <w:rPr>
                <w:spacing w:val="-10"/>
                <w:sz w:val="20"/>
              </w:rPr>
              <w:t xml:space="preserve"> </w:t>
            </w:r>
            <w:r>
              <w:rPr>
                <w:spacing w:val="-2"/>
                <w:sz w:val="20"/>
              </w:rPr>
              <w:t>упражнение;</w:t>
            </w:r>
          </w:p>
          <w:p w:rsidR="006958DB" w:rsidRDefault="00917964">
            <w:pPr>
              <w:pStyle w:val="TableParagraph"/>
              <w:numPr>
                <w:ilvl w:val="0"/>
                <w:numId w:val="72"/>
              </w:numPr>
              <w:tabs>
                <w:tab w:val="left" w:pos="275"/>
                <w:tab w:val="left" w:pos="1673"/>
                <w:tab w:val="left" w:pos="2403"/>
              </w:tabs>
              <w:spacing w:line="242" w:lineRule="auto"/>
              <w:ind w:right="81" w:firstLine="111"/>
              <w:rPr>
                <w:sz w:val="20"/>
              </w:rPr>
            </w:pPr>
            <w:r>
              <w:rPr>
                <w:sz w:val="20"/>
              </w:rPr>
              <w:t xml:space="preserve">Проблемная ситуация; Конструирование из песка; </w:t>
            </w:r>
            <w:r>
              <w:rPr>
                <w:spacing w:val="-2"/>
                <w:sz w:val="20"/>
              </w:rPr>
              <w:t>Обсуждение</w:t>
            </w:r>
            <w:r>
              <w:rPr>
                <w:sz w:val="20"/>
              </w:rPr>
              <w:tab/>
            </w:r>
            <w:r>
              <w:rPr>
                <w:spacing w:val="-2"/>
                <w:sz w:val="20"/>
              </w:rPr>
              <w:t>(произведений искусства,</w:t>
            </w:r>
            <w:r>
              <w:rPr>
                <w:sz w:val="20"/>
              </w:rPr>
              <w:tab/>
            </w:r>
            <w:r>
              <w:rPr>
                <w:sz w:val="20"/>
              </w:rPr>
              <w:tab/>
            </w:r>
            <w:r>
              <w:rPr>
                <w:spacing w:val="-2"/>
                <w:sz w:val="20"/>
              </w:rPr>
              <w:t>средств выразительности);</w:t>
            </w:r>
          </w:p>
          <w:p w:rsidR="006958DB" w:rsidRDefault="00917964">
            <w:pPr>
              <w:pStyle w:val="TableParagraph"/>
              <w:numPr>
                <w:ilvl w:val="0"/>
                <w:numId w:val="72"/>
              </w:numPr>
              <w:tabs>
                <w:tab w:val="left" w:pos="218"/>
              </w:tabs>
              <w:spacing w:line="244" w:lineRule="exact"/>
              <w:ind w:left="218" w:hanging="163"/>
              <w:rPr>
                <w:sz w:val="20"/>
              </w:rPr>
            </w:pPr>
            <w:r>
              <w:rPr>
                <w:sz w:val="20"/>
              </w:rPr>
              <w:t>Создание</w:t>
            </w:r>
            <w:r>
              <w:rPr>
                <w:spacing w:val="-7"/>
                <w:sz w:val="20"/>
              </w:rPr>
              <w:t xml:space="preserve"> </w:t>
            </w:r>
            <w:r>
              <w:rPr>
                <w:spacing w:val="-2"/>
                <w:sz w:val="20"/>
              </w:rPr>
              <w:t>коллекций</w:t>
            </w:r>
          </w:p>
        </w:tc>
      </w:tr>
      <w:tr w:rsidR="006958DB">
        <w:trPr>
          <w:trHeight w:val="2856"/>
        </w:trPr>
        <w:tc>
          <w:tcPr>
            <w:tcW w:w="1008" w:type="dxa"/>
            <w:vMerge/>
            <w:tcBorders>
              <w:top w:val="nil"/>
            </w:tcBorders>
          </w:tcPr>
          <w:p w:rsidR="006958DB" w:rsidRDefault="006958DB">
            <w:pPr>
              <w:rPr>
                <w:sz w:val="2"/>
                <w:szCs w:val="2"/>
              </w:rPr>
            </w:pPr>
          </w:p>
        </w:tc>
        <w:tc>
          <w:tcPr>
            <w:tcW w:w="1243" w:type="dxa"/>
          </w:tcPr>
          <w:p w:rsidR="006958DB" w:rsidRDefault="00917964">
            <w:pPr>
              <w:pStyle w:val="TableParagraph"/>
              <w:ind w:left="0" w:right="224"/>
              <w:rPr>
                <w:sz w:val="20"/>
              </w:rPr>
            </w:pPr>
            <w:r>
              <w:rPr>
                <w:spacing w:val="-2"/>
                <w:sz w:val="20"/>
              </w:rPr>
              <w:t xml:space="preserve">Конструкти </w:t>
            </w:r>
            <w:r>
              <w:rPr>
                <w:spacing w:val="-4"/>
                <w:sz w:val="20"/>
              </w:rPr>
              <w:t xml:space="preserve">вно </w:t>
            </w:r>
            <w:r>
              <w:rPr>
                <w:spacing w:val="-2"/>
                <w:sz w:val="20"/>
              </w:rPr>
              <w:t>модельная</w:t>
            </w:r>
          </w:p>
        </w:tc>
        <w:tc>
          <w:tcPr>
            <w:tcW w:w="2592" w:type="dxa"/>
          </w:tcPr>
          <w:p w:rsidR="006958DB" w:rsidRDefault="00917964">
            <w:pPr>
              <w:pStyle w:val="TableParagraph"/>
              <w:tabs>
                <w:tab w:val="left" w:pos="2382"/>
              </w:tabs>
              <w:spacing w:before="10"/>
              <w:ind w:left="116" w:right="89"/>
              <w:rPr>
                <w:sz w:val="20"/>
              </w:rPr>
            </w:pPr>
            <w:r>
              <w:rPr>
                <w:spacing w:val="-2"/>
                <w:sz w:val="20"/>
              </w:rPr>
              <w:t>Конструирование</w:t>
            </w:r>
            <w:r>
              <w:rPr>
                <w:sz w:val="20"/>
              </w:rPr>
              <w:tab/>
            </w:r>
            <w:r>
              <w:rPr>
                <w:spacing w:val="-10"/>
                <w:sz w:val="20"/>
              </w:rPr>
              <w:t>и</w:t>
            </w:r>
            <w:r>
              <w:rPr>
                <w:spacing w:val="-2"/>
                <w:sz w:val="20"/>
              </w:rPr>
              <w:t xml:space="preserve"> художественное конструирование;</w:t>
            </w:r>
          </w:p>
          <w:p w:rsidR="006958DB" w:rsidRDefault="00917964">
            <w:pPr>
              <w:pStyle w:val="TableParagraph"/>
              <w:numPr>
                <w:ilvl w:val="0"/>
                <w:numId w:val="71"/>
              </w:numPr>
              <w:tabs>
                <w:tab w:val="left" w:pos="278"/>
              </w:tabs>
              <w:spacing w:before="1" w:line="245" w:lineRule="exact"/>
              <w:ind w:left="278" w:hanging="162"/>
              <w:rPr>
                <w:sz w:val="20"/>
              </w:rPr>
            </w:pPr>
            <w:r>
              <w:rPr>
                <w:spacing w:val="-2"/>
                <w:sz w:val="20"/>
              </w:rPr>
              <w:t>Экспериментирование;</w:t>
            </w:r>
          </w:p>
          <w:p w:rsidR="006958DB" w:rsidRDefault="00917964">
            <w:pPr>
              <w:pStyle w:val="TableParagraph"/>
              <w:tabs>
                <w:tab w:val="left" w:pos="1004"/>
                <w:tab w:val="left" w:pos="1623"/>
              </w:tabs>
              <w:spacing w:line="242" w:lineRule="auto"/>
              <w:ind w:left="5" w:right="97" w:firstLine="52"/>
              <w:rPr>
                <w:sz w:val="20"/>
              </w:rPr>
            </w:pPr>
            <w:r>
              <w:rPr>
                <w:spacing w:val="-2"/>
                <w:sz w:val="20"/>
              </w:rPr>
              <w:t>-Рассматривание</w:t>
            </w:r>
            <w:r>
              <w:rPr>
                <w:spacing w:val="40"/>
                <w:sz w:val="20"/>
              </w:rPr>
              <w:t xml:space="preserve"> </w:t>
            </w:r>
            <w:r>
              <w:rPr>
                <w:spacing w:val="-2"/>
                <w:sz w:val="20"/>
              </w:rPr>
              <w:t xml:space="preserve">эстетически </w:t>
            </w:r>
            <w:r>
              <w:rPr>
                <w:sz w:val="20"/>
              </w:rPr>
              <w:t>привлекательных</w:t>
            </w:r>
            <w:r>
              <w:rPr>
                <w:spacing w:val="-3"/>
                <w:sz w:val="20"/>
              </w:rPr>
              <w:t xml:space="preserve"> </w:t>
            </w:r>
            <w:r>
              <w:rPr>
                <w:sz w:val="20"/>
              </w:rPr>
              <w:t xml:space="preserve">объектов; </w:t>
            </w:r>
            <w:r>
              <w:rPr>
                <w:spacing w:val="-4"/>
                <w:sz w:val="20"/>
              </w:rPr>
              <w:t>Игры</w:t>
            </w:r>
            <w:r>
              <w:rPr>
                <w:sz w:val="20"/>
              </w:rPr>
              <w:tab/>
            </w:r>
            <w:r>
              <w:rPr>
                <w:spacing w:val="-2"/>
                <w:sz w:val="20"/>
              </w:rPr>
              <w:t>(дидактические, строительные,</w:t>
            </w:r>
            <w:r>
              <w:rPr>
                <w:sz w:val="20"/>
              </w:rPr>
              <w:tab/>
            </w:r>
            <w:r>
              <w:rPr>
                <w:spacing w:val="-2"/>
                <w:sz w:val="20"/>
              </w:rPr>
              <w:t>сюжетно ролевые);</w:t>
            </w:r>
          </w:p>
          <w:p w:rsidR="006958DB" w:rsidRDefault="00917964">
            <w:pPr>
              <w:pStyle w:val="TableParagraph"/>
              <w:numPr>
                <w:ilvl w:val="0"/>
                <w:numId w:val="71"/>
              </w:numPr>
              <w:tabs>
                <w:tab w:val="left" w:pos="274"/>
              </w:tabs>
              <w:spacing w:before="4" w:line="240" w:lineRule="exact"/>
              <w:ind w:left="274" w:hanging="158"/>
              <w:rPr>
                <w:sz w:val="20"/>
              </w:rPr>
            </w:pPr>
            <w:r>
              <w:rPr>
                <w:spacing w:val="-2"/>
                <w:sz w:val="20"/>
              </w:rPr>
              <w:t>Тематические</w:t>
            </w:r>
            <w:r>
              <w:rPr>
                <w:spacing w:val="2"/>
                <w:sz w:val="20"/>
              </w:rPr>
              <w:t xml:space="preserve"> </w:t>
            </w:r>
            <w:r>
              <w:rPr>
                <w:spacing w:val="-2"/>
                <w:sz w:val="20"/>
              </w:rPr>
              <w:t>досуги;</w:t>
            </w:r>
          </w:p>
          <w:p w:rsidR="006958DB" w:rsidRDefault="00917964">
            <w:pPr>
              <w:pStyle w:val="TableParagraph"/>
              <w:numPr>
                <w:ilvl w:val="0"/>
                <w:numId w:val="71"/>
              </w:numPr>
              <w:tabs>
                <w:tab w:val="left" w:pos="317"/>
              </w:tabs>
              <w:spacing w:line="240" w:lineRule="exact"/>
              <w:ind w:left="317" w:hanging="201"/>
              <w:rPr>
                <w:sz w:val="20"/>
              </w:rPr>
            </w:pPr>
            <w:r>
              <w:rPr>
                <w:sz w:val="20"/>
              </w:rPr>
              <w:t>Проектная</w:t>
            </w:r>
            <w:r>
              <w:rPr>
                <w:spacing w:val="23"/>
                <w:sz w:val="20"/>
              </w:rPr>
              <w:t xml:space="preserve"> </w:t>
            </w:r>
            <w:r>
              <w:rPr>
                <w:spacing w:val="-2"/>
                <w:sz w:val="20"/>
              </w:rPr>
              <w:t>деятельность;</w:t>
            </w:r>
          </w:p>
        </w:tc>
        <w:tc>
          <w:tcPr>
            <w:tcW w:w="2030" w:type="dxa"/>
          </w:tcPr>
          <w:p w:rsidR="006958DB" w:rsidRDefault="00917964">
            <w:pPr>
              <w:pStyle w:val="TableParagraph"/>
              <w:ind w:left="6" w:right="444"/>
              <w:rPr>
                <w:sz w:val="20"/>
              </w:rPr>
            </w:pPr>
            <w:r>
              <w:rPr>
                <w:spacing w:val="-4"/>
                <w:sz w:val="20"/>
              </w:rPr>
              <w:t xml:space="preserve">Игры </w:t>
            </w:r>
            <w:r>
              <w:rPr>
                <w:spacing w:val="-2"/>
                <w:sz w:val="20"/>
              </w:rPr>
              <w:t>(дидактические, сюжетно-ролевые, строительные);</w:t>
            </w:r>
          </w:p>
          <w:p w:rsidR="006958DB" w:rsidRDefault="00917964">
            <w:pPr>
              <w:pStyle w:val="TableParagraph"/>
              <w:tabs>
                <w:tab w:val="left" w:pos="1130"/>
              </w:tabs>
              <w:spacing w:line="242" w:lineRule="auto"/>
              <w:ind w:left="6" w:right="93"/>
              <w:rPr>
                <w:sz w:val="20"/>
              </w:rPr>
            </w:pPr>
            <w:r>
              <w:rPr>
                <w:spacing w:val="-2"/>
                <w:sz w:val="20"/>
              </w:rPr>
              <w:t>-Рассматривание эстетически привлекательных объектов</w:t>
            </w:r>
            <w:r>
              <w:rPr>
                <w:sz w:val="20"/>
              </w:rPr>
              <w:tab/>
            </w:r>
            <w:r>
              <w:rPr>
                <w:spacing w:val="-2"/>
                <w:sz w:val="20"/>
              </w:rPr>
              <w:t xml:space="preserve">природы, </w:t>
            </w:r>
            <w:r>
              <w:rPr>
                <w:sz w:val="20"/>
              </w:rPr>
              <w:t xml:space="preserve">быта, искусства; </w:t>
            </w:r>
            <w:r>
              <w:rPr>
                <w:spacing w:val="-2"/>
                <w:sz w:val="20"/>
              </w:rPr>
              <w:t>Самостоятельная конструктивная деятельность.</w:t>
            </w:r>
          </w:p>
        </w:tc>
        <w:tc>
          <w:tcPr>
            <w:tcW w:w="3140" w:type="dxa"/>
          </w:tcPr>
          <w:p w:rsidR="006958DB" w:rsidRDefault="00917964">
            <w:pPr>
              <w:pStyle w:val="TableParagraph"/>
              <w:spacing w:line="225" w:lineRule="exact"/>
              <w:ind w:left="2"/>
              <w:rPr>
                <w:sz w:val="20"/>
              </w:rPr>
            </w:pPr>
            <w:r>
              <w:rPr>
                <w:spacing w:val="-2"/>
                <w:sz w:val="20"/>
              </w:rPr>
              <w:t>Наблюдение;</w:t>
            </w:r>
          </w:p>
          <w:p w:rsidR="006958DB" w:rsidRDefault="00917964">
            <w:pPr>
              <w:pStyle w:val="TableParagraph"/>
              <w:tabs>
                <w:tab w:val="left" w:pos="2014"/>
                <w:tab w:val="left" w:pos="2264"/>
              </w:tabs>
              <w:spacing w:before="17" w:line="237" w:lineRule="auto"/>
              <w:ind w:left="113" w:right="88"/>
              <w:jc w:val="both"/>
              <w:rPr>
                <w:sz w:val="20"/>
              </w:rPr>
            </w:pPr>
            <w:r>
              <w:rPr>
                <w:spacing w:val="-2"/>
                <w:sz w:val="20"/>
              </w:rPr>
              <w:t>Рассматривание</w:t>
            </w:r>
            <w:r>
              <w:rPr>
                <w:sz w:val="20"/>
              </w:rPr>
              <w:tab/>
            </w:r>
            <w:r>
              <w:rPr>
                <w:spacing w:val="-2"/>
                <w:sz w:val="20"/>
              </w:rPr>
              <w:t>эстетически привлекательных</w:t>
            </w:r>
            <w:r>
              <w:rPr>
                <w:sz w:val="20"/>
              </w:rPr>
              <w:tab/>
            </w:r>
            <w:r>
              <w:rPr>
                <w:sz w:val="20"/>
              </w:rPr>
              <w:tab/>
            </w:r>
            <w:r>
              <w:rPr>
                <w:spacing w:val="-2"/>
                <w:sz w:val="20"/>
              </w:rPr>
              <w:t>объектов природы;</w:t>
            </w:r>
          </w:p>
          <w:p w:rsidR="006958DB" w:rsidRDefault="00917964">
            <w:pPr>
              <w:pStyle w:val="TableParagraph"/>
              <w:numPr>
                <w:ilvl w:val="0"/>
                <w:numId w:val="70"/>
              </w:numPr>
              <w:tabs>
                <w:tab w:val="left" w:pos="275"/>
              </w:tabs>
              <w:spacing w:before="1" w:line="245" w:lineRule="exact"/>
              <w:ind w:left="275" w:hanging="162"/>
              <w:rPr>
                <w:sz w:val="20"/>
              </w:rPr>
            </w:pPr>
            <w:r>
              <w:rPr>
                <w:spacing w:val="-2"/>
                <w:sz w:val="20"/>
              </w:rPr>
              <w:t>Игра;</w:t>
            </w:r>
          </w:p>
          <w:p w:rsidR="006958DB" w:rsidRDefault="00917964">
            <w:pPr>
              <w:pStyle w:val="TableParagraph"/>
              <w:numPr>
                <w:ilvl w:val="0"/>
                <w:numId w:val="70"/>
              </w:numPr>
              <w:tabs>
                <w:tab w:val="left" w:pos="275"/>
              </w:tabs>
              <w:spacing w:line="245" w:lineRule="exact"/>
              <w:ind w:left="275" w:hanging="162"/>
              <w:rPr>
                <w:sz w:val="20"/>
              </w:rPr>
            </w:pPr>
            <w:r>
              <w:rPr>
                <w:sz w:val="20"/>
              </w:rPr>
              <w:t>Игровое</w:t>
            </w:r>
            <w:r>
              <w:rPr>
                <w:spacing w:val="-10"/>
                <w:sz w:val="20"/>
              </w:rPr>
              <w:t xml:space="preserve"> </w:t>
            </w:r>
            <w:r>
              <w:rPr>
                <w:spacing w:val="-2"/>
                <w:sz w:val="20"/>
              </w:rPr>
              <w:t>упражнение;</w:t>
            </w:r>
          </w:p>
          <w:p w:rsidR="006958DB" w:rsidRDefault="00917964">
            <w:pPr>
              <w:pStyle w:val="TableParagraph"/>
              <w:numPr>
                <w:ilvl w:val="0"/>
                <w:numId w:val="70"/>
              </w:numPr>
              <w:tabs>
                <w:tab w:val="left" w:pos="275"/>
              </w:tabs>
              <w:spacing w:line="245" w:lineRule="exact"/>
              <w:ind w:left="275" w:hanging="162"/>
              <w:rPr>
                <w:sz w:val="20"/>
              </w:rPr>
            </w:pPr>
            <w:r>
              <w:rPr>
                <w:spacing w:val="-2"/>
                <w:sz w:val="20"/>
              </w:rPr>
              <w:t>Проблемная</w:t>
            </w:r>
            <w:r>
              <w:rPr>
                <w:spacing w:val="4"/>
                <w:sz w:val="20"/>
              </w:rPr>
              <w:t xml:space="preserve"> </w:t>
            </w:r>
            <w:r>
              <w:rPr>
                <w:spacing w:val="-2"/>
                <w:sz w:val="20"/>
              </w:rPr>
              <w:t>ситуация;</w:t>
            </w:r>
          </w:p>
          <w:p w:rsidR="006958DB" w:rsidRDefault="00917964">
            <w:pPr>
              <w:pStyle w:val="TableParagraph"/>
              <w:numPr>
                <w:ilvl w:val="0"/>
                <w:numId w:val="70"/>
              </w:numPr>
              <w:tabs>
                <w:tab w:val="left" w:pos="275"/>
                <w:tab w:val="left" w:pos="1784"/>
              </w:tabs>
              <w:spacing w:line="254" w:lineRule="auto"/>
              <w:ind w:right="88" w:firstLine="0"/>
              <w:rPr>
                <w:sz w:val="20"/>
              </w:rPr>
            </w:pPr>
            <w:r>
              <w:rPr>
                <w:sz w:val="20"/>
              </w:rPr>
              <w:t xml:space="preserve">Конструирование из песка; </w:t>
            </w:r>
            <w:r>
              <w:rPr>
                <w:spacing w:val="-2"/>
                <w:sz w:val="20"/>
              </w:rPr>
              <w:t>Обсуждение</w:t>
            </w:r>
            <w:r>
              <w:rPr>
                <w:sz w:val="20"/>
              </w:rPr>
              <w:tab/>
            </w:r>
            <w:r>
              <w:rPr>
                <w:spacing w:val="-2"/>
                <w:sz w:val="20"/>
              </w:rPr>
              <w:t>(произведений</w:t>
            </w:r>
          </w:p>
          <w:p w:rsidR="006958DB" w:rsidRDefault="00917964">
            <w:pPr>
              <w:pStyle w:val="TableParagraph"/>
              <w:tabs>
                <w:tab w:val="left" w:pos="2389"/>
              </w:tabs>
              <w:spacing w:line="217" w:lineRule="exact"/>
              <w:ind w:left="113"/>
              <w:rPr>
                <w:sz w:val="20"/>
              </w:rPr>
            </w:pPr>
            <w:r>
              <w:rPr>
                <w:spacing w:val="-2"/>
                <w:sz w:val="20"/>
              </w:rPr>
              <w:t>искусства,</w:t>
            </w:r>
            <w:r>
              <w:rPr>
                <w:sz w:val="20"/>
              </w:rPr>
              <w:tab/>
            </w:r>
            <w:r>
              <w:rPr>
                <w:spacing w:val="-2"/>
                <w:sz w:val="20"/>
              </w:rPr>
              <w:t>средств</w:t>
            </w:r>
          </w:p>
          <w:p w:rsidR="006958DB" w:rsidRDefault="00917964">
            <w:pPr>
              <w:pStyle w:val="TableParagraph"/>
              <w:spacing w:before="1"/>
              <w:ind w:left="113"/>
              <w:rPr>
                <w:sz w:val="20"/>
              </w:rPr>
            </w:pPr>
            <w:r>
              <w:rPr>
                <w:spacing w:val="-2"/>
                <w:sz w:val="20"/>
              </w:rPr>
              <w:t>выразительности)</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243"/>
        <w:gridCol w:w="2592"/>
        <w:gridCol w:w="2030"/>
        <w:gridCol w:w="3140"/>
      </w:tblGrid>
      <w:tr w:rsidR="006958DB">
        <w:trPr>
          <w:trHeight w:val="1656"/>
        </w:trPr>
        <w:tc>
          <w:tcPr>
            <w:tcW w:w="1008" w:type="dxa"/>
            <w:vMerge w:val="restart"/>
          </w:tcPr>
          <w:p w:rsidR="006958DB" w:rsidRDefault="006958DB">
            <w:pPr>
              <w:pStyle w:val="TableParagraph"/>
              <w:ind w:left="0"/>
              <w:rPr>
                <w:sz w:val="20"/>
              </w:rPr>
            </w:pPr>
          </w:p>
        </w:tc>
        <w:tc>
          <w:tcPr>
            <w:tcW w:w="1243" w:type="dxa"/>
          </w:tcPr>
          <w:p w:rsidR="006958DB" w:rsidRDefault="006958DB">
            <w:pPr>
              <w:pStyle w:val="TableParagraph"/>
              <w:ind w:left="0"/>
              <w:rPr>
                <w:sz w:val="20"/>
              </w:rPr>
            </w:pPr>
          </w:p>
        </w:tc>
        <w:tc>
          <w:tcPr>
            <w:tcW w:w="2592" w:type="dxa"/>
          </w:tcPr>
          <w:p w:rsidR="006958DB" w:rsidRDefault="00917964">
            <w:pPr>
              <w:pStyle w:val="TableParagraph"/>
              <w:spacing w:line="240" w:lineRule="exact"/>
              <w:ind w:left="116"/>
              <w:jc w:val="both"/>
              <w:rPr>
                <w:sz w:val="20"/>
              </w:rPr>
            </w:pPr>
            <w:r>
              <w:rPr>
                <w:rFonts w:ascii="Symbol" w:hAnsi="Symbol"/>
                <w:sz w:val="20"/>
              </w:rPr>
              <w:t></w:t>
            </w:r>
            <w:r>
              <w:rPr>
                <w:spacing w:val="1"/>
                <w:sz w:val="20"/>
              </w:rPr>
              <w:t xml:space="preserve"> </w:t>
            </w:r>
            <w:r>
              <w:rPr>
                <w:spacing w:val="-2"/>
                <w:sz w:val="20"/>
              </w:rPr>
              <w:t>Импровизация;</w:t>
            </w:r>
          </w:p>
          <w:p w:rsidR="006958DB" w:rsidRDefault="00917964">
            <w:pPr>
              <w:pStyle w:val="TableParagraph"/>
              <w:numPr>
                <w:ilvl w:val="0"/>
                <w:numId w:val="69"/>
              </w:numPr>
              <w:tabs>
                <w:tab w:val="left" w:pos="114"/>
                <w:tab w:val="left" w:pos="116"/>
                <w:tab w:val="left" w:pos="2281"/>
              </w:tabs>
              <w:ind w:right="84"/>
              <w:jc w:val="both"/>
              <w:rPr>
                <w:sz w:val="20"/>
              </w:rPr>
            </w:pPr>
            <w:r>
              <w:rPr>
                <w:spacing w:val="-2"/>
                <w:sz w:val="20"/>
              </w:rPr>
              <w:t>Конструирование</w:t>
            </w:r>
            <w:r>
              <w:rPr>
                <w:sz w:val="20"/>
              </w:rPr>
              <w:tab/>
            </w:r>
            <w:r>
              <w:rPr>
                <w:spacing w:val="-6"/>
                <w:sz w:val="20"/>
              </w:rPr>
              <w:t xml:space="preserve">по </w:t>
            </w:r>
            <w:r>
              <w:rPr>
                <w:sz w:val="20"/>
              </w:rPr>
              <w:t>образу, модели, условиям, теме, замыслу;</w:t>
            </w:r>
          </w:p>
          <w:p w:rsidR="006958DB" w:rsidRDefault="00917964">
            <w:pPr>
              <w:pStyle w:val="TableParagraph"/>
              <w:numPr>
                <w:ilvl w:val="1"/>
                <w:numId w:val="69"/>
              </w:numPr>
              <w:tabs>
                <w:tab w:val="left" w:pos="504"/>
              </w:tabs>
              <w:spacing w:line="245" w:lineRule="exact"/>
              <w:ind w:hanging="388"/>
              <w:jc w:val="both"/>
              <w:rPr>
                <w:sz w:val="20"/>
              </w:rPr>
            </w:pPr>
            <w:r>
              <w:rPr>
                <w:sz w:val="20"/>
              </w:rPr>
              <w:t>Конструирование</w:t>
            </w:r>
            <w:r>
              <w:rPr>
                <w:spacing w:val="50"/>
                <w:sz w:val="20"/>
              </w:rPr>
              <w:t xml:space="preserve">  </w:t>
            </w:r>
            <w:r>
              <w:rPr>
                <w:spacing w:val="-5"/>
                <w:sz w:val="20"/>
              </w:rPr>
              <w:t>по</w:t>
            </w:r>
          </w:p>
          <w:p w:rsidR="006958DB" w:rsidRDefault="00917964">
            <w:pPr>
              <w:pStyle w:val="TableParagraph"/>
              <w:spacing w:line="226" w:lineRule="exact"/>
              <w:ind w:left="5" w:right="79"/>
              <w:jc w:val="both"/>
              <w:rPr>
                <w:sz w:val="20"/>
              </w:rPr>
            </w:pPr>
            <w:r>
              <w:rPr>
                <w:sz w:val="20"/>
              </w:rPr>
              <w:t xml:space="preserve">простейшим чертежам и </w:t>
            </w:r>
            <w:r>
              <w:rPr>
                <w:spacing w:val="-2"/>
                <w:sz w:val="20"/>
              </w:rPr>
              <w:t>схемам.</w:t>
            </w:r>
          </w:p>
        </w:tc>
        <w:tc>
          <w:tcPr>
            <w:tcW w:w="2030" w:type="dxa"/>
          </w:tcPr>
          <w:p w:rsidR="006958DB" w:rsidRDefault="006958DB">
            <w:pPr>
              <w:pStyle w:val="TableParagraph"/>
              <w:ind w:left="0"/>
              <w:rPr>
                <w:sz w:val="20"/>
              </w:rPr>
            </w:pPr>
          </w:p>
        </w:tc>
        <w:tc>
          <w:tcPr>
            <w:tcW w:w="3140" w:type="dxa"/>
          </w:tcPr>
          <w:p w:rsidR="006958DB" w:rsidRDefault="006958DB">
            <w:pPr>
              <w:pStyle w:val="TableParagraph"/>
              <w:ind w:left="0"/>
              <w:rPr>
                <w:sz w:val="20"/>
              </w:rPr>
            </w:pPr>
          </w:p>
        </w:tc>
      </w:tr>
      <w:tr w:rsidR="006958DB">
        <w:trPr>
          <w:trHeight w:val="5732"/>
        </w:trPr>
        <w:tc>
          <w:tcPr>
            <w:tcW w:w="1008" w:type="dxa"/>
            <w:vMerge/>
            <w:tcBorders>
              <w:top w:val="nil"/>
            </w:tcBorders>
          </w:tcPr>
          <w:p w:rsidR="006958DB" w:rsidRDefault="006958DB">
            <w:pPr>
              <w:rPr>
                <w:sz w:val="2"/>
                <w:szCs w:val="2"/>
              </w:rPr>
            </w:pPr>
          </w:p>
        </w:tc>
        <w:tc>
          <w:tcPr>
            <w:tcW w:w="1243" w:type="dxa"/>
          </w:tcPr>
          <w:p w:rsidR="006958DB" w:rsidRDefault="00917964">
            <w:pPr>
              <w:pStyle w:val="TableParagraph"/>
              <w:ind w:left="0" w:right="255"/>
              <w:rPr>
                <w:sz w:val="20"/>
              </w:rPr>
            </w:pPr>
            <w:r>
              <w:rPr>
                <w:spacing w:val="-2"/>
                <w:sz w:val="20"/>
              </w:rPr>
              <w:t xml:space="preserve">Музыкальн </w:t>
            </w:r>
            <w:r>
              <w:rPr>
                <w:spacing w:val="-6"/>
                <w:sz w:val="20"/>
              </w:rPr>
              <w:t>ая</w:t>
            </w:r>
          </w:p>
        </w:tc>
        <w:tc>
          <w:tcPr>
            <w:tcW w:w="2592" w:type="dxa"/>
          </w:tcPr>
          <w:p w:rsidR="006958DB" w:rsidRDefault="00917964">
            <w:pPr>
              <w:pStyle w:val="TableParagraph"/>
              <w:spacing w:line="244" w:lineRule="auto"/>
              <w:ind w:left="116" w:right="291" w:hanging="111"/>
              <w:rPr>
                <w:sz w:val="20"/>
              </w:rPr>
            </w:pPr>
            <w:r>
              <w:rPr>
                <w:sz w:val="20"/>
              </w:rPr>
              <w:t>Слушание</w:t>
            </w:r>
            <w:r>
              <w:rPr>
                <w:spacing w:val="-1"/>
                <w:sz w:val="20"/>
              </w:rPr>
              <w:t xml:space="preserve"> </w:t>
            </w:r>
            <w:r>
              <w:rPr>
                <w:sz w:val="20"/>
              </w:rPr>
              <w:t>музыки; Экспериментирование</w:t>
            </w:r>
            <w:r>
              <w:rPr>
                <w:spacing w:val="-8"/>
                <w:sz w:val="20"/>
              </w:rPr>
              <w:t xml:space="preserve"> </w:t>
            </w:r>
            <w:r>
              <w:rPr>
                <w:sz w:val="20"/>
              </w:rPr>
              <w:t xml:space="preserve">со </w:t>
            </w:r>
            <w:r>
              <w:rPr>
                <w:spacing w:val="-2"/>
                <w:sz w:val="20"/>
              </w:rPr>
              <w:t>звуками;</w:t>
            </w:r>
          </w:p>
          <w:p w:rsidR="006958DB" w:rsidRDefault="00917964">
            <w:pPr>
              <w:pStyle w:val="TableParagraph"/>
              <w:spacing w:line="235" w:lineRule="auto"/>
              <w:ind w:left="5"/>
              <w:rPr>
                <w:sz w:val="20"/>
              </w:rPr>
            </w:pPr>
            <w:r>
              <w:rPr>
                <w:spacing w:val="-2"/>
                <w:sz w:val="20"/>
              </w:rPr>
              <w:t>-Музыкально-дидактическая игра;</w:t>
            </w:r>
          </w:p>
          <w:p w:rsidR="006958DB" w:rsidRDefault="00917964">
            <w:pPr>
              <w:pStyle w:val="TableParagraph"/>
              <w:numPr>
                <w:ilvl w:val="0"/>
                <w:numId w:val="68"/>
              </w:numPr>
              <w:tabs>
                <w:tab w:val="left" w:pos="278"/>
              </w:tabs>
              <w:ind w:left="278" w:hanging="162"/>
              <w:rPr>
                <w:sz w:val="20"/>
              </w:rPr>
            </w:pPr>
            <w:r>
              <w:rPr>
                <w:spacing w:val="-2"/>
                <w:sz w:val="20"/>
              </w:rPr>
              <w:t>Шумовой</w:t>
            </w:r>
            <w:r>
              <w:rPr>
                <w:spacing w:val="-3"/>
                <w:sz w:val="20"/>
              </w:rPr>
              <w:t xml:space="preserve"> </w:t>
            </w:r>
            <w:r>
              <w:rPr>
                <w:spacing w:val="-2"/>
                <w:sz w:val="20"/>
              </w:rPr>
              <w:t>оркестр;</w:t>
            </w:r>
          </w:p>
          <w:p w:rsidR="006958DB" w:rsidRDefault="00917964">
            <w:pPr>
              <w:pStyle w:val="TableParagraph"/>
              <w:spacing w:before="17"/>
              <w:ind w:left="5"/>
              <w:rPr>
                <w:sz w:val="20"/>
              </w:rPr>
            </w:pPr>
            <w:r>
              <w:rPr>
                <w:sz w:val="20"/>
              </w:rPr>
              <w:t>-</w:t>
            </w:r>
            <w:r>
              <w:rPr>
                <w:spacing w:val="-2"/>
                <w:sz w:val="20"/>
              </w:rPr>
              <w:t>Разучивание</w:t>
            </w:r>
          </w:p>
          <w:p w:rsidR="006958DB" w:rsidRDefault="00917964">
            <w:pPr>
              <w:pStyle w:val="TableParagraph"/>
              <w:ind w:left="5"/>
              <w:rPr>
                <w:sz w:val="20"/>
              </w:rPr>
            </w:pPr>
            <w:r>
              <w:rPr>
                <w:sz w:val="20"/>
              </w:rPr>
              <w:t>музыкальных</w:t>
            </w:r>
            <w:r>
              <w:rPr>
                <w:spacing w:val="5"/>
                <w:sz w:val="20"/>
              </w:rPr>
              <w:t xml:space="preserve"> </w:t>
            </w:r>
            <w:r>
              <w:rPr>
                <w:sz w:val="20"/>
              </w:rPr>
              <w:t>игр</w:t>
            </w:r>
            <w:r>
              <w:rPr>
                <w:spacing w:val="5"/>
                <w:sz w:val="20"/>
              </w:rPr>
              <w:t xml:space="preserve"> </w:t>
            </w:r>
            <w:r>
              <w:rPr>
                <w:sz w:val="20"/>
              </w:rPr>
              <w:t>и</w:t>
            </w:r>
            <w:r>
              <w:rPr>
                <w:spacing w:val="4"/>
                <w:sz w:val="20"/>
              </w:rPr>
              <w:t xml:space="preserve"> </w:t>
            </w:r>
            <w:r>
              <w:rPr>
                <w:spacing w:val="-2"/>
                <w:sz w:val="20"/>
              </w:rPr>
              <w:t>танцев;</w:t>
            </w:r>
          </w:p>
          <w:p w:rsidR="006958DB" w:rsidRDefault="00917964">
            <w:pPr>
              <w:pStyle w:val="TableParagraph"/>
              <w:numPr>
                <w:ilvl w:val="0"/>
                <w:numId w:val="68"/>
              </w:numPr>
              <w:tabs>
                <w:tab w:val="left" w:pos="278"/>
              </w:tabs>
              <w:spacing w:before="1" w:line="245" w:lineRule="exact"/>
              <w:ind w:left="278" w:hanging="162"/>
              <w:rPr>
                <w:sz w:val="20"/>
              </w:rPr>
            </w:pPr>
            <w:r>
              <w:rPr>
                <w:spacing w:val="-2"/>
                <w:sz w:val="20"/>
              </w:rPr>
              <w:t>Совместное</w:t>
            </w:r>
            <w:r>
              <w:rPr>
                <w:sz w:val="20"/>
              </w:rPr>
              <w:t xml:space="preserve"> </w:t>
            </w:r>
            <w:r>
              <w:rPr>
                <w:spacing w:val="-2"/>
                <w:sz w:val="20"/>
              </w:rPr>
              <w:t>пение;</w:t>
            </w:r>
          </w:p>
          <w:p w:rsidR="006958DB" w:rsidRDefault="00917964">
            <w:pPr>
              <w:pStyle w:val="TableParagraph"/>
              <w:numPr>
                <w:ilvl w:val="0"/>
                <w:numId w:val="68"/>
              </w:numPr>
              <w:tabs>
                <w:tab w:val="left" w:pos="278"/>
              </w:tabs>
              <w:spacing w:line="244" w:lineRule="auto"/>
              <w:ind w:right="486" w:firstLine="0"/>
              <w:rPr>
                <w:sz w:val="20"/>
              </w:rPr>
            </w:pPr>
            <w:r>
              <w:rPr>
                <w:spacing w:val="-2"/>
                <w:sz w:val="20"/>
              </w:rPr>
              <w:t xml:space="preserve">Импровизация; </w:t>
            </w:r>
            <w:r>
              <w:rPr>
                <w:sz w:val="20"/>
              </w:rPr>
              <w:t>Беседа</w:t>
            </w:r>
            <w:r>
              <w:rPr>
                <w:spacing w:val="-3"/>
                <w:sz w:val="20"/>
              </w:rPr>
              <w:t xml:space="preserve"> </w:t>
            </w:r>
            <w:r>
              <w:rPr>
                <w:sz w:val="20"/>
              </w:rPr>
              <w:t xml:space="preserve">интегративного </w:t>
            </w:r>
            <w:r>
              <w:rPr>
                <w:spacing w:val="-2"/>
                <w:sz w:val="20"/>
              </w:rPr>
              <w:t>характера;</w:t>
            </w:r>
          </w:p>
          <w:p w:rsidR="006958DB" w:rsidRDefault="00917964">
            <w:pPr>
              <w:pStyle w:val="TableParagraph"/>
              <w:ind w:left="5" w:right="291"/>
              <w:rPr>
                <w:sz w:val="20"/>
              </w:rPr>
            </w:pPr>
            <w:r>
              <w:rPr>
                <w:spacing w:val="-2"/>
                <w:sz w:val="20"/>
              </w:rPr>
              <w:t>-Интегративная деятельность;</w:t>
            </w:r>
          </w:p>
          <w:p w:rsidR="006958DB" w:rsidRDefault="00917964">
            <w:pPr>
              <w:pStyle w:val="TableParagraph"/>
              <w:tabs>
                <w:tab w:val="left" w:pos="1431"/>
              </w:tabs>
              <w:ind w:left="5" w:right="93"/>
              <w:rPr>
                <w:sz w:val="20"/>
              </w:rPr>
            </w:pPr>
            <w:r>
              <w:rPr>
                <w:spacing w:val="-2"/>
                <w:sz w:val="20"/>
              </w:rPr>
              <w:t>-Совместное</w:t>
            </w:r>
            <w:r>
              <w:rPr>
                <w:sz w:val="20"/>
              </w:rPr>
              <w:tab/>
            </w:r>
            <w:r>
              <w:rPr>
                <w:spacing w:val="-10"/>
                <w:sz w:val="20"/>
              </w:rPr>
              <w:t>и</w:t>
            </w:r>
            <w:r>
              <w:rPr>
                <w:spacing w:val="-2"/>
                <w:sz w:val="20"/>
              </w:rPr>
              <w:t xml:space="preserve"> индивидуальное</w:t>
            </w:r>
            <w:r>
              <w:rPr>
                <w:spacing w:val="40"/>
                <w:sz w:val="20"/>
              </w:rPr>
              <w:t xml:space="preserve"> </w:t>
            </w:r>
            <w:r>
              <w:rPr>
                <w:spacing w:val="-2"/>
                <w:sz w:val="20"/>
              </w:rPr>
              <w:t>музыкальное</w:t>
            </w:r>
            <w:r>
              <w:rPr>
                <w:sz w:val="20"/>
              </w:rPr>
              <w:tab/>
            </w:r>
            <w:r>
              <w:rPr>
                <w:spacing w:val="-2"/>
                <w:sz w:val="20"/>
              </w:rPr>
              <w:t>исполнение;</w:t>
            </w:r>
          </w:p>
          <w:p w:rsidR="006958DB" w:rsidRDefault="00917964">
            <w:pPr>
              <w:pStyle w:val="TableParagraph"/>
              <w:ind w:left="5"/>
              <w:rPr>
                <w:sz w:val="20"/>
              </w:rPr>
            </w:pPr>
            <w:r>
              <w:rPr>
                <w:sz w:val="20"/>
              </w:rPr>
              <w:t>-</w:t>
            </w:r>
            <w:r>
              <w:rPr>
                <w:spacing w:val="-2"/>
                <w:sz w:val="20"/>
              </w:rPr>
              <w:t>Музыкальноеупражнение;</w:t>
            </w:r>
          </w:p>
          <w:p w:rsidR="006958DB" w:rsidRDefault="00917964">
            <w:pPr>
              <w:pStyle w:val="TableParagraph"/>
              <w:numPr>
                <w:ilvl w:val="0"/>
                <w:numId w:val="68"/>
              </w:numPr>
              <w:tabs>
                <w:tab w:val="left" w:pos="278"/>
              </w:tabs>
              <w:spacing w:before="4" w:line="245" w:lineRule="exact"/>
              <w:ind w:left="278" w:hanging="162"/>
              <w:rPr>
                <w:sz w:val="20"/>
              </w:rPr>
            </w:pPr>
            <w:r>
              <w:rPr>
                <w:spacing w:val="-2"/>
                <w:sz w:val="20"/>
              </w:rPr>
              <w:t>Попевка;</w:t>
            </w:r>
          </w:p>
          <w:p w:rsidR="006958DB" w:rsidRDefault="00917964">
            <w:pPr>
              <w:pStyle w:val="TableParagraph"/>
              <w:numPr>
                <w:ilvl w:val="0"/>
                <w:numId w:val="68"/>
              </w:numPr>
              <w:tabs>
                <w:tab w:val="left" w:pos="278"/>
              </w:tabs>
              <w:spacing w:line="245" w:lineRule="exact"/>
              <w:ind w:left="278" w:hanging="162"/>
              <w:rPr>
                <w:sz w:val="20"/>
              </w:rPr>
            </w:pPr>
            <w:r>
              <w:rPr>
                <w:spacing w:val="-2"/>
                <w:sz w:val="20"/>
              </w:rPr>
              <w:t>Распевка;</w:t>
            </w:r>
          </w:p>
          <w:p w:rsidR="006958DB" w:rsidRDefault="00917964">
            <w:pPr>
              <w:pStyle w:val="TableParagraph"/>
              <w:numPr>
                <w:ilvl w:val="0"/>
                <w:numId w:val="68"/>
              </w:numPr>
              <w:tabs>
                <w:tab w:val="left" w:pos="274"/>
              </w:tabs>
              <w:ind w:right="393" w:firstLine="0"/>
              <w:rPr>
                <w:sz w:val="20"/>
              </w:rPr>
            </w:pPr>
            <w:r>
              <w:rPr>
                <w:sz w:val="20"/>
              </w:rPr>
              <w:t>Творческое задание; Музыкальная</w:t>
            </w:r>
            <w:r>
              <w:rPr>
                <w:spacing w:val="-1"/>
                <w:sz w:val="20"/>
              </w:rPr>
              <w:t xml:space="preserve"> </w:t>
            </w:r>
            <w:r>
              <w:rPr>
                <w:sz w:val="20"/>
              </w:rPr>
              <w:t xml:space="preserve">сюжетная </w:t>
            </w:r>
            <w:r>
              <w:rPr>
                <w:spacing w:val="-4"/>
                <w:sz w:val="20"/>
              </w:rPr>
              <w:t>игра</w:t>
            </w:r>
          </w:p>
        </w:tc>
        <w:tc>
          <w:tcPr>
            <w:tcW w:w="2030" w:type="dxa"/>
          </w:tcPr>
          <w:p w:rsidR="006958DB" w:rsidRDefault="00917964">
            <w:pPr>
              <w:pStyle w:val="TableParagraph"/>
              <w:tabs>
                <w:tab w:val="left" w:pos="1725"/>
              </w:tabs>
              <w:ind w:left="6" w:right="88"/>
              <w:rPr>
                <w:sz w:val="20"/>
              </w:rPr>
            </w:pPr>
            <w:r>
              <w:rPr>
                <w:spacing w:val="-2"/>
                <w:sz w:val="20"/>
              </w:rPr>
              <w:t>Музыкальная деятельность</w:t>
            </w:r>
            <w:r>
              <w:rPr>
                <w:sz w:val="20"/>
              </w:rPr>
              <w:tab/>
            </w:r>
            <w:r>
              <w:rPr>
                <w:spacing w:val="-6"/>
                <w:sz w:val="20"/>
              </w:rPr>
              <w:t xml:space="preserve">по </w:t>
            </w:r>
            <w:r>
              <w:rPr>
                <w:sz w:val="20"/>
              </w:rPr>
              <w:t>инициативе</w:t>
            </w:r>
            <w:r>
              <w:rPr>
                <w:spacing w:val="-1"/>
                <w:sz w:val="20"/>
              </w:rPr>
              <w:t xml:space="preserve"> </w:t>
            </w:r>
            <w:r>
              <w:rPr>
                <w:sz w:val="20"/>
              </w:rPr>
              <w:t>ребенка</w:t>
            </w:r>
          </w:p>
        </w:tc>
        <w:tc>
          <w:tcPr>
            <w:tcW w:w="3140" w:type="dxa"/>
          </w:tcPr>
          <w:p w:rsidR="006958DB" w:rsidRDefault="00917964">
            <w:pPr>
              <w:pStyle w:val="TableParagraph"/>
              <w:tabs>
                <w:tab w:val="left" w:pos="1866"/>
                <w:tab w:val="left" w:pos="2346"/>
              </w:tabs>
              <w:spacing w:line="242" w:lineRule="auto"/>
              <w:ind w:left="2" w:right="88"/>
              <w:rPr>
                <w:sz w:val="20"/>
              </w:rPr>
            </w:pPr>
            <w:r>
              <w:rPr>
                <w:spacing w:val="-2"/>
                <w:sz w:val="20"/>
              </w:rPr>
              <w:t>-Слушание</w:t>
            </w:r>
            <w:r>
              <w:rPr>
                <w:sz w:val="20"/>
              </w:rPr>
              <w:tab/>
            </w:r>
            <w:r>
              <w:rPr>
                <w:sz w:val="20"/>
              </w:rPr>
              <w:tab/>
            </w:r>
            <w:r>
              <w:rPr>
                <w:spacing w:val="-2"/>
                <w:sz w:val="20"/>
              </w:rPr>
              <w:t>музыки, сопровождающей</w:t>
            </w:r>
            <w:r>
              <w:rPr>
                <w:sz w:val="20"/>
              </w:rPr>
              <w:tab/>
            </w:r>
            <w:r>
              <w:rPr>
                <w:spacing w:val="-2"/>
                <w:sz w:val="20"/>
              </w:rPr>
              <w:t xml:space="preserve">произведение </w:t>
            </w:r>
            <w:r>
              <w:rPr>
                <w:sz w:val="20"/>
              </w:rPr>
              <w:t>режимных моментов;</w:t>
            </w:r>
            <w:r>
              <w:rPr>
                <w:spacing w:val="40"/>
                <w:sz w:val="20"/>
              </w:rPr>
              <w:t xml:space="preserve"> </w:t>
            </w:r>
            <w:r>
              <w:rPr>
                <w:sz w:val="20"/>
              </w:rPr>
              <w:t>Музыкальная</w:t>
            </w:r>
            <w:r>
              <w:rPr>
                <w:spacing w:val="40"/>
                <w:sz w:val="20"/>
              </w:rPr>
              <w:t xml:space="preserve"> </w:t>
            </w:r>
            <w:r>
              <w:rPr>
                <w:sz w:val="20"/>
              </w:rPr>
              <w:t>подвижная</w:t>
            </w:r>
            <w:r>
              <w:rPr>
                <w:spacing w:val="40"/>
                <w:sz w:val="20"/>
              </w:rPr>
              <w:t xml:space="preserve"> </w:t>
            </w:r>
            <w:r>
              <w:rPr>
                <w:sz w:val="20"/>
              </w:rPr>
              <w:t xml:space="preserve">игра на </w:t>
            </w:r>
            <w:r>
              <w:rPr>
                <w:spacing w:val="-2"/>
                <w:sz w:val="20"/>
              </w:rPr>
              <w:t>прогулке;</w:t>
            </w:r>
          </w:p>
          <w:p w:rsidR="006958DB" w:rsidRDefault="00917964">
            <w:pPr>
              <w:pStyle w:val="TableParagraph"/>
              <w:ind w:left="113"/>
              <w:rPr>
                <w:sz w:val="20"/>
              </w:rPr>
            </w:pPr>
            <w:r>
              <w:rPr>
                <w:rFonts w:ascii="Symbol" w:hAnsi="Symbol"/>
                <w:sz w:val="20"/>
              </w:rPr>
              <w:t></w:t>
            </w:r>
            <w:r>
              <w:rPr>
                <w:spacing w:val="-7"/>
                <w:sz w:val="20"/>
              </w:rPr>
              <w:t xml:space="preserve"> </w:t>
            </w:r>
            <w:r>
              <w:rPr>
                <w:sz w:val="20"/>
              </w:rPr>
              <w:t>Интегративная</w:t>
            </w:r>
            <w:r>
              <w:rPr>
                <w:spacing w:val="-13"/>
                <w:sz w:val="20"/>
              </w:rPr>
              <w:t xml:space="preserve"> </w:t>
            </w:r>
            <w:r>
              <w:rPr>
                <w:spacing w:val="-2"/>
                <w:sz w:val="20"/>
              </w:rPr>
              <w:t>деятельность;</w:t>
            </w:r>
          </w:p>
        </w:tc>
      </w:tr>
      <w:tr w:rsidR="006958DB">
        <w:trPr>
          <w:trHeight w:val="3586"/>
        </w:trPr>
        <w:tc>
          <w:tcPr>
            <w:tcW w:w="1008" w:type="dxa"/>
          </w:tcPr>
          <w:p w:rsidR="006958DB" w:rsidRDefault="00917964">
            <w:pPr>
              <w:pStyle w:val="TableParagraph"/>
              <w:ind w:left="-1" w:right="242"/>
              <w:rPr>
                <w:sz w:val="20"/>
              </w:rPr>
            </w:pPr>
            <w:r>
              <w:rPr>
                <w:spacing w:val="-2"/>
                <w:sz w:val="20"/>
              </w:rPr>
              <w:t xml:space="preserve">Физичес </w:t>
            </w:r>
            <w:r>
              <w:rPr>
                <w:spacing w:val="-4"/>
                <w:sz w:val="20"/>
              </w:rPr>
              <w:t xml:space="preserve">кое </w:t>
            </w:r>
            <w:r>
              <w:rPr>
                <w:spacing w:val="-2"/>
                <w:sz w:val="20"/>
              </w:rPr>
              <w:t>развитие</w:t>
            </w:r>
          </w:p>
        </w:tc>
        <w:tc>
          <w:tcPr>
            <w:tcW w:w="1243" w:type="dxa"/>
          </w:tcPr>
          <w:p w:rsidR="006958DB" w:rsidRDefault="00917964">
            <w:pPr>
              <w:pStyle w:val="TableParagraph"/>
              <w:ind w:left="0" w:right="244"/>
              <w:rPr>
                <w:sz w:val="20"/>
              </w:rPr>
            </w:pPr>
            <w:r>
              <w:rPr>
                <w:spacing w:val="-2"/>
                <w:sz w:val="20"/>
              </w:rPr>
              <w:t xml:space="preserve">Двигательн </w:t>
            </w:r>
            <w:r>
              <w:rPr>
                <w:spacing w:val="-6"/>
                <w:sz w:val="20"/>
              </w:rPr>
              <w:t>ая</w:t>
            </w:r>
          </w:p>
        </w:tc>
        <w:tc>
          <w:tcPr>
            <w:tcW w:w="2592" w:type="dxa"/>
          </w:tcPr>
          <w:p w:rsidR="006958DB" w:rsidRDefault="00917964">
            <w:pPr>
              <w:pStyle w:val="TableParagraph"/>
              <w:tabs>
                <w:tab w:val="left" w:pos="1335"/>
                <w:tab w:val="left" w:pos="2411"/>
              </w:tabs>
              <w:spacing w:before="5"/>
              <w:ind w:left="116" w:right="79"/>
              <w:rPr>
                <w:sz w:val="20"/>
              </w:rPr>
            </w:pPr>
            <w:r>
              <w:rPr>
                <w:spacing w:val="-2"/>
                <w:sz w:val="20"/>
              </w:rPr>
              <w:t>Игровая</w:t>
            </w:r>
            <w:r>
              <w:rPr>
                <w:sz w:val="20"/>
              </w:rPr>
              <w:tab/>
            </w:r>
            <w:r>
              <w:rPr>
                <w:spacing w:val="-2"/>
                <w:sz w:val="20"/>
              </w:rPr>
              <w:t>беседа</w:t>
            </w:r>
            <w:r>
              <w:rPr>
                <w:sz w:val="20"/>
              </w:rPr>
              <w:tab/>
            </w:r>
            <w:r>
              <w:rPr>
                <w:spacing w:val="-10"/>
                <w:sz w:val="20"/>
              </w:rPr>
              <w:t>с</w:t>
            </w:r>
            <w:r>
              <w:rPr>
                <w:sz w:val="20"/>
              </w:rPr>
              <w:t xml:space="preserve"> элементами движений;</w:t>
            </w:r>
          </w:p>
          <w:p w:rsidR="006958DB" w:rsidRDefault="00917964">
            <w:pPr>
              <w:pStyle w:val="TableParagraph"/>
              <w:spacing w:before="4" w:line="235" w:lineRule="auto"/>
              <w:ind w:left="5" w:right="291"/>
              <w:rPr>
                <w:sz w:val="20"/>
              </w:rPr>
            </w:pPr>
            <w:r>
              <w:rPr>
                <w:spacing w:val="-2"/>
                <w:sz w:val="20"/>
              </w:rPr>
              <w:t>-Интегративная деятельность;</w:t>
            </w:r>
          </w:p>
          <w:p w:rsidR="006958DB" w:rsidRDefault="00917964">
            <w:pPr>
              <w:pStyle w:val="TableParagraph"/>
              <w:numPr>
                <w:ilvl w:val="0"/>
                <w:numId w:val="67"/>
              </w:numPr>
              <w:tabs>
                <w:tab w:val="left" w:pos="278"/>
                <w:tab w:val="left" w:pos="1368"/>
                <w:tab w:val="left" w:pos="1436"/>
                <w:tab w:val="left" w:pos="2022"/>
                <w:tab w:val="left" w:pos="2055"/>
              </w:tabs>
              <w:spacing w:before="7" w:line="242" w:lineRule="auto"/>
              <w:ind w:right="81" w:firstLine="0"/>
              <w:rPr>
                <w:sz w:val="20"/>
              </w:rPr>
            </w:pPr>
            <w:r>
              <w:rPr>
                <w:sz w:val="20"/>
              </w:rPr>
              <w:t xml:space="preserve">Утренняя гимнастика; </w:t>
            </w:r>
            <w:r>
              <w:rPr>
                <w:spacing w:val="-2"/>
                <w:sz w:val="20"/>
              </w:rPr>
              <w:t>Совместная</w:t>
            </w:r>
            <w:r>
              <w:rPr>
                <w:sz w:val="20"/>
              </w:rPr>
              <w:tab/>
            </w:r>
            <w:r>
              <w:rPr>
                <w:spacing w:val="-2"/>
                <w:sz w:val="20"/>
              </w:rPr>
              <w:t>деятельность взрослого</w:t>
            </w:r>
            <w:r>
              <w:rPr>
                <w:sz w:val="20"/>
              </w:rPr>
              <w:tab/>
            </w:r>
            <w:r>
              <w:rPr>
                <w:sz w:val="20"/>
              </w:rPr>
              <w:tab/>
            </w:r>
            <w:r>
              <w:rPr>
                <w:spacing w:val="-10"/>
                <w:sz w:val="20"/>
              </w:rPr>
              <w:t>и</w:t>
            </w:r>
            <w:r>
              <w:rPr>
                <w:sz w:val="20"/>
              </w:rPr>
              <w:tab/>
            </w:r>
            <w:r>
              <w:rPr>
                <w:spacing w:val="-4"/>
                <w:sz w:val="20"/>
              </w:rPr>
              <w:t xml:space="preserve">детей </w:t>
            </w:r>
            <w:r>
              <w:rPr>
                <w:sz w:val="20"/>
              </w:rPr>
              <w:t>тематического</w:t>
            </w:r>
            <w:r>
              <w:rPr>
                <w:spacing w:val="-4"/>
                <w:sz w:val="20"/>
              </w:rPr>
              <w:t xml:space="preserve"> </w:t>
            </w:r>
            <w:r>
              <w:rPr>
                <w:sz w:val="20"/>
              </w:rPr>
              <w:t>характера;</w:t>
            </w:r>
            <w:r>
              <w:rPr>
                <w:spacing w:val="-1"/>
                <w:sz w:val="20"/>
              </w:rPr>
              <w:t xml:space="preserve"> </w:t>
            </w:r>
            <w:r>
              <w:rPr>
                <w:rFonts w:ascii="Symbol" w:hAnsi="Symbol"/>
                <w:sz w:val="20"/>
              </w:rPr>
              <w:t></w:t>
            </w:r>
            <w:r>
              <w:rPr>
                <w:sz w:val="20"/>
              </w:rPr>
              <w:t xml:space="preserve"> </w:t>
            </w:r>
            <w:r>
              <w:rPr>
                <w:spacing w:val="-2"/>
                <w:sz w:val="20"/>
              </w:rPr>
              <w:t>Подвижная</w:t>
            </w:r>
            <w:r>
              <w:rPr>
                <w:sz w:val="20"/>
              </w:rPr>
              <w:tab/>
            </w:r>
            <w:r>
              <w:rPr>
                <w:sz w:val="20"/>
              </w:rPr>
              <w:tab/>
            </w:r>
            <w:r>
              <w:rPr>
                <w:sz w:val="20"/>
              </w:rPr>
              <w:tab/>
            </w:r>
            <w:r>
              <w:rPr>
                <w:sz w:val="20"/>
              </w:rPr>
              <w:tab/>
            </w:r>
            <w:r>
              <w:rPr>
                <w:spacing w:val="-4"/>
                <w:sz w:val="20"/>
              </w:rPr>
              <w:t xml:space="preserve">игра; </w:t>
            </w:r>
            <w:r>
              <w:rPr>
                <w:spacing w:val="-2"/>
                <w:sz w:val="20"/>
              </w:rPr>
              <w:t>Экспериментирование;</w:t>
            </w:r>
          </w:p>
          <w:p w:rsidR="006958DB" w:rsidRDefault="00917964">
            <w:pPr>
              <w:pStyle w:val="TableParagraph"/>
              <w:numPr>
                <w:ilvl w:val="0"/>
                <w:numId w:val="67"/>
              </w:numPr>
              <w:tabs>
                <w:tab w:val="left" w:pos="278"/>
              </w:tabs>
              <w:spacing w:before="2" w:line="242" w:lineRule="exact"/>
              <w:ind w:left="278" w:hanging="162"/>
              <w:rPr>
                <w:sz w:val="20"/>
              </w:rPr>
            </w:pPr>
            <w:r>
              <w:rPr>
                <w:sz w:val="20"/>
              </w:rPr>
              <w:t>Физ.</w:t>
            </w:r>
            <w:r>
              <w:rPr>
                <w:spacing w:val="-8"/>
                <w:sz w:val="20"/>
              </w:rPr>
              <w:t xml:space="preserve"> </w:t>
            </w:r>
            <w:r>
              <w:rPr>
                <w:spacing w:val="-2"/>
                <w:sz w:val="20"/>
              </w:rPr>
              <w:t>занятия;</w:t>
            </w:r>
          </w:p>
          <w:p w:rsidR="006958DB" w:rsidRDefault="00917964">
            <w:pPr>
              <w:pStyle w:val="TableParagraph"/>
              <w:tabs>
                <w:tab w:val="left" w:pos="2382"/>
              </w:tabs>
              <w:spacing w:line="226" w:lineRule="exact"/>
              <w:ind w:left="5"/>
              <w:rPr>
                <w:sz w:val="20"/>
              </w:rPr>
            </w:pPr>
            <w:r>
              <w:rPr>
                <w:sz w:val="20"/>
              </w:rPr>
              <w:t>-</w:t>
            </w:r>
            <w:r>
              <w:rPr>
                <w:spacing w:val="-2"/>
                <w:sz w:val="20"/>
              </w:rPr>
              <w:t>Спортивные</w:t>
            </w:r>
            <w:r>
              <w:rPr>
                <w:sz w:val="20"/>
              </w:rPr>
              <w:tab/>
            </w:r>
            <w:r>
              <w:rPr>
                <w:spacing w:val="-10"/>
                <w:sz w:val="20"/>
              </w:rPr>
              <w:t>и</w:t>
            </w:r>
          </w:p>
          <w:p w:rsidR="006958DB" w:rsidRDefault="00917964">
            <w:pPr>
              <w:pStyle w:val="TableParagraph"/>
              <w:spacing w:line="228" w:lineRule="exact"/>
              <w:ind w:left="5"/>
              <w:rPr>
                <w:sz w:val="20"/>
              </w:rPr>
            </w:pPr>
            <w:r>
              <w:rPr>
                <w:spacing w:val="-2"/>
                <w:sz w:val="20"/>
              </w:rPr>
              <w:t>физкультурные</w:t>
            </w:r>
            <w:r>
              <w:rPr>
                <w:spacing w:val="7"/>
                <w:sz w:val="20"/>
              </w:rPr>
              <w:t xml:space="preserve"> </w:t>
            </w:r>
            <w:r>
              <w:rPr>
                <w:spacing w:val="-2"/>
                <w:sz w:val="20"/>
              </w:rPr>
              <w:t>досуги;</w:t>
            </w:r>
          </w:p>
          <w:p w:rsidR="006958DB" w:rsidRDefault="00917964">
            <w:pPr>
              <w:pStyle w:val="TableParagraph"/>
              <w:numPr>
                <w:ilvl w:val="0"/>
                <w:numId w:val="67"/>
              </w:numPr>
              <w:tabs>
                <w:tab w:val="left" w:pos="336"/>
              </w:tabs>
              <w:spacing w:before="5" w:line="240" w:lineRule="exact"/>
              <w:ind w:left="336" w:hanging="220"/>
              <w:rPr>
                <w:sz w:val="20"/>
              </w:rPr>
            </w:pPr>
            <w:r>
              <w:rPr>
                <w:sz w:val="20"/>
              </w:rPr>
              <w:t>Спортивные</w:t>
            </w:r>
            <w:r>
              <w:rPr>
                <w:spacing w:val="-9"/>
                <w:sz w:val="20"/>
              </w:rPr>
              <w:t xml:space="preserve"> </w:t>
            </w:r>
            <w:r>
              <w:rPr>
                <w:spacing w:val="-2"/>
                <w:sz w:val="20"/>
              </w:rPr>
              <w:t>состязания;</w:t>
            </w:r>
          </w:p>
          <w:p w:rsidR="006958DB" w:rsidRDefault="00917964">
            <w:pPr>
              <w:pStyle w:val="TableParagraph"/>
              <w:numPr>
                <w:ilvl w:val="0"/>
                <w:numId w:val="67"/>
              </w:numPr>
              <w:tabs>
                <w:tab w:val="left" w:pos="278"/>
              </w:tabs>
              <w:spacing w:line="240" w:lineRule="exact"/>
              <w:ind w:left="278" w:hanging="162"/>
              <w:rPr>
                <w:sz w:val="20"/>
              </w:rPr>
            </w:pPr>
            <w:r>
              <w:rPr>
                <w:spacing w:val="-2"/>
                <w:sz w:val="20"/>
              </w:rPr>
              <w:t>Проектная</w:t>
            </w:r>
            <w:r>
              <w:rPr>
                <w:spacing w:val="3"/>
                <w:sz w:val="20"/>
              </w:rPr>
              <w:t xml:space="preserve"> </w:t>
            </w:r>
            <w:r>
              <w:rPr>
                <w:spacing w:val="-2"/>
                <w:sz w:val="20"/>
              </w:rPr>
              <w:t>деятельность;</w:t>
            </w:r>
          </w:p>
        </w:tc>
        <w:tc>
          <w:tcPr>
            <w:tcW w:w="2030" w:type="dxa"/>
          </w:tcPr>
          <w:p w:rsidR="006958DB" w:rsidRDefault="00917964">
            <w:pPr>
              <w:pStyle w:val="TableParagraph"/>
              <w:spacing w:before="10"/>
              <w:ind w:left="117"/>
              <w:rPr>
                <w:sz w:val="20"/>
              </w:rPr>
            </w:pPr>
            <w:r>
              <w:rPr>
                <w:spacing w:val="-2"/>
                <w:sz w:val="20"/>
              </w:rPr>
              <w:t xml:space="preserve">Двигательная </w:t>
            </w:r>
            <w:r>
              <w:rPr>
                <w:sz w:val="20"/>
              </w:rPr>
              <w:t>активность</w:t>
            </w:r>
            <w:r>
              <w:rPr>
                <w:spacing w:val="-13"/>
                <w:sz w:val="20"/>
              </w:rPr>
              <w:t xml:space="preserve"> </w:t>
            </w:r>
            <w:r>
              <w:rPr>
                <w:sz w:val="20"/>
              </w:rPr>
              <w:t>в</w:t>
            </w:r>
            <w:r>
              <w:rPr>
                <w:spacing w:val="-12"/>
                <w:sz w:val="20"/>
              </w:rPr>
              <w:t xml:space="preserve"> </w:t>
            </w:r>
            <w:r>
              <w:rPr>
                <w:sz w:val="20"/>
              </w:rPr>
              <w:t xml:space="preserve">течение </w:t>
            </w:r>
            <w:r>
              <w:rPr>
                <w:spacing w:val="-4"/>
                <w:sz w:val="20"/>
              </w:rPr>
              <w:t>дня;</w:t>
            </w:r>
          </w:p>
          <w:p w:rsidR="006958DB" w:rsidRDefault="00917964">
            <w:pPr>
              <w:pStyle w:val="TableParagraph"/>
              <w:numPr>
                <w:ilvl w:val="0"/>
                <w:numId w:val="66"/>
              </w:numPr>
              <w:tabs>
                <w:tab w:val="left" w:pos="279"/>
              </w:tabs>
              <w:spacing w:before="1"/>
              <w:ind w:left="279" w:hanging="162"/>
              <w:rPr>
                <w:sz w:val="20"/>
              </w:rPr>
            </w:pPr>
            <w:r>
              <w:rPr>
                <w:spacing w:val="-2"/>
                <w:sz w:val="20"/>
              </w:rPr>
              <w:t>Подвижная</w:t>
            </w:r>
            <w:r>
              <w:rPr>
                <w:sz w:val="20"/>
              </w:rPr>
              <w:t xml:space="preserve"> </w:t>
            </w:r>
            <w:r>
              <w:rPr>
                <w:spacing w:val="-4"/>
                <w:sz w:val="20"/>
              </w:rPr>
              <w:t>игра;</w:t>
            </w:r>
          </w:p>
          <w:p w:rsidR="006958DB" w:rsidRDefault="00917964">
            <w:pPr>
              <w:pStyle w:val="TableParagraph"/>
              <w:numPr>
                <w:ilvl w:val="0"/>
                <w:numId w:val="66"/>
              </w:numPr>
              <w:tabs>
                <w:tab w:val="left" w:pos="418"/>
              </w:tabs>
              <w:ind w:right="88" w:firstLine="52"/>
              <w:jc w:val="both"/>
              <w:rPr>
                <w:sz w:val="20"/>
              </w:rPr>
            </w:pPr>
            <w:r>
              <w:rPr>
                <w:spacing w:val="-2"/>
                <w:sz w:val="20"/>
              </w:rPr>
              <w:t xml:space="preserve">Самостоятельные </w:t>
            </w:r>
            <w:r>
              <w:rPr>
                <w:sz w:val="20"/>
              </w:rPr>
              <w:t xml:space="preserve">спортивные игры и </w:t>
            </w:r>
            <w:r>
              <w:rPr>
                <w:spacing w:val="-2"/>
                <w:sz w:val="20"/>
              </w:rPr>
              <w:t>упражнения;</w:t>
            </w:r>
          </w:p>
          <w:p w:rsidR="006958DB" w:rsidRDefault="00917964">
            <w:pPr>
              <w:pStyle w:val="TableParagraph"/>
              <w:numPr>
                <w:ilvl w:val="0"/>
                <w:numId w:val="66"/>
              </w:numPr>
              <w:tabs>
                <w:tab w:val="left" w:pos="1115"/>
              </w:tabs>
              <w:spacing w:line="235" w:lineRule="auto"/>
              <w:ind w:right="89" w:firstLine="52"/>
              <w:jc w:val="both"/>
              <w:rPr>
                <w:sz w:val="20"/>
              </w:rPr>
            </w:pPr>
            <w:r>
              <w:rPr>
                <w:spacing w:val="-2"/>
                <w:sz w:val="20"/>
              </w:rPr>
              <w:t>Утренняя гимнастика.</w:t>
            </w:r>
          </w:p>
        </w:tc>
        <w:tc>
          <w:tcPr>
            <w:tcW w:w="3140" w:type="dxa"/>
          </w:tcPr>
          <w:p w:rsidR="006958DB" w:rsidRDefault="00917964">
            <w:pPr>
              <w:pStyle w:val="TableParagraph"/>
              <w:spacing w:before="5"/>
              <w:ind w:left="113"/>
              <w:rPr>
                <w:sz w:val="20"/>
              </w:rPr>
            </w:pPr>
            <w:r>
              <w:rPr>
                <w:sz w:val="20"/>
              </w:rPr>
              <w:t>Игровая</w:t>
            </w:r>
            <w:r>
              <w:rPr>
                <w:spacing w:val="80"/>
                <w:sz w:val="20"/>
              </w:rPr>
              <w:t xml:space="preserve"> </w:t>
            </w:r>
            <w:r>
              <w:rPr>
                <w:sz w:val="20"/>
              </w:rPr>
              <w:t>беседа</w:t>
            </w:r>
            <w:r>
              <w:rPr>
                <w:spacing w:val="80"/>
                <w:sz w:val="20"/>
              </w:rPr>
              <w:t xml:space="preserve"> </w:t>
            </w:r>
            <w:r>
              <w:rPr>
                <w:sz w:val="20"/>
              </w:rPr>
              <w:t>с</w:t>
            </w:r>
            <w:r>
              <w:rPr>
                <w:spacing w:val="80"/>
                <w:sz w:val="20"/>
              </w:rPr>
              <w:t xml:space="preserve"> </w:t>
            </w:r>
            <w:r>
              <w:rPr>
                <w:sz w:val="20"/>
              </w:rPr>
              <w:t xml:space="preserve">элементами </w:t>
            </w:r>
            <w:r>
              <w:rPr>
                <w:spacing w:val="-2"/>
                <w:sz w:val="20"/>
              </w:rPr>
              <w:t>движений;</w:t>
            </w:r>
          </w:p>
          <w:p w:rsidR="006958DB" w:rsidRDefault="00917964">
            <w:pPr>
              <w:pStyle w:val="TableParagraph"/>
              <w:numPr>
                <w:ilvl w:val="0"/>
                <w:numId w:val="65"/>
              </w:numPr>
              <w:tabs>
                <w:tab w:val="left" w:pos="324"/>
              </w:tabs>
              <w:spacing w:before="1" w:line="245" w:lineRule="exact"/>
              <w:ind w:left="324" w:hanging="158"/>
              <w:rPr>
                <w:sz w:val="20"/>
              </w:rPr>
            </w:pPr>
            <w:r>
              <w:rPr>
                <w:spacing w:val="-2"/>
                <w:sz w:val="20"/>
              </w:rPr>
              <w:t>Интегративная</w:t>
            </w:r>
            <w:r>
              <w:rPr>
                <w:spacing w:val="5"/>
                <w:sz w:val="20"/>
              </w:rPr>
              <w:t xml:space="preserve"> </w:t>
            </w:r>
            <w:r>
              <w:rPr>
                <w:spacing w:val="-2"/>
                <w:sz w:val="20"/>
              </w:rPr>
              <w:t>деятельность;</w:t>
            </w:r>
          </w:p>
          <w:p w:rsidR="006958DB" w:rsidRDefault="00917964">
            <w:pPr>
              <w:pStyle w:val="TableParagraph"/>
              <w:numPr>
                <w:ilvl w:val="0"/>
                <w:numId w:val="65"/>
              </w:numPr>
              <w:tabs>
                <w:tab w:val="left" w:pos="323"/>
                <w:tab w:val="left" w:pos="1914"/>
              </w:tabs>
              <w:spacing w:line="244" w:lineRule="auto"/>
              <w:ind w:right="88" w:firstLine="52"/>
              <w:rPr>
                <w:sz w:val="20"/>
              </w:rPr>
            </w:pPr>
            <w:r>
              <w:rPr>
                <w:sz w:val="20"/>
              </w:rPr>
              <w:t xml:space="preserve">Утренняя гимнастика; </w:t>
            </w:r>
            <w:r>
              <w:rPr>
                <w:spacing w:val="-2"/>
                <w:sz w:val="20"/>
              </w:rPr>
              <w:t>Совместная</w:t>
            </w:r>
            <w:r>
              <w:rPr>
                <w:sz w:val="20"/>
              </w:rPr>
              <w:tab/>
            </w:r>
            <w:r>
              <w:rPr>
                <w:spacing w:val="-2"/>
                <w:sz w:val="20"/>
              </w:rPr>
              <w:t xml:space="preserve">деятельность </w:t>
            </w:r>
            <w:r>
              <w:rPr>
                <w:sz w:val="20"/>
              </w:rPr>
              <w:t>взрослого</w:t>
            </w:r>
            <w:r>
              <w:rPr>
                <w:spacing w:val="21"/>
                <w:sz w:val="20"/>
              </w:rPr>
              <w:t xml:space="preserve"> </w:t>
            </w:r>
            <w:r>
              <w:rPr>
                <w:sz w:val="20"/>
              </w:rPr>
              <w:t>и</w:t>
            </w:r>
            <w:r>
              <w:rPr>
                <w:spacing w:val="24"/>
                <w:sz w:val="20"/>
              </w:rPr>
              <w:t xml:space="preserve"> </w:t>
            </w:r>
            <w:r>
              <w:rPr>
                <w:sz w:val="20"/>
              </w:rPr>
              <w:t>детей</w:t>
            </w:r>
            <w:r>
              <w:rPr>
                <w:spacing w:val="24"/>
                <w:sz w:val="20"/>
              </w:rPr>
              <w:t xml:space="preserve"> </w:t>
            </w:r>
            <w:r>
              <w:rPr>
                <w:sz w:val="20"/>
              </w:rPr>
              <w:t xml:space="preserve">тематического </w:t>
            </w:r>
            <w:r>
              <w:rPr>
                <w:spacing w:val="-2"/>
                <w:sz w:val="20"/>
              </w:rPr>
              <w:t>характера;</w:t>
            </w:r>
          </w:p>
          <w:p w:rsidR="006958DB" w:rsidRDefault="00917964">
            <w:pPr>
              <w:pStyle w:val="TableParagraph"/>
              <w:tabs>
                <w:tab w:val="left" w:pos="2605"/>
              </w:tabs>
              <w:spacing w:line="225" w:lineRule="exact"/>
              <w:ind w:left="2"/>
              <w:rPr>
                <w:sz w:val="20"/>
              </w:rPr>
            </w:pPr>
            <w:r>
              <w:rPr>
                <w:sz w:val="20"/>
              </w:rPr>
              <w:t>-</w:t>
            </w:r>
            <w:r>
              <w:rPr>
                <w:spacing w:val="-2"/>
                <w:sz w:val="20"/>
              </w:rPr>
              <w:t>Подвижная</w:t>
            </w:r>
            <w:r>
              <w:rPr>
                <w:sz w:val="20"/>
              </w:rPr>
              <w:tab/>
            </w:r>
            <w:r>
              <w:rPr>
                <w:spacing w:val="-4"/>
                <w:sz w:val="20"/>
              </w:rPr>
              <w:t>игра;</w:t>
            </w:r>
          </w:p>
          <w:p w:rsidR="006958DB" w:rsidRDefault="00917964">
            <w:pPr>
              <w:pStyle w:val="TableParagraph"/>
              <w:tabs>
                <w:tab w:val="left" w:pos="1390"/>
                <w:tab w:val="left" w:pos="1717"/>
              </w:tabs>
              <w:spacing w:line="247" w:lineRule="auto"/>
              <w:ind w:left="113" w:right="93" w:hanging="111"/>
              <w:rPr>
                <w:sz w:val="20"/>
              </w:rPr>
            </w:pPr>
            <w:r>
              <w:rPr>
                <w:spacing w:val="-2"/>
                <w:sz w:val="20"/>
              </w:rPr>
              <w:t>Экспериментирование;</w:t>
            </w:r>
            <w:r>
              <w:rPr>
                <w:spacing w:val="80"/>
                <w:sz w:val="20"/>
              </w:rPr>
              <w:t xml:space="preserve"> </w:t>
            </w:r>
            <w:r>
              <w:rPr>
                <w:spacing w:val="-2"/>
                <w:sz w:val="20"/>
              </w:rPr>
              <w:t>Спортивные</w:t>
            </w:r>
            <w:r>
              <w:rPr>
                <w:sz w:val="20"/>
              </w:rPr>
              <w:tab/>
            </w:r>
            <w:r>
              <w:rPr>
                <w:spacing w:val="-10"/>
                <w:sz w:val="20"/>
              </w:rPr>
              <w:t>и</w:t>
            </w:r>
            <w:r>
              <w:rPr>
                <w:sz w:val="20"/>
              </w:rPr>
              <w:tab/>
            </w:r>
            <w:r>
              <w:rPr>
                <w:spacing w:val="-2"/>
                <w:sz w:val="20"/>
              </w:rPr>
              <w:t>физкультурные досуги;</w:t>
            </w:r>
          </w:p>
          <w:p w:rsidR="006958DB" w:rsidRDefault="00917964">
            <w:pPr>
              <w:pStyle w:val="TableParagraph"/>
              <w:numPr>
                <w:ilvl w:val="0"/>
                <w:numId w:val="65"/>
              </w:numPr>
              <w:tabs>
                <w:tab w:val="left" w:pos="444"/>
                <w:tab w:val="left" w:pos="2879"/>
              </w:tabs>
              <w:spacing w:line="240" w:lineRule="exact"/>
              <w:ind w:left="444" w:hanging="331"/>
              <w:rPr>
                <w:rFonts w:ascii="Symbol" w:hAnsi="Symbol"/>
                <w:sz w:val="20"/>
              </w:rPr>
            </w:pPr>
            <w:r>
              <w:rPr>
                <w:sz w:val="20"/>
              </w:rPr>
              <w:t>Спортивные</w:t>
            </w:r>
            <w:r>
              <w:rPr>
                <w:spacing w:val="28"/>
                <w:sz w:val="20"/>
              </w:rPr>
              <w:t xml:space="preserve">  </w:t>
            </w:r>
            <w:r>
              <w:rPr>
                <w:spacing w:val="-2"/>
                <w:sz w:val="20"/>
              </w:rPr>
              <w:t>состязания;</w:t>
            </w:r>
            <w:r>
              <w:rPr>
                <w:sz w:val="20"/>
              </w:rPr>
              <w:tab/>
            </w:r>
            <w:r>
              <w:rPr>
                <w:rFonts w:ascii="Symbol" w:hAnsi="Symbol"/>
                <w:spacing w:val="-10"/>
                <w:sz w:val="20"/>
              </w:rPr>
              <w:t></w:t>
            </w:r>
          </w:p>
          <w:p w:rsidR="006958DB" w:rsidRDefault="00917964">
            <w:pPr>
              <w:pStyle w:val="TableParagraph"/>
              <w:spacing w:before="3"/>
              <w:ind w:left="2"/>
              <w:rPr>
                <w:sz w:val="20"/>
              </w:rPr>
            </w:pPr>
            <w:r>
              <w:rPr>
                <w:spacing w:val="-2"/>
                <w:sz w:val="20"/>
              </w:rPr>
              <w:t>Проектная</w:t>
            </w:r>
            <w:r>
              <w:rPr>
                <w:spacing w:val="3"/>
                <w:sz w:val="20"/>
              </w:rPr>
              <w:t xml:space="preserve"> </w:t>
            </w:r>
            <w:r>
              <w:rPr>
                <w:spacing w:val="-2"/>
                <w:sz w:val="20"/>
              </w:rPr>
              <w:t>деятельность.</w:t>
            </w:r>
          </w:p>
        </w:tc>
      </w:tr>
    </w:tbl>
    <w:p w:rsidR="006958DB" w:rsidRDefault="006958DB">
      <w:pPr>
        <w:pStyle w:val="a3"/>
        <w:spacing w:before="28"/>
        <w:ind w:left="0"/>
        <w:jc w:val="left"/>
        <w:rPr>
          <w:b/>
        </w:rPr>
      </w:pPr>
    </w:p>
    <w:p w:rsidR="006958DB" w:rsidRDefault="00917964">
      <w:pPr>
        <w:pStyle w:val="a4"/>
        <w:numPr>
          <w:ilvl w:val="1"/>
          <w:numId w:val="64"/>
        </w:numPr>
        <w:tabs>
          <w:tab w:val="left" w:pos="360"/>
        </w:tabs>
        <w:ind w:left="360" w:right="1534" w:hanging="360"/>
        <w:rPr>
          <w:b/>
          <w:sz w:val="24"/>
        </w:rPr>
      </w:pPr>
      <w:r>
        <w:rPr>
          <w:b/>
          <w:sz w:val="24"/>
        </w:rPr>
        <w:t>Особенности</w:t>
      </w:r>
      <w:r>
        <w:rPr>
          <w:b/>
          <w:spacing w:val="-2"/>
          <w:sz w:val="24"/>
        </w:rPr>
        <w:t xml:space="preserve"> </w:t>
      </w:r>
      <w:r>
        <w:rPr>
          <w:b/>
          <w:sz w:val="24"/>
        </w:rPr>
        <w:t>образовательной</w:t>
      </w:r>
      <w:r>
        <w:rPr>
          <w:b/>
          <w:spacing w:val="-5"/>
          <w:sz w:val="24"/>
        </w:rPr>
        <w:t xml:space="preserve"> </w:t>
      </w:r>
      <w:r>
        <w:rPr>
          <w:b/>
          <w:sz w:val="24"/>
        </w:rPr>
        <w:t>деятельности</w:t>
      </w:r>
      <w:r>
        <w:rPr>
          <w:b/>
          <w:spacing w:val="-5"/>
          <w:sz w:val="24"/>
        </w:rPr>
        <w:t xml:space="preserve"> </w:t>
      </w:r>
      <w:r>
        <w:rPr>
          <w:b/>
          <w:sz w:val="24"/>
        </w:rPr>
        <w:t>разных</w:t>
      </w:r>
      <w:r>
        <w:rPr>
          <w:b/>
          <w:spacing w:val="-6"/>
          <w:sz w:val="24"/>
        </w:rPr>
        <w:t xml:space="preserve"> </w:t>
      </w:r>
      <w:r>
        <w:rPr>
          <w:b/>
          <w:sz w:val="24"/>
        </w:rPr>
        <w:t>видов</w:t>
      </w:r>
      <w:r>
        <w:rPr>
          <w:b/>
          <w:spacing w:val="-1"/>
          <w:sz w:val="24"/>
        </w:rPr>
        <w:t xml:space="preserve"> </w:t>
      </w:r>
      <w:r>
        <w:rPr>
          <w:b/>
          <w:sz w:val="24"/>
        </w:rPr>
        <w:t>и</w:t>
      </w:r>
      <w:r>
        <w:rPr>
          <w:b/>
          <w:spacing w:val="-1"/>
          <w:sz w:val="24"/>
        </w:rPr>
        <w:t xml:space="preserve"> </w:t>
      </w:r>
      <w:r>
        <w:rPr>
          <w:b/>
          <w:spacing w:val="-2"/>
          <w:sz w:val="24"/>
        </w:rPr>
        <w:t>культурных</w:t>
      </w:r>
    </w:p>
    <w:p w:rsidR="006958DB" w:rsidRDefault="00917964">
      <w:pPr>
        <w:spacing w:before="2"/>
        <w:ind w:right="1529"/>
        <w:jc w:val="right"/>
        <w:rPr>
          <w:b/>
          <w:sz w:val="24"/>
        </w:rPr>
      </w:pPr>
      <w:r>
        <w:rPr>
          <w:b/>
          <w:spacing w:val="-2"/>
          <w:sz w:val="24"/>
        </w:rPr>
        <w:t>практик.</w:t>
      </w:r>
    </w:p>
    <w:p w:rsidR="006958DB" w:rsidRDefault="00917964">
      <w:pPr>
        <w:pStyle w:val="a3"/>
        <w:spacing w:line="268" w:lineRule="exact"/>
        <w:jc w:val="left"/>
      </w:pPr>
      <w:r>
        <w:t>Образовательная</w:t>
      </w:r>
      <w:r>
        <w:rPr>
          <w:spacing w:val="-6"/>
        </w:rPr>
        <w:t xml:space="preserve"> </w:t>
      </w:r>
      <w:r>
        <w:t>деятельность</w:t>
      </w:r>
      <w:r>
        <w:rPr>
          <w:spacing w:val="-9"/>
        </w:rPr>
        <w:t xml:space="preserve"> </w:t>
      </w:r>
      <w:r>
        <w:t>в</w:t>
      </w:r>
      <w:r>
        <w:rPr>
          <w:spacing w:val="-5"/>
        </w:rPr>
        <w:t xml:space="preserve"> </w:t>
      </w:r>
      <w:r>
        <w:t>ДОУ</w:t>
      </w:r>
      <w:r>
        <w:rPr>
          <w:spacing w:val="-12"/>
        </w:rPr>
        <w:t xml:space="preserve"> </w:t>
      </w:r>
      <w:r>
        <w:rPr>
          <w:spacing w:val="-2"/>
        </w:rPr>
        <w:t>включает:</w:t>
      </w:r>
    </w:p>
    <w:p w:rsidR="006958DB" w:rsidRDefault="00917964">
      <w:pPr>
        <w:pStyle w:val="a4"/>
        <w:numPr>
          <w:ilvl w:val="1"/>
          <w:numId w:val="91"/>
        </w:numPr>
        <w:tabs>
          <w:tab w:val="left" w:pos="1138"/>
        </w:tabs>
        <w:spacing w:before="1" w:line="237" w:lineRule="auto"/>
        <w:ind w:right="587"/>
        <w:jc w:val="left"/>
        <w:rPr>
          <w:sz w:val="24"/>
        </w:rPr>
      </w:pPr>
      <w:r>
        <w:rPr>
          <w:sz w:val="24"/>
        </w:rPr>
        <w:t>образовательную</w:t>
      </w:r>
      <w:r>
        <w:rPr>
          <w:spacing w:val="40"/>
          <w:sz w:val="24"/>
        </w:rPr>
        <w:t xml:space="preserve"> </w:t>
      </w:r>
      <w:r>
        <w:rPr>
          <w:sz w:val="24"/>
        </w:rPr>
        <w:t>деятельность,</w:t>
      </w:r>
      <w:r>
        <w:rPr>
          <w:spacing w:val="37"/>
          <w:sz w:val="24"/>
        </w:rPr>
        <w:t xml:space="preserve"> </w:t>
      </w:r>
      <w:r>
        <w:rPr>
          <w:sz w:val="24"/>
        </w:rPr>
        <w:t>осуществляемую</w:t>
      </w:r>
      <w:r>
        <w:rPr>
          <w:spacing w:val="40"/>
          <w:sz w:val="24"/>
        </w:rPr>
        <w:t xml:space="preserve"> </w:t>
      </w:r>
      <w:r>
        <w:rPr>
          <w:sz w:val="24"/>
        </w:rPr>
        <w:t>в</w:t>
      </w:r>
      <w:r>
        <w:rPr>
          <w:spacing w:val="40"/>
          <w:sz w:val="24"/>
        </w:rPr>
        <w:t xml:space="preserve"> </w:t>
      </w:r>
      <w:r>
        <w:rPr>
          <w:sz w:val="24"/>
        </w:rPr>
        <w:t>процессе</w:t>
      </w:r>
      <w:r>
        <w:rPr>
          <w:spacing w:val="38"/>
          <w:sz w:val="24"/>
        </w:rPr>
        <w:t xml:space="preserve"> </w:t>
      </w:r>
      <w:r>
        <w:rPr>
          <w:sz w:val="24"/>
        </w:rPr>
        <w:t>организации</w:t>
      </w:r>
      <w:r>
        <w:rPr>
          <w:spacing w:val="40"/>
          <w:sz w:val="24"/>
        </w:rPr>
        <w:t xml:space="preserve"> </w:t>
      </w:r>
      <w:r>
        <w:rPr>
          <w:sz w:val="24"/>
        </w:rPr>
        <w:t>различных</w:t>
      </w:r>
      <w:r>
        <w:rPr>
          <w:spacing w:val="39"/>
          <w:sz w:val="24"/>
        </w:rPr>
        <w:t xml:space="preserve"> </w:t>
      </w:r>
      <w:r>
        <w:rPr>
          <w:sz w:val="24"/>
        </w:rPr>
        <w:t>видов детской деятельности;</w:t>
      </w:r>
    </w:p>
    <w:p w:rsidR="006958DB" w:rsidRDefault="00917964">
      <w:pPr>
        <w:pStyle w:val="a4"/>
        <w:numPr>
          <w:ilvl w:val="1"/>
          <w:numId w:val="91"/>
        </w:numPr>
        <w:tabs>
          <w:tab w:val="left" w:pos="1137"/>
        </w:tabs>
        <w:spacing w:before="3" w:line="275" w:lineRule="exact"/>
        <w:ind w:left="1137" w:hanging="335"/>
        <w:jc w:val="left"/>
        <w:rPr>
          <w:sz w:val="24"/>
        </w:rPr>
      </w:pPr>
      <w:r>
        <w:rPr>
          <w:sz w:val="24"/>
        </w:rPr>
        <w:t>образовательную</w:t>
      </w:r>
      <w:r>
        <w:rPr>
          <w:spacing w:val="-11"/>
          <w:sz w:val="24"/>
        </w:rPr>
        <w:t xml:space="preserve"> </w:t>
      </w:r>
      <w:r>
        <w:rPr>
          <w:sz w:val="24"/>
        </w:rPr>
        <w:t>деятельность,</w:t>
      </w:r>
      <w:r>
        <w:rPr>
          <w:spacing w:val="-9"/>
          <w:sz w:val="24"/>
        </w:rPr>
        <w:t xml:space="preserve"> </w:t>
      </w:r>
      <w:r>
        <w:rPr>
          <w:sz w:val="24"/>
        </w:rPr>
        <w:t>осуществляемую</w:t>
      </w:r>
      <w:r>
        <w:rPr>
          <w:spacing w:val="-4"/>
          <w:sz w:val="24"/>
        </w:rPr>
        <w:t xml:space="preserve"> </w:t>
      </w:r>
      <w:r>
        <w:rPr>
          <w:sz w:val="24"/>
        </w:rPr>
        <w:t>в</w:t>
      </w:r>
      <w:r>
        <w:rPr>
          <w:spacing w:val="-7"/>
          <w:sz w:val="24"/>
        </w:rPr>
        <w:t xml:space="preserve"> </w:t>
      </w:r>
      <w:r>
        <w:rPr>
          <w:sz w:val="24"/>
        </w:rPr>
        <w:t>ходе</w:t>
      </w:r>
      <w:r>
        <w:rPr>
          <w:spacing w:val="-8"/>
          <w:sz w:val="24"/>
        </w:rPr>
        <w:t xml:space="preserve"> </w:t>
      </w:r>
      <w:r>
        <w:rPr>
          <w:sz w:val="24"/>
        </w:rPr>
        <w:t>режимных</w:t>
      </w:r>
      <w:r>
        <w:rPr>
          <w:spacing w:val="-11"/>
          <w:sz w:val="24"/>
        </w:rPr>
        <w:t xml:space="preserve"> </w:t>
      </w:r>
      <w:r>
        <w:rPr>
          <w:spacing w:val="-2"/>
          <w:sz w:val="24"/>
        </w:rPr>
        <w:t>процессов;</w:t>
      </w:r>
    </w:p>
    <w:p w:rsidR="006958DB" w:rsidRDefault="00917964">
      <w:pPr>
        <w:pStyle w:val="a4"/>
        <w:numPr>
          <w:ilvl w:val="1"/>
          <w:numId w:val="91"/>
        </w:numPr>
        <w:tabs>
          <w:tab w:val="left" w:pos="1137"/>
        </w:tabs>
        <w:spacing w:line="275" w:lineRule="exact"/>
        <w:ind w:left="1137" w:hanging="335"/>
        <w:jc w:val="left"/>
        <w:rPr>
          <w:sz w:val="24"/>
        </w:rPr>
      </w:pPr>
      <w:r>
        <w:rPr>
          <w:sz w:val="24"/>
        </w:rPr>
        <w:t>самостоятельную</w:t>
      </w:r>
      <w:r>
        <w:rPr>
          <w:spacing w:val="-13"/>
          <w:sz w:val="24"/>
        </w:rPr>
        <w:t xml:space="preserve"> </w:t>
      </w:r>
      <w:r>
        <w:rPr>
          <w:sz w:val="24"/>
        </w:rPr>
        <w:t>деятельность</w:t>
      </w:r>
      <w:r>
        <w:rPr>
          <w:spacing w:val="-8"/>
          <w:sz w:val="24"/>
        </w:rPr>
        <w:t xml:space="preserve"> </w:t>
      </w:r>
      <w:r>
        <w:rPr>
          <w:spacing w:val="-2"/>
          <w:sz w:val="24"/>
        </w:rPr>
        <w:t>детей;</w:t>
      </w:r>
    </w:p>
    <w:p w:rsidR="006958DB" w:rsidRDefault="00917964">
      <w:pPr>
        <w:pStyle w:val="a4"/>
        <w:numPr>
          <w:ilvl w:val="1"/>
          <w:numId w:val="91"/>
        </w:numPr>
        <w:tabs>
          <w:tab w:val="left" w:pos="1136"/>
        </w:tabs>
        <w:spacing w:before="3"/>
        <w:ind w:left="662" w:right="558" w:firstLine="139"/>
        <w:jc w:val="left"/>
        <w:rPr>
          <w:i/>
          <w:sz w:val="24"/>
        </w:rPr>
      </w:pPr>
      <w:r>
        <w:rPr>
          <w:sz w:val="24"/>
        </w:rPr>
        <w:t>взаимодействие с семьями детей по реализации образовательной программы ДО. Образовательная</w:t>
      </w:r>
      <w:r>
        <w:rPr>
          <w:spacing w:val="80"/>
          <w:sz w:val="24"/>
        </w:rPr>
        <w:t xml:space="preserve"> </w:t>
      </w:r>
      <w:r>
        <w:rPr>
          <w:sz w:val="24"/>
        </w:rPr>
        <w:t>деятельность</w:t>
      </w:r>
      <w:r>
        <w:rPr>
          <w:spacing w:val="80"/>
          <w:sz w:val="24"/>
        </w:rPr>
        <w:t xml:space="preserve"> </w:t>
      </w:r>
      <w:r>
        <w:rPr>
          <w:sz w:val="24"/>
        </w:rPr>
        <w:t>организуется</w:t>
      </w:r>
      <w:r>
        <w:rPr>
          <w:spacing w:val="80"/>
          <w:sz w:val="24"/>
        </w:rPr>
        <w:t xml:space="preserve"> </w:t>
      </w:r>
      <w:r>
        <w:rPr>
          <w:sz w:val="24"/>
        </w:rPr>
        <w:t>как</w:t>
      </w:r>
      <w:r>
        <w:rPr>
          <w:spacing w:val="80"/>
          <w:sz w:val="24"/>
        </w:rPr>
        <w:t xml:space="preserve"> </w:t>
      </w:r>
      <w:r>
        <w:rPr>
          <w:sz w:val="24"/>
        </w:rPr>
        <w:t>совместная</w:t>
      </w:r>
      <w:r>
        <w:rPr>
          <w:spacing w:val="80"/>
          <w:sz w:val="24"/>
        </w:rPr>
        <w:t xml:space="preserve"> </w:t>
      </w:r>
      <w:r>
        <w:rPr>
          <w:sz w:val="24"/>
        </w:rPr>
        <w:t>деятельность</w:t>
      </w:r>
      <w:r>
        <w:rPr>
          <w:spacing w:val="80"/>
          <w:sz w:val="24"/>
        </w:rPr>
        <w:t xml:space="preserve"> </w:t>
      </w:r>
      <w:r>
        <w:rPr>
          <w:sz w:val="24"/>
        </w:rPr>
        <w:t>педагога</w:t>
      </w:r>
      <w:r>
        <w:rPr>
          <w:spacing w:val="80"/>
          <w:sz w:val="24"/>
        </w:rPr>
        <w:t xml:space="preserve"> </w:t>
      </w:r>
      <w:r>
        <w:rPr>
          <w:sz w:val="24"/>
        </w:rPr>
        <w:t>и детей, самостоятельная</w:t>
      </w:r>
      <w:r>
        <w:rPr>
          <w:spacing w:val="-8"/>
          <w:sz w:val="24"/>
        </w:rPr>
        <w:t xml:space="preserve"> </w:t>
      </w:r>
      <w:r>
        <w:rPr>
          <w:sz w:val="24"/>
        </w:rPr>
        <w:t>деятельность</w:t>
      </w:r>
      <w:r>
        <w:rPr>
          <w:spacing w:val="-2"/>
          <w:sz w:val="24"/>
        </w:rPr>
        <w:t xml:space="preserve"> </w:t>
      </w:r>
      <w:r>
        <w:rPr>
          <w:sz w:val="24"/>
        </w:rPr>
        <w:t>детей.</w:t>
      </w:r>
      <w:r>
        <w:rPr>
          <w:spacing w:val="-6"/>
          <w:sz w:val="24"/>
        </w:rPr>
        <w:t xml:space="preserve"> </w:t>
      </w:r>
      <w:r>
        <w:rPr>
          <w:sz w:val="24"/>
        </w:rPr>
        <w:t>В</w:t>
      </w:r>
      <w:r>
        <w:rPr>
          <w:spacing w:val="-5"/>
          <w:sz w:val="24"/>
        </w:rPr>
        <w:t xml:space="preserve"> </w:t>
      </w:r>
      <w:r>
        <w:rPr>
          <w:sz w:val="24"/>
        </w:rPr>
        <w:t>зависимости</w:t>
      </w:r>
      <w:r>
        <w:rPr>
          <w:spacing w:val="-7"/>
          <w:sz w:val="24"/>
        </w:rPr>
        <w:t xml:space="preserve"> </w:t>
      </w:r>
      <w:r>
        <w:rPr>
          <w:sz w:val="24"/>
        </w:rPr>
        <w:t>от</w:t>
      </w:r>
      <w:r>
        <w:rPr>
          <w:spacing w:val="-7"/>
          <w:sz w:val="24"/>
        </w:rPr>
        <w:t xml:space="preserve"> </w:t>
      </w:r>
      <w:r>
        <w:rPr>
          <w:sz w:val="24"/>
        </w:rPr>
        <w:t>решаемых</w:t>
      </w:r>
      <w:r>
        <w:rPr>
          <w:spacing w:val="-8"/>
          <w:sz w:val="24"/>
        </w:rPr>
        <w:t xml:space="preserve"> </w:t>
      </w:r>
      <w:r>
        <w:rPr>
          <w:sz w:val="24"/>
        </w:rPr>
        <w:t>образовательных задач,</w:t>
      </w:r>
      <w:r>
        <w:rPr>
          <w:spacing w:val="-1"/>
          <w:sz w:val="24"/>
        </w:rPr>
        <w:t xml:space="preserve"> </w:t>
      </w:r>
      <w:r>
        <w:rPr>
          <w:sz w:val="24"/>
        </w:rPr>
        <w:t xml:space="preserve">желаний детей, их образовательных потребностей, педагог может выбрать один или несколько </w:t>
      </w:r>
      <w:r>
        <w:rPr>
          <w:i/>
          <w:sz w:val="24"/>
        </w:rPr>
        <w:t>вариантов совместной деятельности:</w:t>
      </w:r>
    </w:p>
    <w:p w:rsidR="006958DB" w:rsidRDefault="006958DB">
      <w:pPr>
        <w:pStyle w:val="a4"/>
        <w:jc w:val="left"/>
        <w:rPr>
          <w:i/>
          <w:sz w:val="24"/>
        </w:rPr>
        <w:sectPr w:rsidR="006958DB">
          <w:pgSz w:w="12000" w:h="16970"/>
          <w:pgMar w:top="900" w:right="566" w:bottom="280" w:left="0" w:header="31" w:footer="0" w:gutter="0"/>
          <w:cols w:space="720"/>
        </w:sectPr>
      </w:pPr>
    </w:p>
    <w:p w:rsidR="006958DB" w:rsidRDefault="00917964">
      <w:pPr>
        <w:pStyle w:val="a4"/>
        <w:numPr>
          <w:ilvl w:val="0"/>
          <w:numId w:val="63"/>
        </w:numPr>
        <w:tabs>
          <w:tab w:val="left" w:pos="829"/>
        </w:tabs>
        <w:spacing w:before="195" w:line="237" w:lineRule="auto"/>
        <w:ind w:right="562" w:firstLine="0"/>
        <w:rPr>
          <w:i/>
          <w:sz w:val="24"/>
        </w:rPr>
      </w:pPr>
      <w:r>
        <w:rPr>
          <w:i/>
          <w:sz w:val="24"/>
        </w:rPr>
        <w:lastRenderedPageBreak/>
        <w:t>совместная деятельность педагога с ребёнком</w:t>
      </w:r>
      <w:r>
        <w:rPr>
          <w:sz w:val="24"/>
        </w:rPr>
        <w:t>, где, взаимодействуя с ребёнком, он выполняет функции педагога: обучает ребёнка чему-то новому;</w:t>
      </w:r>
    </w:p>
    <w:p w:rsidR="006958DB" w:rsidRDefault="00917964">
      <w:pPr>
        <w:pStyle w:val="a4"/>
        <w:numPr>
          <w:ilvl w:val="0"/>
          <w:numId w:val="63"/>
        </w:numPr>
        <w:tabs>
          <w:tab w:val="left" w:pos="824"/>
        </w:tabs>
        <w:spacing w:before="6" w:line="237" w:lineRule="auto"/>
        <w:ind w:right="551" w:firstLine="0"/>
        <w:rPr>
          <w:sz w:val="24"/>
        </w:rPr>
      </w:pPr>
      <w:r>
        <w:rPr>
          <w:i/>
          <w:sz w:val="24"/>
        </w:rPr>
        <w:t>совместная деятельность ребёнка с педагогом</w:t>
      </w:r>
      <w:r>
        <w:rPr>
          <w:sz w:val="24"/>
        </w:rPr>
        <w:t xml:space="preserve">, при которой ребёнок и педагог - равноправные </w:t>
      </w:r>
      <w:r>
        <w:rPr>
          <w:spacing w:val="-2"/>
          <w:sz w:val="24"/>
        </w:rPr>
        <w:t>партнеры;</w:t>
      </w:r>
    </w:p>
    <w:p w:rsidR="006958DB" w:rsidRDefault="00917964">
      <w:pPr>
        <w:pStyle w:val="a4"/>
        <w:numPr>
          <w:ilvl w:val="1"/>
          <w:numId w:val="63"/>
        </w:numPr>
        <w:tabs>
          <w:tab w:val="left" w:pos="1136"/>
          <w:tab w:val="left" w:pos="1138"/>
        </w:tabs>
        <w:spacing w:before="3"/>
        <w:ind w:right="559"/>
        <w:rPr>
          <w:sz w:val="24"/>
        </w:rPr>
      </w:pPr>
      <w:r>
        <w:rPr>
          <w:i/>
          <w:sz w:val="24"/>
        </w:rPr>
        <w:t>совместная деятельность группы детей под руководством педагога</w:t>
      </w:r>
      <w:r>
        <w:rPr>
          <w:sz w:val="24"/>
        </w:rPr>
        <w:t>,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958DB" w:rsidRDefault="00917964">
      <w:pPr>
        <w:pStyle w:val="a4"/>
        <w:numPr>
          <w:ilvl w:val="1"/>
          <w:numId w:val="63"/>
        </w:numPr>
        <w:tabs>
          <w:tab w:val="left" w:pos="1136"/>
          <w:tab w:val="left" w:pos="1138"/>
        </w:tabs>
        <w:ind w:right="555"/>
        <w:rPr>
          <w:sz w:val="24"/>
        </w:rPr>
      </w:pPr>
      <w:r>
        <w:rPr>
          <w:i/>
          <w:sz w:val="24"/>
        </w:rPr>
        <w:t>совместная деятельность детей со сверстниками без участия педагога</w:t>
      </w:r>
      <w:r>
        <w:rPr>
          <w:sz w:val="24"/>
        </w:rPr>
        <w:t>,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958DB" w:rsidRDefault="00917964">
      <w:pPr>
        <w:pStyle w:val="a4"/>
        <w:numPr>
          <w:ilvl w:val="1"/>
          <w:numId w:val="63"/>
        </w:numPr>
        <w:tabs>
          <w:tab w:val="left" w:pos="1136"/>
          <w:tab w:val="left" w:pos="1138"/>
        </w:tabs>
        <w:ind w:right="552"/>
        <w:rPr>
          <w:sz w:val="24"/>
        </w:rPr>
      </w:pPr>
      <w:r>
        <w:rPr>
          <w:i/>
          <w:sz w:val="24"/>
        </w:rPr>
        <w:t>самостоятельная, спонтанно возникающая, совместная деятельность детей без всякого участия педагога</w:t>
      </w:r>
      <w:r>
        <w:rPr>
          <w:sz w:val="24"/>
        </w:rPr>
        <w:t>. Это могут быть самостоятельные игры детей (сюжетно-ролевые, режиссерские, театрализованные,</w:t>
      </w:r>
      <w:r>
        <w:rPr>
          <w:spacing w:val="-2"/>
          <w:sz w:val="24"/>
        </w:rPr>
        <w:t xml:space="preserve"> </w:t>
      </w:r>
      <w:r>
        <w:rPr>
          <w:sz w:val="24"/>
        </w:rPr>
        <w:t>игры с</w:t>
      </w:r>
      <w:r>
        <w:rPr>
          <w:spacing w:val="-4"/>
          <w:sz w:val="24"/>
        </w:rPr>
        <w:t xml:space="preserve"> </w:t>
      </w:r>
      <w:r>
        <w:rPr>
          <w:sz w:val="24"/>
        </w:rPr>
        <w:t>правилами,</w:t>
      </w:r>
      <w:r>
        <w:rPr>
          <w:spacing w:val="-2"/>
          <w:sz w:val="24"/>
        </w:rPr>
        <w:t xml:space="preserve"> </w:t>
      </w:r>
      <w:r>
        <w:rPr>
          <w:sz w:val="24"/>
        </w:rPr>
        <w:t>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6958DB" w:rsidRDefault="00917964">
      <w:pPr>
        <w:pStyle w:val="a3"/>
        <w:spacing w:before="1"/>
        <w:ind w:right="555"/>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способов его реализации, стремление к сотрудничеству с детьми, инициативность</w:t>
      </w:r>
      <w:r>
        <w:rPr>
          <w:spacing w:val="40"/>
        </w:rPr>
        <w:t xml:space="preserve"> </w:t>
      </w:r>
      <w:r>
        <w:t>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w:t>
      </w:r>
      <w:r>
        <w:rPr>
          <w:spacing w:val="40"/>
        </w:rPr>
        <w:t xml:space="preserve"> </w:t>
      </w:r>
      <w:r>
        <w:t>совместной</w:t>
      </w:r>
      <w:r>
        <w:rPr>
          <w:spacing w:val="-15"/>
        </w:rPr>
        <w:t xml:space="preserve"> </w:t>
      </w:r>
      <w:r>
        <w:t>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958DB" w:rsidRDefault="00917964">
      <w:pPr>
        <w:pStyle w:val="a3"/>
        <w:spacing w:before="4"/>
        <w:ind w:right="551"/>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958DB" w:rsidRDefault="00917964">
      <w:pPr>
        <w:pStyle w:val="a3"/>
        <w:ind w:right="556"/>
      </w:pPr>
      <w:r>
        <w:rPr>
          <w:b/>
        </w:rPr>
        <w:t xml:space="preserve">Игра </w:t>
      </w:r>
      <w:r>
        <w:t>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w:t>
      </w:r>
      <w:r>
        <w:rPr>
          <w:spacing w:val="-15"/>
        </w:rPr>
        <w:t xml:space="preserve"> </w:t>
      </w:r>
      <w:r>
        <w:t>кооперации.</w:t>
      </w:r>
      <w:r>
        <w:rPr>
          <w:spacing w:val="-15"/>
        </w:rPr>
        <w:t xml:space="preserve"> </w:t>
      </w:r>
      <w:r>
        <w:t>Играя</w:t>
      </w:r>
      <w:r>
        <w:rPr>
          <w:spacing w:val="-15"/>
        </w:rPr>
        <w:t xml:space="preserve"> </w:t>
      </w:r>
      <w:r>
        <w:t>вместе,</w:t>
      </w:r>
      <w:r>
        <w:rPr>
          <w:spacing w:val="-15"/>
        </w:rPr>
        <w:t xml:space="preserve"> </w:t>
      </w:r>
      <w:r>
        <w:t>дети</w:t>
      </w:r>
      <w:r>
        <w:rPr>
          <w:spacing w:val="-15"/>
        </w:rPr>
        <w:t xml:space="preserve"> </w:t>
      </w:r>
      <w:r>
        <w:t>строят</w:t>
      </w:r>
      <w:r>
        <w:rPr>
          <w:spacing w:val="-15"/>
        </w:rPr>
        <w:t xml:space="preserve"> </w:t>
      </w:r>
      <w:r>
        <w:t>свои</w:t>
      </w:r>
      <w:r>
        <w:rPr>
          <w:spacing w:val="22"/>
        </w:rPr>
        <w:t xml:space="preserve"> </w:t>
      </w:r>
      <w:r>
        <w:t>взаимоотношения,</w:t>
      </w:r>
      <w:r>
        <w:rPr>
          <w:spacing w:val="-13"/>
        </w:rPr>
        <w:t xml:space="preserve"> </w:t>
      </w:r>
      <w:r>
        <w:t>учатся</w:t>
      </w:r>
      <w:r>
        <w:rPr>
          <w:spacing w:val="-15"/>
        </w:rPr>
        <w:t xml:space="preserve"> </w:t>
      </w:r>
      <w:r>
        <w:t>общению,</w:t>
      </w:r>
      <w:r>
        <w:rPr>
          <w:spacing w:val="-15"/>
        </w:rPr>
        <w:t xml:space="preserve"> </w:t>
      </w:r>
      <w:r>
        <w:t>проявляют активность и инициативу</w:t>
      </w:r>
      <w:r>
        <w:rPr>
          <w:spacing w:val="-1"/>
        </w:rPr>
        <w:t xml:space="preserve"> </w:t>
      </w:r>
      <w:r>
        <w:t>и другое. Детство без игры и вне игры не представляется возможным.</w:t>
      </w:r>
    </w:p>
    <w:p w:rsidR="006958DB" w:rsidRDefault="00917964">
      <w:pPr>
        <w:pStyle w:val="a3"/>
        <w:ind w:right="569"/>
      </w:pPr>
      <w: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958DB" w:rsidRDefault="00917964">
      <w:pPr>
        <w:pStyle w:val="a3"/>
        <w:ind w:right="555"/>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w:t>
      </w:r>
      <w:r>
        <w:rPr>
          <w:spacing w:val="40"/>
        </w:rPr>
        <w:t xml:space="preserve"> </w:t>
      </w:r>
      <w:r>
        <w:t>личности; метод или прием обучения; средство</w:t>
      </w:r>
      <w:r>
        <w:rPr>
          <w:spacing w:val="-15"/>
        </w:rPr>
        <w:t xml:space="preserve"> </w:t>
      </w:r>
      <w:r>
        <w:t>саморазвития,</w:t>
      </w:r>
      <w:r>
        <w:rPr>
          <w:spacing w:val="-15"/>
        </w:rPr>
        <w:t xml:space="preserve"> </w:t>
      </w:r>
      <w:r>
        <w:t>самовоспитания,</w:t>
      </w:r>
      <w:r>
        <w:rPr>
          <w:spacing w:val="-15"/>
        </w:rPr>
        <w:t xml:space="preserve"> </w:t>
      </w:r>
      <w:r>
        <w:t>самообучения,</w:t>
      </w:r>
      <w:r>
        <w:rPr>
          <w:spacing w:val="-15"/>
        </w:rPr>
        <w:t xml:space="preserve"> </w:t>
      </w:r>
      <w:r>
        <w:t>саморегуляции.</w:t>
      </w:r>
      <w:r>
        <w:rPr>
          <w:spacing w:val="-15"/>
        </w:rPr>
        <w:t xml:space="preserve"> </w:t>
      </w:r>
      <w:r>
        <w:t>Отсутствие</w:t>
      </w:r>
      <w:r>
        <w:rPr>
          <w:spacing w:val="-15"/>
        </w:rPr>
        <w:t xml:space="preserve"> </w:t>
      </w:r>
      <w:r>
        <w:t>или</w:t>
      </w:r>
      <w:r>
        <w:rPr>
          <w:spacing w:val="-15"/>
        </w:rPr>
        <w:t xml:space="preserve"> </w:t>
      </w:r>
      <w:r>
        <w:t xml:space="preserve">недостаток игры в жизни ребёнка приводит к серьезным проблемам, прежде всего, в социальном развитии </w:t>
      </w:r>
      <w:r>
        <w:rPr>
          <w:spacing w:val="-2"/>
        </w:rPr>
        <w:t>детей.</w:t>
      </w:r>
    </w:p>
    <w:p w:rsidR="006958DB" w:rsidRDefault="00917964">
      <w:pPr>
        <w:pStyle w:val="a3"/>
        <w:spacing w:before="1"/>
        <w:ind w:right="563"/>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ДОУ.</w:t>
      </w:r>
    </w:p>
    <w:p w:rsidR="006958DB" w:rsidRDefault="00917964">
      <w:pPr>
        <w:pStyle w:val="a3"/>
        <w:spacing w:before="1" w:after="18"/>
        <w:ind w:right="552"/>
      </w:pPr>
      <w:r>
        <w:t>Образовательная деятельность в режимных процессах имеет специфику и предполагает использование</w:t>
      </w:r>
      <w:r>
        <w:rPr>
          <w:spacing w:val="-15"/>
        </w:rPr>
        <w:t xml:space="preserve"> </w:t>
      </w:r>
      <w:r>
        <w:t>особых</w:t>
      </w:r>
      <w:r>
        <w:rPr>
          <w:spacing w:val="-15"/>
        </w:rPr>
        <w:t xml:space="preserve"> </w:t>
      </w:r>
      <w:r>
        <w:t>форм</w:t>
      </w:r>
      <w:r>
        <w:rPr>
          <w:spacing w:val="-15"/>
        </w:rPr>
        <w:t xml:space="preserve"> </w:t>
      </w:r>
      <w:r>
        <w:t>работы</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реализуемыми</w:t>
      </w:r>
      <w:r>
        <w:rPr>
          <w:spacing w:val="-15"/>
        </w:rPr>
        <w:t xml:space="preserve"> </w:t>
      </w:r>
      <w:r>
        <w:t>задачами</w:t>
      </w:r>
      <w:r>
        <w:rPr>
          <w:spacing w:val="-15"/>
        </w:rPr>
        <w:t xml:space="preserve"> </w:t>
      </w:r>
      <w:r>
        <w:t>воспитания,</w:t>
      </w:r>
      <w:r>
        <w:rPr>
          <w:spacing w:val="-15"/>
        </w:rPr>
        <w:t xml:space="preserve"> </w:t>
      </w:r>
      <w:r>
        <w:t>обучения и развития ребёнка. Основная задача педагога в утренний отрезок времени состоит втом, чтобы включить детей в общий ритм жизни ДОУ, создать у них бодрое, жизнерадостное настроение.</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8360"/>
      </w:tblGrid>
      <w:tr w:rsidR="006958DB">
        <w:trPr>
          <w:trHeight w:val="273"/>
        </w:trPr>
        <w:tc>
          <w:tcPr>
            <w:tcW w:w="1426" w:type="dxa"/>
          </w:tcPr>
          <w:p w:rsidR="006958DB" w:rsidRDefault="00917964">
            <w:pPr>
              <w:pStyle w:val="TableParagraph"/>
              <w:spacing w:line="253" w:lineRule="exact"/>
              <w:ind w:left="-1"/>
              <w:rPr>
                <w:b/>
                <w:sz w:val="24"/>
              </w:rPr>
            </w:pPr>
            <w:r>
              <w:rPr>
                <w:b/>
                <w:spacing w:val="-2"/>
                <w:sz w:val="24"/>
              </w:rPr>
              <w:t>Режимные</w:t>
            </w:r>
          </w:p>
        </w:tc>
        <w:tc>
          <w:tcPr>
            <w:tcW w:w="8360" w:type="dxa"/>
          </w:tcPr>
          <w:p w:rsidR="006958DB" w:rsidRDefault="00917964">
            <w:pPr>
              <w:pStyle w:val="TableParagraph"/>
              <w:spacing w:line="253" w:lineRule="exact"/>
              <w:ind w:left="619"/>
              <w:rPr>
                <w:b/>
                <w:sz w:val="24"/>
              </w:rPr>
            </w:pPr>
            <w:r>
              <w:rPr>
                <w:b/>
                <w:sz w:val="24"/>
              </w:rPr>
              <w:t>Образовательная</w:t>
            </w:r>
            <w:r>
              <w:rPr>
                <w:b/>
                <w:spacing w:val="-13"/>
                <w:sz w:val="24"/>
              </w:rPr>
              <w:t xml:space="preserve"> </w:t>
            </w:r>
            <w:r>
              <w:rPr>
                <w:b/>
                <w:sz w:val="24"/>
              </w:rPr>
              <w:t>деятельность</w:t>
            </w:r>
            <w:r>
              <w:rPr>
                <w:b/>
                <w:spacing w:val="-4"/>
                <w:sz w:val="24"/>
              </w:rPr>
              <w:t xml:space="preserve"> </w:t>
            </w:r>
            <w:r>
              <w:rPr>
                <w:b/>
                <w:sz w:val="24"/>
              </w:rPr>
              <w:t>в</w:t>
            </w:r>
            <w:r>
              <w:rPr>
                <w:b/>
                <w:spacing w:val="-7"/>
                <w:sz w:val="24"/>
              </w:rPr>
              <w:t xml:space="preserve"> </w:t>
            </w:r>
            <w:r>
              <w:rPr>
                <w:b/>
                <w:sz w:val="24"/>
              </w:rPr>
              <w:t>режимных</w:t>
            </w:r>
            <w:r>
              <w:rPr>
                <w:b/>
                <w:spacing w:val="-7"/>
                <w:sz w:val="24"/>
              </w:rPr>
              <w:t xml:space="preserve"> </w:t>
            </w:r>
            <w:r>
              <w:rPr>
                <w:b/>
                <w:spacing w:val="-2"/>
                <w:sz w:val="24"/>
              </w:rPr>
              <w:t>моментах</w:t>
            </w:r>
          </w:p>
        </w:tc>
      </w:tr>
    </w:tbl>
    <w:p w:rsidR="006958DB" w:rsidRDefault="006958DB">
      <w:pPr>
        <w:pStyle w:val="TableParagraph"/>
        <w:spacing w:line="253" w:lineRule="exact"/>
        <w:rPr>
          <w:b/>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8360"/>
      </w:tblGrid>
      <w:tr w:rsidR="006958DB">
        <w:trPr>
          <w:trHeight w:val="277"/>
        </w:trPr>
        <w:tc>
          <w:tcPr>
            <w:tcW w:w="1426" w:type="dxa"/>
          </w:tcPr>
          <w:p w:rsidR="006958DB" w:rsidRDefault="00917964">
            <w:pPr>
              <w:pStyle w:val="TableParagraph"/>
              <w:spacing w:line="258" w:lineRule="exact"/>
              <w:ind w:left="0" w:right="199"/>
              <w:jc w:val="right"/>
              <w:rPr>
                <w:b/>
                <w:sz w:val="24"/>
              </w:rPr>
            </w:pPr>
            <w:r>
              <w:rPr>
                <w:b/>
                <w:spacing w:val="-2"/>
                <w:sz w:val="24"/>
              </w:rPr>
              <w:t>моменты</w:t>
            </w:r>
          </w:p>
        </w:tc>
        <w:tc>
          <w:tcPr>
            <w:tcW w:w="8360" w:type="dxa"/>
          </w:tcPr>
          <w:p w:rsidR="006958DB" w:rsidRDefault="006958DB">
            <w:pPr>
              <w:pStyle w:val="TableParagraph"/>
              <w:ind w:left="0"/>
              <w:rPr>
                <w:sz w:val="20"/>
              </w:rPr>
            </w:pPr>
          </w:p>
        </w:tc>
      </w:tr>
      <w:tr w:rsidR="006958DB">
        <w:trPr>
          <w:trHeight w:val="5247"/>
        </w:trPr>
        <w:tc>
          <w:tcPr>
            <w:tcW w:w="1426" w:type="dxa"/>
          </w:tcPr>
          <w:p w:rsidR="006958DB" w:rsidRDefault="00917964">
            <w:pPr>
              <w:pStyle w:val="TableParagraph"/>
              <w:ind w:left="0" w:right="164"/>
              <w:jc w:val="center"/>
              <w:rPr>
                <w:b/>
                <w:sz w:val="24"/>
              </w:rPr>
            </w:pPr>
            <w:r>
              <w:rPr>
                <w:b/>
                <w:spacing w:val="-2"/>
                <w:sz w:val="24"/>
              </w:rPr>
              <w:t>Утренний отрезок времени</w:t>
            </w:r>
          </w:p>
        </w:tc>
        <w:tc>
          <w:tcPr>
            <w:tcW w:w="8360" w:type="dxa"/>
          </w:tcPr>
          <w:p w:rsidR="006958DB" w:rsidRDefault="00917964">
            <w:pPr>
              <w:pStyle w:val="TableParagraph"/>
              <w:ind w:right="104"/>
              <w:jc w:val="both"/>
              <w:rPr>
                <w:sz w:val="24"/>
              </w:rPr>
            </w:pPr>
            <w:r>
              <w:rPr>
                <w:sz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w:t>
            </w:r>
            <w:r>
              <w:rPr>
                <w:spacing w:val="-2"/>
                <w:sz w:val="24"/>
              </w:rPr>
              <w:t>другие);</w:t>
            </w:r>
          </w:p>
          <w:p w:rsidR="006958DB" w:rsidRDefault="00917964">
            <w:pPr>
              <w:pStyle w:val="TableParagraph"/>
              <w:ind w:right="96"/>
              <w:jc w:val="both"/>
              <w:rPr>
                <w:sz w:val="24"/>
              </w:rPr>
            </w:pPr>
            <w:r>
              <w:rPr>
                <w:sz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Pr>
                <w:spacing w:val="-2"/>
                <w:sz w:val="24"/>
              </w:rPr>
              <w:t>иллюстраций;</w:t>
            </w:r>
          </w:p>
          <w:p w:rsidR="006958DB" w:rsidRDefault="00917964">
            <w:pPr>
              <w:pStyle w:val="TableParagraph"/>
              <w:ind w:right="89"/>
              <w:jc w:val="both"/>
              <w:rPr>
                <w:sz w:val="24"/>
              </w:rPr>
            </w:pPr>
            <w:r>
              <w:rPr>
                <w:sz w:val="24"/>
              </w:rPr>
              <w:t xml:space="preserve">практические, проблемные ситуации, упражнения (по освоению культурно- гигиенических навыков и культуры здоровья, правил и норм поведения и </w:t>
            </w:r>
            <w:r>
              <w:rPr>
                <w:spacing w:val="-2"/>
                <w:sz w:val="24"/>
              </w:rPr>
              <w:t>другие);</w:t>
            </w:r>
          </w:p>
          <w:p w:rsidR="006958DB" w:rsidRDefault="00917964">
            <w:pPr>
              <w:pStyle w:val="TableParagraph"/>
              <w:spacing w:line="275" w:lineRule="exact"/>
              <w:jc w:val="both"/>
              <w:rPr>
                <w:sz w:val="24"/>
              </w:rPr>
            </w:pPr>
            <w:r>
              <w:rPr>
                <w:sz w:val="24"/>
              </w:rPr>
              <w:t>наблюдения</w:t>
            </w:r>
            <w:r>
              <w:rPr>
                <w:spacing w:val="-9"/>
                <w:sz w:val="24"/>
              </w:rPr>
              <w:t xml:space="preserve"> </w:t>
            </w:r>
            <w:r>
              <w:rPr>
                <w:sz w:val="24"/>
              </w:rPr>
              <w:t>за</w:t>
            </w:r>
            <w:r>
              <w:rPr>
                <w:spacing w:val="-8"/>
                <w:sz w:val="24"/>
              </w:rPr>
              <w:t xml:space="preserve"> </w:t>
            </w:r>
            <w:r>
              <w:rPr>
                <w:sz w:val="24"/>
              </w:rPr>
              <w:t>объектами</w:t>
            </w:r>
            <w:r>
              <w:rPr>
                <w:spacing w:val="-5"/>
                <w:sz w:val="24"/>
              </w:rPr>
              <w:t xml:space="preserve"> </w:t>
            </w:r>
            <w:r>
              <w:rPr>
                <w:sz w:val="24"/>
              </w:rPr>
              <w:t>и</w:t>
            </w:r>
            <w:r>
              <w:rPr>
                <w:spacing w:val="-5"/>
                <w:sz w:val="24"/>
              </w:rPr>
              <w:t xml:space="preserve"> </w:t>
            </w:r>
            <w:r>
              <w:rPr>
                <w:sz w:val="24"/>
              </w:rPr>
              <w:t>явлениями</w:t>
            </w:r>
            <w:r>
              <w:rPr>
                <w:spacing w:val="-10"/>
                <w:sz w:val="24"/>
              </w:rPr>
              <w:t xml:space="preserve"> </w:t>
            </w:r>
            <w:r>
              <w:rPr>
                <w:sz w:val="24"/>
              </w:rPr>
              <w:t>природы,</w:t>
            </w:r>
            <w:r>
              <w:rPr>
                <w:spacing w:val="-4"/>
                <w:sz w:val="24"/>
              </w:rPr>
              <w:t xml:space="preserve"> </w:t>
            </w:r>
            <w:r>
              <w:rPr>
                <w:sz w:val="24"/>
              </w:rPr>
              <w:t xml:space="preserve">трудом </w:t>
            </w:r>
            <w:r>
              <w:rPr>
                <w:spacing w:val="-2"/>
                <w:sz w:val="24"/>
              </w:rPr>
              <w:t>взрослых;</w:t>
            </w:r>
          </w:p>
          <w:p w:rsidR="006958DB" w:rsidRDefault="00917964">
            <w:pPr>
              <w:pStyle w:val="TableParagraph"/>
              <w:spacing w:line="242" w:lineRule="auto"/>
              <w:rPr>
                <w:sz w:val="24"/>
              </w:rPr>
            </w:pPr>
            <w:r>
              <w:rPr>
                <w:sz w:val="24"/>
              </w:rPr>
              <w:t>трудовые</w:t>
            </w:r>
            <w:r>
              <w:rPr>
                <w:spacing w:val="39"/>
                <w:sz w:val="24"/>
              </w:rPr>
              <w:t xml:space="preserve"> </w:t>
            </w:r>
            <w:r>
              <w:rPr>
                <w:sz w:val="24"/>
              </w:rPr>
              <w:t>поручения</w:t>
            </w:r>
            <w:r>
              <w:rPr>
                <w:spacing w:val="40"/>
                <w:sz w:val="24"/>
              </w:rPr>
              <w:t xml:space="preserve"> </w:t>
            </w:r>
            <w:r>
              <w:rPr>
                <w:sz w:val="24"/>
              </w:rPr>
              <w:t>и</w:t>
            </w:r>
            <w:r>
              <w:rPr>
                <w:spacing w:val="40"/>
                <w:sz w:val="24"/>
              </w:rPr>
              <w:t xml:space="preserve"> </w:t>
            </w:r>
            <w:r>
              <w:rPr>
                <w:sz w:val="24"/>
              </w:rPr>
              <w:t>дежурства</w:t>
            </w:r>
            <w:r>
              <w:rPr>
                <w:spacing w:val="39"/>
                <w:sz w:val="24"/>
              </w:rPr>
              <w:t xml:space="preserve"> </w:t>
            </w:r>
            <w:r>
              <w:rPr>
                <w:sz w:val="24"/>
              </w:rPr>
              <w:t>(сервировка</w:t>
            </w:r>
            <w:r>
              <w:rPr>
                <w:spacing w:val="34"/>
                <w:sz w:val="24"/>
              </w:rPr>
              <w:t xml:space="preserve"> </w:t>
            </w:r>
            <w:r>
              <w:rPr>
                <w:sz w:val="24"/>
              </w:rPr>
              <w:t>стола</w:t>
            </w:r>
            <w:r>
              <w:rPr>
                <w:spacing w:val="39"/>
                <w:sz w:val="24"/>
              </w:rPr>
              <w:t xml:space="preserve"> </w:t>
            </w:r>
            <w:r>
              <w:rPr>
                <w:sz w:val="24"/>
              </w:rPr>
              <w:t>к</w:t>
            </w:r>
            <w:r>
              <w:rPr>
                <w:spacing w:val="34"/>
                <w:sz w:val="24"/>
              </w:rPr>
              <w:t xml:space="preserve"> </w:t>
            </w:r>
            <w:r>
              <w:rPr>
                <w:sz w:val="24"/>
              </w:rPr>
              <w:t>приему</w:t>
            </w:r>
            <w:r>
              <w:rPr>
                <w:spacing w:val="30"/>
                <w:sz w:val="24"/>
              </w:rPr>
              <w:t xml:space="preserve"> </w:t>
            </w:r>
            <w:r>
              <w:rPr>
                <w:sz w:val="24"/>
              </w:rPr>
              <w:t>пищи,</w:t>
            </w:r>
            <w:r>
              <w:rPr>
                <w:spacing w:val="37"/>
                <w:sz w:val="24"/>
              </w:rPr>
              <w:t xml:space="preserve"> </w:t>
            </w:r>
            <w:r>
              <w:rPr>
                <w:sz w:val="24"/>
              </w:rPr>
              <w:t>уход</w:t>
            </w:r>
            <w:r>
              <w:rPr>
                <w:spacing w:val="38"/>
                <w:sz w:val="24"/>
              </w:rPr>
              <w:t xml:space="preserve"> </w:t>
            </w:r>
            <w:r>
              <w:rPr>
                <w:sz w:val="24"/>
              </w:rPr>
              <w:t>за комнатными растениями и другое);</w:t>
            </w:r>
          </w:p>
          <w:p w:rsidR="006958DB" w:rsidRDefault="00917964">
            <w:pPr>
              <w:pStyle w:val="TableParagraph"/>
              <w:tabs>
                <w:tab w:val="left" w:pos="1973"/>
                <w:tab w:val="left" w:pos="2881"/>
                <w:tab w:val="left" w:pos="3202"/>
                <w:tab w:val="left" w:pos="4144"/>
                <w:tab w:val="left" w:pos="4475"/>
                <w:tab w:val="left" w:pos="6050"/>
                <w:tab w:val="left" w:pos="6371"/>
                <w:tab w:val="left" w:pos="7524"/>
              </w:tabs>
              <w:spacing w:line="242" w:lineRule="auto"/>
              <w:ind w:right="89"/>
              <w:rPr>
                <w:sz w:val="24"/>
              </w:rPr>
            </w:pPr>
            <w:r>
              <w:rPr>
                <w:spacing w:val="-2"/>
                <w:sz w:val="24"/>
              </w:rPr>
              <w:t>индивидуальную</w:t>
            </w:r>
            <w:r>
              <w:rPr>
                <w:sz w:val="24"/>
              </w:rPr>
              <w:tab/>
            </w:r>
            <w:r>
              <w:rPr>
                <w:spacing w:val="-2"/>
                <w:sz w:val="24"/>
              </w:rPr>
              <w:t>работу</w:t>
            </w:r>
            <w:r>
              <w:rPr>
                <w:sz w:val="24"/>
              </w:rPr>
              <w:tab/>
            </w:r>
            <w:r>
              <w:rPr>
                <w:spacing w:val="-10"/>
                <w:sz w:val="24"/>
              </w:rPr>
              <w:t>с</w:t>
            </w:r>
            <w:r>
              <w:rPr>
                <w:sz w:val="24"/>
              </w:rPr>
              <w:tab/>
            </w:r>
            <w:r>
              <w:rPr>
                <w:spacing w:val="-2"/>
                <w:sz w:val="24"/>
              </w:rPr>
              <w:t>детьми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задачами</w:t>
            </w:r>
            <w:r>
              <w:rPr>
                <w:sz w:val="24"/>
              </w:rPr>
              <w:tab/>
            </w:r>
            <w:r>
              <w:rPr>
                <w:spacing w:val="-2"/>
                <w:sz w:val="24"/>
              </w:rPr>
              <w:t xml:space="preserve">разных </w:t>
            </w:r>
            <w:r>
              <w:rPr>
                <w:sz w:val="24"/>
              </w:rPr>
              <w:t>образовательных областей;</w:t>
            </w:r>
          </w:p>
          <w:p w:rsidR="006958DB" w:rsidRDefault="00917964">
            <w:pPr>
              <w:pStyle w:val="TableParagraph"/>
              <w:tabs>
                <w:tab w:val="left" w:pos="1796"/>
                <w:tab w:val="left" w:pos="3442"/>
                <w:tab w:val="left" w:pos="4302"/>
                <w:tab w:val="left" w:pos="4840"/>
                <w:tab w:val="left" w:pos="6194"/>
                <w:tab w:val="left" w:pos="7053"/>
              </w:tabs>
              <w:spacing w:line="242" w:lineRule="auto"/>
              <w:ind w:right="97"/>
              <w:rPr>
                <w:sz w:val="24"/>
              </w:rPr>
            </w:pPr>
            <w:r>
              <w:rPr>
                <w:spacing w:val="-2"/>
                <w:sz w:val="24"/>
              </w:rPr>
              <w:t>продуктивную</w:t>
            </w:r>
            <w:r>
              <w:rPr>
                <w:sz w:val="24"/>
              </w:rPr>
              <w:tab/>
            </w:r>
            <w:r>
              <w:rPr>
                <w:spacing w:val="-2"/>
                <w:sz w:val="24"/>
              </w:rPr>
              <w:t>деятельность</w:t>
            </w:r>
            <w:r>
              <w:rPr>
                <w:sz w:val="24"/>
              </w:rPr>
              <w:tab/>
            </w:r>
            <w:r>
              <w:rPr>
                <w:spacing w:val="-2"/>
                <w:sz w:val="24"/>
              </w:rPr>
              <w:t>детей</w:t>
            </w:r>
            <w:r>
              <w:rPr>
                <w:sz w:val="24"/>
              </w:rPr>
              <w:tab/>
            </w:r>
            <w:r>
              <w:rPr>
                <w:spacing w:val="-6"/>
                <w:sz w:val="24"/>
              </w:rPr>
              <w:t>по</w:t>
            </w:r>
            <w:r>
              <w:rPr>
                <w:sz w:val="24"/>
              </w:rPr>
              <w:tab/>
            </w:r>
            <w:r>
              <w:rPr>
                <w:spacing w:val="-2"/>
                <w:sz w:val="24"/>
              </w:rPr>
              <w:t>интересам</w:t>
            </w:r>
            <w:r>
              <w:rPr>
                <w:sz w:val="24"/>
              </w:rPr>
              <w:tab/>
            </w:r>
            <w:r>
              <w:rPr>
                <w:spacing w:val="-2"/>
                <w:sz w:val="24"/>
              </w:rPr>
              <w:t>детей</w:t>
            </w:r>
            <w:r>
              <w:rPr>
                <w:sz w:val="24"/>
              </w:rPr>
              <w:tab/>
            </w:r>
            <w:r>
              <w:rPr>
                <w:spacing w:val="-2"/>
                <w:sz w:val="24"/>
              </w:rPr>
              <w:t xml:space="preserve">(рисование, </w:t>
            </w:r>
            <w:r>
              <w:rPr>
                <w:sz w:val="24"/>
              </w:rPr>
              <w:t>конструирование, лепка и другое);</w:t>
            </w:r>
          </w:p>
          <w:p w:rsidR="006958DB" w:rsidRDefault="00917964">
            <w:pPr>
              <w:pStyle w:val="TableParagraph"/>
              <w:tabs>
                <w:tab w:val="left" w:pos="2132"/>
                <w:tab w:val="left" w:pos="2612"/>
                <w:tab w:val="left" w:pos="4451"/>
                <w:tab w:val="left" w:pos="5983"/>
              </w:tabs>
              <w:spacing w:line="271" w:lineRule="exact"/>
              <w:rPr>
                <w:sz w:val="24"/>
              </w:rPr>
            </w:pPr>
            <w:r>
              <w:rPr>
                <w:spacing w:val="-2"/>
                <w:sz w:val="24"/>
              </w:rPr>
              <w:t>оздоровительные</w:t>
            </w:r>
            <w:r>
              <w:rPr>
                <w:sz w:val="24"/>
              </w:rPr>
              <w:tab/>
            </w:r>
            <w:r>
              <w:rPr>
                <w:spacing w:val="-10"/>
                <w:sz w:val="24"/>
              </w:rPr>
              <w:t>и</w:t>
            </w:r>
            <w:r>
              <w:rPr>
                <w:sz w:val="24"/>
              </w:rPr>
              <w:tab/>
            </w:r>
            <w:r>
              <w:rPr>
                <w:spacing w:val="-2"/>
                <w:sz w:val="24"/>
              </w:rPr>
              <w:t>закаливающие</w:t>
            </w:r>
            <w:r>
              <w:rPr>
                <w:sz w:val="24"/>
              </w:rPr>
              <w:tab/>
            </w:r>
            <w:r>
              <w:rPr>
                <w:spacing w:val="-2"/>
                <w:sz w:val="24"/>
              </w:rPr>
              <w:t>процедуры,</w:t>
            </w:r>
            <w:r>
              <w:rPr>
                <w:sz w:val="24"/>
              </w:rPr>
              <w:tab/>
            </w:r>
            <w:r>
              <w:rPr>
                <w:spacing w:val="-2"/>
                <w:sz w:val="24"/>
              </w:rPr>
              <w:t>здоровье сберегающие</w:t>
            </w:r>
          </w:p>
          <w:p w:rsidR="006958DB" w:rsidRDefault="00917964">
            <w:pPr>
              <w:pStyle w:val="TableParagraph"/>
              <w:spacing w:line="274" w:lineRule="exact"/>
              <w:rPr>
                <w:sz w:val="24"/>
              </w:rPr>
            </w:pPr>
            <w:r>
              <w:rPr>
                <w:sz w:val="24"/>
              </w:rPr>
              <w:t>мероприятия,</w:t>
            </w:r>
            <w:r>
              <w:rPr>
                <w:spacing w:val="80"/>
                <w:sz w:val="24"/>
              </w:rPr>
              <w:t xml:space="preserve"> </w:t>
            </w:r>
            <w:r>
              <w:rPr>
                <w:sz w:val="24"/>
              </w:rPr>
              <w:t>двигательную</w:t>
            </w:r>
            <w:r>
              <w:rPr>
                <w:spacing w:val="80"/>
                <w:sz w:val="24"/>
              </w:rPr>
              <w:t xml:space="preserve"> </w:t>
            </w:r>
            <w:r>
              <w:rPr>
                <w:sz w:val="24"/>
              </w:rPr>
              <w:t>деятельность</w:t>
            </w:r>
            <w:r>
              <w:rPr>
                <w:spacing w:val="80"/>
                <w:sz w:val="24"/>
              </w:rPr>
              <w:t xml:space="preserve"> </w:t>
            </w:r>
            <w:r>
              <w:rPr>
                <w:sz w:val="24"/>
              </w:rPr>
              <w:t>(подвижные</w:t>
            </w:r>
            <w:r>
              <w:rPr>
                <w:spacing w:val="80"/>
                <w:sz w:val="24"/>
              </w:rPr>
              <w:t xml:space="preserve"> </w:t>
            </w:r>
            <w:r>
              <w:rPr>
                <w:sz w:val="24"/>
              </w:rPr>
              <w:t>игры,</w:t>
            </w:r>
            <w:r>
              <w:rPr>
                <w:spacing w:val="80"/>
                <w:sz w:val="24"/>
              </w:rPr>
              <w:t xml:space="preserve"> </w:t>
            </w:r>
            <w:r>
              <w:rPr>
                <w:sz w:val="24"/>
              </w:rPr>
              <w:t>гимнастика</w:t>
            </w:r>
            <w:r>
              <w:rPr>
                <w:spacing w:val="80"/>
                <w:sz w:val="24"/>
              </w:rPr>
              <w:t xml:space="preserve"> </w:t>
            </w:r>
            <w:r>
              <w:rPr>
                <w:sz w:val="24"/>
              </w:rPr>
              <w:t xml:space="preserve">и </w:t>
            </w:r>
            <w:r>
              <w:rPr>
                <w:spacing w:val="-2"/>
                <w:sz w:val="24"/>
              </w:rPr>
              <w:t>другое).</w:t>
            </w:r>
          </w:p>
        </w:tc>
      </w:tr>
      <w:tr w:rsidR="006958DB">
        <w:trPr>
          <w:trHeight w:val="5792"/>
        </w:trPr>
        <w:tc>
          <w:tcPr>
            <w:tcW w:w="1426" w:type="dxa"/>
          </w:tcPr>
          <w:p w:rsidR="006958DB" w:rsidRDefault="00917964">
            <w:pPr>
              <w:pStyle w:val="TableParagraph"/>
              <w:spacing w:line="270" w:lineRule="exact"/>
              <w:ind w:left="278"/>
              <w:rPr>
                <w:b/>
                <w:sz w:val="24"/>
              </w:rPr>
            </w:pPr>
            <w:r>
              <w:rPr>
                <w:b/>
                <w:spacing w:val="-2"/>
                <w:sz w:val="24"/>
              </w:rPr>
              <w:t>Занятие</w:t>
            </w:r>
          </w:p>
        </w:tc>
        <w:tc>
          <w:tcPr>
            <w:tcW w:w="8360" w:type="dxa"/>
          </w:tcPr>
          <w:p w:rsidR="006958DB" w:rsidRDefault="00917964">
            <w:pPr>
              <w:pStyle w:val="TableParagraph"/>
              <w:ind w:right="90"/>
              <w:jc w:val="both"/>
              <w:rPr>
                <w:sz w:val="24"/>
              </w:rPr>
            </w:pPr>
            <w:r>
              <w:rPr>
                <w:sz w:val="24"/>
              </w:rPr>
              <w:t>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6958DB" w:rsidRDefault="00917964">
            <w:pPr>
              <w:pStyle w:val="TableParagraph"/>
              <w:ind w:right="90"/>
              <w:jc w:val="both"/>
              <w:rPr>
                <w:sz w:val="24"/>
              </w:rPr>
            </w:pPr>
            <w:r>
              <w:rPr>
                <w:sz w:val="24"/>
              </w:rPr>
              <w:t>В</w:t>
            </w:r>
            <w:r>
              <w:rPr>
                <w:spacing w:val="-4"/>
                <w:sz w:val="24"/>
              </w:rPr>
              <w:t xml:space="preserve"> </w:t>
            </w:r>
            <w:r>
              <w:rPr>
                <w:sz w:val="24"/>
              </w:rPr>
              <w:t>рамках</w:t>
            </w:r>
            <w:r>
              <w:rPr>
                <w:spacing w:val="-6"/>
                <w:sz w:val="24"/>
              </w:rPr>
              <w:t xml:space="preserve"> </w:t>
            </w:r>
            <w:r>
              <w:rPr>
                <w:sz w:val="24"/>
              </w:rPr>
              <w:t>отведенного</w:t>
            </w:r>
            <w:r>
              <w:rPr>
                <w:spacing w:val="-1"/>
                <w:sz w:val="24"/>
              </w:rPr>
              <w:t xml:space="preserve"> </w:t>
            </w:r>
            <w:r>
              <w:rPr>
                <w:sz w:val="24"/>
              </w:rPr>
              <w:t>времени</w:t>
            </w:r>
            <w:r>
              <w:rPr>
                <w:spacing w:val="-5"/>
                <w:sz w:val="24"/>
              </w:rPr>
              <w:t xml:space="preserve"> </w:t>
            </w:r>
            <w:r>
              <w:rPr>
                <w:sz w:val="24"/>
              </w:rPr>
              <w:t>педагог</w:t>
            </w:r>
            <w:r>
              <w:rPr>
                <w:spacing w:val="-4"/>
                <w:sz w:val="24"/>
              </w:rPr>
              <w:t xml:space="preserve"> </w:t>
            </w:r>
            <w:r>
              <w:rPr>
                <w:sz w:val="24"/>
              </w:rPr>
              <w:t>может</w:t>
            </w:r>
            <w:r>
              <w:rPr>
                <w:spacing w:val="-10"/>
                <w:sz w:val="24"/>
              </w:rPr>
              <w:t xml:space="preserve"> </w:t>
            </w:r>
            <w:r>
              <w:rPr>
                <w:sz w:val="24"/>
              </w:rPr>
              <w:t>организовывать</w:t>
            </w:r>
            <w:r>
              <w:rPr>
                <w:spacing w:val="-8"/>
                <w:sz w:val="24"/>
              </w:rPr>
              <w:t xml:space="preserve"> </w:t>
            </w:r>
            <w:r>
              <w:rPr>
                <w:sz w:val="24"/>
              </w:rPr>
              <w:t>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958DB" w:rsidRDefault="00917964">
            <w:pPr>
              <w:pStyle w:val="TableParagraph"/>
              <w:ind w:right="90"/>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958DB" w:rsidRDefault="00917964">
            <w:pPr>
              <w:pStyle w:val="TableParagraph"/>
              <w:spacing w:line="242" w:lineRule="auto"/>
              <w:ind w:right="95"/>
              <w:jc w:val="both"/>
              <w:rPr>
                <w:sz w:val="24"/>
              </w:rPr>
            </w:pPr>
            <w:r>
              <w:rPr>
                <w:sz w:val="24"/>
              </w:rPr>
              <w:t>Содержание и педагогически обоснованную методику проведения занятий педагог может выбирать самостоятельно.</w:t>
            </w:r>
          </w:p>
          <w:p w:rsidR="006958DB" w:rsidRDefault="00917964">
            <w:pPr>
              <w:pStyle w:val="TableParagraph"/>
              <w:ind w:right="89"/>
              <w:jc w:val="both"/>
              <w:rPr>
                <w:sz w:val="24"/>
              </w:rPr>
            </w:pPr>
            <w:r>
              <w:rPr>
                <w:sz w:val="24"/>
              </w:rPr>
              <w:t>Согласно</w:t>
            </w:r>
            <w:r>
              <w:rPr>
                <w:spacing w:val="-2"/>
                <w:sz w:val="24"/>
              </w:rPr>
              <w:t xml:space="preserve"> </w:t>
            </w:r>
            <w:r>
              <w:rPr>
                <w:sz w:val="24"/>
              </w:rPr>
              <w:t>требованиям</w:t>
            </w:r>
            <w:r>
              <w:rPr>
                <w:spacing w:val="-5"/>
                <w:sz w:val="24"/>
              </w:rPr>
              <w:t xml:space="preserve"> </w:t>
            </w:r>
            <w:r>
              <w:rPr>
                <w:sz w:val="24"/>
              </w:rPr>
              <w:t>СанПиН</w:t>
            </w:r>
            <w:r>
              <w:rPr>
                <w:spacing w:val="-3"/>
                <w:sz w:val="24"/>
              </w:rPr>
              <w:t xml:space="preserve"> </w:t>
            </w:r>
            <w:r>
              <w:rPr>
                <w:sz w:val="24"/>
              </w:rPr>
              <w:t>1.2.3685-21</w:t>
            </w:r>
            <w:r>
              <w:rPr>
                <w:spacing w:val="-8"/>
                <w:sz w:val="24"/>
              </w:rPr>
              <w:t xml:space="preserve"> </w:t>
            </w:r>
            <w:r>
              <w:rPr>
                <w:sz w:val="24"/>
              </w:rPr>
              <w:t>в</w:t>
            </w:r>
            <w:r>
              <w:rPr>
                <w:spacing w:val="-1"/>
                <w:sz w:val="24"/>
              </w:rPr>
              <w:t xml:space="preserve"> </w:t>
            </w:r>
            <w:r>
              <w:rPr>
                <w:sz w:val="24"/>
              </w:rPr>
              <w:t>режиме</w:t>
            </w:r>
            <w:r>
              <w:rPr>
                <w:spacing w:val="-3"/>
                <w:sz w:val="24"/>
              </w:rPr>
              <w:t xml:space="preserve"> </w:t>
            </w:r>
            <w:r>
              <w:rPr>
                <w:sz w:val="24"/>
              </w:rPr>
              <w:t>дня</w:t>
            </w:r>
            <w:r>
              <w:rPr>
                <w:spacing w:val="40"/>
                <w:sz w:val="24"/>
              </w:rPr>
              <w:t xml:space="preserve"> </w:t>
            </w:r>
            <w:r>
              <w:rPr>
                <w:sz w:val="24"/>
              </w:rPr>
              <w:t>предусмотрено</w:t>
            </w:r>
            <w:r>
              <w:rPr>
                <w:spacing w:val="-2"/>
                <w:sz w:val="24"/>
              </w:rPr>
              <w:t xml:space="preserve"> </w:t>
            </w:r>
            <w:r>
              <w:rPr>
                <w:sz w:val="24"/>
              </w:rPr>
              <w:t>время для проведения занятий. Время проведения занятий, их продолжительность, длительность</w:t>
            </w:r>
            <w:r>
              <w:rPr>
                <w:spacing w:val="80"/>
                <w:w w:val="150"/>
                <w:sz w:val="24"/>
              </w:rPr>
              <w:t xml:space="preserve"> </w:t>
            </w:r>
            <w:r>
              <w:rPr>
                <w:sz w:val="24"/>
              </w:rPr>
              <w:t>перерывов,</w:t>
            </w:r>
            <w:r>
              <w:rPr>
                <w:spacing w:val="80"/>
                <w:w w:val="150"/>
                <w:sz w:val="24"/>
              </w:rPr>
              <w:t xml:space="preserve"> </w:t>
            </w:r>
            <w:r>
              <w:rPr>
                <w:sz w:val="24"/>
              </w:rPr>
              <w:t>суммарная</w:t>
            </w:r>
            <w:r>
              <w:rPr>
                <w:spacing w:val="80"/>
                <w:w w:val="150"/>
                <w:sz w:val="24"/>
              </w:rPr>
              <w:t xml:space="preserve"> </w:t>
            </w:r>
            <w:r>
              <w:rPr>
                <w:sz w:val="24"/>
              </w:rPr>
              <w:t>образовательная</w:t>
            </w:r>
            <w:r>
              <w:rPr>
                <w:spacing w:val="80"/>
                <w:w w:val="150"/>
                <w:sz w:val="24"/>
              </w:rPr>
              <w:t xml:space="preserve"> </w:t>
            </w:r>
            <w:r>
              <w:rPr>
                <w:sz w:val="24"/>
              </w:rPr>
              <w:t>нагрузка</w:t>
            </w:r>
            <w:r>
              <w:rPr>
                <w:spacing w:val="80"/>
                <w:w w:val="150"/>
                <w:sz w:val="24"/>
              </w:rPr>
              <w:t xml:space="preserve"> </w:t>
            </w:r>
            <w:r>
              <w:rPr>
                <w:sz w:val="24"/>
              </w:rPr>
              <w:t>для</w:t>
            </w:r>
            <w:r>
              <w:rPr>
                <w:spacing w:val="80"/>
                <w:w w:val="150"/>
                <w:sz w:val="24"/>
              </w:rPr>
              <w:t xml:space="preserve"> </w:t>
            </w:r>
            <w:r>
              <w:rPr>
                <w:sz w:val="24"/>
              </w:rPr>
              <w:t>детей</w:t>
            </w:r>
          </w:p>
          <w:p w:rsidR="006958DB" w:rsidRDefault="00917964">
            <w:pPr>
              <w:pStyle w:val="TableParagraph"/>
              <w:spacing w:line="261" w:lineRule="exact"/>
              <w:jc w:val="both"/>
              <w:rPr>
                <w:sz w:val="24"/>
              </w:rPr>
            </w:pPr>
            <w:r>
              <w:rPr>
                <w:sz w:val="24"/>
              </w:rPr>
              <w:t>дошкольного</w:t>
            </w:r>
            <w:r>
              <w:rPr>
                <w:spacing w:val="-3"/>
                <w:sz w:val="24"/>
              </w:rPr>
              <w:t xml:space="preserve"> </w:t>
            </w:r>
            <w:r>
              <w:rPr>
                <w:sz w:val="24"/>
              </w:rPr>
              <w:t>возраста</w:t>
            </w:r>
            <w:r>
              <w:rPr>
                <w:spacing w:val="-8"/>
                <w:sz w:val="24"/>
              </w:rPr>
              <w:t xml:space="preserve"> </w:t>
            </w:r>
            <w:r>
              <w:rPr>
                <w:sz w:val="24"/>
              </w:rPr>
              <w:t>определяются</w:t>
            </w:r>
            <w:r>
              <w:rPr>
                <w:spacing w:val="-3"/>
                <w:sz w:val="24"/>
              </w:rPr>
              <w:t xml:space="preserve"> </w:t>
            </w:r>
            <w:r>
              <w:rPr>
                <w:sz w:val="24"/>
              </w:rPr>
              <w:t>СанПиН</w:t>
            </w:r>
            <w:r>
              <w:rPr>
                <w:spacing w:val="1"/>
                <w:sz w:val="24"/>
              </w:rPr>
              <w:t xml:space="preserve"> </w:t>
            </w:r>
            <w:r>
              <w:rPr>
                <w:sz w:val="24"/>
              </w:rPr>
              <w:t>1.2.3685-</w:t>
            </w:r>
            <w:r>
              <w:rPr>
                <w:spacing w:val="-5"/>
                <w:sz w:val="24"/>
              </w:rPr>
              <w:t>21</w:t>
            </w:r>
          </w:p>
        </w:tc>
      </w:tr>
      <w:tr w:rsidR="006958DB">
        <w:trPr>
          <w:trHeight w:val="3038"/>
        </w:trPr>
        <w:tc>
          <w:tcPr>
            <w:tcW w:w="1426" w:type="dxa"/>
          </w:tcPr>
          <w:p w:rsidR="006958DB" w:rsidRDefault="00917964">
            <w:pPr>
              <w:pStyle w:val="TableParagraph"/>
              <w:spacing w:line="273" w:lineRule="exact"/>
              <w:ind w:left="0" w:right="162"/>
              <w:jc w:val="right"/>
              <w:rPr>
                <w:b/>
                <w:sz w:val="24"/>
              </w:rPr>
            </w:pPr>
            <w:r>
              <w:rPr>
                <w:b/>
                <w:spacing w:val="-2"/>
                <w:sz w:val="24"/>
              </w:rPr>
              <w:t>Прогулка</w:t>
            </w:r>
          </w:p>
        </w:tc>
        <w:tc>
          <w:tcPr>
            <w:tcW w:w="8360" w:type="dxa"/>
          </w:tcPr>
          <w:p w:rsidR="006958DB" w:rsidRDefault="00917964">
            <w:pPr>
              <w:pStyle w:val="TableParagraph"/>
              <w:rPr>
                <w:sz w:val="24"/>
              </w:rPr>
            </w:pPr>
            <w:r>
              <w:rPr>
                <w:sz w:val="24"/>
              </w:rPr>
              <w:t>наблюдения</w:t>
            </w:r>
            <w:r>
              <w:rPr>
                <w:spacing w:val="-2"/>
                <w:sz w:val="24"/>
              </w:rPr>
              <w:t xml:space="preserve"> </w:t>
            </w:r>
            <w:r>
              <w:rPr>
                <w:sz w:val="24"/>
              </w:rPr>
              <w:t>за</w:t>
            </w:r>
            <w:r>
              <w:rPr>
                <w:spacing w:val="-4"/>
                <w:sz w:val="24"/>
              </w:rPr>
              <w:t xml:space="preserve"> </w:t>
            </w:r>
            <w:r>
              <w:rPr>
                <w:sz w:val="24"/>
              </w:rPr>
              <w:t>объектами</w:t>
            </w:r>
            <w:r>
              <w:rPr>
                <w:spacing w:val="-1"/>
                <w:sz w:val="24"/>
              </w:rPr>
              <w:t xml:space="preserve"> </w:t>
            </w:r>
            <w:r>
              <w:rPr>
                <w:sz w:val="24"/>
              </w:rPr>
              <w:t>и</w:t>
            </w:r>
            <w:r>
              <w:rPr>
                <w:spacing w:val="-2"/>
                <w:sz w:val="24"/>
              </w:rPr>
              <w:t xml:space="preserve"> </w:t>
            </w:r>
            <w:r>
              <w:rPr>
                <w:sz w:val="24"/>
              </w:rPr>
              <w:t>явлениями</w:t>
            </w:r>
            <w:r>
              <w:rPr>
                <w:spacing w:val="-1"/>
                <w:sz w:val="24"/>
              </w:rPr>
              <w:t xml:space="preserve"> </w:t>
            </w:r>
            <w:r>
              <w:rPr>
                <w:sz w:val="24"/>
              </w:rPr>
              <w:t>природы, направленные</w:t>
            </w:r>
            <w:r>
              <w:rPr>
                <w:spacing w:val="-2"/>
                <w:sz w:val="24"/>
              </w:rPr>
              <w:t xml:space="preserve"> </w:t>
            </w:r>
            <w:r>
              <w:rPr>
                <w:sz w:val="24"/>
              </w:rPr>
              <w:t>на</w:t>
            </w:r>
            <w:r w:rsidR="000C76D6">
              <w:rPr>
                <w:sz w:val="24"/>
              </w:rPr>
              <w:t xml:space="preserve"> </w:t>
            </w:r>
            <w:r>
              <w:rPr>
                <w:sz w:val="24"/>
              </w:rPr>
              <w:t>установление разнообразных связей и зависимостей в природе, воспитание отношения к ней; подвижные</w:t>
            </w:r>
            <w:r>
              <w:rPr>
                <w:spacing w:val="40"/>
                <w:sz w:val="24"/>
              </w:rPr>
              <w:t xml:space="preserve"> </w:t>
            </w:r>
            <w:r>
              <w:rPr>
                <w:sz w:val="24"/>
              </w:rPr>
              <w:t>игры</w:t>
            </w:r>
            <w:r>
              <w:rPr>
                <w:spacing w:val="40"/>
                <w:sz w:val="24"/>
              </w:rPr>
              <w:t xml:space="preserve"> </w:t>
            </w:r>
            <w:r>
              <w:rPr>
                <w:sz w:val="24"/>
              </w:rPr>
              <w:t>и</w:t>
            </w:r>
            <w:r>
              <w:rPr>
                <w:spacing w:val="40"/>
                <w:sz w:val="24"/>
              </w:rPr>
              <w:t xml:space="preserve"> </w:t>
            </w:r>
            <w:r>
              <w:rPr>
                <w:sz w:val="24"/>
              </w:rPr>
              <w:t>спортивные</w:t>
            </w:r>
            <w:r>
              <w:rPr>
                <w:spacing w:val="40"/>
                <w:sz w:val="24"/>
              </w:rPr>
              <w:t xml:space="preserve"> </w:t>
            </w:r>
            <w:r>
              <w:rPr>
                <w:sz w:val="24"/>
              </w:rPr>
              <w:t>упражнения,</w:t>
            </w:r>
            <w:r>
              <w:rPr>
                <w:spacing w:val="40"/>
                <w:sz w:val="24"/>
              </w:rPr>
              <w:t xml:space="preserve"> </w:t>
            </w:r>
            <w:r>
              <w:rPr>
                <w:sz w:val="24"/>
              </w:rPr>
              <w:t>направленные</w:t>
            </w:r>
            <w:r>
              <w:rPr>
                <w:spacing w:val="40"/>
                <w:sz w:val="24"/>
              </w:rPr>
              <w:t xml:space="preserve"> </w:t>
            </w:r>
            <w:r>
              <w:rPr>
                <w:sz w:val="24"/>
              </w:rPr>
              <w:t>на оптимизацию режима двигательной активности и укрепление здоровья детей; экспериментирование с объектами неживой природы;</w:t>
            </w:r>
          </w:p>
          <w:p w:rsidR="006958DB" w:rsidRDefault="00917964">
            <w:pPr>
              <w:pStyle w:val="TableParagraph"/>
              <w:spacing w:line="242" w:lineRule="auto"/>
              <w:rPr>
                <w:sz w:val="24"/>
              </w:rPr>
            </w:pPr>
            <w:r>
              <w:rPr>
                <w:sz w:val="24"/>
              </w:rPr>
              <w:t xml:space="preserve">сюжетно-ролевые и конструктивные игры (с песком, со снегом, с природным </w:t>
            </w:r>
            <w:r>
              <w:rPr>
                <w:spacing w:val="-2"/>
                <w:sz w:val="24"/>
              </w:rPr>
              <w:t>материалом);</w:t>
            </w:r>
          </w:p>
          <w:p w:rsidR="006958DB" w:rsidRDefault="00917964">
            <w:pPr>
              <w:pStyle w:val="TableParagraph"/>
              <w:ind w:right="465"/>
              <w:rPr>
                <w:sz w:val="24"/>
              </w:rPr>
            </w:pPr>
            <w:r>
              <w:rPr>
                <w:sz w:val="24"/>
              </w:rPr>
              <w:t>элементарную</w:t>
            </w:r>
            <w:r>
              <w:rPr>
                <w:spacing w:val="-6"/>
                <w:sz w:val="24"/>
              </w:rPr>
              <w:t xml:space="preserve"> </w:t>
            </w:r>
            <w:r>
              <w:rPr>
                <w:sz w:val="24"/>
              </w:rPr>
              <w:t>трудовую</w:t>
            </w:r>
            <w:r>
              <w:rPr>
                <w:spacing w:val="-6"/>
                <w:sz w:val="24"/>
              </w:rPr>
              <w:t xml:space="preserve"> </w:t>
            </w:r>
            <w:r>
              <w:rPr>
                <w:sz w:val="24"/>
              </w:rPr>
              <w:t>деятельность</w:t>
            </w:r>
            <w:r>
              <w:rPr>
                <w:spacing w:val="-3"/>
                <w:sz w:val="24"/>
              </w:rPr>
              <w:t xml:space="preserve"> </w:t>
            </w:r>
            <w:r>
              <w:rPr>
                <w:sz w:val="24"/>
              </w:rPr>
              <w:t>детей</w:t>
            </w:r>
            <w:r>
              <w:rPr>
                <w:spacing w:val="-4"/>
                <w:sz w:val="24"/>
              </w:rPr>
              <w:t xml:space="preserve"> </w:t>
            </w:r>
            <w:r>
              <w:rPr>
                <w:sz w:val="24"/>
              </w:rPr>
              <w:t>на</w:t>
            </w:r>
            <w:r>
              <w:rPr>
                <w:spacing w:val="-10"/>
                <w:sz w:val="24"/>
              </w:rPr>
              <w:t xml:space="preserve"> </w:t>
            </w:r>
            <w:r>
              <w:rPr>
                <w:sz w:val="24"/>
              </w:rPr>
              <w:t>участке</w:t>
            </w:r>
            <w:r>
              <w:rPr>
                <w:spacing w:val="-5"/>
                <w:sz w:val="24"/>
              </w:rPr>
              <w:t xml:space="preserve"> </w:t>
            </w:r>
            <w:r>
              <w:rPr>
                <w:sz w:val="24"/>
              </w:rPr>
              <w:t>ДОО;</w:t>
            </w:r>
            <w:r>
              <w:rPr>
                <w:spacing w:val="-1"/>
                <w:sz w:val="24"/>
              </w:rPr>
              <w:t xml:space="preserve"> </w:t>
            </w:r>
            <w:r>
              <w:rPr>
                <w:sz w:val="24"/>
              </w:rPr>
              <w:t>свободное общение педагога с детьми, индивидуальную работу;</w:t>
            </w:r>
            <w:r w:rsidR="000C76D6">
              <w:rPr>
                <w:sz w:val="24"/>
              </w:rPr>
              <w:t xml:space="preserve"> </w:t>
            </w:r>
            <w:r>
              <w:rPr>
                <w:sz w:val="24"/>
              </w:rPr>
              <w:t>проведение спортивных праздников (при необходимости).</w:t>
            </w:r>
          </w:p>
        </w:tc>
      </w:tr>
      <w:tr w:rsidR="006958DB">
        <w:trPr>
          <w:trHeight w:val="273"/>
        </w:trPr>
        <w:tc>
          <w:tcPr>
            <w:tcW w:w="1426" w:type="dxa"/>
          </w:tcPr>
          <w:p w:rsidR="006958DB" w:rsidRDefault="00917964">
            <w:pPr>
              <w:pStyle w:val="TableParagraph"/>
              <w:spacing w:line="253" w:lineRule="exact"/>
              <w:ind w:left="-1"/>
              <w:rPr>
                <w:b/>
                <w:sz w:val="24"/>
              </w:rPr>
            </w:pPr>
            <w:r>
              <w:rPr>
                <w:b/>
                <w:spacing w:val="-2"/>
                <w:sz w:val="24"/>
              </w:rPr>
              <w:t>Вторая</w:t>
            </w:r>
          </w:p>
        </w:tc>
        <w:tc>
          <w:tcPr>
            <w:tcW w:w="8360" w:type="dxa"/>
          </w:tcPr>
          <w:p w:rsidR="006958DB" w:rsidRDefault="00917964">
            <w:pPr>
              <w:pStyle w:val="TableParagraph"/>
              <w:spacing w:line="253" w:lineRule="exact"/>
              <w:rPr>
                <w:sz w:val="24"/>
              </w:rPr>
            </w:pPr>
            <w:r>
              <w:rPr>
                <w:sz w:val="24"/>
              </w:rPr>
              <w:t>элементарную</w:t>
            </w:r>
            <w:r>
              <w:rPr>
                <w:spacing w:val="28"/>
                <w:sz w:val="24"/>
              </w:rPr>
              <w:t xml:space="preserve"> </w:t>
            </w:r>
            <w:r>
              <w:rPr>
                <w:sz w:val="24"/>
              </w:rPr>
              <w:t>трудовую</w:t>
            </w:r>
            <w:r>
              <w:rPr>
                <w:spacing w:val="56"/>
                <w:w w:val="150"/>
                <w:sz w:val="24"/>
              </w:rPr>
              <w:t xml:space="preserve"> </w:t>
            </w:r>
            <w:r>
              <w:rPr>
                <w:sz w:val="24"/>
              </w:rPr>
              <w:t>деятельность</w:t>
            </w:r>
            <w:r>
              <w:rPr>
                <w:spacing w:val="59"/>
                <w:w w:val="150"/>
                <w:sz w:val="24"/>
              </w:rPr>
              <w:t xml:space="preserve"> </w:t>
            </w:r>
            <w:r>
              <w:rPr>
                <w:sz w:val="24"/>
              </w:rPr>
              <w:t>детей</w:t>
            </w:r>
            <w:r>
              <w:rPr>
                <w:spacing w:val="52"/>
                <w:w w:val="150"/>
                <w:sz w:val="24"/>
              </w:rPr>
              <w:t xml:space="preserve"> </w:t>
            </w:r>
            <w:r>
              <w:rPr>
                <w:sz w:val="24"/>
              </w:rPr>
              <w:t>(уборка</w:t>
            </w:r>
            <w:r>
              <w:rPr>
                <w:spacing w:val="56"/>
                <w:w w:val="150"/>
                <w:sz w:val="24"/>
              </w:rPr>
              <w:t xml:space="preserve"> </w:t>
            </w:r>
            <w:r>
              <w:rPr>
                <w:sz w:val="24"/>
              </w:rPr>
              <w:t>групповой</w:t>
            </w:r>
            <w:r>
              <w:rPr>
                <w:spacing w:val="54"/>
                <w:w w:val="150"/>
                <w:sz w:val="24"/>
              </w:rPr>
              <w:t xml:space="preserve"> </w:t>
            </w:r>
            <w:r>
              <w:rPr>
                <w:spacing w:val="-2"/>
                <w:sz w:val="24"/>
              </w:rPr>
              <w:t>комнаты;</w:t>
            </w:r>
          </w:p>
        </w:tc>
      </w:tr>
    </w:tbl>
    <w:p w:rsidR="006958DB" w:rsidRDefault="006958DB">
      <w:pPr>
        <w:pStyle w:val="TableParagraph"/>
        <w:spacing w:line="253" w:lineRule="exact"/>
        <w:rPr>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8360"/>
      </w:tblGrid>
      <w:tr w:rsidR="006958DB">
        <w:trPr>
          <w:trHeight w:val="5804"/>
        </w:trPr>
        <w:tc>
          <w:tcPr>
            <w:tcW w:w="1426" w:type="dxa"/>
          </w:tcPr>
          <w:p w:rsidR="006958DB" w:rsidRDefault="00917964">
            <w:pPr>
              <w:pStyle w:val="TableParagraph"/>
              <w:spacing w:before="3" w:line="237" w:lineRule="auto"/>
              <w:ind w:left="-1" w:right="36"/>
              <w:rPr>
                <w:b/>
                <w:sz w:val="24"/>
              </w:rPr>
            </w:pPr>
            <w:r>
              <w:rPr>
                <w:b/>
                <w:spacing w:val="-2"/>
                <w:sz w:val="24"/>
              </w:rPr>
              <w:t xml:space="preserve">половина </w:t>
            </w:r>
            <w:r>
              <w:rPr>
                <w:b/>
                <w:spacing w:val="-4"/>
                <w:sz w:val="24"/>
              </w:rPr>
              <w:t>дня</w:t>
            </w:r>
          </w:p>
        </w:tc>
        <w:tc>
          <w:tcPr>
            <w:tcW w:w="8360" w:type="dxa"/>
          </w:tcPr>
          <w:p w:rsidR="006958DB" w:rsidRDefault="00917964">
            <w:pPr>
              <w:pStyle w:val="TableParagraph"/>
              <w:spacing w:line="237" w:lineRule="auto"/>
              <w:ind w:right="88"/>
              <w:jc w:val="both"/>
              <w:rPr>
                <w:sz w:val="24"/>
              </w:rPr>
            </w:pPr>
            <w:r>
              <w:rPr>
                <w:sz w:val="24"/>
              </w:rPr>
              <w:t>ремонт книг, настольно-печатных игр; стирка кукольного белья; изготовление игрушек-самоделок для игр малышей);</w:t>
            </w:r>
          </w:p>
          <w:p w:rsidR="006958DB" w:rsidRDefault="00917964">
            <w:pPr>
              <w:pStyle w:val="TableParagraph"/>
              <w:spacing w:before="2"/>
              <w:ind w:right="92"/>
              <w:jc w:val="both"/>
              <w:rPr>
                <w:sz w:val="24"/>
              </w:rPr>
            </w:pPr>
            <w:r>
              <w:rPr>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958DB" w:rsidRDefault="00917964">
            <w:pPr>
              <w:pStyle w:val="TableParagraph"/>
              <w:ind w:right="104"/>
              <w:jc w:val="both"/>
              <w:rPr>
                <w:sz w:val="24"/>
              </w:rPr>
            </w:pPr>
            <w:r>
              <w:rPr>
                <w:sz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w:t>
            </w:r>
            <w:r>
              <w:rPr>
                <w:spacing w:val="-2"/>
                <w:sz w:val="24"/>
              </w:rPr>
              <w:t>другие);</w:t>
            </w:r>
          </w:p>
          <w:p w:rsidR="006958DB" w:rsidRDefault="00917964">
            <w:pPr>
              <w:pStyle w:val="TableParagraph"/>
              <w:spacing w:before="3" w:line="237" w:lineRule="auto"/>
              <w:ind w:right="87"/>
              <w:jc w:val="both"/>
              <w:rPr>
                <w:sz w:val="24"/>
              </w:rPr>
            </w:pPr>
            <w:r>
              <w:rPr>
                <w:sz w:val="24"/>
              </w:rPr>
              <w:t>опыты и эксперименты, практико-ориентированные проекты, коллекционирование и другое;</w:t>
            </w:r>
          </w:p>
          <w:p w:rsidR="006958DB" w:rsidRDefault="00917964">
            <w:pPr>
              <w:pStyle w:val="TableParagraph"/>
              <w:spacing w:before="3"/>
              <w:ind w:right="94"/>
              <w:jc w:val="both"/>
              <w:rPr>
                <w:sz w:val="24"/>
              </w:rPr>
            </w:pPr>
            <w:r>
              <w:rPr>
                <w:sz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w:t>
            </w:r>
            <w:r>
              <w:rPr>
                <w:spacing w:val="-2"/>
                <w:sz w:val="24"/>
              </w:rPr>
              <w:t>далее;</w:t>
            </w:r>
          </w:p>
          <w:p w:rsidR="006958DB" w:rsidRDefault="00917964">
            <w:pPr>
              <w:pStyle w:val="TableParagraph"/>
              <w:spacing w:line="242" w:lineRule="auto"/>
              <w:ind w:right="93"/>
              <w:jc w:val="both"/>
              <w:rPr>
                <w:sz w:val="24"/>
              </w:rPr>
            </w:pPr>
            <w:r>
              <w:rPr>
                <w:sz w:val="24"/>
              </w:rPr>
              <w:t>слушание и исполнение музыкальных произведений, музыкально-ритмические движения, музыкальные игры и импровизации;</w:t>
            </w:r>
          </w:p>
          <w:p w:rsidR="006958DB" w:rsidRDefault="00917964">
            <w:pPr>
              <w:pStyle w:val="TableParagraph"/>
              <w:ind w:right="85"/>
              <w:jc w:val="both"/>
              <w:rPr>
                <w:sz w:val="24"/>
              </w:rPr>
            </w:pPr>
            <w:r>
              <w:rPr>
                <w:sz w:val="24"/>
              </w:rPr>
              <w:t>организация</w:t>
            </w:r>
            <w:r>
              <w:rPr>
                <w:spacing w:val="-15"/>
                <w:sz w:val="24"/>
              </w:rPr>
              <w:t xml:space="preserve"> </w:t>
            </w:r>
            <w:r>
              <w:rPr>
                <w:sz w:val="24"/>
              </w:rPr>
              <w:t>и</w:t>
            </w:r>
            <w:r>
              <w:rPr>
                <w:spacing w:val="-15"/>
                <w:sz w:val="24"/>
              </w:rPr>
              <w:t xml:space="preserve"> </w:t>
            </w:r>
            <w:r>
              <w:rPr>
                <w:sz w:val="24"/>
              </w:rPr>
              <w:t>(или)</w:t>
            </w:r>
            <w:r>
              <w:rPr>
                <w:spacing w:val="-13"/>
                <w:sz w:val="24"/>
              </w:rPr>
              <w:t xml:space="preserve"> </w:t>
            </w:r>
            <w:r>
              <w:rPr>
                <w:sz w:val="24"/>
              </w:rPr>
              <w:t>посещение</w:t>
            </w:r>
            <w:r>
              <w:rPr>
                <w:spacing w:val="-15"/>
                <w:sz w:val="24"/>
              </w:rPr>
              <w:t xml:space="preserve"> </w:t>
            </w:r>
            <w:r>
              <w:rPr>
                <w:sz w:val="24"/>
              </w:rPr>
              <w:t>выставок</w:t>
            </w:r>
            <w:r>
              <w:rPr>
                <w:spacing w:val="-12"/>
                <w:sz w:val="24"/>
              </w:rPr>
              <w:t xml:space="preserve"> </w:t>
            </w:r>
            <w:r>
              <w:rPr>
                <w:sz w:val="24"/>
              </w:rPr>
              <w:t>детского</w:t>
            </w:r>
            <w:r>
              <w:rPr>
                <w:spacing w:val="-11"/>
                <w:sz w:val="24"/>
              </w:rPr>
              <w:t xml:space="preserve"> </w:t>
            </w:r>
            <w:r>
              <w:rPr>
                <w:sz w:val="24"/>
              </w:rPr>
              <w:t>творчества,</w:t>
            </w:r>
            <w:r>
              <w:rPr>
                <w:spacing w:val="-9"/>
                <w:sz w:val="24"/>
              </w:rPr>
              <w:t xml:space="preserve"> </w:t>
            </w:r>
            <w:r>
              <w:rPr>
                <w:sz w:val="24"/>
              </w:rPr>
              <w:t>изобразительного искусства,</w:t>
            </w:r>
            <w:r>
              <w:rPr>
                <w:spacing w:val="-5"/>
                <w:sz w:val="24"/>
              </w:rPr>
              <w:t xml:space="preserve"> </w:t>
            </w:r>
            <w:r>
              <w:rPr>
                <w:sz w:val="24"/>
              </w:rPr>
              <w:t>мастерских;</w:t>
            </w:r>
            <w:r>
              <w:rPr>
                <w:spacing w:val="-12"/>
                <w:sz w:val="24"/>
              </w:rPr>
              <w:t xml:space="preserve"> </w:t>
            </w:r>
            <w:r>
              <w:rPr>
                <w:sz w:val="24"/>
              </w:rPr>
              <w:t>просмотр</w:t>
            </w:r>
            <w:r>
              <w:rPr>
                <w:spacing w:val="-7"/>
                <w:sz w:val="24"/>
              </w:rPr>
              <w:t xml:space="preserve"> </w:t>
            </w:r>
            <w:r>
              <w:rPr>
                <w:sz w:val="24"/>
              </w:rPr>
              <w:t>репродукций</w:t>
            </w:r>
            <w:r>
              <w:rPr>
                <w:spacing w:val="-2"/>
                <w:sz w:val="24"/>
              </w:rPr>
              <w:t xml:space="preserve"> </w:t>
            </w:r>
            <w:r>
              <w:rPr>
                <w:sz w:val="24"/>
              </w:rPr>
              <w:t>картин</w:t>
            </w:r>
            <w:r>
              <w:rPr>
                <w:spacing w:val="-7"/>
                <w:sz w:val="24"/>
              </w:rPr>
              <w:t xml:space="preserve"> </w:t>
            </w:r>
            <w:r>
              <w:rPr>
                <w:sz w:val="24"/>
              </w:rPr>
              <w:t>классиков</w:t>
            </w:r>
            <w:r>
              <w:rPr>
                <w:spacing w:val="-6"/>
                <w:sz w:val="24"/>
              </w:rPr>
              <w:t xml:space="preserve"> </w:t>
            </w:r>
            <w:r>
              <w:rPr>
                <w:sz w:val="24"/>
              </w:rPr>
              <w:t>и</w:t>
            </w:r>
            <w:r>
              <w:rPr>
                <w:spacing w:val="-8"/>
                <w:sz w:val="24"/>
              </w:rPr>
              <w:t xml:space="preserve"> </w:t>
            </w:r>
            <w:r>
              <w:rPr>
                <w:sz w:val="24"/>
              </w:rPr>
              <w:t>современных художников и другого;</w:t>
            </w:r>
          </w:p>
          <w:p w:rsidR="006958DB" w:rsidRDefault="00917964">
            <w:pPr>
              <w:pStyle w:val="TableParagraph"/>
              <w:spacing w:line="242" w:lineRule="auto"/>
              <w:ind w:right="97"/>
              <w:jc w:val="both"/>
              <w:rPr>
                <w:sz w:val="24"/>
              </w:rPr>
            </w:pPr>
            <w:r>
              <w:rPr>
                <w:sz w:val="24"/>
              </w:rPr>
              <w:t xml:space="preserve">индивидуальную работу по всем видам деятельности и образовательным </w:t>
            </w:r>
            <w:r>
              <w:rPr>
                <w:spacing w:val="-2"/>
                <w:sz w:val="24"/>
              </w:rPr>
              <w:t>областям;</w:t>
            </w:r>
          </w:p>
          <w:p w:rsidR="006958DB" w:rsidRDefault="00917964">
            <w:pPr>
              <w:pStyle w:val="TableParagraph"/>
              <w:spacing w:line="266" w:lineRule="exact"/>
              <w:jc w:val="both"/>
              <w:rPr>
                <w:sz w:val="24"/>
              </w:rPr>
            </w:pPr>
            <w:r>
              <w:rPr>
                <w:sz w:val="24"/>
              </w:rPr>
              <w:t>работу</w:t>
            </w:r>
            <w:r>
              <w:rPr>
                <w:spacing w:val="-15"/>
                <w:sz w:val="24"/>
              </w:rPr>
              <w:t xml:space="preserve"> </w:t>
            </w:r>
            <w:r>
              <w:rPr>
                <w:sz w:val="24"/>
              </w:rPr>
              <w:t>с</w:t>
            </w:r>
            <w:r>
              <w:rPr>
                <w:spacing w:val="1"/>
                <w:sz w:val="24"/>
              </w:rPr>
              <w:t xml:space="preserve"> </w:t>
            </w:r>
            <w:r>
              <w:rPr>
                <w:sz w:val="24"/>
              </w:rPr>
              <w:t>родителями</w:t>
            </w:r>
            <w:r>
              <w:rPr>
                <w:spacing w:val="-6"/>
                <w:sz w:val="24"/>
              </w:rPr>
              <w:t xml:space="preserve"> </w:t>
            </w:r>
            <w:r>
              <w:rPr>
                <w:sz w:val="24"/>
              </w:rPr>
              <w:t xml:space="preserve">(законными </w:t>
            </w:r>
            <w:r>
              <w:rPr>
                <w:spacing w:val="-2"/>
                <w:sz w:val="24"/>
              </w:rPr>
              <w:t>представителями).</w:t>
            </w:r>
          </w:p>
        </w:tc>
      </w:tr>
    </w:tbl>
    <w:p w:rsidR="006958DB" w:rsidRDefault="00917964">
      <w:pPr>
        <w:pStyle w:val="a4"/>
        <w:numPr>
          <w:ilvl w:val="1"/>
          <w:numId w:val="64"/>
        </w:numPr>
        <w:tabs>
          <w:tab w:val="left" w:pos="3572"/>
          <w:tab w:val="left" w:pos="5088"/>
          <w:tab w:val="left" w:pos="5195"/>
          <w:tab w:val="left" w:pos="6780"/>
          <w:tab w:val="left" w:pos="7928"/>
          <w:tab w:val="left" w:pos="9133"/>
          <w:tab w:val="left" w:pos="9949"/>
          <w:tab w:val="left" w:pos="10429"/>
        </w:tabs>
        <w:spacing w:before="272" w:line="237" w:lineRule="auto"/>
        <w:ind w:left="662" w:right="101" w:firstLine="4004"/>
        <w:jc w:val="left"/>
        <w:rPr>
          <w:sz w:val="24"/>
        </w:rPr>
      </w:pPr>
      <w:bookmarkStart w:id="19" w:name="2.4._Способы_и_направления_поддержки_дет"/>
      <w:bookmarkEnd w:id="19"/>
      <w:r>
        <w:rPr>
          <w:b/>
          <w:sz w:val="24"/>
        </w:rPr>
        <w:t>Способы</w:t>
      </w:r>
      <w:r>
        <w:rPr>
          <w:b/>
          <w:spacing w:val="-12"/>
          <w:sz w:val="24"/>
        </w:rPr>
        <w:t xml:space="preserve"> </w:t>
      </w:r>
      <w:r>
        <w:rPr>
          <w:b/>
          <w:sz w:val="24"/>
        </w:rPr>
        <w:t>и</w:t>
      </w:r>
      <w:r>
        <w:rPr>
          <w:b/>
          <w:spacing w:val="-11"/>
          <w:sz w:val="24"/>
        </w:rPr>
        <w:t xml:space="preserve"> </w:t>
      </w:r>
      <w:r>
        <w:rPr>
          <w:b/>
          <w:sz w:val="24"/>
        </w:rPr>
        <w:t>направления</w:t>
      </w:r>
      <w:r>
        <w:rPr>
          <w:b/>
          <w:spacing w:val="-11"/>
          <w:sz w:val="24"/>
        </w:rPr>
        <w:t xml:space="preserve"> </w:t>
      </w:r>
      <w:r>
        <w:rPr>
          <w:b/>
          <w:sz w:val="24"/>
        </w:rPr>
        <w:t>поддержки</w:t>
      </w:r>
      <w:r>
        <w:rPr>
          <w:b/>
          <w:spacing w:val="-10"/>
          <w:sz w:val="24"/>
        </w:rPr>
        <w:t xml:space="preserve"> </w:t>
      </w:r>
      <w:r>
        <w:rPr>
          <w:b/>
          <w:sz w:val="24"/>
        </w:rPr>
        <w:t>детской</w:t>
      </w:r>
      <w:r>
        <w:rPr>
          <w:b/>
          <w:spacing w:val="-10"/>
          <w:sz w:val="24"/>
        </w:rPr>
        <w:t xml:space="preserve"> </w:t>
      </w:r>
      <w:r>
        <w:rPr>
          <w:b/>
          <w:sz w:val="24"/>
        </w:rPr>
        <w:t xml:space="preserve">инициативы </w:t>
      </w:r>
      <w:r>
        <w:rPr>
          <w:spacing w:val="-2"/>
          <w:sz w:val="24"/>
        </w:rPr>
        <w:t>Программа</w:t>
      </w:r>
      <w:r>
        <w:rPr>
          <w:sz w:val="24"/>
        </w:rPr>
        <w:tab/>
      </w:r>
      <w:r>
        <w:rPr>
          <w:spacing w:val="-2"/>
          <w:sz w:val="24"/>
        </w:rPr>
        <w:t>обеспечивает</w:t>
      </w:r>
      <w:r>
        <w:rPr>
          <w:sz w:val="24"/>
        </w:rPr>
        <w:tab/>
      </w:r>
      <w:r>
        <w:rPr>
          <w:sz w:val="24"/>
        </w:rPr>
        <w:tab/>
      </w:r>
      <w:r>
        <w:rPr>
          <w:spacing w:val="-2"/>
          <w:sz w:val="24"/>
        </w:rPr>
        <w:t>полноценное</w:t>
      </w:r>
      <w:r>
        <w:rPr>
          <w:sz w:val="24"/>
        </w:rPr>
        <w:tab/>
      </w:r>
      <w:r>
        <w:rPr>
          <w:spacing w:val="-2"/>
          <w:sz w:val="24"/>
        </w:rPr>
        <w:t>развитие</w:t>
      </w:r>
      <w:r>
        <w:rPr>
          <w:sz w:val="24"/>
        </w:rPr>
        <w:tab/>
      </w:r>
      <w:r>
        <w:rPr>
          <w:spacing w:val="-2"/>
          <w:sz w:val="24"/>
        </w:rPr>
        <w:t>личности</w:t>
      </w:r>
      <w:r>
        <w:rPr>
          <w:sz w:val="24"/>
        </w:rPr>
        <w:tab/>
      </w:r>
      <w:r>
        <w:rPr>
          <w:spacing w:val="-2"/>
          <w:sz w:val="24"/>
        </w:rPr>
        <w:t>детей</w:t>
      </w:r>
      <w:r>
        <w:rPr>
          <w:sz w:val="24"/>
        </w:rPr>
        <w:tab/>
      </w:r>
      <w:r>
        <w:rPr>
          <w:spacing w:val="-6"/>
          <w:sz w:val="24"/>
        </w:rPr>
        <w:t>во</w:t>
      </w:r>
      <w:r>
        <w:rPr>
          <w:sz w:val="24"/>
        </w:rPr>
        <w:tab/>
      </w:r>
      <w:r>
        <w:rPr>
          <w:spacing w:val="-4"/>
          <w:sz w:val="24"/>
        </w:rPr>
        <w:t xml:space="preserve">всех </w:t>
      </w:r>
      <w:r>
        <w:rPr>
          <w:sz w:val="24"/>
        </w:rPr>
        <w:t>образовательных</w:t>
      </w:r>
      <w:r>
        <w:rPr>
          <w:spacing w:val="40"/>
          <w:sz w:val="24"/>
        </w:rPr>
        <w:t xml:space="preserve"> </w:t>
      </w:r>
      <w:r>
        <w:rPr>
          <w:sz w:val="24"/>
        </w:rPr>
        <w:t>областях,</w:t>
      </w:r>
      <w:r>
        <w:rPr>
          <w:spacing w:val="40"/>
          <w:sz w:val="24"/>
        </w:rPr>
        <w:t xml:space="preserve"> </w:t>
      </w:r>
      <w:r>
        <w:rPr>
          <w:sz w:val="24"/>
        </w:rPr>
        <w:t>а</w:t>
      </w:r>
      <w:r>
        <w:rPr>
          <w:spacing w:val="40"/>
          <w:sz w:val="24"/>
        </w:rPr>
        <w:t xml:space="preserve"> </w:t>
      </w:r>
      <w:r>
        <w:rPr>
          <w:sz w:val="24"/>
        </w:rPr>
        <w:t>именно:</w:t>
      </w:r>
      <w:r>
        <w:rPr>
          <w:spacing w:val="40"/>
          <w:sz w:val="24"/>
        </w:rPr>
        <w:t xml:space="preserve"> </w:t>
      </w:r>
      <w:r>
        <w:rPr>
          <w:sz w:val="24"/>
        </w:rPr>
        <w:t>в</w:t>
      </w:r>
      <w:r>
        <w:rPr>
          <w:spacing w:val="40"/>
          <w:sz w:val="24"/>
        </w:rPr>
        <w:t xml:space="preserve"> </w:t>
      </w:r>
      <w:r>
        <w:rPr>
          <w:sz w:val="24"/>
        </w:rPr>
        <w:t>сферах</w:t>
      </w:r>
      <w:r>
        <w:rPr>
          <w:spacing w:val="40"/>
          <w:sz w:val="24"/>
        </w:rPr>
        <w:t xml:space="preserve"> </w:t>
      </w:r>
      <w:r>
        <w:rPr>
          <w:sz w:val="24"/>
        </w:rPr>
        <w:t>социально-коммуникативного,</w:t>
      </w:r>
      <w:r>
        <w:rPr>
          <w:spacing w:val="40"/>
          <w:sz w:val="24"/>
        </w:rPr>
        <w:t xml:space="preserve"> </w:t>
      </w:r>
      <w:r>
        <w:rPr>
          <w:sz w:val="24"/>
        </w:rPr>
        <w:t>познавательного, речевого,</w:t>
      </w:r>
      <w:r>
        <w:rPr>
          <w:spacing w:val="80"/>
          <w:sz w:val="24"/>
        </w:rPr>
        <w:t xml:space="preserve"> </w:t>
      </w:r>
      <w:r>
        <w:rPr>
          <w:sz w:val="24"/>
        </w:rPr>
        <w:t>художественно-эстетического</w:t>
      </w:r>
      <w:r>
        <w:rPr>
          <w:spacing w:val="80"/>
          <w:sz w:val="24"/>
        </w:rPr>
        <w:t xml:space="preserve"> </w:t>
      </w:r>
      <w:r>
        <w:rPr>
          <w:sz w:val="24"/>
        </w:rPr>
        <w:t>и</w:t>
      </w:r>
      <w:r>
        <w:rPr>
          <w:spacing w:val="80"/>
          <w:sz w:val="24"/>
        </w:rPr>
        <w:t xml:space="preserve"> </w:t>
      </w:r>
      <w:r>
        <w:rPr>
          <w:sz w:val="24"/>
        </w:rPr>
        <w:t>физического</w:t>
      </w:r>
      <w:r>
        <w:rPr>
          <w:spacing w:val="80"/>
          <w:sz w:val="24"/>
        </w:rPr>
        <w:t xml:space="preserve"> </w:t>
      </w:r>
      <w:r>
        <w:rPr>
          <w:sz w:val="24"/>
        </w:rPr>
        <w:t>развития</w:t>
      </w:r>
      <w:r>
        <w:rPr>
          <w:spacing w:val="80"/>
          <w:sz w:val="24"/>
        </w:rPr>
        <w:t xml:space="preserve"> </w:t>
      </w:r>
      <w:r>
        <w:rPr>
          <w:sz w:val="24"/>
        </w:rPr>
        <w:t>личности</w:t>
      </w:r>
      <w:r>
        <w:rPr>
          <w:spacing w:val="80"/>
          <w:sz w:val="24"/>
        </w:rPr>
        <w:t xml:space="preserve"> </w:t>
      </w:r>
      <w:r>
        <w:rPr>
          <w:sz w:val="24"/>
        </w:rPr>
        <w:t>детей</w:t>
      </w:r>
      <w:r>
        <w:rPr>
          <w:spacing w:val="80"/>
          <w:sz w:val="24"/>
        </w:rPr>
        <w:t xml:space="preserve"> </w:t>
      </w:r>
      <w:r>
        <w:rPr>
          <w:sz w:val="24"/>
        </w:rPr>
        <w:t>на</w:t>
      </w:r>
      <w:r>
        <w:rPr>
          <w:spacing w:val="80"/>
          <w:sz w:val="24"/>
        </w:rPr>
        <w:t xml:space="preserve"> </w:t>
      </w:r>
      <w:r>
        <w:rPr>
          <w:sz w:val="24"/>
        </w:rPr>
        <w:t>фоне</w:t>
      </w:r>
      <w:r>
        <w:rPr>
          <w:spacing w:val="80"/>
          <w:sz w:val="24"/>
        </w:rPr>
        <w:t xml:space="preserve"> </w:t>
      </w:r>
      <w:r>
        <w:rPr>
          <w:sz w:val="24"/>
        </w:rPr>
        <w:t>их эмоционального благополучия и положител</w:t>
      </w:r>
      <w:r w:rsidR="00CB514D">
        <w:rPr>
          <w:sz w:val="24"/>
        </w:rPr>
        <w:t xml:space="preserve">ьного отношения к миру, к себе </w:t>
      </w:r>
      <w:r>
        <w:rPr>
          <w:sz w:val="24"/>
        </w:rPr>
        <w:t>к другим людям.</w:t>
      </w:r>
    </w:p>
    <w:p w:rsidR="006958DB" w:rsidRDefault="00917964">
      <w:pPr>
        <w:pStyle w:val="a3"/>
        <w:spacing w:before="5"/>
        <w:ind w:right="558"/>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w:t>
      </w:r>
      <w:r>
        <w:rPr>
          <w:spacing w:val="-1"/>
        </w:rPr>
        <w:t xml:space="preserve"> </w:t>
      </w:r>
      <w:r>
        <w:t>лепить,</w:t>
      </w:r>
      <w:r>
        <w:rPr>
          <w:spacing w:val="-1"/>
        </w:rPr>
        <w:t xml:space="preserve"> </w:t>
      </w:r>
      <w:r>
        <w:t>рисовать, сочинять, петь,</w:t>
      </w:r>
      <w:r>
        <w:rPr>
          <w:spacing w:val="-1"/>
        </w:rPr>
        <w:t xml:space="preserve"> </w:t>
      </w:r>
      <w:r>
        <w:t>танцевать, конструировать,</w:t>
      </w:r>
      <w:r>
        <w:rPr>
          <w:spacing w:val="-6"/>
        </w:rPr>
        <w:t xml:space="preserve"> </w:t>
      </w:r>
      <w:r>
        <w:t>ориентируясь</w:t>
      </w:r>
      <w:r>
        <w:rPr>
          <w:spacing w:val="-4"/>
        </w:rPr>
        <w:t xml:space="preserve"> </w:t>
      </w:r>
      <w:r>
        <w:t>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
    <w:p w:rsidR="006958DB" w:rsidRDefault="00917964">
      <w:pPr>
        <w:pStyle w:val="a3"/>
        <w:spacing w:before="1"/>
        <w:ind w:right="567"/>
      </w:pPr>
      <w: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958DB" w:rsidRDefault="00917964">
      <w:pPr>
        <w:pStyle w:val="a3"/>
        <w:spacing w:line="242" w:lineRule="auto"/>
        <w:ind w:right="567"/>
      </w:pPr>
      <w:r>
        <w:t>Все виды деятельности ребенка в детском саду осуществляются в форме самостоятельной инициативной деятельности:</w:t>
      </w:r>
    </w:p>
    <w:p w:rsidR="006958DB" w:rsidRDefault="00917964">
      <w:pPr>
        <w:pStyle w:val="a4"/>
        <w:numPr>
          <w:ilvl w:val="0"/>
          <w:numId w:val="62"/>
        </w:numPr>
        <w:tabs>
          <w:tab w:val="left" w:pos="1858"/>
        </w:tabs>
        <w:spacing w:line="271" w:lineRule="exact"/>
        <w:ind w:hanging="365"/>
        <w:jc w:val="left"/>
        <w:rPr>
          <w:sz w:val="24"/>
        </w:rPr>
      </w:pPr>
      <w:r>
        <w:rPr>
          <w:sz w:val="24"/>
        </w:rPr>
        <w:t>самостоятельная</w:t>
      </w:r>
      <w:r>
        <w:rPr>
          <w:spacing w:val="-15"/>
          <w:sz w:val="24"/>
        </w:rPr>
        <w:t xml:space="preserve"> </w:t>
      </w:r>
      <w:r>
        <w:rPr>
          <w:sz w:val="24"/>
        </w:rPr>
        <w:t>исследовательская</w:t>
      </w:r>
      <w:r>
        <w:rPr>
          <w:spacing w:val="-7"/>
          <w:sz w:val="24"/>
        </w:rPr>
        <w:t xml:space="preserve"> </w:t>
      </w:r>
      <w:r>
        <w:rPr>
          <w:sz w:val="24"/>
        </w:rPr>
        <w:t>деятельность</w:t>
      </w:r>
      <w:r>
        <w:rPr>
          <w:spacing w:val="-7"/>
          <w:sz w:val="24"/>
        </w:rPr>
        <w:t xml:space="preserve"> </w:t>
      </w:r>
      <w:r>
        <w:rPr>
          <w:sz w:val="24"/>
        </w:rPr>
        <w:t>и</w:t>
      </w:r>
      <w:r>
        <w:rPr>
          <w:spacing w:val="-8"/>
          <w:sz w:val="24"/>
        </w:rPr>
        <w:t xml:space="preserve"> </w:t>
      </w:r>
      <w:r>
        <w:rPr>
          <w:spacing w:val="-2"/>
          <w:sz w:val="24"/>
        </w:rPr>
        <w:t>экспериментирование;</w:t>
      </w:r>
    </w:p>
    <w:p w:rsidR="006958DB" w:rsidRDefault="00917964">
      <w:pPr>
        <w:pStyle w:val="a4"/>
        <w:numPr>
          <w:ilvl w:val="0"/>
          <w:numId w:val="62"/>
        </w:numPr>
        <w:tabs>
          <w:tab w:val="left" w:pos="1858"/>
        </w:tabs>
        <w:spacing w:line="275" w:lineRule="exact"/>
        <w:ind w:hanging="365"/>
        <w:jc w:val="left"/>
        <w:rPr>
          <w:sz w:val="24"/>
        </w:rPr>
      </w:pPr>
      <w:r>
        <w:rPr>
          <w:sz w:val="24"/>
        </w:rPr>
        <w:t>свободные</w:t>
      </w:r>
      <w:r>
        <w:rPr>
          <w:spacing w:val="-16"/>
          <w:sz w:val="24"/>
        </w:rPr>
        <w:t xml:space="preserve"> </w:t>
      </w:r>
      <w:r>
        <w:rPr>
          <w:sz w:val="24"/>
        </w:rPr>
        <w:t>сюжетно-ролевые,</w:t>
      </w:r>
      <w:r>
        <w:rPr>
          <w:spacing w:val="-11"/>
          <w:sz w:val="24"/>
        </w:rPr>
        <w:t xml:space="preserve"> </w:t>
      </w:r>
      <w:r>
        <w:rPr>
          <w:sz w:val="24"/>
        </w:rPr>
        <w:t>театрализованные,</w:t>
      </w:r>
      <w:r>
        <w:rPr>
          <w:spacing w:val="-6"/>
          <w:sz w:val="24"/>
        </w:rPr>
        <w:t xml:space="preserve"> </w:t>
      </w:r>
      <w:r>
        <w:rPr>
          <w:sz w:val="24"/>
        </w:rPr>
        <w:t>режиссерские</w:t>
      </w:r>
      <w:r>
        <w:rPr>
          <w:spacing w:val="-10"/>
          <w:sz w:val="24"/>
        </w:rPr>
        <w:t xml:space="preserve"> </w:t>
      </w:r>
      <w:r>
        <w:rPr>
          <w:spacing w:val="-2"/>
          <w:sz w:val="24"/>
        </w:rPr>
        <w:t>игры;</w:t>
      </w:r>
    </w:p>
    <w:p w:rsidR="006958DB" w:rsidRDefault="00917964">
      <w:pPr>
        <w:pStyle w:val="a4"/>
        <w:numPr>
          <w:ilvl w:val="0"/>
          <w:numId w:val="62"/>
        </w:numPr>
        <w:tabs>
          <w:tab w:val="left" w:pos="1858"/>
        </w:tabs>
        <w:spacing w:line="275" w:lineRule="exact"/>
        <w:ind w:hanging="365"/>
        <w:jc w:val="left"/>
        <w:rPr>
          <w:sz w:val="24"/>
        </w:rPr>
      </w:pPr>
      <w:r>
        <w:rPr>
          <w:sz w:val="24"/>
        </w:rPr>
        <w:t>игры</w:t>
      </w:r>
      <w:r>
        <w:rPr>
          <w:spacing w:val="-9"/>
          <w:sz w:val="24"/>
        </w:rPr>
        <w:t xml:space="preserve"> </w:t>
      </w:r>
      <w:r>
        <w:rPr>
          <w:sz w:val="24"/>
        </w:rPr>
        <w:t>-</w:t>
      </w:r>
      <w:r>
        <w:rPr>
          <w:spacing w:val="-5"/>
          <w:sz w:val="24"/>
        </w:rPr>
        <w:t xml:space="preserve"> </w:t>
      </w:r>
      <w:r>
        <w:rPr>
          <w:sz w:val="24"/>
        </w:rPr>
        <w:t>импровизации</w:t>
      </w:r>
      <w:r>
        <w:rPr>
          <w:spacing w:val="-7"/>
          <w:sz w:val="24"/>
        </w:rPr>
        <w:t xml:space="preserve"> </w:t>
      </w:r>
      <w:r>
        <w:rPr>
          <w:sz w:val="24"/>
        </w:rPr>
        <w:t>и</w:t>
      </w:r>
      <w:r>
        <w:rPr>
          <w:spacing w:val="-5"/>
          <w:sz w:val="24"/>
        </w:rPr>
        <w:t xml:space="preserve"> </w:t>
      </w:r>
      <w:r>
        <w:rPr>
          <w:sz w:val="24"/>
        </w:rPr>
        <w:t>музыкальные</w:t>
      </w:r>
      <w:r>
        <w:rPr>
          <w:spacing w:val="-5"/>
          <w:sz w:val="24"/>
        </w:rPr>
        <w:t xml:space="preserve"> </w:t>
      </w:r>
      <w:r>
        <w:rPr>
          <w:spacing w:val="-4"/>
          <w:sz w:val="24"/>
        </w:rPr>
        <w:t>игры;</w:t>
      </w:r>
    </w:p>
    <w:p w:rsidR="006958DB" w:rsidRDefault="00917964">
      <w:pPr>
        <w:pStyle w:val="a4"/>
        <w:numPr>
          <w:ilvl w:val="0"/>
          <w:numId w:val="62"/>
        </w:numPr>
        <w:tabs>
          <w:tab w:val="left" w:pos="1858"/>
        </w:tabs>
        <w:spacing w:before="3" w:line="275" w:lineRule="exact"/>
        <w:ind w:hanging="365"/>
        <w:jc w:val="left"/>
        <w:rPr>
          <w:sz w:val="24"/>
        </w:rPr>
      </w:pPr>
      <w:r>
        <w:rPr>
          <w:sz w:val="24"/>
        </w:rPr>
        <w:t>речевые</w:t>
      </w:r>
      <w:r>
        <w:rPr>
          <w:spacing w:val="-7"/>
          <w:sz w:val="24"/>
        </w:rPr>
        <w:t xml:space="preserve"> </w:t>
      </w:r>
      <w:r>
        <w:rPr>
          <w:sz w:val="24"/>
        </w:rPr>
        <w:t>и</w:t>
      </w:r>
      <w:r>
        <w:rPr>
          <w:spacing w:val="-4"/>
          <w:sz w:val="24"/>
        </w:rPr>
        <w:t xml:space="preserve"> </w:t>
      </w:r>
      <w:r>
        <w:rPr>
          <w:sz w:val="24"/>
        </w:rPr>
        <w:t>словесные</w:t>
      </w:r>
      <w:r>
        <w:rPr>
          <w:spacing w:val="-9"/>
          <w:sz w:val="24"/>
        </w:rPr>
        <w:t xml:space="preserve"> </w:t>
      </w:r>
      <w:r>
        <w:rPr>
          <w:sz w:val="24"/>
        </w:rPr>
        <w:t>игры,</w:t>
      </w:r>
      <w:r>
        <w:rPr>
          <w:spacing w:val="-5"/>
          <w:sz w:val="24"/>
        </w:rPr>
        <w:t xml:space="preserve"> </w:t>
      </w:r>
      <w:r>
        <w:rPr>
          <w:sz w:val="24"/>
        </w:rPr>
        <w:t>игры</w:t>
      </w:r>
      <w:r>
        <w:rPr>
          <w:spacing w:val="-7"/>
          <w:sz w:val="24"/>
        </w:rPr>
        <w:t xml:space="preserve"> </w:t>
      </w:r>
      <w:r>
        <w:rPr>
          <w:sz w:val="24"/>
        </w:rPr>
        <w:t>с</w:t>
      </w:r>
      <w:r>
        <w:rPr>
          <w:spacing w:val="-6"/>
          <w:sz w:val="24"/>
        </w:rPr>
        <w:t xml:space="preserve"> </w:t>
      </w:r>
      <w:r>
        <w:rPr>
          <w:sz w:val="24"/>
        </w:rPr>
        <w:t>буквами,</w:t>
      </w:r>
      <w:r>
        <w:rPr>
          <w:spacing w:val="-1"/>
          <w:sz w:val="24"/>
        </w:rPr>
        <w:t xml:space="preserve"> </w:t>
      </w:r>
      <w:r>
        <w:rPr>
          <w:sz w:val="24"/>
        </w:rPr>
        <w:t>слогами,</w:t>
      </w:r>
      <w:r>
        <w:rPr>
          <w:spacing w:val="-5"/>
          <w:sz w:val="24"/>
        </w:rPr>
        <w:t xml:space="preserve"> </w:t>
      </w:r>
      <w:r>
        <w:rPr>
          <w:spacing w:val="-2"/>
          <w:sz w:val="24"/>
        </w:rPr>
        <w:t>звуками;</w:t>
      </w:r>
    </w:p>
    <w:p w:rsidR="006958DB" w:rsidRDefault="00917964">
      <w:pPr>
        <w:pStyle w:val="a4"/>
        <w:numPr>
          <w:ilvl w:val="0"/>
          <w:numId w:val="62"/>
        </w:numPr>
        <w:tabs>
          <w:tab w:val="left" w:pos="1858"/>
        </w:tabs>
        <w:spacing w:line="275" w:lineRule="exact"/>
        <w:ind w:hanging="365"/>
        <w:jc w:val="left"/>
        <w:rPr>
          <w:sz w:val="24"/>
        </w:rPr>
      </w:pPr>
      <w:r>
        <w:rPr>
          <w:sz w:val="24"/>
        </w:rPr>
        <w:t>логические</w:t>
      </w:r>
      <w:r>
        <w:rPr>
          <w:spacing w:val="-10"/>
          <w:sz w:val="24"/>
        </w:rPr>
        <w:t xml:space="preserve"> </w:t>
      </w:r>
      <w:r>
        <w:rPr>
          <w:sz w:val="24"/>
        </w:rPr>
        <w:t>игры,</w:t>
      </w:r>
      <w:r>
        <w:rPr>
          <w:spacing w:val="-9"/>
          <w:sz w:val="24"/>
        </w:rPr>
        <w:t xml:space="preserve"> </w:t>
      </w:r>
      <w:r>
        <w:rPr>
          <w:sz w:val="24"/>
        </w:rPr>
        <w:t>развивающие</w:t>
      </w:r>
      <w:r>
        <w:rPr>
          <w:spacing w:val="-6"/>
          <w:sz w:val="24"/>
        </w:rPr>
        <w:t xml:space="preserve"> </w:t>
      </w:r>
      <w:r>
        <w:rPr>
          <w:sz w:val="24"/>
        </w:rPr>
        <w:t>игры</w:t>
      </w:r>
      <w:r>
        <w:rPr>
          <w:spacing w:val="-9"/>
          <w:sz w:val="24"/>
        </w:rPr>
        <w:t xml:space="preserve"> </w:t>
      </w:r>
      <w:r>
        <w:rPr>
          <w:sz w:val="24"/>
        </w:rPr>
        <w:t>математического</w:t>
      </w:r>
      <w:r>
        <w:rPr>
          <w:spacing w:val="-1"/>
          <w:sz w:val="24"/>
        </w:rPr>
        <w:t xml:space="preserve"> </w:t>
      </w:r>
      <w:r>
        <w:rPr>
          <w:spacing w:val="-2"/>
          <w:sz w:val="24"/>
        </w:rPr>
        <w:t>содержания;</w:t>
      </w:r>
    </w:p>
    <w:p w:rsidR="006958DB" w:rsidRDefault="00917964">
      <w:pPr>
        <w:pStyle w:val="a4"/>
        <w:numPr>
          <w:ilvl w:val="0"/>
          <w:numId w:val="62"/>
        </w:numPr>
        <w:tabs>
          <w:tab w:val="left" w:pos="1858"/>
        </w:tabs>
        <w:spacing w:before="3" w:line="275" w:lineRule="exact"/>
        <w:ind w:hanging="365"/>
        <w:jc w:val="left"/>
        <w:rPr>
          <w:sz w:val="24"/>
        </w:rPr>
      </w:pPr>
      <w:r>
        <w:rPr>
          <w:sz w:val="24"/>
        </w:rPr>
        <w:t>самостоятельная</w:t>
      </w:r>
      <w:r>
        <w:rPr>
          <w:spacing w:val="-6"/>
          <w:sz w:val="24"/>
        </w:rPr>
        <w:t xml:space="preserve"> </w:t>
      </w:r>
      <w:r>
        <w:rPr>
          <w:sz w:val="24"/>
        </w:rPr>
        <w:t>деятельность</w:t>
      </w:r>
      <w:r>
        <w:rPr>
          <w:spacing w:val="-10"/>
          <w:sz w:val="24"/>
        </w:rPr>
        <w:t xml:space="preserve"> </w:t>
      </w:r>
      <w:r>
        <w:rPr>
          <w:sz w:val="24"/>
        </w:rPr>
        <w:t>в</w:t>
      </w:r>
      <w:r>
        <w:rPr>
          <w:spacing w:val="-6"/>
          <w:sz w:val="24"/>
        </w:rPr>
        <w:t xml:space="preserve"> </w:t>
      </w:r>
      <w:r>
        <w:rPr>
          <w:sz w:val="24"/>
        </w:rPr>
        <w:t>книжном</w:t>
      </w:r>
      <w:r>
        <w:rPr>
          <w:spacing w:val="-4"/>
          <w:sz w:val="24"/>
        </w:rPr>
        <w:t xml:space="preserve"> </w:t>
      </w:r>
      <w:r>
        <w:rPr>
          <w:spacing w:val="-2"/>
          <w:sz w:val="24"/>
        </w:rPr>
        <w:t>уголке;</w:t>
      </w:r>
    </w:p>
    <w:p w:rsidR="006958DB" w:rsidRDefault="00917964">
      <w:pPr>
        <w:pStyle w:val="a4"/>
        <w:numPr>
          <w:ilvl w:val="0"/>
          <w:numId w:val="62"/>
        </w:numPr>
        <w:tabs>
          <w:tab w:val="left" w:pos="1858"/>
        </w:tabs>
        <w:spacing w:line="275" w:lineRule="exact"/>
        <w:ind w:hanging="365"/>
        <w:jc w:val="left"/>
        <w:rPr>
          <w:sz w:val="24"/>
        </w:rPr>
      </w:pPr>
      <w:r>
        <w:rPr>
          <w:sz w:val="24"/>
        </w:rPr>
        <w:t>самостоятельная</w:t>
      </w:r>
      <w:r>
        <w:rPr>
          <w:spacing w:val="-17"/>
          <w:sz w:val="24"/>
        </w:rPr>
        <w:t xml:space="preserve"> </w:t>
      </w:r>
      <w:r>
        <w:rPr>
          <w:sz w:val="24"/>
        </w:rPr>
        <w:t>изобразительная</w:t>
      </w:r>
      <w:r>
        <w:rPr>
          <w:spacing w:val="-12"/>
          <w:sz w:val="24"/>
        </w:rPr>
        <w:t xml:space="preserve"> </w:t>
      </w:r>
      <w:r>
        <w:rPr>
          <w:sz w:val="24"/>
        </w:rPr>
        <w:t>деятельность,</w:t>
      </w:r>
      <w:r>
        <w:rPr>
          <w:spacing w:val="-9"/>
          <w:sz w:val="24"/>
        </w:rPr>
        <w:t xml:space="preserve"> </w:t>
      </w:r>
      <w:r>
        <w:rPr>
          <w:spacing w:val="-2"/>
          <w:sz w:val="24"/>
        </w:rPr>
        <w:t>конструирование;</w:t>
      </w:r>
    </w:p>
    <w:p w:rsidR="006958DB" w:rsidRDefault="00917964">
      <w:pPr>
        <w:pStyle w:val="a4"/>
        <w:numPr>
          <w:ilvl w:val="0"/>
          <w:numId w:val="62"/>
        </w:numPr>
        <w:tabs>
          <w:tab w:val="left" w:pos="1858"/>
          <w:tab w:val="left" w:pos="3879"/>
          <w:tab w:val="left" w:pos="5546"/>
          <w:tab w:val="left" w:pos="7265"/>
          <w:tab w:val="left" w:pos="8748"/>
          <w:tab w:val="left" w:pos="9627"/>
        </w:tabs>
        <w:spacing w:before="4" w:line="237" w:lineRule="auto"/>
        <w:ind w:right="570" w:hanging="361"/>
        <w:jc w:val="left"/>
        <w:rPr>
          <w:sz w:val="24"/>
        </w:rPr>
      </w:pPr>
      <w:r>
        <w:rPr>
          <w:spacing w:val="-2"/>
          <w:sz w:val="24"/>
        </w:rPr>
        <w:t>самостоятельная</w:t>
      </w:r>
      <w:r>
        <w:rPr>
          <w:sz w:val="24"/>
        </w:rPr>
        <w:tab/>
      </w:r>
      <w:r>
        <w:rPr>
          <w:spacing w:val="-2"/>
          <w:sz w:val="24"/>
        </w:rPr>
        <w:t>двигательная</w:t>
      </w:r>
      <w:r>
        <w:rPr>
          <w:sz w:val="24"/>
        </w:rPr>
        <w:tab/>
      </w:r>
      <w:r>
        <w:rPr>
          <w:spacing w:val="-2"/>
          <w:sz w:val="24"/>
        </w:rPr>
        <w:t>деятельность,</w:t>
      </w:r>
      <w:r>
        <w:rPr>
          <w:sz w:val="24"/>
        </w:rPr>
        <w:tab/>
      </w:r>
      <w:r>
        <w:rPr>
          <w:spacing w:val="-2"/>
          <w:sz w:val="24"/>
        </w:rPr>
        <w:t>подвижные</w:t>
      </w:r>
      <w:r>
        <w:rPr>
          <w:sz w:val="24"/>
        </w:rPr>
        <w:tab/>
      </w:r>
      <w:r>
        <w:rPr>
          <w:spacing w:val="-2"/>
          <w:sz w:val="24"/>
        </w:rPr>
        <w:t>игры,</w:t>
      </w:r>
      <w:r>
        <w:rPr>
          <w:sz w:val="24"/>
        </w:rPr>
        <w:tab/>
      </w:r>
      <w:r>
        <w:rPr>
          <w:spacing w:val="-2"/>
          <w:sz w:val="24"/>
        </w:rPr>
        <w:t xml:space="preserve">выполнение </w:t>
      </w:r>
      <w:r>
        <w:rPr>
          <w:sz w:val="24"/>
        </w:rPr>
        <w:t>ритмических и танцевальных движений.</w:t>
      </w:r>
    </w:p>
    <w:p w:rsidR="006958DB" w:rsidRDefault="00917964">
      <w:pPr>
        <w:pStyle w:val="a3"/>
        <w:spacing w:before="4" w:line="276" w:lineRule="exact"/>
        <w:jc w:val="left"/>
      </w:pPr>
      <w:r>
        <w:t>Для</w:t>
      </w:r>
      <w:r>
        <w:rPr>
          <w:spacing w:val="-11"/>
        </w:rPr>
        <w:t xml:space="preserve"> </w:t>
      </w:r>
      <w:r>
        <w:t>поддержки</w:t>
      </w:r>
      <w:r>
        <w:rPr>
          <w:spacing w:val="-6"/>
        </w:rPr>
        <w:t xml:space="preserve"> </w:t>
      </w:r>
      <w:r>
        <w:t>детской</w:t>
      </w:r>
      <w:r>
        <w:rPr>
          <w:spacing w:val="-11"/>
        </w:rPr>
        <w:t xml:space="preserve"> </w:t>
      </w:r>
      <w:r>
        <w:t>инициативы</w:t>
      </w:r>
      <w:r>
        <w:rPr>
          <w:spacing w:val="-5"/>
        </w:rPr>
        <w:t xml:space="preserve"> </w:t>
      </w:r>
      <w:r>
        <w:t>педагог</w:t>
      </w:r>
      <w:r>
        <w:rPr>
          <w:spacing w:val="-10"/>
        </w:rPr>
        <w:t xml:space="preserve"> </w:t>
      </w:r>
      <w:r>
        <w:t>должен</w:t>
      </w:r>
      <w:r>
        <w:rPr>
          <w:spacing w:val="-2"/>
        </w:rPr>
        <w:t xml:space="preserve"> </w:t>
      </w:r>
      <w:r>
        <w:t>учитывать</w:t>
      </w:r>
      <w:r>
        <w:rPr>
          <w:spacing w:val="-1"/>
        </w:rPr>
        <w:t xml:space="preserve"> </w:t>
      </w:r>
      <w:r>
        <w:t>следующие</w:t>
      </w:r>
      <w:r>
        <w:rPr>
          <w:spacing w:val="-3"/>
        </w:rPr>
        <w:t xml:space="preserve"> </w:t>
      </w:r>
      <w:r>
        <w:rPr>
          <w:spacing w:val="-2"/>
        </w:rPr>
        <w:t>условия:</w:t>
      </w:r>
    </w:p>
    <w:p w:rsidR="006958DB" w:rsidRDefault="00917964">
      <w:pPr>
        <w:pStyle w:val="a4"/>
        <w:numPr>
          <w:ilvl w:val="0"/>
          <w:numId w:val="61"/>
        </w:numPr>
        <w:tabs>
          <w:tab w:val="left" w:pos="1856"/>
          <w:tab w:val="left" w:pos="1858"/>
        </w:tabs>
        <w:spacing w:before="18" w:line="223" w:lineRule="auto"/>
        <w:ind w:right="557"/>
        <w:rPr>
          <w:sz w:val="24"/>
        </w:rPr>
      </w:pPr>
      <w:r>
        <w:rPr>
          <w:sz w:val="24"/>
        </w:rPr>
        <w:t>уделять</w:t>
      </w:r>
      <w:r>
        <w:rPr>
          <w:spacing w:val="80"/>
          <w:sz w:val="24"/>
        </w:rPr>
        <w:t xml:space="preserve"> </w:t>
      </w:r>
      <w:r>
        <w:rPr>
          <w:sz w:val="24"/>
        </w:rPr>
        <w:t>внимание</w:t>
      </w:r>
      <w:r>
        <w:rPr>
          <w:spacing w:val="80"/>
          <w:sz w:val="24"/>
        </w:rPr>
        <w:t xml:space="preserve"> </w:t>
      </w:r>
      <w:r>
        <w:rPr>
          <w:sz w:val="24"/>
        </w:rPr>
        <w:t>развитию</w:t>
      </w:r>
      <w:r>
        <w:rPr>
          <w:spacing w:val="80"/>
          <w:sz w:val="24"/>
        </w:rPr>
        <w:t xml:space="preserve"> </w:t>
      </w:r>
      <w:r>
        <w:rPr>
          <w:sz w:val="24"/>
        </w:rPr>
        <w:t>детского</w:t>
      </w:r>
      <w:r>
        <w:rPr>
          <w:spacing w:val="80"/>
          <w:sz w:val="24"/>
        </w:rPr>
        <w:t xml:space="preserve"> </w:t>
      </w:r>
      <w:r>
        <w:rPr>
          <w:sz w:val="24"/>
        </w:rPr>
        <w:t>интереса</w:t>
      </w:r>
      <w:r>
        <w:rPr>
          <w:spacing w:val="80"/>
          <w:sz w:val="24"/>
        </w:rPr>
        <w:t xml:space="preserve"> </w:t>
      </w:r>
      <w:r>
        <w:rPr>
          <w:sz w:val="24"/>
        </w:rPr>
        <w:t>к</w:t>
      </w:r>
      <w:r>
        <w:rPr>
          <w:spacing w:val="80"/>
          <w:sz w:val="24"/>
        </w:rPr>
        <w:t xml:space="preserve"> </w:t>
      </w:r>
      <w:r>
        <w:rPr>
          <w:sz w:val="24"/>
        </w:rPr>
        <w:t>окружающему</w:t>
      </w:r>
      <w:r>
        <w:rPr>
          <w:spacing w:val="80"/>
          <w:sz w:val="24"/>
        </w:rPr>
        <w:t xml:space="preserve"> </w:t>
      </w:r>
      <w:r>
        <w:rPr>
          <w:sz w:val="24"/>
        </w:rPr>
        <w:t>миру,</w:t>
      </w:r>
      <w:r>
        <w:rPr>
          <w:spacing w:val="80"/>
          <w:sz w:val="24"/>
        </w:rPr>
        <w:t xml:space="preserve"> </w:t>
      </w:r>
      <w:r>
        <w:rPr>
          <w:sz w:val="24"/>
        </w:rPr>
        <w:t>поощрять желание ребёнка получать новые знания и умения, осуществлять деятельностные</w:t>
      </w:r>
    </w:p>
    <w:p w:rsidR="006958DB" w:rsidRDefault="006958DB">
      <w:pPr>
        <w:pStyle w:val="a4"/>
        <w:spacing w:line="223" w:lineRule="auto"/>
        <w:jc w:val="left"/>
        <w:rPr>
          <w:sz w:val="24"/>
        </w:rPr>
        <w:sectPr w:rsidR="006958DB">
          <w:pgSz w:w="12000" w:h="16970"/>
          <w:pgMar w:top="900" w:right="566" w:bottom="280" w:left="0" w:header="31" w:footer="0" w:gutter="0"/>
          <w:cols w:space="720"/>
        </w:sectPr>
      </w:pPr>
    </w:p>
    <w:p w:rsidR="006958DB" w:rsidRDefault="00917964">
      <w:pPr>
        <w:pStyle w:val="a3"/>
        <w:spacing w:before="193" w:line="275" w:lineRule="exact"/>
      </w:pPr>
      <w:r>
        <w:lastRenderedPageBreak/>
        <w:t>пробы</w:t>
      </w:r>
      <w:r>
        <w:rPr>
          <w:spacing w:val="-12"/>
        </w:rPr>
        <w:t xml:space="preserve"> </w:t>
      </w:r>
      <w:r>
        <w:t>в</w:t>
      </w:r>
      <w:r>
        <w:rPr>
          <w:spacing w:val="-6"/>
        </w:rPr>
        <w:t xml:space="preserve"> </w:t>
      </w:r>
      <w:r>
        <w:t>соответствии</w:t>
      </w:r>
      <w:r>
        <w:rPr>
          <w:spacing w:val="-5"/>
        </w:rPr>
        <w:t xml:space="preserve"> </w:t>
      </w:r>
      <w:r>
        <w:t>со</w:t>
      </w:r>
      <w:r>
        <w:rPr>
          <w:spacing w:val="-4"/>
        </w:rPr>
        <w:t xml:space="preserve"> </w:t>
      </w:r>
      <w:r>
        <w:t>своими</w:t>
      </w:r>
      <w:r>
        <w:rPr>
          <w:spacing w:val="-10"/>
        </w:rPr>
        <w:t xml:space="preserve"> </w:t>
      </w:r>
      <w:r>
        <w:t>интересами,</w:t>
      </w:r>
      <w:r>
        <w:rPr>
          <w:spacing w:val="-4"/>
        </w:rPr>
        <w:t xml:space="preserve"> </w:t>
      </w:r>
      <w:r>
        <w:t>задавать</w:t>
      </w:r>
      <w:r>
        <w:rPr>
          <w:spacing w:val="-5"/>
        </w:rPr>
        <w:t xml:space="preserve"> </w:t>
      </w:r>
      <w:r>
        <w:t>познавательные</w:t>
      </w:r>
      <w:r>
        <w:rPr>
          <w:spacing w:val="-6"/>
        </w:rPr>
        <w:t xml:space="preserve"> </w:t>
      </w:r>
      <w:r>
        <w:rPr>
          <w:spacing w:val="-2"/>
        </w:rPr>
        <w:t>вопросы;</w:t>
      </w:r>
    </w:p>
    <w:p w:rsidR="006958DB" w:rsidRDefault="00917964">
      <w:pPr>
        <w:pStyle w:val="a4"/>
        <w:numPr>
          <w:ilvl w:val="0"/>
          <w:numId w:val="61"/>
        </w:numPr>
        <w:tabs>
          <w:tab w:val="left" w:pos="1856"/>
          <w:tab w:val="left" w:pos="1858"/>
        </w:tabs>
        <w:spacing w:before="7" w:line="232" w:lineRule="auto"/>
        <w:ind w:right="555"/>
        <w:jc w:val="both"/>
        <w:rPr>
          <w:sz w:val="24"/>
        </w:rPr>
      </w:pPr>
      <w:r>
        <w:rPr>
          <w:sz w:val="24"/>
        </w:rPr>
        <w:t>организовывать ситуации, способствующие активизации личного опыта ребёнка в деятельности,</w:t>
      </w:r>
      <w:r>
        <w:rPr>
          <w:spacing w:val="-5"/>
          <w:sz w:val="24"/>
        </w:rPr>
        <w:t xml:space="preserve"> </w:t>
      </w:r>
      <w:r>
        <w:rPr>
          <w:sz w:val="24"/>
        </w:rPr>
        <w:t>побуждающие</w:t>
      </w:r>
      <w:r>
        <w:rPr>
          <w:spacing w:val="-8"/>
          <w:sz w:val="24"/>
        </w:rPr>
        <w:t xml:space="preserve"> </w:t>
      </w:r>
      <w:r>
        <w:rPr>
          <w:sz w:val="24"/>
        </w:rPr>
        <w:t>детей</w:t>
      </w:r>
      <w:r>
        <w:rPr>
          <w:spacing w:val="-7"/>
          <w:sz w:val="24"/>
        </w:rPr>
        <w:t xml:space="preserve"> </w:t>
      </w:r>
      <w:r>
        <w:rPr>
          <w:sz w:val="24"/>
        </w:rPr>
        <w:t>к</w:t>
      </w:r>
      <w:r>
        <w:rPr>
          <w:spacing w:val="-9"/>
          <w:sz w:val="24"/>
        </w:rPr>
        <w:t xml:space="preserve"> </w:t>
      </w:r>
      <w:r>
        <w:rPr>
          <w:sz w:val="24"/>
        </w:rPr>
        <w:t>применению</w:t>
      </w:r>
      <w:r>
        <w:rPr>
          <w:spacing w:val="-9"/>
          <w:sz w:val="24"/>
        </w:rPr>
        <w:t xml:space="preserve"> </w:t>
      </w:r>
      <w:r>
        <w:rPr>
          <w:sz w:val="24"/>
        </w:rPr>
        <w:t>знаний,</w:t>
      </w:r>
      <w:r>
        <w:rPr>
          <w:spacing w:val="-5"/>
          <w:sz w:val="24"/>
        </w:rPr>
        <w:t xml:space="preserve"> </w:t>
      </w:r>
      <w:r>
        <w:rPr>
          <w:sz w:val="24"/>
        </w:rPr>
        <w:t>умений</w:t>
      </w:r>
      <w:r>
        <w:rPr>
          <w:spacing w:val="-7"/>
          <w:sz w:val="24"/>
        </w:rPr>
        <w:t xml:space="preserve"> </w:t>
      </w:r>
      <w:r>
        <w:rPr>
          <w:sz w:val="24"/>
        </w:rPr>
        <w:t>при</w:t>
      </w:r>
      <w:r>
        <w:rPr>
          <w:spacing w:val="40"/>
          <w:sz w:val="24"/>
        </w:rPr>
        <w:t xml:space="preserve"> </w:t>
      </w:r>
      <w:r>
        <w:rPr>
          <w:sz w:val="24"/>
        </w:rPr>
        <w:t>выборе</w:t>
      </w:r>
      <w:r w:rsidR="000C76D6">
        <w:rPr>
          <w:sz w:val="24"/>
        </w:rPr>
        <w:t xml:space="preserve"> </w:t>
      </w:r>
      <w:r>
        <w:rPr>
          <w:sz w:val="24"/>
        </w:rPr>
        <w:t xml:space="preserve">способов </w:t>
      </w:r>
      <w:r>
        <w:rPr>
          <w:spacing w:val="-2"/>
          <w:sz w:val="24"/>
        </w:rPr>
        <w:t>деятельности;</w:t>
      </w:r>
    </w:p>
    <w:p w:rsidR="006958DB" w:rsidRDefault="00917964">
      <w:pPr>
        <w:pStyle w:val="a4"/>
        <w:numPr>
          <w:ilvl w:val="0"/>
          <w:numId w:val="61"/>
        </w:numPr>
        <w:tabs>
          <w:tab w:val="left" w:pos="1856"/>
          <w:tab w:val="left" w:pos="1858"/>
        </w:tabs>
        <w:spacing w:before="9" w:line="235" w:lineRule="auto"/>
        <w:ind w:right="559"/>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958DB" w:rsidRDefault="00917964">
      <w:pPr>
        <w:pStyle w:val="a4"/>
        <w:numPr>
          <w:ilvl w:val="0"/>
          <w:numId w:val="61"/>
        </w:numPr>
        <w:tabs>
          <w:tab w:val="left" w:pos="1856"/>
          <w:tab w:val="left" w:pos="1858"/>
        </w:tabs>
        <w:spacing w:before="19" w:line="223" w:lineRule="auto"/>
        <w:ind w:right="562"/>
        <w:jc w:val="both"/>
        <w:rPr>
          <w:sz w:val="24"/>
        </w:rPr>
      </w:pPr>
      <w:r>
        <w:rPr>
          <w:sz w:val="24"/>
        </w:rPr>
        <w:t>поощрять проявление детской инициативы в течение всего дня пребывания ребёнка в ДОО, используя приемы поддержки, одобрения, похвалы;</w:t>
      </w:r>
    </w:p>
    <w:p w:rsidR="006958DB" w:rsidRDefault="00917964">
      <w:pPr>
        <w:pStyle w:val="a4"/>
        <w:numPr>
          <w:ilvl w:val="0"/>
          <w:numId w:val="61"/>
        </w:numPr>
        <w:tabs>
          <w:tab w:val="left" w:pos="1856"/>
          <w:tab w:val="left" w:pos="1858"/>
        </w:tabs>
        <w:spacing w:before="12" w:line="235" w:lineRule="auto"/>
        <w:ind w:right="565"/>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958DB" w:rsidRDefault="00917964">
      <w:pPr>
        <w:pStyle w:val="a4"/>
        <w:numPr>
          <w:ilvl w:val="0"/>
          <w:numId w:val="61"/>
        </w:numPr>
        <w:tabs>
          <w:tab w:val="left" w:pos="1856"/>
          <w:tab w:val="left" w:pos="1858"/>
        </w:tabs>
        <w:spacing w:before="3" w:line="235" w:lineRule="auto"/>
        <w:ind w:right="557"/>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w:t>
      </w:r>
      <w:r>
        <w:rPr>
          <w:spacing w:val="-2"/>
          <w:sz w:val="24"/>
        </w:rPr>
        <w:t xml:space="preserve"> </w:t>
      </w:r>
      <w:r>
        <w:rPr>
          <w:sz w:val="24"/>
        </w:rPr>
        <w:t>результату, подсказывать ребёнку, проявляющему небрежность и равнодушие к результату, как можно довести дело до конца,</w:t>
      </w:r>
      <w:r>
        <w:rPr>
          <w:spacing w:val="-12"/>
          <w:sz w:val="24"/>
        </w:rPr>
        <w:t xml:space="preserve"> </w:t>
      </w:r>
      <w:r>
        <w:rPr>
          <w:sz w:val="24"/>
        </w:rPr>
        <w:t>какие</w:t>
      </w:r>
      <w:r>
        <w:rPr>
          <w:spacing w:val="-15"/>
          <w:sz w:val="24"/>
        </w:rPr>
        <w:t xml:space="preserve"> </w:t>
      </w:r>
      <w:r>
        <w:rPr>
          <w:sz w:val="24"/>
        </w:rPr>
        <w:t>приемы</w:t>
      </w:r>
      <w:r>
        <w:rPr>
          <w:spacing w:val="-12"/>
          <w:sz w:val="24"/>
        </w:rPr>
        <w:t xml:space="preserve"> </w:t>
      </w:r>
      <w:r>
        <w:rPr>
          <w:sz w:val="24"/>
        </w:rPr>
        <w:t>можно</w:t>
      </w:r>
      <w:r>
        <w:rPr>
          <w:spacing w:val="-10"/>
          <w:sz w:val="24"/>
        </w:rPr>
        <w:t xml:space="preserve"> </w:t>
      </w:r>
      <w:r>
        <w:rPr>
          <w:sz w:val="24"/>
        </w:rPr>
        <w:t>использовать,</w:t>
      </w:r>
      <w:r>
        <w:rPr>
          <w:spacing w:val="-11"/>
          <w:sz w:val="24"/>
        </w:rPr>
        <w:t xml:space="preserve"> </w:t>
      </w:r>
      <w:r>
        <w:rPr>
          <w:sz w:val="24"/>
        </w:rPr>
        <w:t>чтобы</w:t>
      </w:r>
      <w:r>
        <w:rPr>
          <w:spacing w:val="-12"/>
          <w:sz w:val="24"/>
        </w:rPr>
        <w:t xml:space="preserve"> </w:t>
      </w:r>
      <w:r>
        <w:rPr>
          <w:sz w:val="24"/>
        </w:rPr>
        <w:t>проверить</w:t>
      </w:r>
      <w:r>
        <w:rPr>
          <w:spacing w:val="-11"/>
          <w:sz w:val="24"/>
        </w:rPr>
        <w:t xml:space="preserve"> </w:t>
      </w:r>
      <w:r>
        <w:rPr>
          <w:sz w:val="24"/>
        </w:rPr>
        <w:t>качество</w:t>
      </w:r>
      <w:r>
        <w:rPr>
          <w:spacing w:val="-11"/>
          <w:sz w:val="24"/>
        </w:rPr>
        <w:t xml:space="preserve"> </w:t>
      </w:r>
      <w:r>
        <w:rPr>
          <w:sz w:val="24"/>
        </w:rPr>
        <w:t>своего</w:t>
      </w:r>
      <w:r>
        <w:rPr>
          <w:spacing w:val="-10"/>
          <w:sz w:val="24"/>
        </w:rPr>
        <w:t xml:space="preserve"> </w:t>
      </w:r>
      <w:r>
        <w:rPr>
          <w:sz w:val="24"/>
        </w:rPr>
        <w:t>результата;</w:t>
      </w:r>
    </w:p>
    <w:p w:rsidR="006958DB" w:rsidRDefault="00917964">
      <w:pPr>
        <w:pStyle w:val="a4"/>
        <w:numPr>
          <w:ilvl w:val="0"/>
          <w:numId w:val="61"/>
        </w:numPr>
        <w:tabs>
          <w:tab w:val="left" w:pos="1856"/>
          <w:tab w:val="left" w:pos="1858"/>
        </w:tabs>
        <w:spacing w:line="237" w:lineRule="auto"/>
        <w:ind w:right="553"/>
        <w:jc w:val="both"/>
        <w:rPr>
          <w:sz w:val="24"/>
        </w:rPr>
      </w:pPr>
      <w:r>
        <w:rPr>
          <w:sz w:val="24"/>
        </w:rPr>
        <w:t>внимательно наблюдать за процессом самостоятельной деятельности детей, в случае необходимости</w:t>
      </w:r>
      <w:r>
        <w:rPr>
          <w:spacing w:val="-15"/>
          <w:sz w:val="24"/>
        </w:rPr>
        <w:t xml:space="preserve"> </w:t>
      </w:r>
      <w:r>
        <w:rPr>
          <w:sz w:val="24"/>
        </w:rPr>
        <w:t>оказывать</w:t>
      </w:r>
      <w:r>
        <w:rPr>
          <w:spacing w:val="-15"/>
          <w:sz w:val="24"/>
        </w:rPr>
        <w:t xml:space="preserve"> </w:t>
      </w:r>
      <w:r>
        <w:rPr>
          <w:sz w:val="24"/>
        </w:rPr>
        <w:t>детям</w:t>
      </w:r>
      <w:r>
        <w:rPr>
          <w:spacing w:val="-15"/>
          <w:sz w:val="24"/>
        </w:rPr>
        <w:t xml:space="preserve"> </w:t>
      </w:r>
      <w:r>
        <w:rPr>
          <w:sz w:val="24"/>
        </w:rPr>
        <w:t>помощь,</w:t>
      </w:r>
      <w:r>
        <w:rPr>
          <w:spacing w:val="-15"/>
          <w:sz w:val="24"/>
        </w:rPr>
        <w:t xml:space="preserve"> </w:t>
      </w:r>
      <w:r>
        <w:rPr>
          <w:sz w:val="24"/>
        </w:rPr>
        <w:t>но</w:t>
      </w:r>
      <w:r>
        <w:rPr>
          <w:spacing w:val="-15"/>
          <w:sz w:val="24"/>
        </w:rPr>
        <w:t xml:space="preserve"> </w:t>
      </w:r>
      <w:r>
        <w:rPr>
          <w:sz w:val="24"/>
        </w:rPr>
        <w:t>стремиться</w:t>
      </w:r>
      <w:r>
        <w:rPr>
          <w:spacing w:val="-15"/>
          <w:sz w:val="24"/>
        </w:rPr>
        <w:t xml:space="preserve"> </w:t>
      </w:r>
      <w:r>
        <w:rPr>
          <w:sz w:val="24"/>
        </w:rPr>
        <w:t>к</w:t>
      </w:r>
      <w:r>
        <w:rPr>
          <w:spacing w:val="-15"/>
          <w:sz w:val="24"/>
        </w:rPr>
        <w:t xml:space="preserve"> </w:t>
      </w:r>
      <w:r>
        <w:rPr>
          <w:sz w:val="24"/>
        </w:rPr>
        <w:t>её</w:t>
      </w:r>
      <w:r>
        <w:rPr>
          <w:spacing w:val="-15"/>
          <w:sz w:val="24"/>
        </w:rPr>
        <w:t xml:space="preserve"> </w:t>
      </w:r>
      <w:r>
        <w:rPr>
          <w:sz w:val="24"/>
        </w:rPr>
        <w:t>дозированию.</w:t>
      </w:r>
      <w:r>
        <w:rPr>
          <w:spacing w:val="-15"/>
          <w:sz w:val="24"/>
        </w:rPr>
        <w:t xml:space="preserve"> </w:t>
      </w:r>
      <w:r>
        <w:rPr>
          <w:sz w:val="24"/>
        </w:rPr>
        <w:t>Если</w:t>
      </w:r>
      <w:r>
        <w:rPr>
          <w:spacing w:val="-15"/>
          <w:sz w:val="24"/>
        </w:rPr>
        <w:t xml:space="preserve"> </w:t>
      </w:r>
      <w:r>
        <w:rPr>
          <w:sz w:val="24"/>
        </w:rPr>
        <w:t>ребёнок испытывает сложности при решении уже знакомой ему задачи, когда изменилась обстановка или иные условия деятельности, то целесообразно</w:t>
      </w:r>
      <w:r>
        <w:rPr>
          <w:spacing w:val="40"/>
          <w:sz w:val="24"/>
        </w:rPr>
        <w:t xml:space="preserve"> </w:t>
      </w:r>
      <w:r>
        <w:rPr>
          <w:sz w:val="24"/>
        </w:rPr>
        <w:t>и достаточно использовать приемы наводящих вопросов, активизировать собственную активность и смекалку</w:t>
      </w:r>
      <w:r>
        <w:rPr>
          <w:spacing w:val="-15"/>
          <w:sz w:val="24"/>
        </w:rPr>
        <w:t xml:space="preserve"> </w:t>
      </w:r>
      <w:r>
        <w:rPr>
          <w:sz w:val="24"/>
        </w:rPr>
        <w:t>ребёнка,</w:t>
      </w:r>
      <w:r>
        <w:rPr>
          <w:spacing w:val="-15"/>
          <w:sz w:val="24"/>
        </w:rPr>
        <w:t xml:space="preserve"> </w:t>
      </w:r>
      <w:r>
        <w:rPr>
          <w:sz w:val="24"/>
        </w:rPr>
        <w:t>намекнуть,</w:t>
      </w:r>
      <w:r>
        <w:rPr>
          <w:spacing w:val="-15"/>
          <w:sz w:val="24"/>
        </w:rPr>
        <w:t xml:space="preserve"> </w:t>
      </w:r>
      <w:r>
        <w:rPr>
          <w:sz w:val="24"/>
        </w:rPr>
        <w:t>посоветовать</w:t>
      </w:r>
      <w:r>
        <w:rPr>
          <w:spacing w:val="-15"/>
          <w:sz w:val="24"/>
        </w:rPr>
        <w:t xml:space="preserve"> </w:t>
      </w:r>
      <w:r>
        <w:rPr>
          <w:sz w:val="24"/>
        </w:rPr>
        <w:t>вспомнить,</w:t>
      </w:r>
      <w:r>
        <w:rPr>
          <w:spacing w:val="-15"/>
          <w:sz w:val="24"/>
        </w:rPr>
        <w:t xml:space="preserve"> </w:t>
      </w:r>
      <w:r>
        <w:rPr>
          <w:sz w:val="24"/>
        </w:rPr>
        <w:t>как</w:t>
      </w:r>
      <w:r>
        <w:rPr>
          <w:spacing w:val="-15"/>
          <w:sz w:val="24"/>
        </w:rPr>
        <w:t xml:space="preserve"> </w:t>
      </w:r>
      <w:r>
        <w:rPr>
          <w:sz w:val="24"/>
        </w:rPr>
        <w:t>он</w:t>
      </w:r>
      <w:r>
        <w:rPr>
          <w:spacing w:val="-14"/>
          <w:sz w:val="24"/>
        </w:rPr>
        <w:t xml:space="preserve"> </w:t>
      </w:r>
      <w:r w:rsidR="000C76D6">
        <w:rPr>
          <w:sz w:val="24"/>
        </w:rPr>
        <w:t>действовал</w:t>
      </w:r>
      <w:r>
        <w:rPr>
          <w:spacing w:val="-15"/>
          <w:sz w:val="24"/>
        </w:rPr>
        <w:t xml:space="preserve"> </w:t>
      </w:r>
      <w:r>
        <w:rPr>
          <w:sz w:val="24"/>
        </w:rPr>
        <w:t xml:space="preserve">аналогичном </w:t>
      </w:r>
      <w:r>
        <w:rPr>
          <w:spacing w:val="-2"/>
          <w:sz w:val="24"/>
        </w:rPr>
        <w:t>случае;</w:t>
      </w:r>
    </w:p>
    <w:p w:rsidR="006958DB" w:rsidRDefault="00917964">
      <w:pPr>
        <w:pStyle w:val="a4"/>
        <w:numPr>
          <w:ilvl w:val="0"/>
          <w:numId w:val="61"/>
        </w:numPr>
        <w:tabs>
          <w:tab w:val="left" w:pos="1856"/>
          <w:tab w:val="left" w:pos="1858"/>
        </w:tabs>
        <w:spacing w:before="12" w:line="235" w:lineRule="auto"/>
        <w:ind w:right="557"/>
        <w:jc w:val="both"/>
        <w:rPr>
          <w:sz w:val="24"/>
        </w:rPr>
      </w:pPr>
      <w:r>
        <w:rPr>
          <w:sz w:val="24"/>
        </w:rPr>
        <w:t>поддерживать у детей чувство гордости и радости от успешных самостоятельных действий,</w:t>
      </w:r>
      <w:r>
        <w:rPr>
          <w:spacing w:val="-1"/>
          <w:sz w:val="24"/>
        </w:rPr>
        <w:t xml:space="preserve"> </w:t>
      </w:r>
      <w:r>
        <w:rPr>
          <w:sz w:val="24"/>
        </w:rPr>
        <w:t>подчеркивать рост</w:t>
      </w:r>
      <w:r>
        <w:rPr>
          <w:spacing w:val="-3"/>
          <w:sz w:val="24"/>
        </w:rPr>
        <w:t xml:space="preserve"> </w:t>
      </w:r>
      <w:r>
        <w:rPr>
          <w:sz w:val="24"/>
        </w:rPr>
        <w:t>возможностей</w:t>
      </w:r>
      <w:r>
        <w:rPr>
          <w:spacing w:val="-2"/>
          <w:sz w:val="24"/>
        </w:rPr>
        <w:t xml:space="preserve"> </w:t>
      </w:r>
      <w:r>
        <w:rPr>
          <w:sz w:val="24"/>
        </w:rPr>
        <w:t>и достижений</w:t>
      </w:r>
      <w:r>
        <w:rPr>
          <w:spacing w:val="-2"/>
          <w:sz w:val="24"/>
        </w:rPr>
        <w:t xml:space="preserve"> </w:t>
      </w:r>
      <w:r>
        <w:rPr>
          <w:sz w:val="24"/>
        </w:rPr>
        <w:t>каждого ребёнка, побуждать к проявлению инициативы и творчества через использование приемов похвалы, одобрения, восхищения.</w:t>
      </w:r>
    </w:p>
    <w:p w:rsidR="006958DB" w:rsidRDefault="00917964">
      <w:pPr>
        <w:pStyle w:val="a3"/>
        <w:ind w:right="557"/>
      </w:pPr>
      <w:r>
        <w:rPr>
          <w:i/>
        </w:rPr>
        <w:t xml:space="preserve">В возрасте 3-4 лет </w:t>
      </w:r>
      <w:r>
        <w:t>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w:t>
      </w:r>
      <w:r>
        <w:rPr>
          <w:spacing w:val="-15"/>
        </w:rPr>
        <w:t xml:space="preserve"> </w:t>
      </w:r>
      <w:r>
        <w:t>сведениях.</w:t>
      </w:r>
      <w:r>
        <w:rPr>
          <w:spacing w:val="-15"/>
        </w:rPr>
        <w:t xml:space="preserve"> </w:t>
      </w:r>
      <w:r>
        <w:t>Поэтому</w:t>
      </w:r>
      <w:r>
        <w:rPr>
          <w:spacing w:val="-15"/>
        </w:rPr>
        <w:t xml:space="preserve"> </w:t>
      </w:r>
      <w:r>
        <w:t>ребёнок</w:t>
      </w:r>
      <w:r>
        <w:rPr>
          <w:spacing w:val="-15"/>
        </w:rPr>
        <w:t xml:space="preserve"> </w:t>
      </w:r>
      <w:r>
        <w:t>задает</w:t>
      </w:r>
      <w:r>
        <w:rPr>
          <w:spacing w:val="-14"/>
        </w:rPr>
        <w:t xml:space="preserve"> </w:t>
      </w:r>
      <w:r>
        <w:t>различного</w:t>
      </w:r>
      <w:r>
        <w:rPr>
          <w:spacing w:val="-14"/>
        </w:rPr>
        <w:t xml:space="preserve"> </w:t>
      </w:r>
      <w:r>
        <w:t>рода</w:t>
      </w:r>
      <w:r>
        <w:rPr>
          <w:spacing w:val="-15"/>
        </w:rPr>
        <w:t xml:space="preserve"> </w:t>
      </w:r>
      <w:r>
        <w:t>вопросы.</w:t>
      </w:r>
      <w:r>
        <w:rPr>
          <w:spacing w:val="-9"/>
        </w:rPr>
        <w:t xml:space="preserve"> </w:t>
      </w:r>
      <w:r>
        <w:t>Важно</w:t>
      </w:r>
      <w:r>
        <w:rPr>
          <w:spacing w:val="-14"/>
        </w:rPr>
        <w:t xml:space="preserve"> </w:t>
      </w:r>
      <w:r>
        <w:t>поддержать</w:t>
      </w:r>
      <w:r>
        <w:rPr>
          <w:spacing w:val="-13"/>
        </w:rPr>
        <w:t xml:space="preserve"> </w:t>
      </w:r>
      <w:r>
        <w:t>данное стремление</w:t>
      </w:r>
      <w:r>
        <w:rPr>
          <w:spacing w:val="-6"/>
        </w:rPr>
        <w:t xml:space="preserve"> </w:t>
      </w:r>
      <w:r>
        <w:t>ребёнка,</w:t>
      </w:r>
      <w:r>
        <w:rPr>
          <w:spacing w:val="-3"/>
        </w:rPr>
        <w:t xml:space="preserve"> </w:t>
      </w:r>
      <w:r>
        <w:t>поощрять</w:t>
      </w:r>
      <w:r>
        <w:rPr>
          <w:spacing w:val="-8"/>
        </w:rPr>
        <w:t xml:space="preserve"> </w:t>
      </w:r>
      <w:r>
        <w:t>познавательную</w:t>
      </w:r>
      <w:r>
        <w:rPr>
          <w:spacing w:val="-2"/>
        </w:rPr>
        <w:t xml:space="preserve"> </w:t>
      </w:r>
      <w:r>
        <w:t>активность</w:t>
      </w:r>
      <w:r>
        <w:rPr>
          <w:spacing w:val="-8"/>
        </w:rPr>
        <w:t xml:space="preserve"> </w:t>
      </w:r>
      <w:r>
        <w:t>детей младшего дошкольного</w:t>
      </w:r>
      <w:r>
        <w:rPr>
          <w:spacing w:val="-4"/>
        </w:rPr>
        <w:t xml:space="preserve"> </w:t>
      </w:r>
      <w:r>
        <w:t>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w:t>
      </w:r>
      <w:r w:rsidR="000C76D6">
        <w:t xml:space="preserve"> </w:t>
      </w:r>
      <w:r>
        <w:t>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делах:в играх, в экспериментах, в рисовании, в общении, в творчестве (имитации, танцевальные импровизации и тому</w:t>
      </w:r>
      <w:r>
        <w:rPr>
          <w:spacing w:val="-3"/>
        </w:rPr>
        <w:t xml:space="preserve"> </w:t>
      </w:r>
      <w:r>
        <w:t>подобное), в двигательной деятельности.</w:t>
      </w:r>
    </w:p>
    <w:p w:rsidR="006958DB" w:rsidRDefault="00917964">
      <w:pPr>
        <w:pStyle w:val="a3"/>
        <w:ind w:right="552"/>
      </w:pPr>
      <w:r>
        <w:rPr>
          <w:i/>
        </w:rPr>
        <w:t xml:space="preserve">С четырех-пяти лет </w:t>
      </w:r>
      <w: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поддерживатьи направлять детскую познавательную активность, уделять особое внимание доверительному</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3"/>
        <w:ind w:right="554"/>
      </w:pPr>
      <w:r>
        <w:lastRenderedPageBreak/>
        <w:t>общению с ребёнком. В течение дня педагог создает</w:t>
      </w:r>
      <w:r>
        <w:rPr>
          <w:spacing w:val="40"/>
        </w:rPr>
        <w:t xml:space="preserve"> </w:t>
      </w:r>
      <w:r>
        <w:t>различные ситуации, побуждающие детей проявить инициативу, активность, желание совместно искать верное</w:t>
      </w:r>
      <w:r>
        <w:rPr>
          <w:spacing w:val="40"/>
        </w:rPr>
        <w:t xml:space="preserve"> </w:t>
      </w:r>
      <w:r>
        <w:t>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w:t>
      </w:r>
      <w:r>
        <w:rPr>
          <w:spacing w:val="40"/>
        </w:rPr>
        <w:t xml:space="preserve"> </w:t>
      </w:r>
      <w:r>
        <w:t>дети приобретают опыт дружеского общения, совместной деятельности, умений</w:t>
      </w:r>
      <w:r>
        <w:rPr>
          <w:spacing w:val="40"/>
        </w:rPr>
        <w:t xml:space="preserve"> </w:t>
      </w:r>
      <w:r>
        <w:t>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w:t>
      </w:r>
      <w:r>
        <w:rPr>
          <w:spacing w:val="40"/>
        </w:rPr>
        <w:t xml:space="preserve"> </w:t>
      </w:r>
      <w:r>
        <w:t>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w:t>
      </w:r>
      <w:r w:rsidR="000C76D6">
        <w:t xml:space="preserve"> </w:t>
      </w:r>
      <w:r>
        <w:t>месяца).</w:t>
      </w:r>
    </w:p>
    <w:p w:rsidR="006958DB" w:rsidRDefault="00917964">
      <w:pPr>
        <w:pStyle w:val="a3"/>
        <w:ind w:right="551"/>
      </w:pPr>
      <w:r>
        <w:rPr>
          <w:i/>
        </w:rPr>
        <w:t xml:space="preserve">Дети пяти-семи лет </w:t>
      </w:r>
      <w:r>
        <w:t>имеют яркую потребность в самоутверждении и признании со стороны взрослых. Поэтому педагогу важно обратить внимание на те педагогические условия,</w:t>
      </w:r>
      <w:r>
        <w:rPr>
          <w:spacing w:val="-15"/>
        </w:rPr>
        <w:t xml:space="preserve"> </w:t>
      </w:r>
      <w:r>
        <w:t>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w:t>
      </w:r>
      <w:r>
        <w:rPr>
          <w:spacing w:val="-1"/>
        </w:rPr>
        <w:t xml:space="preserve"> </w:t>
      </w:r>
      <w:r>
        <w:t>и умения, имеющийся</w:t>
      </w:r>
      <w:r>
        <w:rPr>
          <w:spacing w:val="-2"/>
        </w:rPr>
        <w:t xml:space="preserve"> </w:t>
      </w:r>
      <w:r>
        <w:t>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958DB" w:rsidRDefault="00917964">
      <w:pPr>
        <w:pStyle w:val="a3"/>
        <w:spacing w:before="2" w:line="275" w:lineRule="exact"/>
      </w:pPr>
      <w:r>
        <w:t>Для</w:t>
      </w:r>
      <w:r>
        <w:rPr>
          <w:spacing w:val="-8"/>
        </w:rPr>
        <w:t xml:space="preserve"> </w:t>
      </w:r>
      <w:r>
        <w:t>поддержки</w:t>
      </w:r>
      <w:r>
        <w:rPr>
          <w:spacing w:val="-5"/>
        </w:rPr>
        <w:t xml:space="preserve"> </w:t>
      </w:r>
      <w:r>
        <w:t>детской</w:t>
      </w:r>
      <w:r>
        <w:rPr>
          <w:spacing w:val="-9"/>
        </w:rPr>
        <w:t xml:space="preserve"> </w:t>
      </w:r>
      <w:r>
        <w:t>инициативы</w:t>
      </w:r>
      <w:r>
        <w:rPr>
          <w:spacing w:val="-9"/>
        </w:rPr>
        <w:t xml:space="preserve"> </w:t>
      </w:r>
      <w:r>
        <w:t>педагогу</w:t>
      </w:r>
      <w:r>
        <w:rPr>
          <w:spacing w:val="-14"/>
        </w:rPr>
        <w:t xml:space="preserve"> </w:t>
      </w:r>
      <w:r>
        <w:t>рекомендуется</w:t>
      </w:r>
      <w:r>
        <w:rPr>
          <w:spacing w:val="-6"/>
        </w:rPr>
        <w:t xml:space="preserve"> </w:t>
      </w:r>
      <w:r>
        <w:t>использовать</w:t>
      </w:r>
      <w:r>
        <w:rPr>
          <w:spacing w:val="-9"/>
        </w:rPr>
        <w:t xml:space="preserve"> </w:t>
      </w:r>
      <w:r>
        <w:t>ряд</w:t>
      </w:r>
      <w:r>
        <w:rPr>
          <w:spacing w:val="-12"/>
        </w:rPr>
        <w:t xml:space="preserve"> </w:t>
      </w:r>
      <w:r>
        <w:t>способов</w:t>
      </w:r>
      <w:r w:rsidR="000C76D6">
        <w:t xml:space="preserve"> </w:t>
      </w:r>
      <w:r>
        <w:t>и</w:t>
      </w:r>
      <w:r>
        <w:rPr>
          <w:spacing w:val="-9"/>
        </w:rPr>
        <w:t xml:space="preserve"> </w:t>
      </w:r>
      <w:r>
        <w:rPr>
          <w:spacing w:val="-2"/>
        </w:rPr>
        <w:t>приемов.</w:t>
      </w:r>
    </w:p>
    <w:p w:rsidR="006958DB" w:rsidRDefault="00917964">
      <w:pPr>
        <w:pStyle w:val="a4"/>
        <w:numPr>
          <w:ilvl w:val="0"/>
          <w:numId w:val="60"/>
        </w:numPr>
        <w:tabs>
          <w:tab w:val="left" w:pos="1858"/>
        </w:tabs>
        <w:ind w:right="555"/>
        <w:jc w:val="both"/>
        <w:rPr>
          <w:sz w:val="24"/>
        </w:rPr>
      </w:pPr>
      <w:r>
        <w:rPr>
          <w:sz w:val="24"/>
        </w:rPr>
        <w:t>Не следует сразу помогать ребёнку, если он испытывает затруднения решения задачи, важно</w:t>
      </w:r>
      <w:r>
        <w:rPr>
          <w:spacing w:val="-12"/>
          <w:sz w:val="24"/>
        </w:rPr>
        <w:t xml:space="preserve"> </w:t>
      </w:r>
      <w:r>
        <w:rPr>
          <w:sz w:val="24"/>
        </w:rPr>
        <w:t>побуждать</w:t>
      </w:r>
      <w:r>
        <w:rPr>
          <w:spacing w:val="-10"/>
          <w:sz w:val="24"/>
        </w:rPr>
        <w:t xml:space="preserve"> </w:t>
      </w:r>
      <w:r>
        <w:rPr>
          <w:sz w:val="24"/>
        </w:rPr>
        <w:t>его</w:t>
      </w:r>
      <w:r>
        <w:rPr>
          <w:spacing w:val="-8"/>
          <w:sz w:val="24"/>
        </w:rPr>
        <w:t xml:space="preserve"> </w:t>
      </w:r>
      <w:r>
        <w:rPr>
          <w:sz w:val="24"/>
        </w:rPr>
        <w:t>к</w:t>
      </w:r>
      <w:r>
        <w:rPr>
          <w:spacing w:val="-13"/>
          <w:sz w:val="24"/>
        </w:rPr>
        <w:t xml:space="preserve"> </w:t>
      </w:r>
      <w:r>
        <w:rPr>
          <w:sz w:val="24"/>
        </w:rPr>
        <w:t>самостоятельному</w:t>
      </w:r>
      <w:r>
        <w:rPr>
          <w:spacing w:val="-15"/>
          <w:sz w:val="24"/>
        </w:rPr>
        <w:t xml:space="preserve"> </w:t>
      </w:r>
      <w:r>
        <w:rPr>
          <w:sz w:val="24"/>
        </w:rPr>
        <w:t>решению,</w:t>
      </w:r>
      <w:r>
        <w:rPr>
          <w:spacing w:val="-9"/>
          <w:sz w:val="24"/>
        </w:rPr>
        <w:t xml:space="preserve"> </w:t>
      </w:r>
      <w:r>
        <w:rPr>
          <w:sz w:val="24"/>
        </w:rPr>
        <w:t>подбадривать</w:t>
      </w:r>
      <w:r>
        <w:rPr>
          <w:spacing w:val="-10"/>
          <w:sz w:val="24"/>
        </w:rPr>
        <w:t xml:space="preserve"> </w:t>
      </w:r>
      <w:r>
        <w:rPr>
          <w:sz w:val="24"/>
        </w:rPr>
        <w:t>и</w:t>
      </w:r>
      <w:r>
        <w:rPr>
          <w:spacing w:val="32"/>
          <w:sz w:val="24"/>
        </w:rPr>
        <w:t xml:space="preserve"> </w:t>
      </w:r>
      <w:r>
        <w:rPr>
          <w:sz w:val="24"/>
        </w:rPr>
        <w:t>поощрять</w:t>
      </w:r>
      <w:r>
        <w:rPr>
          <w:spacing w:val="-11"/>
          <w:sz w:val="24"/>
        </w:rPr>
        <w:t xml:space="preserve"> </w:t>
      </w:r>
      <w:r>
        <w:rPr>
          <w:sz w:val="24"/>
        </w:rPr>
        <w:t>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958DB" w:rsidRDefault="00917964">
      <w:pPr>
        <w:pStyle w:val="a4"/>
        <w:numPr>
          <w:ilvl w:val="0"/>
          <w:numId w:val="60"/>
        </w:numPr>
        <w:tabs>
          <w:tab w:val="left" w:pos="1858"/>
        </w:tabs>
        <w:spacing w:before="6"/>
        <w:ind w:right="550"/>
        <w:jc w:val="both"/>
        <w:rPr>
          <w:sz w:val="24"/>
        </w:rPr>
      </w:pPr>
      <w:r>
        <w:rPr>
          <w:sz w:val="24"/>
        </w:rPr>
        <w:t>У ребёнка всегда должна быть возможность самостоятельного решения поставленных задач.</w:t>
      </w:r>
      <w:r>
        <w:rPr>
          <w:spacing w:val="-9"/>
          <w:sz w:val="24"/>
        </w:rPr>
        <w:t xml:space="preserve"> </w:t>
      </w:r>
      <w:r>
        <w:rPr>
          <w:sz w:val="24"/>
        </w:rPr>
        <w:t>При</w:t>
      </w:r>
      <w:r>
        <w:rPr>
          <w:spacing w:val="-11"/>
          <w:sz w:val="24"/>
        </w:rPr>
        <w:t xml:space="preserve"> </w:t>
      </w:r>
      <w:r>
        <w:rPr>
          <w:sz w:val="24"/>
        </w:rPr>
        <w:t>этом</w:t>
      </w:r>
      <w:r>
        <w:rPr>
          <w:spacing w:val="-9"/>
          <w:sz w:val="24"/>
        </w:rPr>
        <w:t xml:space="preserve"> </w:t>
      </w:r>
      <w:r>
        <w:rPr>
          <w:sz w:val="24"/>
        </w:rPr>
        <w:t>педагог</w:t>
      </w:r>
      <w:r>
        <w:rPr>
          <w:spacing w:val="-8"/>
          <w:sz w:val="24"/>
        </w:rPr>
        <w:t xml:space="preserve"> </w:t>
      </w:r>
      <w:r>
        <w:rPr>
          <w:sz w:val="24"/>
        </w:rPr>
        <w:t>помогает</w:t>
      </w:r>
      <w:r>
        <w:rPr>
          <w:spacing w:val="-10"/>
          <w:sz w:val="24"/>
        </w:rPr>
        <w:t xml:space="preserve"> </w:t>
      </w:r>
      <w:r>
        <w:rPr>
          <w:sz w:val="24"/>
        </w:rPr>
        <w:t>детям</w:t>
      </w:r>
      <w:r>
        <w:rPr>
          <w:spacing w:val="-9"/>
          <w:sz w:val="24"/>
        </w:rPr>
        <w:t xml:space="preserve"> </w:t>
      </w:r>
      <w:r>
        <w:rPr>
          <w:sz w:val="24"/>
        </w:rPr>
        <w:t>искать</w:t>
      </w:r>
      <w:r>
        <w:rPr>
          <w:spacing w:val="-9"/>
          <w:sz w:val="24"/>
        </w:rPr>
        <w:t xml:space="preserve"> </w:t>
      </w:r>
      <w:r>
        <w:rPr>
          <w:sz w:val="24"/>
        </w:rPr>
        <w:t>разные</w:t>
      </w:r>
      <w:r>
        <w:rPr>
          <w:spacing w:val="-12"/>
          <w:sz w:val="24"/>
        </w:rPr>
        <w:t xml:space="preserve"> </w:t>
      </w:r>
      <w:r>
        <w:rPr>
          <w:sz w:val="24"/>
        </w:rPr>
        <w:t>варианты</w:t>
      </w:r>
      <w:r>
        <w:rPr>
          <w:spacing w:val="-8"/>
          <w:sz w:val="24"/>
        </w:rPr>
        <w:t xml:space="preserve"> </w:t>
      </w:r>
      <w:r>
        <w:rPr>
          <w:sz w:val="24"/>
        </w:rPr>
        <w:t>решения</w:t>
      </w:r>
      <w:r>
        <w:rPr>
          <w:spacing w:val="-14"/>
          <w:sz w:val="24"/>
        </w:rPr>
        <w:t xml:space="preserve"> </w:t>
      </w:r>
      <w:r>
        <w:rPr>
          <w:sz w:val="24"/>
        </w:rPr>
        <w:t>одной</w:t>
      </w:r>
      <w:r>
        <w:rPr>
          <w:spacing w:val="-10"/>
          <w:sz w:val="24"/>
        </w:rPr>
        <w:t xml:space="preserve"> </w:t>
      </w:r>
      <w:r>
        <w:rPr>
          <w:sz w:val="24"/>
        </w:rPr>
        <w:t>задачи, поощряет активность детей в поиске, принимает любые предположения детей, связанные</w:t>
      </w:r>
      <w:r>
        <w:rPr>
          <w:spacing w:val="-15"/>
          <w:sz w:val="24"/>
        </w:rPr>
        <w:t xml:space="preserve"> </w:t>
      </w:r>
      <w:r>
        <w:rPr>
          <w:sz w:val="24"/>
        </w:rPr>
        <w:t>с</w:t>
      </w:r>
      <w:r>
        <w:rPr>
          <w:spacing w:val="-15"/>
          <w:sz w:val="24"/>
        </w:rPr>
        <w:t xml:space="preserve"> </w:t>
      </w:r>
      <w:r>
        <w:rPr>
          <w:sz w:val="24"/>
        </w:rPr>
        <w:t>решением</w:t>
      </w:r>
      <w:r>
        <w:rPr>
          <w:spacing w:val="-15"/>
          <w:sz w:val="24"/>
        </w:rPr>
        <w:t xml:space="preserve"> </w:t>
      </w:r>
      <w:r>
        <w:rPr>
          <w:sz w:val="24"/>
        </w:rPr>
        <w:t>задачи,</w:t>
      </w:r>
      <w:r>
        <w:rPr>
          <w:spacing w:val="-12"/>
          <w:sz w:val="24"/>
        </w:rPr>
        <w:t xml:space="preserve"> </w:t>
      </w:r>
      <w:r>
        <w:rPr>
          <w:sz w:val="24"/>
        </w:rPr>
        <w:t>поддерживает</w:t>
      </w:r>
      <w:r>
        <w:rPr>
          <w:spacing w:val="-14"/>
          <w:sz w:val="24"/>
        </w:rPr>
        <w:t xml:space="preserve"> </w:t>
      </w:r>
      <w:r>
        <w:rPr>
          <w:sz w:val="24"/>
        </w:rPr>
        <w:t>инициативу</w:t>
      </w:r>
      <w:r>
        <w:rPr>
          <w:spacing w:val="-15"/>
          <w:sz w:val="24"/>
        </w:rPr>
        <w:t xml:space="preserve"> </w:t>
      </w:r>
      <w:r>
        <w:rPr>
          <w:sz w:val="24"/>
        </w:rPr>
        <w:t>и</w:t>
      </w:r>
      <w:r>
        <w:rPr>
          <w:spacing w:val="-9"/>
          <w:sz w:val="24"/>
        </w:rPr>
        <w:t xml:space="preserve"> </w:t>
      </w:r>
      <w:r>
        <w:rPr>
          <w:sz w:val="24"/>
        </w:rPr>
        <w:t>творческие</w:t>
      </w:r>
      <w:r>
        <w:rPr>
          <w:spacing w:val="-12"/>
          <w:sz w:val="24"/>
        </w:rPr>
        <w:t xml:space="preserve"> </w:t>
      </w:r>
      <w:r>
        <w:rPr>
          <w:sz w:val="24"/>
        </w:rPr>
        <w:t>решения,</w:t>
      </w:r>
      <w:r>
        <w:rPr>
          <w:spacing w:val="-13"/>
          <w:sz w:val="24"/>
        </w:rPr>
        <w:t xml:space="preserve"> </w:t>
      </w:r>
      <w:r>
        <w:rPr>
          <w:sz w:val="24"/>
        </w:rPr>
        <w:t>а</w:t>
      </w:r>
      <w:r>
        <w:rPr>
          <w:spacing w:val="-15"/>
          <w:sz w:val="24"/>
        </w:rPr>
        <w:t xml:space="preserve"> </w:t>
      </w:r>
      <w:r>
        <w:rPr>
          <w:sz w:val="24"/>
        </w:rPr>
        <w:t>также обязательно акцентирует внимание детей на качестве результата, их достижениях, одобряет</w:t>
      </w:r>
      <w:r>
        <w:rPr>
          <w:spacing w:val="-15"/>
          <w:sz w:val="24"/>
        </w:rPr>
        <w:t xml:space="preserve"> </w:t>
      </w:r>
      <w:r>
        <w:rPr>
          <w:sz w:val="24"/>
        </w:rPr>
        <w:t>и</w:t>
      </w:r>
      <w:r>
        <w:rPr>
          <w:spacing w:val="-15"/>
          <w:sz w:val="24"/>
        </w:rPr>
        <w:t xml:space="preserve"> </w:t>
      </w:r>
      <w:r>
        <w:rPr>
          <w:sz w:val="24"/>
        </w:rPr>
        <w:t>хвалит</w:t>
      </w:r>
      <w:r>
        <w:rPr>
          <w:spacing w:val="-15"/>
          <w:sz w:val="24"/>
        </w:rPr>
        <w:t xml:space="preserve"> </w:t>
      </w:r>
      <w:r>
        <w:rPr>
          <w:sz w:val="24"/>
        </w:rPr>
        <w:t>за</w:t>
      </w:r>
      <w:r>
        <w:rPr>
          <w:spacing w:val="-15"/>
          <w:sz w:val="24"/>
        </w:rPr>
        <w:t xml:space="preserve"> </w:t>
      </w:r>
      <w:r>
        <w:rPr>
          <w:sz w:val="24"/>
        </w:rPr>
        <w:t>результат,</w:t>
      </w:r>
      <w:r>
        <w:rPr>
          <w:spacing w:val="-15"/>
          <w:sz w:val="24"/>
        </w:rPr>
        <w:t xml:space="preserve"> </w:t>
      </w:r>
      <w:r>
        <w:rPr>
          <w:sz w:val="24"/>
        </w:rPr>
        <w:t>вызывает</w:t>
      </w:r>
      <w:r>
        <w:rPr>
          <w:spacing w:val="-15"/>
          <w:sz w:val="24"/>
        </w:rPr>
        <w:t xml:space="preserve"> </w:t>
      </w:r>
      <w:r>
        <w:rPr>
          <w:sz w:val="24"/>
        </w:rPr>
        <w:t>у</w:t>
      </w:r>
      <w:r>
        <w:rPr>
          <w:spacing w:val="-15"/>
          <w:sz w:val="24"/>
        </w:rPr>
        <w:t xml:space="preserve"> </w:t>
      </w:r>
      <w:r>
        <w:rPr>
          <w:sz w:val="24"/>
        </w:rPr>
        <w:t>них</w:t>
      </w:r>
      <w:r>
        <w:rPr>
          <w:spacing w:val="-15"/>
          <w:sz w:val="24"/>
        </w:rPr>
        <w:t xml:space="preserve"> </w:t>
      </w:r>
      <w:r>
        <w:rPr>
          <w:sz w:val="24"/>
        </w:rPr>
        <w:t>чувство</w:t>
      </w:r>
      <w:r>
        <w:rPr>
          <w:spacing w:val="-10"/>
          <w:sz w:val="24"/>
        </w:rPr>
        <w:t xml:space="preserve"> </w:t>
      </w:r>
      <w:r>
        <w:rPr>
          <w:sz w:val="24"/>
        </w:rPr>
        <w:t>радости</w:t>
      </w:r>
      <w:r>
        <w:rPr>
          <w:spacing w:val="-13"/>
          <w:sz w:val="24"/>
        </w:rPr>
        <w:t xml:space="preserve"> </w:t>
      </w:r>
      <w:r>
        <w:rPr>
          <w:sz w:val="24"/>
        </w:rPr>
        <w:t>и</w:t>
      </w:r>
      <w:r>
        <w:rPr>
          <w:spacing w:val="-15"/>
          <w:sz w:val="24"/>
        </w:rPr>
        <w:t xml:space="preserve"> </w:t>
      </w:r>
      <w:r>
        <w:rPr>
          <w:sz w:val="24"/>
        </w:rPr>
        <w:t>гордости</w:t>
      </w:r>
      <w:r>
        <w:rPr>
          <w:spacing w:val="-15"/>
          <w:sz w:val="24"/>
        </w:rPr>
        <w:t xml:space="preserve"> </w:t>
      </w:r>
      <w:r>
        <w:rPr>
          <w:sz w:val="24"/>
        </w:rPr>
        <w:t>от</w:t>
      </w:r>
      <w:r>
        <w:rPr>
          <w:spacing w:val="-15"/>
          <w:sz w:val="24"/>
        </w:rPr>
        <w:t xml:space="preserve"> </w:t>
      </w:r>
      <w:r>
        <w:rPr>
          <w:sz w:val="24"/>
        </w:rPr>
        <w:t>успешных самостоятельных, инициативных действий.</w:t>
      </w:r>
    </w:p>
    <w:p w:rsidR="006958DB" w:rsidRDefault="00917964">
      <w:pPr>
        <w:pStyle w:val="a4"/>
        <w:numPr>
          <w:ilvl w:val="0"/>
          <w:numId w:val="60"/>
        </w:numPr>
        <w:tabs>
          <w:tab w:val="left" w:pos="1858"/>
        </w:tabs>
        <w:ind w:right="554"/>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958DB" w:rsidRDefault="00917964">
      <w:pPr>
        <w:pStyle w:val="a4"/>
        <w:numPr>
          <w:ilvl w:val="0"/>
          <w:numId w:val="60"/>
        </w:numPr>
        <w:tabs>
          <w:tab w:val="left" w:pos="1858"/>
        </w:tabs>
        <w:spacing w:before="2"/>
        <w:ind w:right="552"/>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958DB" w:rsidRDefault="00917964">
      <w:pPr>
        <w:pStyle w:val="a4"/>
        <w:numPr>
          <w:ilvl w:val="0"/>
          <w:numId w:val="60"/>
        </w:numPr>
        <w:tabs>
          <w:tab w:val="left" w:pos="1858"/>
        </w:tabs>
        <w:ind w:right="550"/>
        <w:jc w:val="both"/>
        <w:rPr>
          <w:sz w:val="24"/>
        </w:rPr>
      </w:pPr>
      <w:r>
        <w:rPr>
          <w:sz w:val="24"/>
        </w:rPr>
        <w:t>Создание</w:t>
      </w:r>
      <w:r>
        <w:rPr>
          <w:spacing w:val="-15"/>
          <w:sz w:val="24"/>
        </w:rPr>
        <w:t xml:space="preserve"> </w:t>
      </w:r>
      <w:r>
        <w:rPr>
          <w:sz w:val="24"/>
        </w:rPr>
        <w:t>творческих</w:t>
      </w:r>
      <w:r>
        <w:rPr>
          <w:spacing w:val="-15"/>
          <w:sz w:val="24"/>
        </w:rPr>
        <w:t xml:space="preserve"> </w:t>
      </w:r>
      <w:r>
        <w:rPr>
          <w:sz w:val="24"/>
        </w:rPr>
        <w:t>ситуаций</w:t>
      </w:r>
      <w:r>
        <w:rPr>
          <w:spacing w:val="-11"/>
          <w:sz w:val="24"/>
        </w:rPr>
        <w:t xml:space="preserve"> </w:t>
      </w:r>
      <w:r>
        <w:rPr>
          <w:sz w:val="24"/>
        </w:rPr>
        <w:t>в</w:t>
      </w:r>
      <w:r>
        <w:rPr>
          <w:spacing w:val="-11"/>
          <w:sz w:val="24"/>
        </w:rPr>
        <w:t xml:space="preserve"> </w:t>
      </w:r>
      <w:r>
        <w:rPr>
          <w:sz w:val="24"/>
        </w:rPr>
        <w:t>игровой,</w:t>
      </w:r>
      <w:r>
        <w:rPr>
          <w:spacing w:val="-10"/>
          <w:sz w:val="24"/>
        </w:rPr>
        <w:t xml:space="preserve"> </w:t>
      </w:r>
      <w:r>
        <w:rPr>
          <w:sz w:val="24"/>
        </w:rPr>
        <w:t>музыкальной,</w:t>
      </w:r>
      <w:r>
        <w:rPr>
          <w:spacing w:val="39"/>
          <w:sz w:val="24"/>
        </w:rPr>
        <w:t xml:space="preserve"> </w:t>
      </w:r>
      <w:r>
        <w:rPr>
          <w:sz w:val="24"/>
        </w:rPr>
        <w:t>изобразительной</w:t>
      </w:r>
      <w:r>
        <w:rPr>
          <w:spacing w:val="-10"/>
          <w:sz w:val="24"/>
        </w:rPr>
        <w:t xml:space="preserve"> </w:t>
      </w:r>
      <w:r>
        <w:rPr>
          <w:sz w:val="24"/>
        </w:rPr>
        <w:t>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w:t>
      </w:r>
      <w:r>
        <w:rPr>
          <w:spacing w:val="40"/>
          <w:sz w:val="24"/>
        </w:rPr>
        <w:t xml:space="preserve"> </w:t>
      </w:r>
      <w:r>
        <w:rPr>
          <w:sz w:val="24"/>
        </w:rPr>
        <w:t>проблемы</w:t>
      </w:r>
      <w:r>
        <w:rPr>
          <w:spacing w:val="40"/>
          <w:sz w:val="24"/>
        </w:rPr>
        <w:t xml:space="preserve"> </w:t>
      </w:r>
      <w:r>
        <w:rPr>
          <w:sz w:val="24"/>
        </w:rPr>
        <w:t>привлекает ребёнка,</w:t>
      </w:r>
      <w:r>
        <w:rPr>
          <w:spacing w:val="40"/>
          <w:sz w:val="24"/>
        </w:rPr>
        <w:t xml:space="preserve"> </w:t>
      </w:r>
      <w:r>
        <w:rPr>
          <w:sz w:val="24"/>
        </w:rPr>
        <w:t>активизирует его</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3"/>
        <w:spacing w:before="193" w:line="275" w:lineRule="exact"/>
      </w:pPr>
      <w:r>
        <w:lastRenderedPageBreak/>
        <w:t>желание</w:t>
      </w:r>
      <w:r>
        <w:rPr>
          <w:spacing w:val="-10"/>
        </w:rPr>
        <w:t xml:space="preserve"> </w:t>
      </w:r>
      <w:r>
        <w:t>самостоятельно</w:t>
      </w:r>
      <w:r>
        <w:rPr>
          <w:spacing w:val="-5"/>
        </w:rPr>
        <w:t xml:space="preserve"> </w:t>
      </w:r>
      <w:r>
        <w:t>определить</w:t>
      </w:r>
      <w:r>
        <w:rPr>
          <w:spacing w:val="-4"/>
        </w:rPr>
        <w:t xml:space="preserve"> </w:t>
      </w:r>
      <w:r>
        <w:t>замысел,</w:t>
      </w:r>
      <w:r>
        <w:rPr>
          <w:spacing w:val="-4"/>
        </w:rPr>
        <w:t xml:space="preserve"> </w:t>
      </w:r>
      <w:r>
        <w:t>способы</w:t>
      </w:r>
      <w:r>
        <w:rPr>
          <w:spacing w:val="-4"/>
        </w:rPr>
        <w:t xml:space="preserve"> </w:t>
      </w:r>
      <w:r>
        <w:t>и</w:t>
      </w:r>
      <w:r>
        <w:rPr>
          <w:spacing w:val="-6"/>
        </w:rPr>
        <w:t xml:space="preserve"> </w:t>
      </w:r>
      <w:r>
        <w:t>формы</w:t>
      </w:r>
      <w:r>
        <w:rPr>
          <w:spacing w:val="-4"/>
        </w:rPr>
        <w:t xml:space="preserve"> </w:t>
      </w:r>
      <w:r>
        <w:t>его</w:t>
      </w:r>
      <w:r>
        <w:rPr>
          <w:spacing w:val="-2"/>
        </w:rPr>
        <w:t xml:space="preserve"> воплощения.</w:t>
      </w:r>
    </w:p>
    <w:p w:rsidR="006958DB" w:rsidRDefault="00917964">
      <w:pPr>
        <w:pStyle w:val="a4"/>
        <w:numPr>
          <w:ilvl w:val="0"/>
          <w:numId w:val="60"/>
        </w:numPr>
        <w:tabs>
          <w:tab w:val="left" w:pos="1858"/>
        </w:tabs>
        <w:ind w:right="551"/>
        <w:jc w:val="both"/>
        <w:rPr>
          <w:sz w:val="24"/>
        </w:rPr>
      </w:pPr>
      <w:r>
        <w:rPr>
          <w:sz w:val="24"/>
        </w:rPr>
        <w:t>Педагог уделяет особое внимание обогащению РППС, обеспечивающей поддержку инициативности</w:t>
      </w:r>
      <w:r>
        <w:rPr>
          <w:spacing w:val="-2"/>
          <w:sz w:val="24"/>
        </w:rPr>
        <w:t xml:space="preserve"> </w:t>
      </w:r>
      <w:r>
        <w:rPr>
          <w:sz w:val="24"/>
        </w:rPr>
        <w:t>ребёнка.</w:t>
      </w:r>
      <w:r>
        <w:rPr>
          <w:spacing w:val="-1"/>
          <w:sz w:val="24"/>
        </w:rPr>
        <w:t xml:space="preserve"> </w:t>
      </w:r>
      <w:r>
        <w:rPr>
          <w:sz w:val="24"/>
        </w:rPr>
        <w:t>В</w:t>
      </w:r>
      <w:r>
        <w:rPr>
          <w:spacing w:val="-5"/>
          <w:sz w:val="24"/>
        </w:rPr>
        <w:t xml:space="preserve"> </w:t>
      </w:r>
      <w:r>
        <w:rPr>
          <w:sz w:val="24"/>
        </w:rPr>
        <w:t>пространстве</w:t>
      </w:r>
      <w:r>
        <w:rPr>
          <w:spacing w:val="-4"/>
          <w:sz w:val="24"/>
        </w:rPr>
        <w:t xml:space="preserve"> </w:t>
      </w:r>
      <w:r>
        <w:rPr>
          <w:sz w:val="24"/>
        </w:rPr>
        <w:t>группы</w:t>
      </w:r>
      <w:r>
        <w:rPr>
          <w:spacing w:val="-2"/>
          <w:sz w:val="24"/>
        </w:rPr>
        <w:t xml:space="preserve"> </w:t>
      </w:r>
      <w:r>
        <w:rPr>
          <w:sz w:val="24"/>
        </w:rPr>
        <w:t>появляются</w:t>
      </w:r>
      <w:r>
        <w:rPr>
          <w:spacing w:val="-4"/>
          <w:sz w:val="24"/>
        </w:rPr>
        <w:t xml:space="preserve"> </w:t>
      </w:r>
      <w:r>
        <w:rPr>
          <w:sz w:val="24"/>
        </w:rPr>
        <w:t>предметы,</w:t>
      </w:r>
      <w:r>
        <w:rPr>
          <w:spacing w:val="-1"/>
          <w:sz w:val="24"/>
        </w:rPr>
        <w:t xml:space="preserve"> </w:t>
      </w:r>
      <w:r>
        <w:rPr>
          <w:sz w:val="24"/>
        </w:rPr>
        <w:t>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w:t>
      </w:r>
      <w:r>
        <w:rPr>
          <w:spacing w:val="40"/>
          <w:sz w:val="24"/>
        </w:rPr>
        <w:t xml:space="preserve"> </w:t>
      </w:r>
      <w:r>
        <w:rPr>
          <w:sz w:val="24"/>
        </w:rPr>
        <w:t>и</w:t>
      </w:r>
      <w:r>
        <w:rPr>
          <w:spacing w:val="-8"/>
          <w:sz w:val="24"/>
        </w:rPr>
        <w:t xml:space="preserve"> </w:t>
      </w:r>
      <w:r>
        <w:rPr>
          <w:sz w:val="24"/>
        </w:rPr>
        <w:t>прочее.</w:t>
      </w:r>
      <w:r>
        <w:rPr>
          <w:spacing w:val="-10"/>
          <w:sz w:val="24"/>
        </w:rPr>
        <w:t xml:space="preserve"> </w:t>
      </w:r>
      <w:r>
        <w:rPr>
          <w:sz w:val="24"/>
        </w:rPr>
        <w:t>Разгадывая</w:t>
      </w:r>
      <w:r>
        <w:rPr>
          <w:spacing w:val="-11"/>
          <w:sz w:val="24"/>
        </w:rPr>
        <w:t xml:space="preserve"> </w:t>
      </w:r>
      <w:r>
        <w:rPr>
          <w:sz w:val="24"/>
        </w:rPr>
        <w:t>загадки,</w:t>
      </w:r>
      <w:r>
        <w:rPr>
          <w:spacing w:val="-10"/>
          <w:sz w:val="24"/>
        </w:rPr>
        <w:t xml:space="preserve"> </w:t>
      </w:r>
      <w:r>
        <w:rPr>
          <w:sz w:val="24"/>
        </w:rPr>
        <w:t>заключенные</w:t>
      </w:r>
      <w:r>
        <w:rPr>
          <w:spacing w:val="-8"/>
          <w:sz w:val="24"/>
        </w:rPr>
        <w:t xml:space="preserve"> </w:t>
      </w:r>
      <w:r>
        <w:rPr>
          <w:sz w:val="24"/>
        </w:rPr>
        <w:t>в</w:t>
      </w:r>
      <w:r>
        <w:rPr>
          <w:spacing w:val="-11"/>
          <w:sz w:val="24"/>
        </w:rPr>
        <w:t xml:space="preserve"> </w:t>
      </w:r>
      <w:r>
        <w:rPr>
          <w:sz w:val="24"/>
        </w:rPr>
        <w:t>таких</w:t>
      </w:r>
      <w:r>
        <w:rPr>
          <w:spacing w:val="-12"/>
          <w:sz w:val="24"/>
        </w:rPr>
        <w:t xml:space="preserve"> </w:t>
      </w:r>
      <w:r>
        <w:rPr>
          <w:sz w:val="24"/>
        </w:rPr>
        <w:t>предметах,</w:t>
      </w:r>
      <w:r>
        <w:rPr>
          <w:spacing w:val="-5"/>
          <w:sz w:val="24"/>
        </w:rPr>
        <w:t xml:space="preserve"> </w:t>
      </w:r>
      <w:r>
        <w:rPr>
          <w:sz w:val="24"/>
        </w:rPr>
        <w:t>дети</w:t>
      </w:r>
      <w:r>
        <w:rPr>
          <w:spacing w:val="40"/>
          <w:sz w:val="24"/>
        </w:rPr>
        <w:t xml:space="preserve"> </w:t>
      </w:r>
      <w:r>
        <w:rPr>
          <w:sz w:val="24"/>
        </w:rPr>
        <w:t>учатся</w:t>
      </w:r>
      <w:r>
        <w:rPr>
          <w:spacing w:val="-9"/>
          <w:sz w:val="24"/>
        </w:rPr>
        <w:t xml:space="preserve"> </w:t>
      </w:r>
      <w:r>
        <w:rPr>
          <w:sz w:val="24"/>
        </w:rPr>
        <w:t>рассуждать, анализировать, отстаивать свою точку зрения, строить предположения, испытывают радость открытия и познания.</w:t>
      </w:r>
    </w:p>
    <w:p w:rsidR="006958DB" w:rsidRDefault="006958DB">
      <w:pPr>
        <w:pStyle w:val="a3"/>
        <w:spacing w:before="16"/>
        <w:ind w:left="0"/>
        <w:jc w:val="left"/>
      </w:pPr>
    </w:p>
    <w:p w:rsidR="006958DB" w:rsidRDefault="00917964">
      <w:pPr>
        <w:pStyle w:val="a4"/>
        <w:numPr>
          <w:ilvl w:val="1"/>
          <w:numId w:val="64"/>
        </w:numPr>
        <w:tabs>
          <w:tab w:val="left" w:pos="2217"/>
        </w:tabs>
        <w:spacing w:line="235" w:lineRule="auto"/>
        <w:ind w:left="662" w:right="109" w:firstLine="1133"/>
        <w:jc w:val="left"/>
        <w:rPr>
          <w:sz w:val="24"/>
        </w:rPr>
      </w:pPr>
      <w:bookmarkStart w:id="20" w:name="2.5._Особенности_взаимодействия_педагоги"/>
      <w:bookmarkEnd w:id="20"/>
      <w:r>
        <w:rPr>
          <w:b/>
          <w:sz w:val="24"/>
        </w:rPr>
        <w:t>Особенности</w:t>
      </w:r>
      <w:r>
        <w:rPr>
          <w:b/>
          <w:spacing w:val="-9"/>
          <w:sz w:val="24"/>
        </w:rPr>
        <w:t xml:space="preserve"> </w:t>
      </w:r>
      <w:r>
        <w:rPr>
          <w:b/>
          <w:sz w:val="24"/>
        </w:rPr>
        <w:t>взаимодействия</w:t>
      </w:r>
      <w:r>
        <w:rPr>
          <w:b/>
          <w:spacing w:val="-10"/>
          <w:sz w:val="24"/>
        </w:rPr>
        <w:t xml:space="preserve"> </w:t>
      </w:r>
      <w:r>
        <w:rPr>
          <w:b/>
          <w:sz w:val="24"/>
        </w:rPr>
        <w:t>педагогического</w:t>
      </w:r>
      <w:r>
        <w:rPr>
          <w:b/>
          <w:spacing w:val="-9"/>
          <w:sz w:val="24"/>
        </w:rPr>
        <w:t xml:space="preserve"> </w:t>
      </w:r>
      <w:r>
        <w:rPr>
          <w:b/>
          <w:sz w:val="24"/>
        </w:rPr>
        <w:t>коллектива</w:t>
      </w:r>
      <w:r>
        <w:rPr>
          <w:b/>
          <w:spacing w:val="-14"/>
          <w:sz w:val="24"/>
        </w:rPr>
        <w:t xml:space="preserve"> </w:t>
      </w:r>
      <w:r>
        <w:rPr>
          <w:b/>
          <w:sz w:val="24"/>
        </w:rPr>
        <w:t>с</w:t>
      </w:r>
      <w:r>
        <w:rPr>
          <w:b/>
          <w:spacing w:val="-12"/>
          <w:sz w:val="24"/>
        </w:rPr>
        <w:t xml:space="preserve"> </w:t>
      </w:r>
      <w:r>
        <w:rPr>
          <w:b/>
          <w:sz w:val="24"/>
        </w:rPr>
        <w:t>семьями</w:t>
      </w:r>
      <w:r>
        <w:rPr>
          <w:b/>
          <w:spacing w:val="-10"/>
          <w:sz w:val="24"/>
        </w:rPr>
        <w:t xml:space="preserve"> </w:t>
      </w:r>
      <w:r>
        <w:rPr>
          <w:b/>
          <w:sz w:val="24"/>
        </w:rPr>
        <w:t xml:space="preserve">обучающихся </w:t>
      </w:r>
      <w:r>
        <w:rPr>
          <w:sz w:val="24"/>
        </w:rPr>
        <w:t>Главными</w:t>
      </w:r>
      <w:r>
        <w:rPr>
          <w:spacing w:val="40"/>
          <w:sz w:val="24"/>
        </w:rPr>
        <w:t xml:space="preserve"> </w:t>
      </w:r>
      <w:r>
        <w:rPr>
          <w:sz w:val="24"/>
        </w:rPr>
        <w:t>целями</w:t>
      </w:r>
      <w:r>
        <w:rPr>
          <w:spacing w:val="40"/>
          <w:sz w:val="24"/>
        </w:rPr>
        <w:t xml:space="preserve"> </w:t>
      </w:r>
      <w:r>
        <w:rPr>
          <w:sz w:val="24"/>
        </w:rPr>
        <w:t>взаимодействия</w:t>
      </w:r>
      <w:r>
        <w:rPr>
          <w:spacing w:val="40"/>
          <w:sz w:val="24"/>
        </w:rPr>
        <w:t xml:space="preserve"> </w:t>
      </w:r>
      <w:r>
        <w:rPr>
          <w:sz w:val="24"/>
        </w:rPr>
        <w:t>педагогического</w:t>
      </w:r>
      <w:r>
        <w:rPr>
          <w:spacing w:val="40"/>
          <w:sz w:val="24"/>
        </w:rPr>
        <w:t xml:space="preserve"> </w:t>
      </w:r>
      <w:r>
        <w:rPr>
          <w:sz w:val="24"/>
        </w:rPr>
        <w:t>коллектива</w:t>
      </w:r>
      <w:r>
        <w:rPr>
          <w:spacing w:val="40"/>
          <w:sz w:val="24"/>
        </w:rPr>
        <w:t xml:space="preserve"> </w:t>
      </w:r>
      <w:r>
        <w:rPr>
          <w:sz w:val="24"/>
        </w:rPr>
        <w:t>ДОУ</w:t>
      </w:r>
      <w:r>
        <w:rPr>
          <w:spacing w:val="40"/>
          <w:sz w:val="24"/>
        </w:rPr>
        <w:t xml:space="preserve"> </w:t>
      </w:r>
      <w:r>
        <w:rPr>
          <w:sz w:val="24"/>
        </w:rPr>
        <w:t>с</w:t>
      </w:r>
      <w:r>
        <w:rPr>
          <w:spacing w:val="40"/>
          <w:sz w:val="24"/>
        </w:rPr>
        <w:t xml:space="preserve"> </w:t>
      </w:r>
      <w:r>
        <w:rPr>
          <w:sz w:val="24"/>
        </w:rPr>
        <w:t>семьями</w:t>
      </w:r>
      <w:r>
        <w:rPr>
          <w:spacing w:val="40"/>
          <w:sz w:val="24"/>
        </w:rPr>
        <w:t xml:space="preserve"> </w:t>
      </w:r>
      <w:r>
        <w:rPr>
          <w:sz w:val="24"/>
        </w:rPr>
        <w:t>обучающихся дошкольного возраста являются:</w:t>
      </w:r>
    </w:p>
    <w:p w:rsidR="006958DB" w:rsidRDefault="00917964">
      <w:pPr>
        <w:pStyle w:val="a3"/>
        <w:spacing w:before="5"/>
        <w:ind w:right="566"/>
      </w:pPr>
      <w:r>
        <w:t>-обеспечение</w:t>
      </w:r>
      <w:r>
        <w:rPr>
          <w:spacing w:val="-15"/>
        </w:rPr>
        <w:t xml:space="preserve"> </w:t>
      </w:r>
      <w:r>
        <w:t>психолого-педагогической</w:t>
      </w:r>
      <w:r>
        <w:rPr>
          <w:spacing w:val="-15"/>
        </w:rPr>
        <w:t xml:space="preserve"> </w:t>
      </w:r>
      <w:r>
        <w:t>поддержки</w:t>
      </w:r>
      <w:r>
        <w:rPr>
          <w:spacing w:val="-15"/>
        </w:rPr>
        <w:t xml:space="preserve"> </w:t>
      </w:r>
      <w:r>
        <w:t>семьи</w:t>
      </w:r>
      <w:r>
        <w:rPr>
          <w:spacing w:val="-15"/>
        </w:rPr>
        <w:t xml:space="preserve"> </w:t>
      </w:r>
      <w:r>
        <w:t>и</w:t>
      </w:r>
      <w:r>
        <w:rPr>
          <w:spacing w:val="-15"/>
        </w:rPr>
        <w:t xml:space="preserve"> </w:t>
      </w:r>
      <w:r>
        <w:t>повышение</w:t>
      </w:r>
      <w:r>
        <w:rPr>
          <w:spacing w:val="-15"/>
        </w:rPr>
        <w:t xml:space="preserve"> </w:t>
      </w:r>
      <w:r>
        <w:t>компетентности</w:t>
      </w:r>
      <w:r>
        <w:rPr>
          <w:spacing w:val="-15"/>
        </w:rPr>
        <w:t xml:space="preserve"> </w:t>
      </w:r>
      <w:r>
        <w:t>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958DB" w:rsidRDefault="00917964">
      <w:pPr>
        <w:pStyle w:val="a3"/>
        <w:spacing w:line="242" w:lineRule="auto"/>
        <w:ind w:right="554"/>
      </w:pPr>
      <w:r>
        <w:t>-обеспечение единства подходов к воспитанию и обучению детей в условиях ДОУ и семьи; повышение воспитательного потенциала семьи.</w:t>
      </w:r>
    </w:p>
    <w:p w:rsidR="006958DB" w:rsidRDefault="00917964">
      <w:pPr>
        <w:pStyle w:val="a3"/>
        <w:ind w:right="561"/>
      </w:pPr>
      <w:r>
        <w:t>Эта деятельность должна дополнять, поддерживать и тактично направлять воспитательные действия родителей (законных представителей) детей</w:t>
      </w:r>
      <w:r>
        <w:rPr>
          <w:spacing w:val="40"/>
        </w:rPr>
        <w:t xml:space="preserve"> </w:t>
      </w:r>
      <w:r>
        <w:t xml:space="preserve">младенческого, раннего и дошкольного </w:t>
      </w:r>
      <w:r>
        <w:rPr>
          <w:spacing w:val="-2"/>
        </w:rPr>
        <w:t>возрастов.</w:t>
      </w:r>
    </w:p>
    <w:p w:rsidR="006958DB" w:rsidRDefault="00917964">
      <w:pPr>
        <w:pStyle w:val="a3"/>
        <w:spacing w:line="275" w:lineRule="exact"/>
      </w:pPr>
      <w:r>
        <w:t>Достижение</w:t>
      </w:r>
      <w:r>
        <w:rPr>
          <w:spacing w:val="-7"/>
        </w:rPr>
        <w:t xml:space="preserve"> </w:t>
      </w:r>
      <w:r>
        <w:t>этих</w:t>
      </w:r>
      <w:r>
        <w:rPr>
          <w:spacing w:val="-9"/>
        </w:rPr>
        <w:t xml:space="preserve"> </w:t>
      </w:r>
      <w:r>
        <w:t>целей</w:t>
      </w:r>
      <w:r>
        <w:rPr>
          <w:spacing w:val="-3"/>
        </w:rPr>
        <w:t xml:space="preserve"> </w:t>
      </w:r>
      <w:r>
        <w:t>должно</w:t>
      </w:r>
      <w:r>
        <w:rPr>
          <w:spacing w:val="-5"/>
        </w:rPr>
        <w:t xml:space="preserve"> </w:t>
      </w:r>
      <w:r>
        <w:t>осуществляться</w:t>
      </w:r>
      <w:r>
        <w:rPr>
          <w:spacing w:val="-2"/>
        </w:rPr>
        <w:t xml:space="preserve"> </w:t>
      </w:r>
      <w:r>
        <w:t>через решение</w:t>
      </w:r>
      <w:r>
        <w:rPr>
          <w:spacing w:val="-13"/>
        </w:rPr>
        <w:t xml:space="preserve"> </w:t>
      </w:r>
      <w:r>
        <w:t>основных</w:t>
      </w:r>
      <w:r>
        <w:rPr>
          <w:spacing w:val="-3"/>
        </w:rPr>
        <w:t xml:space="preserve"> </w:t>
      </w:r>
      <w:r>
        <w:rPr>
          <w:spacing w:val="-2"/>
        </w:rPr>
        <w:t>задач:</w:t>
      </w:r>
    </w:p>
    <w:p w:rsidR="006958DB" w:rsidRDefault="00917964">
      <w:pPr>
        <w:pStyle w:val="a4"/>
        <w:numPr>
          <w:ilvl w:val="0"/>
          <w:numId w:val="59"/>
        </w:numPr>
        <w:tabs>
          <w:tab w:val="left" w:pos="1858"/>
        </w:tabs>
        <w:ind w:right="559"/>
        <w:jc w:val="both"/>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
    <w:p w:rsidR="006958DB" w:rsidRDefault="00917964">
      <w:pPr>
        <w:pStyle w:val="a4"/>
        <w:numPr>
          <w:ilvl w:val="0"/>
          <w:numId w:val="59"/>
        </w:numPr>
        <w:tabs>
          <w:tab w:val="left" w:pos="1858"/>
        </w:tabs>
        <w:ind w:right="554"/>
        <w:jc w:val="both"/>
        <w:rPr>
          <w:sz w:val="24"/>
        </w:rPr>
      </w:pPr>
      <w:r>
        <w:rPr>
          <w:sz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958DB" w:rsidRDefault="00917964">
      <w:pPr>
        <w:pStyle w:val="a4"/>
        <w:numPr>
          <w:ilvl w:val="0"/>
          <w:numId w:val="59"/>
        </w:numPr>
        <w:tabs>
          <w:tab w:val="left" w:pos="1858"/>
        </w:tabs>
        <w:spacing w:line="237" w:lineRule="auto"/>
        <w:ind w:right="568"/>
        <w:jc w:val="both"/>
        <w:rPr>
          <w:sz w:val="24"/>
        </w:rPr>
      </w:pPr>
      <w:r>
        <w:rPr>
          <w:sz w:val="24"/>
        </w:rPr>
        <w:t>способствование развитию ответственного и осознанного родительства как базовой основы благополучия семьи;</w:t>
      </w:r>
    </w:p>
    <w:p w:rsidR="006958DB" w:rsidRDefault="00917964">
      <w:pPr>
        <w:pStyle w:val="a4"/>
        <w:numPr>
          <w:ilvl w:val="0"/>
          <w:numId w:val="59"/>
        </w:numPr>
        <w:tabs>
          <w:tab w:val="left" w:pos="1858"/>
        </w:tabs>
        <w:spacing w:before="3"/>
        <w:ind w:right="561"/>
        <w:jc w:val="both"/>
        <w:rPr>
          <w:sz w:val="24"/>
        </w:rPr>
      </w:pPr>
      <w:r>
        <w:rPr>
          <w:sz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958DB" w:rsidRDefault="00917964">
      <w:pPr>
        <w:pStyle w:val="a4"/>
        <w:numPr>
          <w:ilvl w:val="0"/>
          <w:numId w:val="59"/>
        </w:numPr>
        <w:tabs>
          <w:tab w:val="left" w:pos="1858"/>
        </w:tabs>
        <w:spacing w:line="274" w:lineRule="exact"/>
        <w:ind w:hanging="365"/>
        <w:jc w:val="both"/>
        <w:rPr>
          <w:sz w:val="24"/>
        </w:rPr>
      </w:pPr>
      <w:r>
        <w:rPr>
          <w:sz w:val="24"/>
        </w:rPr>
        <w:t>вовлечение</w:t>
      </w:r>
      <w:r>
        <w:rPr>
          <w:spacing w:val="-9"/>
          <w:sz w:val="24"/>
        </w:rPr>
        <w:t xml:space="preserve"> </w:t>
      </w:r>
      <w:r>
        <w:rPr>
          <w:sz w:val="24"/>
        </w:rPr>
        <w:t>родителей</w:t>
      </w:r>
      <w:r>
        <w:rPr>
          <w:spacing w:val="-5"/>
          <w:sz w:val="24"/>
        </w:rPr>
        <w:t xml:space="preserve"> </w:t>
      </w:r>
      <w:r>
        <w:rPr>
          <w:sz w:val="24"/>
        </w:rPr>
        <w:t>(законных</w:t>
      </w:r>
      <w:r>
        <w:rPr>
          <w:spacing w:val="-10"/>
          <w:sz w:val="24"/>
        </w:rPr>
        <w:t xml:space="preserve"> </w:t>
      </w:r>
      <w:r>
        <w:rPr>
          <w:sz w:val="24"/>
        </w:rPr>
        <w:t>представителей)</w:t>
      </w:r>
      <w:r>
        <w:rPr>
          <w:spacing w:val="-4"/>
          <w:sz w:val="24"/>
        </w:rPr>
        <w:t xml:space="preserve"> </w:t>
      </w:r>
      <w:r>
        <w:rPr>
          <w:sz w:val="24"/>
        </w:rPr>
        <w:t>в</w:t>
      </w:r>
      <w:r>
        <w:rPr>
          <w:spacing w:val="-10"/>
          <w:sz w:val="24"/>
        </w:rPr>
        <w:t xml:space="preserve"> </w:t>
      </w:r>
      <w:r>
        <w:rPr>
          <w:sz w:val="24"/>
        </w:rPr>
        <w:t>образовательный</w:t>
      </w:r>
      <w:r>
        <w:rPr>
          <w:spacing w:val="-4"/>
          <w:sz w:val="24"/>
        </w:rPr>
        <w:t xml:space="preserve"> </w:t>
      </w:r>
      <w:r>
        <w:rPr>
          <w:spacing w:val="-2"/>
          <w:sz w:val="24"/>
        </w:rPr>
        <w:t>процесс.</w:t>
      </w:r>
    </w:p>
    <w:p w:rsidR="006958DB" w:rsidRDefault="00917964">
      <w:pPr>
        <w:pStyle w:val="1"/>
        <w:spacing w:before="12"/>
      </w:pPr>
      <w:bookmarkStart w:id="21" w:name="Принципы_взаимодействия_с_родителями_(за"/>
      <w:bookmarkEnd w:id="21"/>
      <w:r>
        <w:t>Принципы</w:t>
      </w:r>
      <w:r>
        <w:rPr>
          <w:spacing w:val="-12"/>
        </w:rPr>
        <w:t xml:space="preserve"> </w:t>
      </w:r>
      <w:r>
        <w:t>взаимодействия</w:t>
      </w:r>
      <w:r>
        <w:rPr>
          <w:spacing w:val="-5"/>
        </w:rPr>
        <w:t xml:space="preserve"> </w:t>
      </w:r>
      <w:r>
        <w:t>с</w:t>
      </w:r>
      <w:r>
        <w:rPr>
          <w:spacing w:val="-13"/>
        </w:rPr>
        <w:t xml:space="preserve"> </w:t>
      </w:r>
      <w:r>
        <w:t>родителями</w:t>
      </w:r>
      <w:r>
        <w:rPr>
          <w:spacing w:val="-8"/>
        </w:rPr>
        <w:t xml:space="preserve"> </w:t>
      </w:r>
      <w:r>
        <w:t>(законными</w:t>
      </w:r>
      <w:r>
        <w:rPr>
          <w:spacing w:val="-9"/>
        </w:rPr>
        <w:t xml:space="preserve"> </w:t>
      </w:r>
      <w:r>
        <w:rPr>
          <w:spacing w:val="-2"/>
        </w:rPr>
        <w:t>представителями):</w:t>
      </w:r>
    </w:p>
    <w:p w:rsidR="006958DB" w:rsidRDefault="00917964">
      <w:pPr>
        <w:pStyle w:val="a4"/>
        <w:numPr>
          <w:ilvl w:val="0"/>
          <w:numId w:val="58"/>
        </w:numPr>
        <w:tabs>
          <w:tab w:val="left" w:pos="848"/>
        </w:tabs>
        <w:ind w:right="572" w:firstLine="0"/>
        <w:rPr>
          <w:sz w:val="24"/>
        </w:rPr>
      </w:pPr>
      <w:r>
        <w:rPr>
          <w:i/>
          <w:sz w:val="24"/>
          <w:u w:val="single"/>
        </w:rPr>
        <w:t>приоритет семьи в воспитании, обучении и развитии ребёнка:</w:t>
      </w:r>
      <w:r>
        <w:rPr>
          <w:i/>
          <w:sz w:val="24"/>
        </w:rPr>
        <w:t xml:space="preserve"> </w:t>
      </w:r>
      <w:r>
        <w:rPr>
          <w:sz w:val="24"/>
        </w:rPr>
        <w:t>в соответствии с Законом об образовании у родителей (законных представителей) обучающихся не только есть преимущественное</w:t>
      </w:r>
      <w:r>
        <w:rPr>
          <w:spacing w:val="-15"/>
          <w:sz w:val="24"/>
        </w:rPr>
        <w:t xml:space="preserve"> </w:t>
      </w:r>
      <w:r>
        <w:rPr>
          <w:sz w:val="24"/>
        </w:rPr>
        <w:t>право</w:t>
      </w:r>
      <w:r>
        <w:rPr>
          <w:spacing w:val="-15"/>
          <w:sz w:val="24"/>
        </w:rPr>
        <w:t xml:space="preserve"> </w:t>
      </w:r>
      <w:r>
        <w:rPr>
          <w:sz w:val="24"/>
        </w:rPr>
        <w:t>на</w:t>
      </w:r>
      <w:r>
        <w:rPr>
          <w:spacing w:val="-15"/>
          <w:sz w:val="24"/>
        </w:rPr>
        <w:t xml:space="preserve"> </w:t>
      </w:r>
      <w:r>
        <w:rPr>
          <w:sz w:val="24"/>
        </w:rPr>
        <w:t>обучение</w:t>
      </w:r>
      <w:r>
        <w:rPr>
          <w:spacing w:val="-14"/>
          <w:sz w:val="24"/>
        </w:rPr>
        <w:t xml:space="preserve"> </w:t>
      </w:r>
      <w:r>
        <w:rPr>
          <w:sz w:val="24"/>
        </w:rPr>
        <w:t>и</w:t>
      </w:r>
      <w:r>
        <w:rPr>
          <w:spacing w:val="-15"/>
          <w:sz w:val="24"/>
        </w:rPr>
        <w:t xml:space="preserve"> </w:t>
      </w:r>
      <w:r>
        <w:rPr>
          <w:sz w:val="24"/>
        </w:rPr>
        <w:t>воспитание</w:t>
      </w:r>
      <w:r>
        <w:rPr>
          <w:spacing w:val="-13"/>
          <w:sz w:val="24"/>
        </w:rPr>
        <w:t xml:space="preserve"> </w:t>
      </w:r>
      <w:r>
        <w:rPr>
          <w:sz w:val="24"/>
        </w:rPr>
        <w:t>детей,</w:t>
      </w:r>
      <w:r>
        <w:rPr>
          <w:spacing w:val="-14"/>
          <w:sz w:val="24"/>
        </w:rPr>
        <w:t xml:space="preserve"> </w:t>
      </w:r>
      <w:r>
        <w:rPr>
          <w:sz w:val="24"/>
        </w:rPr>
        <w:t>но</w:t>
      </w:r>
      <w:r>
        <w:rPr>
          <w:spacing w:val="-12"/>
          <w:sz w:val="24"/>
        </w:rPr>
        <w:t xml:space="preserve"> </w:t>
      </w:r>
      <w:r>
        <w:rPr>
          <w:sz w:val="24"/>
        </w:rPr>
        <w:t>именно</w:t>
      </w:r>
      <w:r>
        <w:rPr>
          <w:spacing w:val="-12"/>
          <w:sz w:val="24"/>
        </w:rPr>
        <w:t xml:space="preserve"> </w:t>
      </w:r>
      <w:r>
        <w:rPr>
          <w:sz w:val="24"/>
        </w:rPr>
        <w:t>они</w:t>
      </w:r>
      <w:r>
        <w:rPr>
          <w:spacing w:val="-15"/>
          <w:sz w:val="24"/>
        </w:rPr>
        <w:t xml:space="preserve"> </w:t>
      </w:r>
      <w:r>
        <w:rPr>
          <w:sz w:val="24"/>
        </w:rPr>
        <w:t>обязаны</w:t>
      </w:r>
      <w:r>
        <w:rPr>
          <w:spacing w:val="-15"/>
          <w:sz w:val="24"/>
        </w:rPr>
        <w:t xml:space="preserve"> </w:t>
      </w:r>
      <w:r>
        <w:rPr>
          <w:sz w:val="24"/>
        </w:rPr>
        <w:t>заложить</w:t>
      </w:r>
      <w:r>
        <w:rPr>
          <w:spacing w:val="-5"/>
          <w:sz w:val="24"/>
        </w:rPr>
        <w:t xml:space="preserve"> </w:t>
      </w:r>
      <w:r>
        <w:rPr>
          <w:sz w:val="24"/>
        </w:rPr>
        <w:t>основы физического, нравственного и интеллектуального развития личности ребёнка;</w:t>
      </w:r>
    </w:p>
    <w:p w:rsidR="006958DB" w:rsidRDefault="00917964">
      <w:pPr>
        <w:pStyle w:val="a4"/>
        <w:numPr>
          <w:ilvl w:val="1"/>
          <w:numId w:val="58"/>
        </w:numPr>
        <w:tabs>
          <w:tab w:val="left" w:pos="1136"/>
          <w:tab w:val="left" w:pos="1138"/>
        </w:tabs>
        <w:ind w:right="583"/>
        <w:rPr>
          <w:sz w:val="24"/>
        </w:rPr>
      </w:pPr>
      <w:r>
        <w:rPr>
          <w:noProof/>
          <w:sz w:val="24"/>
          <w:lang w:eastAsia="ru-RU"/>
        </w:rPr>
        <mc:AlternateContent>
          <mc:Choice Requires="wps">
            <w:drawing>
              <wp:anchor distT="0" distB="0" distL="0" distR="0" simplePos="0" relativeHeight="15730176" behindDoc="0" locked="0" layoutInCell="1" allowOverlap="1">
                <wp:simplePos x="0" y="0"/>
                <wp:positionH relativeFrom="page">
                  <wp:posOffset>619048</wp:posOffset>
                </wp:positionH>
                <wp:positionV relativeFrom="paragraph">
                  <wp:posOffset>156077</wp:posOffset>
                </wp:positionV>
                <wp:extent cx="48895" cy="63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6350"/>
                        </a:xfrm>
                        <a:custGeom>
                          <a:avLst/>
                          <a:gdLst/>
                          <a:ahLst/>
                          <a:cxnLst/>
                          <a:rect l="l" t="t" r="r" b="b"/>
                          <a:pathLst>
                            <a:path w="48895" h="6350">
                              <a:moveTo>
                                <a:pt x="48768" y="0"/>
                              </a:moveTo>
                              <a:lnTo>
                                <a:pt x="0" y="0"/>
                              </a:lnTo>
                              <a:lnTo>
                                <a:pt x="0" y="6095"/>
                              </a:lnTo>
                              <a:lnTo>
                                <a:pt x="48768" y="6095"/>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E1913" id="Graphic 45" o:spid="_x0000_s1026" style="position:absolute;margin-left:48.75pt;margin-top:12.3pt;width:3.8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4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C9MwIAANkEAAAOAAAAZHJzL2Uyb0RvYy54bWysVMFu2zAMvQ/YPwi6L067NMuMOMXQosWA&#10;oivQDDsrshwbk0WNUmLn70fJlpNtpw3LQabEJ+qRj8z6tm81Oyp0DZiCX83mnCkjoWzMvuBftw/v&#10;Vpw5L0wpNBhV8JNy/Hbz9s26s7m6hhp0qZBREOPyzha89t7mWeZkrVrhZmCVIWcF2ApPW9xnJYqO&#10;orc6u57Pl1kHWFoEqZyj0/vByTcxflUp6b9UlVOe6YITNx9XjOsurNlmLfI9Cls3cqQh/oFFKxpD&#10;j06h7oUX7IDNH6HaRiI4qPxMQptBVTVSxRwom6v5b9m81sKqmAsVx9mpTO7/hZXPxxdkTVnwxQ1n&#10;RrSk0eNYDjqh8nTW5YR6tS8YEnT2CeR3R47sF0/YuBHTV9gGLKXH+ljr01Rr1Xsm6XCxWn2kFyV5&#10;lu9vohCZyNNNeXD+UUGMIo5Pzg86lckSdbJkb5KJpHbQWUedPWekM3JGOu8Gna3w4V6gFkzWTTTq&#10;kUVwtXBUW4ggH+gvVh+W1MUpBWJ5RmhziaQGu0AlX/raGG3ALOeUfKihyJM7fQfY+dG/gKYqplBS&#10;g1PDKyHf+NxUA3r6ssoOdFM+NFqHxB3ud3ca2VGEsYm/ke0FLOo/SB7E30F5olbqqHkK7n4cBCrO&#10;9GdDzRoGLxmYjF0y0Os7iOMZa47Ob/tvAi2zZBbcU8c8QxoFkad2IP4BMGDDTQOfDh6qJvRK5DYw&#10;Gjc0PzH/cdbDgF7uI+r8j7T5CQAA//8DAFBLAwQUAAYACAAAACEA+nH1QOAAAAAIAQAADwAAAGRy&#10;cy9kb3ducmV2LnhtbEyPS0/DMBCE70j8B2uRuKDWISIpTeNUCAlx4FH1ceC4iZckIl6H2G1Dfz3u&#10;CY6zM5r5Nl+OphMHGlxrWcHtNAJBXFndcq1gt32a3INwHlljZ5kU/JCDZXF5kWOm7ZHXdNj4WoQS&#10;dhkqaLzvMyld1ZBBN7U9cfA+7WDQBznUUg94DOWmk3EUpdJgy2GhwZ4eG6q+NnujgJ9v1i+n8g3d&#10;Sa8+3r/9a72zlVLXV+PDAoSn0f+F4Ywf0KEITKXds3aiUzCfJSGpIL5LQZz9KIlBlOGQpCCLXP5/&#10;oPgFAAD//wMAUEsBAi0AFAAGAAgAAAAhALaDOJL+AAAA4QEAABMAAAAAAAAAAAAAAAAAAAAAAFtD&#10;b250ZW50X1R5cGVzXS54bWxQSwECLQAUAAYACAAAACEAOP0h/9YAAACUAQAACwAAAAAAAAAAAAAA&#10;AAAvAQAAX3JlbHMvLnJlbHNQSwECLQAUAAYACAAAACEAqWxAvTMCAADZBAAADgAAAAAAAAAAAAAA&#10;AAAuAgAAZHJzL2Uyb0RvYy54bWxQSwECLQAUAAYACAAAACEA+nH1QOAAAAAIAQAADwAAAAAAAAAA&#10;AAAAAACNBAAAZHJzL2Rvd25yZXYueG1sUEsFBgAAAAAEAAQA8wAAAJoFAAAAAA==&#10;" path="m48768,l,,,6095r48768,l48768,xe" fillcolor="black" stroked="f">
                <v:path arrowok="t"/>
                <w10:wrap anchorx="page"/>
              </v:shape>
            </w:pict>
          </mc:Fallback>
        </mc:AlternateContent>
      </w:r>
      <w:r>
        <w:rPr>
          <w:i/>
          <w:sz w:val="24"/>
          <w:u w:val="single"/>
        </w:rPr>
        <w:t>открытость:</w:t>
      </w:r>
      <w:r>
        <w:rPr>
          <w:i/>
          <w:sz w:val="24"/>
        </w:rPr>
        <w:t xml:space="preserve"> </w:t>
      </w:r>
      <w:r>
        <w:rPr>
          <w:sz w:val="24"/>
        </w:rPr>
        <w:t>для родителей (законных представителей) должна быть доступна актуальная информация об</w:t>
      </w:r>
      <w:r>
        <w:rPr>
          <w:spacing w:val="-2"/>
          <w:sz w:val="24"/>
        </w:rPr>
        <w:t xml:space="preserve"> </w:t>
      </w:r>
      <w:r>
        <w:rPr>
          <w:sz w:val="24"/>
        </w:rPr>
        <w:t>особенностях пребывания ребёнка в группе; каждому</w:t>
      </w:r>
      <w:r>
        <w:rPr>
          <w:spacing w:val="-5"/>
          <w:sz w:val="24"/>
        </w:rPr>
        <w:t xml:space="preserve"> </w:t>
      </w:r>
      <w:r>
        <w:rPr>
          <w:sz w:val="24"/>
        </w:rPr>
        <w:t>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rsidR="006958DB" w:rsidRDefault="00917964">
      <w:pPr>
        <w:pStyle w:val="a4"/>
        <w:numPr>
          <w:ilvl w:val="1"/>
          <w:numId w:val="58"/>
        </w:numPr>
        <w:tabs>
          <w:tab w:val="left" w:pos="1136"/>
          <w:tab w:val="left" w:pos="1138"/>
        </w:tabs>
        <w:ind w:right="566"/>
        <w:rPr>
          <w:sz w:val="24"/>
        </w:rPr>
      </w:pPr>
      <w:r>
        <w:rPr>
          <w:noProof/>
          <w:sz w:val="24"/>
          <w:lang w:eastAsia="ru-RU"/>
        </w:rPr>
        <mc:AlternateContent>
          <mc:Choice Requires="wps">
            <w:drawing>
              <wp:anchor distT="0" distB="0" distL="0" distR="0" simplePos="0" relativeHeight="15730688" behindDoc="0" locked="0" layoutInCell="1" allowOverlap="1">
                <wp:simplePos x="0" y="0"/>
                <wp:positionH relativeFrom="page">
                  <wp:posOffset>619048</wp:posOffset>
                </wp:positionH>
                <wp:positionV relativeFrom="paragraph">
                  <wp:posOffset>154881</wp:posOffset>
                </wp:positionV>
                <wp:extent cx="48895" cy="63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6350"/>
                        </a:xfrm>
                        <a:custGeom>
                          <a:avLst/>
                          <a:gdLst/>
                          <a:ahLst/>
                          <a:cxnLst/>
                          <a:rect l="l" t="t" r="r" b="b"/>
                          <a:pathLst>
                            <a:path w="48895" h="6350">
                              <a:moveTo>
                                <a:pt x="48768" y="0"/>
                              </a:moveTo>
                              <a:lnTo>
                                <a:pt x="0" y="0"/>
                              </a:lnTo>
                              <a:lnTo>
                                <a:pt x="0" y="6095"/>
                              </a:lnTo>
                              <a:lnTo>
                                <a:pt x="48768" y="6095"/>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D1184" id="Graphic 46" o:spid="_x0000_s1026" style="position:absolute;margin-left:48.75pt;margin-top:12.2pt;width:3.8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a3NAIAANkEAAAOAAAAZHJzL2Uyb0RvYy54bWysVMFu2zAMvQ/YPwi6L067NMuMOMXQosWA&#10;oivQDDsrshwbk0WNUmLn70fJlpNtpw3LQabEJ+qRj8z6tm81Oyp0DZiCX83mnCkjoWzMvuBftw/v&#10;Vpw5L0wpNBhV8JNy/Hbz9s26s7m6hhp0qZBREOPyzha89t7mWeZkrVrhZmCVIWcF2ApPW9xnJYqO&#10;orc6u57Pl1kHWFoEqZyj0/vByTcxflUp6b9UlVOe6YITNx9XjOsurNlmLfI9Cls3cqQh/oFFKxpD&#10;j06h7oUX7IDNH6HaRiI4qPxMQptBVTVSxRwom6v5b9m81sKqmAsVx9mpTO7/hZXPxxdkTVnwxZIz&#10;I1rS6HEsB51QeTrrckK92hcMCTr7BPK7I0f2iyds3IjpK2wDltJjfaz1aaq16j2TdLhYrT7ecCbJ&#10;s3x/E4XIRJ5uyoPzjwpiFHF8cn7QqUyWqJMle5NMJLWDzjrq7DkjnZEz0nk36GyFD/cCtWCybqJR&#10;jyyCq4Wj2kIE+UB/sfqwpC5OKRDLM0KbSyQ12AUq+dLXxmgDZjmn5EMNRZ7c6TvAzo/+BTRVMYWS&#10;GpwaXgn5xuemGtDTl1V2oJvyodE6JO5wv7vTyI4ijE38jWwvYFH/QfIg/g7KE7VSR81TcPfjIFBx&#10;pj8batYweMnAZOySgV7fQRzPWHN0ftt/E2iZJbPgnjrmGdIoiDy1A/EPgAEbbhr4dPBQNaFXIreB&#10;0bih+Yn5j7MeBvRyH1Hnf6TNTwAAAP//AwBQSwMEFAAGAAgAAAAhAGDY0cXgAAAACAEAAA8AAABk&#10;cnMvZG93bnJldi54bWxMj0tPwzAQhO9I/Q/WVuKCqNMogRLiVAgJceClPg4cN/GSRI3XIXbb0F+P&#10;e4Lj7Ixmvs2Xo+nEgQbXWlYwn0UgiCurW64VbDdP1wsQziNr7CyTgh9ysCwmFzlm2h55RYe1r0Uo&#10;YZehgsb7PpPSVQ0ZdDPbEwfvyw4GfZBDLfWAx1BuOhlH0Y002HJYaLCnx4aq3XpvFPDz1erlVL6h&#10;O+mPz/dv/1pvbaXU5XR8uAfhafR/YTjjB3QoAlNp96yd6BTc3aYhqSBOEhBnP0pjEGU4pAnIIpf/&#10;Hyh+AQAA//8DAFBLAQItABQABgAIAAAAIQC2gziS/gAAAOEBAAATAAAAAAAAAAAAAAAAAAAAAABb&#10;Q29udGVudF9UeXBlc10ueG1sUEsBAi0AFAAGAAgAAAAhADj9If/WAAAAlAEAAAsAAAAAAAAAAAAA&#10;AAAALwEAAF9yZWxzLy5yZWxzUEsBAi0AFAAGAAgAAAAhAOw89rc0AgAA2QQAAA4AAAAAAAAAAAAA&#10;AAAALgIAAGRycy9lMm9Eb2MueG1sUEsBAi0AFAAGAAgAAAAhAGDY0cXgAAAACAEAAA8AAAAAAAAA&#10;AAAAAAAAjgQAAGRycy9kb3ducmV2LnhtbFBLBQYAAAAABAAEAPMAAACbBQAAAAA=&#10;" path="m48768,l,,,6095r48768,l48768,xe" fillcolor="black" stroked="f">
                <v:path arrowok="t"/>
                <w10:wrap anchorx="page"/>
              </v:shape>
            </w:pict>
          </mc:Fallback>
        </mc:AlternateContent>
      </w:r>
      <w:r>
        <w:rPr>
          <w:i/>
          <w:sz w:val="24"/>
          <w:u w:val="single"/>
        </w:rPr>
        <w:t xml:space="preserve"> взаимное доверие, уважение и доброжелательность во взаимоотношениях педагогов и</w:t>
      </w:r>
      <w:r>
        <w:rPr>
          <w:i/>
          <w:sz w:val="24"/>
        </w:rPr>
        <w:t xml:space="preserve"> </w:t>
      </w:r>
      <w:r>
        <w:rPr>
          <w:i/>
          <w:sz w:val="24"/>
          <w:u w:val="single"/>
        </w:rPr>
        <w:t>родителей (законных представителей):</w:t>
      </w:r>
      <w:r>
        <w:rPr>
          <w:i/>
          <w:sz w:val="24"/>
        </w:rPr>
        <w:t xml:space="preserve"> </w:t>
      </w:r>
      <w:r>
        <w:rPr>
          <w:sz w:val="24"/>
        </w:rPr>
        <w:t>при взаимодействии педагогу необходимо придерживаться этики и культурных правил общения, проявлять позитивный</w:t>
      </w:r>
      <w:r>
        <w:rPr>
          <w:spacing w:val="-15"/>
          <w:sz w:val="24"/>
        </w:rPr>
        <w:t xml:space="preserve"> </w:t>
      </w:r>
      <w:r>
        <w:rPr>
          <w:sz w:val="24"/>
        </w:rPr>
        <w:t>настрой</w:t>
      </w:r>
      <w:r>
        <w:rPr>
          <w:spacing w:val="40"/>
          <w:sz w:val="24"/>
        </w:rPr>
        <w:t xml:space="preserve"> </w:t>
      </w:r>
      <w:r>
        <w:rPr>
          <w:sz w:val="24"/>
        </w:rPr>
        <w:t>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958DB" w:rsidRDefault="00917964">
      <w:pPr>
        <w:pStyle w:val="a4"/>
        <w:numPr>
          <w:ilvl w:val="1"/>
          <w:numId w:val="58"/>
        </w:numPr>
        <w:tabs>
          <w:tab w:val="left" w:pos="1136"/>
          <w:tab w:val="left" w:pos="1138"/>
        </w:tabs>
        <w:spacing w:line="242" w:lineRule="auto"/>
        <w:ind w:right="578"/>
        <w:rPr>
          <w:sz w:val="24"/>
        </w:rPr>
      </w:pPr>
      <w:r>
        <w:rPr>
          <w:noProof/>
          <w:sz w:val="24"/>
          <w:lang w:eastAsia="ru-RU"/>
        </w:rPr>
        <mc:AlternateContent>
          <mc:Choice Requires="wps">
            <w:drawing>
              <wp:anchor distT="0" distB="0" distL="0" distR="0" simplePos="0" relativeHeight="15731200" behindDoc="0" locked="0" layoutInCell="1" allowOverlap="1">
                <wp:simplePos x="0" y="0"/>
                <wp:positionH relativeFrom="page">
                  <wp:posOffset>619048</wp:posOffset>
                </wp:positionH>
                <wp:positionV relativeFrom="paragraph">
                  <wp:posOffset>155300</wp:posOffset>
                </wp:positionV>
                <wp:extent cx="48895" cy="63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6350"/>
                        </a:xfrm>
                        <a:custGeom>
                          <a:avLst/>
                          <a:gdLst/>
                          <a:ahLst/>
                          <a:cxnLst/>
                          <a:rect l="l" t="t" r="r" b="b"/>
                          <a:pathLst>
                            <a:path w="48895" h="6350">
                              <a:moveTo>
                                <a:pt x="48768" y="0"/>
                              </a:moveTo>
                              <a:lnTo>
                                <a:pt x="0" y="0"/>
                              </a:lnTo>
                              <a:lnTo>
                                <a:pt x="0" y="6096"/>
                              </a:lnTo>
                              <a:lnTo>
                                <a:pt x="48768" y="6096"/>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AB35CD" id="Graphic 47" o:spid="_x0000_s1026" style="position:absolute;margin-left:48.75pt;margin-top:12.25pt;width:3.85pt;height:.5pt;z-index:15731200;visibility:visible;mso-wrap-style:square;mso-wrap-distance-left:0;mso-wrap-distance-top:0;mso-wrap-distance-right:0;mso-wrap-distance-bottom:0;mso-position-horizontal:absolute;mso-position-horizontal-relative:page;mso-position-vertical:absolute;mso-position-vertical-relative:text;v-text-anchor:top" coordsize="488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FsNAIAANkEAAAOAAAAZHJzL2Uyb0RvYy54bWysVMFu2zAMvQ/YPwi6L067NE2NOMXQosWA&#10;oivQDDsrshwbk0VNVGLn70fJVpJtpxXNQabEJ+qRj8zytm812yuHDZiCX0ymnCkjoWzMtuDf1w+f&#10;FpyhF6YUGowq+EEhv119/LDsbK4uoQZdKscoiMG8swWvvbd5lqGsVStwAlYZclbgWuFp67ZZ6URH&#10;0VudXU6n86wDV1oHUiHS6f3g5KsYv6qU9N+qCpVnuuDEzcfVxXUT1my1FPnWCVs3cqQh3sCiFY2h&#10;R4+h7oUXbOeaf0K1jXSAUPmJhDaDqmqkijlQNhfTv7J5rYVVMRcqDtpjmfD9wsrn/YtjTVnw2TVn&#10;RrSk0eNYDjqh8nQWc0K92hcXEkT7BPInkiP7wxM2OGL6yrUBS+mxPtb6cKy16j2TdDhbLG6uOJPk&#10;mX++ikJkIk835Q79o4IYReyf0A86lckSdbJkb5LpSO2gs446e85IZ8cZ6bwZdLbCh3uBWjBZd6RR&#10;jyyCq4W9WkME+UB/trieUxenFIjlCaHNOZIa7AyVfOlrY7QBM5/ezAMnCpbc6TvATo/+BzRVMYWS&#10;GlANr4R843PHGtDT51VG0E350GgdEke33dxpx/YijE38jWzPYFH/QfIg/gbKA7VSR81TcPy1E05x&#10;pr8aatYweMlwydgkw3l9B3E8Y80d+nX/QzjLLJkF99Qxz5BGQeSpHYh/AAzYcNPAl52Hqgm9ErkN&#10;jMYNzU/Mf5z1MKDn+4g6/SOtfgMAAP//AwBQSwMEFAAGAAgAAAAhAK2MQ4fgAAAACAEAAA8AAABk&#10;cnMvZG93bnJldi54bWxMj81Ow0AMhO9IvMPKSFwQ3RARfkI2FUJCHKCglh44OlmTRGS9IbttQ58e&#10;9wQny57R+JtiPrlebWkMnWcDF7MEFHHtbceNgfX74/kNqBCRLfaeycAPBZiXx0cF5tbveEnbVWyU&#10;hHDI0UAb45BrHeqWHIaZH4hF+/Sjwyjr2Gg74k7CXa/TJLnSDjuWDy0O9NBS/bXaOAP8dLZ83lcL&#10;DHv79vH6HV+ata+NOT2Z7u9ARZrinxkO+IIOpTBVfsM2qN7A7XUmTgPppcyDnmQpqEoOWQa6LPT/&#10;AuUvAAAA//8DAFBLAQItABQABgAIAAAAIQC2gziS/gAAAOEBAAATAAAAAAAAAAAAAAAAAAAAAABb&#10;Q29udGVudF9UeXBlc10ueG1sUEsBAi0AFAAGAAgAAAAhADj9If/WAAAAlAEAAAsAAAAAAAAAAAAA&#10;AAAALwEAAF9yZWxzLy5yZWxzUEsBAi0AFAAGAAgAAAAhACgNIWw0AgAA2QQAAA4AAAAAAAAAAAAA&#10;AAAALgIAAGRycy9lMm9Eb2MueG1sUEsBAi0AFAAGAAgAAAAhAK2MQ4fgAAAACAEAAA8AAAAAAAAA&#10;AAAAAAAAjgQAAGRycy9kb3ducmV2LnhtbFBLBQYAAAAABAAEAPMAAACbBQAAAAA=&#10;" path="m48768,l,,,6096r48768,l48768,xe" fillcolor="black" stroked="f">
                <v:path arrowok="t"/>
                <w10:wrap anchorx="page"/>
              </v:shape>
            </w:pict>
          </mc:Fallback>
        </mc:AlternateContent>
      </w:r>
      <w:r>
        <w:rPr>
          <w:i/>
          <w:sz w:val="24"/>
          <w:u w:val="single"/>
        </w:rPr>
        <w:t xml:space="preserve"> индивидуально-дифференцированный подход к каждой семье:</w:t>
      </w:r>
      <w:r>
        <w:rPr>
          <w:i/>
          <w:sz w:val="24"/>
        </w:rPr>
        <w:t xml:space="preserve"> </w:t>
      </w:r>
      <w:r>
        <w:rPr>
          <w:sz w:val="24"/>
        </w:rPr>
        <w:t>при взаимодействии необходимо</w:t>
      </w:r>
      <w:r>
        <w:rPr>
          <w:spacing w:val="80"/>
          <w:w w:val="150"/>
          <w:sz w:val="24"/>
        </w:rPr>
        <w:t xml:space="preserve"> </w:t>
      </w:r>
      <w:r>
        <w:rPr>
          <w:sz w:val="24"/>
        </w:rPr>
        <w:t>учитывать</w:t>
      </w:r>
      <w:r>
        <w:rPr>
          <w:spacing w:val="80"/>
          <w:sz w:val="24"/>
        </w:rPr>
        <w:t xml:space="preserve"> </w:t>
      </w:r>
      <w:r>
        <w:rPr>
          <w:sz w:val="24"/>
        </w:rPr>
        <w:t>особенности</w:t>
      </w:r>
      <w:r>
        <w:rPr>
          <w:spacing w:val="40"/>
          <w:sz w:val="24"/>
        </w:rPr>
        <w:t xml:space="preserve">  </w:t>
      </w:r>
      <w:r>
        <w:rPr>
          <w:sz w:val="24"/>
        </w:rPr>
        <w:t>семейного</w:t>
      </w:r>
      <w:r>
        <w:rPr>
          <w:spacing w:val="40"/>
          <w:sz w:val="24"/>
        </w:rPr>
        <w:t xml:space="preserve">  </w:t>
      </w:r>
      <w:r>
        <w:rPr>
          <w:sz w:val="24"/>
        </w:rPr>
        <w:t>воспитания, потребности родителей</w:t>
      </w:r>
    </w:p>
    <w:p w:rsidR="006958DB" w:rsidRDefault="006958DB">
      <w:pPr>
        <w:pStyle w:val="a4"/>
        <w:spacing w:line="242" w:lineRule="auto"/>
        <w:rPr>
          <w:sz w:val="24"/>
        </w:rPr>
        <w:sectPr w:rsidR="006958DB">
          <w:pgSz w:w="12000" w:h="16970"/>
          <w:pgMar w:top="900" w:right="566" w:bottom="280" w:left="0" w:header="31" w:footer="0" w:gutter="0"/>
          <w:cols w:space="720"/>
        </w:sectPr>
      </w:pPr>
    </w:p>
    <w:p w:rsidR="006958DB" w:rsidRDefault="00917964">
      <w:pPr>
        <w:pStyle w:val="a3"/>
        <w:spacing w:before="193"/>
        <w:ind w:right="583"/>
      </w:pPr>
      <w:r>
        <w:lastRenderedPageBreak/>
        <w:t>(законных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6958DB" w:rsidRDefault="00917964">
      <w:pPr>
        <w:pStyle w:val="a3"/>
        <w:ind w:right="578"/>
      </w:pPr>
      <w:r>
        <w:rPr>
          <w:i/>
          <w:u w:val="single"/>
        </w:rPr>
        <w:t>-возрастосообразность:</w:t>
      </w:r>
      <w:r>
        <w:rPr>
          <w:i/>
        </w:rPr>
        <w:t xml:space="preserve"> </w:t>
      </w:r>
      <w: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w:t>
      </w:r>
      <w:r>
        <w:rPr>
          <w:spacing w:val="-1"/>
        </w:rPr>
        <w:t xml:space="preserve"> </w:t>
      </w:r>
      <w:r>
        <w:t>прежде</w:t>
      </w:r>
      <w:r>
        <w:rPr>
          <w:spacing w:val="-3"/>
        </w:rPr>
        <w:t xml:space="preserve"> </w:t>
      </w:r>
      <w:r>
        <w:t>всего,</w:t>
      </w:r>
      <w:r>
        <w:rPr>
          <w:spacing w:val="-1"/>
        </w:rPr>
        <w:t xml:space="preserve"> </w:t>
      </w:r>
      <w:r>
        <w:t>с матерью</w:t>
      </w:r>
      <w:r>
        <w:rPr>
          <w:spacing w:val="-3"/>
        </w:rPr>
        <w:t xml:space="preserve"> </w:t>
      </w:r>
      <w:r>
        <w:t>(преимущественно для</w:t>
      </w:r>
      <w:r>
        <w:rPr>
          <w:spacing w:val="-2"/>
        </w:rPr>
        <w:t xml:space="preserve"> </w:t>
      </w:r>
      <w:r>
        <w:t>детей</w:t>
      </w:r>
      <w:r>
        <w:rPr>
          <w:spacing w:val="-2"/>
        </w:rPr>
        <w:t xml:space="preserve"> </w:t>
      </w:r>
      <w:r>
        <w:t>младенческого и раннего возраста), обусловленные возрастными особенностями развития детей.</w:t>
      </w:r>
    </w:p>
    <w:p w:rsidR="006958DB" w:rsidRDefault="00917964">
      <w:pPr>
        <w:pStyle w:val="a3"/>
        <w:spacing w:line="242" w:lineRule="auto"/>
        <w:ind w:right="557"/>
      </w:pPr>
      <w: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6958DB" w:rsidRDefault="000C76D6">
      <w:pPr>
        <w:pStyle w:val="a4"/>
        <w:numPr>
          <w:ilvl w:val="0"/>
          <w:numId w:val="57"/>
        </w:numPr>
        <w:tabs>
          <w:tab w:val="left" w:pos="1794"/>
          <w:tab w:val="left" w:pos="1796"/>
        </w:tabs>
        <w:spacing w:line="235" w:lineRule="auto"/>
        <w:ind w:right="552"/>
        <w:jc w:val="both"/>
        <w:rPr>
          <w:sz w:val="24"/>
        </w:rPr>
      </w:pPr>
      <w:r>
        <w:rPr>
          <w:sz w:val="24"/>
        </w:rPr>
        <w:t>диагностика</w:t>
      </w:r>
      <w:r w:rsidR="00917964">
        <w:rPr>
          <w:sz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958DB" w:rsidRDefault="00917964">
      <w:pPr>
        <w:pStyle w:val="a4"/>
        <w:numPr>
          <w:ilvl w:val="0"/>
          <w:numId w:val="57"/>
        </w:numPr>
        <w:tabs>
          <w:tab w:val="left" w:pos="1794"/>
          <w:tab w:val="left" w:pos="1796"/>
        </w:tabs>
        <w:spacing w:before="8"/>
        <w:ind w:right="552"/>
        <w:jc w:val="both"/>
        <w:rPr>
          <w:sz w:val="24"/>
        </w:rPr>
      </w:pPr>
      <w:r>
        <w:rPr>
          <w:sz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w:t>
      </w:r>
      <w:r>
        <w:rPr>
          <w:spacing w:val="-2"/>
          <w:sz w:val="24"/>
        </w:rPr>
        <w:t xml:space="preserve"> </w:t>
      </w:r>
      <w:r>
        <w:rPr>
          <w:sz w:val="24"/>
        </w:rPr>
        <w:t>детей младенческого, раннего и дошкольного возрастов;</w:t>
      </w:r>
      <w:r>
        <w:rPr>
          <w:spacing w:val="-2"/>
          <w:sz w:val="24"/>
        </w:rPr>
        <w:t xml:space="preserve"> </w:t>
      </w:r>
      <w:r>
        <w:rPr>
          <w:sz w:val="24"/>
        </w:rPr>
        <w:t>выбора</w:t>
      </w:r>
      <w:r>
        <w:rPr>
          <w:spacing w:val="-3"/>
          <w:sz w:val="24"/>
        </w:rPr>
        <w:t xml:space="preserve"> </w:t>
      </w:r>
      <w:r>
        <w:rPr>
          <w:sz w:val="24"/>
        </w:rPr>
        <w:t>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 пребывания ребёнка в группе ДОУ; содержании и методах образовательной работы с детьми;</w:t>
      </w:r>
    </w:p>
    <w:p w:rsidR="006958DB" w:rsidRDefault="00917964">
      <w:pPr>
        <w:pStyle w:val="a4"/>
        <w:numPr>
          <w:ilvl w:val="0"/>
          <w:numId w:val="57"/>
        </w:numPr>
        <w:tabs>
          <w:tab w:val="left" w:pos="1794"/>
          <w:tab w:val="left" w:pos="1796"/>
        </w:tabs>
        <w:spacing w:line="237" w:lineRule="auto"/>
        <w:ind w:right="552"/>
        <w:jc w:val="both"/>
        <w:rPr>
          <w:sz w:val="24"/>
        </w:rPr>
      </w:pPr>
      <w:r>
        <w:rPr>
          <w:sz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r>
        <w:rPr>
          <w:spacing w:val="-15"/>
          <w:sz w:val="24"/>
        </w:rPr>
        <w:t xml:space="preserve"> </w:t>
      </w:r>
      <w:r>
        <w:rPr>
          <w:sz w:val="24"/>
        </w:rPr>
        <w:t>особенностей</w:t>
      </w:r>
      <w:r>
        <w:rPr>
          <w:spacing w:val="-9"/>
          <w:sz w:val="24"/>
        </w:rPr>
        <w:t xml:space="preserve"> </w:t>
      </w:r>
      <w:r>
        <w:rPr>
          <w:sz w:val="24"/>
        </w:rPr>
        <w:t>поведения</w:t>
      </w:r>
      <w:r>
        <w:rPr>
          <w:spacing w:val="-10"/>
          <w:sz w:val="24"/>
        </w:rPr>
        <w:t xml:space="preserve"> </w:t>
      </w:r>
      <w:r>
        <w:rPr>
          <w:sz w:val="24"/>
        </w:rPr>
        <w:t>и</w:t>
      </w:r>
      <w:r>
        <w:rPr>
          <w:spacing w:val="-11"/>
          <w:sz w:val="24"/>
        </w:rPr>
        <w:t xml:space="preserve"> </w:t>
      </w:r>
      <w:r>
        <w:rPr>
          <w:sz w:val="24"/>
        </w:rPr>
        <w:t>взаимодействия</w:t>
      </w:r>
      <w:r>
        <w:rPr>
          <w:spacing w:val="-9"/>
          <w:sz w:val="24"/>
        </w:rPr>
        <w:t xml:space="preserve"> </w:t>
      </w:r>
      <w:r>
        <w:rPr>
          <w:sz w:val="24"/>
        </w:rPr>
        <w:t>ребёнка</w:t>
      </w:r>
      <w:r>
        <w:rPr>
          <w:spacing w:val="-12"/>
          <w:sz w:val="24"/>
        </w:rPr>
        <w:t xml:space="preserve"> </w:t>
      </w:r>
      <w:r>
        <w:rPr>
          <w:sz w:val="24"/>
        </w:rPr>
        <w:t>со</w:t>
      </w:r>
      <w:r>
        <w:rPr>
          <w:spacing w:val="-6"/>
          <w:sz w:val="24"/>
        </w:rPr>
        <w:t xml:space="preserve"> </w:t>
      </w:r>
      <w:r>
        <w:rPr>
          <w:sz w:val="24"/>
        </w:rPr>
        <w:t>сверстниками</w:t>
      </w:r>
      <w:r>
        <w:rPr>
          <w:spacing w:val="-9"/>
          <w:sz w:val="24"/>
        </w:rPr>
        <w:t xml:space="preserve"> </w:t>
      </w:r>
      <w:r>
        <w:rPr>
          <w:sz w:val="24"/>
        </w:rPr>
        <w:t>и</w:t>
      </w:r>
      <w:r>
        <w:rPr>
          <w:spacing w:val="-11"/>
          <w:sz w:val="24"/>
        </w:rPr>
        <w:t xml:space="preserve"> </w:t>
      </w:r>
      <w:r>
        <w:rPr>
          <w:sz w:val="24"/>
        </w:rPr>
        <w:t>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958DB" w:rsidRDefault="00917964">
      <w:pPr>
        <w:pStyle w:val="a3"/>
        <w:spacing w:before="6"/>
        <w:ind w:right="557"/>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6958DB" w:rsidRDefault="00917964">
      <w:pPr>
        <w:pStyle w:val="a3"/>
        <w:spacing w:line="242" w:lineRule="auto"/>
        <w:ind w:right="556"/>
      </w:pPr>
      <w:r>
        <w:t>Особое внимание в просветительской деятельности ДОУ должно уделяться повышению уровня компетентности родителей (законных представителей) в</w:t>
      </w:r>
      <w:r>
        <w:rPr>
          <w:spacing w:val="40"/>
        </w:rPr>
        <w:t xml:space="preserve"> </w:t>
      </w:r>
      <w:r>
        <w:t>вопросах здоровье</w:t>
      </w:r>
      <w:r w:rsidR="000C76D6">
        <w:t xml:space="preserve"> </w:t>
      </w:r>
      <w:r>
        <w:t>сбережения ребёнка.</w:t>
      </w:r>
    </w:p>
    <w:p w:rsidR="006958DB" w:rsidRDefault="00917964">
      <w:pPr>
        <w:pStyle w:val="a3"/>
        <w:spacing w:line="242" w:lineRule="auto"/>
        <w:ind w:right="574"/>
      </w:pPr>
      <w:r>
        <w:t>Реализация данной темы может быть осуществлена в процессе следующих направлений просветительской деятельности:</w:t>
      </w:r>
    </w:p>
    <w:p w:rsidR="006958DB" w:rsidRDefault="00917964">
      <w:pPr>
        <w:pStyle w:val="a4"/>
        <w:numPr>
          <w:ilvl w:val="1"/>
          <w:numId w:val="57"/>
        </w:numPr>
        <w:tabs>
          <w:tab w:val="left" w:pos="2017"/>
        </w:tabs>
        <w:ind w:right="551"/>
        <w:jc w:val="both"/>
        <w:rPr>
          <w:sz w:val="24"/>
        </w:rPr>
      </w:pPr>
      <w:r>
        <w:rPr>
          <w:sz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958DB" w:rsidRDefault="00917964">
      <w:pPr>
        <w:pStyle w:val="a4"/>
        <w:numPr>
          <w:ilvl w:val="1"/>
          <w:numId w:val="57"/>
        </w:numPr>
        <w:tabs>
          <w:tab w:val="left" w:pos="2017"/>
        </w:tabs>
        <w:ind w:right="554"/>
        <w:jc w:val="both"/>
        <w:rPr>
          <w:sz w:val="24"/>
        </w:rPr>
      </w:pPr>
      <w:r>
        <w:rPr>
          <w:sz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4"/>
        <w:numPr>
          <w:ilvl w:val="1"/>
          <w:numId w:val="57"/>
        </w:numPr>
        <w:tabs>
          <w:tab w:val="left" w:pos="2017"/>
        </w:tabs>
        <w:spacing w:before="193"/>
        <w:ind w:right="561"/>
        <w:jc w:val="both"/>
        <w:rPr>
          <w:sz w:val="24"/>
        </w:rPr>
      </w:pPr>
      <w:r>
        <w:rPr>
          <w:sz w:val="24"/>
        </w:rPr>
        <w:lastRenderedPageBreak/>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6958DB" w:rsidRDefault="00917964">
      <w:pPr>
        <w:pStyle w:val="a4"/>
        <w:numPr>
          <w:ilvl w:val="1"/>
          <w:numId w:val="57"/>
        </w:numPr>
        <w:tabs>
          <w:tab w:val="left" w:pos="2017"/>
        </w:tabs>
        <w:spacing w:line="242" w:lineRule="auto"/>
        <w:ind w:right="564"/>
        <w:jc w:val="both"/>
        <w:rPr>
          <w:sz w:val="24"/>
        </w:rPr>
      </w:pPr>
      <w:r>
        <w:rPr>
          <w:sz w:val="24"/>
        </w:rPr>
        <w:t>знакомство родителей (законных представителей) с оздоровительными мероприятиями, проводимыми в ДОУ;</w:t>
      </w:r>
    </w:p>
    <w:p w:rsidR="006958DB" w:rsidRDefault="00917964">
      <w:pPr>
        <w:pStyle w:val="a4"/>
        <w:numPr>
          <w:ilvl w:val="1"/>
          <w:numId w:val="57"/>
        </w:numPr>
        <w:tabs>
          <w:tab w:val="left" w:pos="2017"/>
        </w:tabs>
        <w:ind w:right="553"/>
        <w:jc w:val="both"/>
        <w:rPr>
          <w:sz w:val="24"/>
        </w:rPr>
      </w:pPr>
      <w:r>
        <w:rPr>
          <w:sz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958DB" w:rsidRDefault="00917964">
      <w:pPr>
        <w:pStyle w:val="a3"/>
        <w:ind w:right="559"/>
      </w:pPr>
      <w:r>
        <w:t>Эффективность просветительской работы по вопросам здоровье</w:t>
      </w:r>
      <w:r w:rsidR="000C76D6">
        <w:t xml:space="preserve"> </w:t>
      </w:r>
      <w:r>
        <w:t>сбережения детей может</w:t>
      </w:r>
      <w:r>
        <w:rPr>
          <w:spacing w:val="-12"/>
        </w:rPr>
        <w:t xml:space="preserve"> </w:t>
      </w:r>
      <w:r>
        <w:t>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6958DB" w:rsidRDefault="00917964">
      <w:pPr>
        <w:pStyle w:val="a3"/>
        <w:ind w:right="577"/>
      </w:pPr>
      <w:r>
        <w:rPr>
          <w:b/>
        </w:rPr>
        <w:t xml:space="preserve">Направления деятельности </w:t>
      </w:r>
      <w:r>
        <w:t>педагога реализуются в разных формах (групповых и (или) индивидуальных) посредством различных методов, приемов и</w:t>
      </w:r>
      <w:r>
        <w:rPr>
          <w:spacing w:val="40"/>
        </w:rPr>
        <w:t xml:space="preserve"> </w:t>
      </w:r>
      <w:r>
        <w:t>способов взаимодействия с родителями (законными представителями):</w:t>
      </w:r>
    </w:p>
    <w:p w:rsidR="006958DB" w:rsidRDefault="000C76D6">
      <w:pPr>
        <w:pStyle w:val="a4"/>
        <w:numPr>
          <w:ilvl w:val="2"/>
          <w:numId w:val="57"/>
        </w:numPr>
        <w:tabs>
          <w:tab w:val="left" w:pos="2054"/>
        </w:tabs>
        <w:ind w:right="576" w:firstLine="720"/>
        <w:jc w:val="both"/>
        <w:rPr>
          <w:sz w:val="24"/>
        </w:rPr>
      </w:pPr>
      <w:r>
        <w:rPr>
          <w:i/>
          <w:sz w:val="24"/>
        </w:rPr>
        <w:t>диагностика</w:t>
      </w:r>
      <w:r w:rsidR="00917964">
        <w:rPr>
          <w:i/>
          <w:sz w:val="24"/>
        </w:rPr>
        <w:t>-аналитическое</w:t>
      </w:r>
      <w:r w:rsidR="00917964">
        <w:rPr>
          <w:i/>
          <w:spacing w:val="-15"/>
          <w:sz w:val="24"/>
        </w:rPr>
        <w:t xml:space="preserve"> </w:t>
      </w:r>
      <w:r w:rsidR="00917964">
        <w:rPr>
          <w:i/>
          <w:sz w:val="24"/>
        </w:rPr>
        <w:t>направление</w:t>
      </w:r>
      <w:r w:rsidR="00917964">
        <w:rPr>
          <w:i/>
          <w:spacing w:val="-15"/>
          <w:sz w:val="24"/>
        </w:rPr>
        <w:t xml:space="preserve"> </w:t>
      </w:r>
      <w:r w:rsidR="00917964">
        <w:rPr>
          <w:sz w:val="24"/>
        </w:rPr>
        <w:t>реализуется</w:t>
      </w:r>
      <w:r w:rsidR="00917964">
        <w:rPr>
          <w:spacing w:val="-15"/>
          <w:sz w:val="24"/>
        </w:rPr>
        <w:t xml:space="preserve"> </w:t>
      </w:r>
      <w:r w:rsidR="00917964">
        <w:rPr>
          <w:sz w:val="24"/>
        </w:rPr>
        <w:t>через</w:t>
      </w:r>
      <w:r w:rsidR="00917964">
        <w:rPr>
          <w:spacing w:val="-15"/>
          <w:sz w:val="24"/>
        </w:rPr>
        <w:t xml:space="preserve"> </w:t>
      </w:r>
      <w:r w:rsidR="00917964">
        <w:rPr>
          <w:sz w:val="24"/>
        </w:rPr>
        <w:t>опросы,</w:t>
      </w:r>
      <w:r w:rsidR="00917964">
        <w:rPr>
          <w:spacing w:val="-15"/>
          <w:sz w:val="24"/>
        </w:rPr>
        <w:t xml:space="preserve"> </w:t>
      </w:r>
      <w:r w:rsidR="00917964">
        <w:rPr>
          <w:sz w:val="24"/>
        </w:rPr>
        <w:t>социологические срезы, индивидуальные блокноты, «почтовый ящик», педагогические беседы с родителями (законными представителями); дни (недели) открытых</w:t>
      </w:r>
      <w:r w:rsidR="00917964">
        <w:rPr>
          <w:spacing w:val="40"/>
          <w:sz w:val="24"/>
        </w:rPr>
        <w:t xml:space="preserve"> </w:t>
      </w:r>
      <w:r w:rsidR="00917964">
        <w:rPr>
          <w:sz w:val="24"/>
        </w:rPr>
        <w:t>дверей, открытые просмотры занятий и других видов деятельности детей и так далее;</w:t>
      </w:r>
    </w:p>
    <w:p w:rsidR="006958DB" w:rsidRDefault="00917964">
      <w:pPr>
        <w:pStyle w:val="a4"/>
        <w:numPr>
          <w:ilvl w:val="2"/>
          <w:numId w:val="57"/>
        </w:numPr>
        <w:tabs>
          <w:tab w:val="left" w:pos="2054"/>
        </w:tabs>
        <w:ind w:right="568" w:firstLine="720"/>
        <w:jc w:val="both"/>
        <w:rPr>
          <w:sz w:val="24"/>
        </w:rPr>
      </w:pPr>
      <w:r>
        <w:rPr>
          <w:i/>
          <w:sz w:val="24"/>
        </w:rPr>
        <w:t xml:space="preserve">просветительское и консультационное направления </w:t>
      </w:r>
      <w:r>
        <w:rPr>
          <w:sz w:val="24"/>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ДОУ для родителей (законных представителей),</w:t>
      </w:r>
      <w:r>
        <w:rPr>
          <w:spacing w:val="-15"/>
          <w:sz w:val="24"/>
        </w:rPr>
        <w:t xml:space="preserve"> </w:t>
      </w:r>
      <w:r>
        <w:rPr>
          <w:sz w:val="24"/>
        </w:rPr>
        <w:t>педагогические</w:t>
      </w:r>
      <w:r>
        <w:rPr>
          <w:spacing w:val="-15"/>
          <w:sz w:val="24"/>
        </w:rPr>
        <w:t xml:space="preserve"> </w:t>
      </w:r>
      <w:r>
        <w:rPr>
          <w:sz w:val="24"/>
        </w:rPr>
        <w:t>библиотеки</w:t>
      </w:r>
      <w:r>
        <w:rPr>
          <w:spacing w:val="-15"/>
          <w:sz w:val="24"/>
        </w:rPr>
        <w:t xml:space="preserve"> </w:t>
      </w:r>
      <w:r>
        <w:rPr>
          <w:sz w:val="24"/>
        </w:rPr>
        <w:t>для</w:t>
      </w:r>
      <w:r>
        <w:rPr>
          <w:spacing w:val="-15"/>
          <w:sz w:val="24"/>
        </w:rPr>
        <w:t xml:space="preserve"> </w:t>
      </w:r>
      <w:r>
        <w:rPr>
          <w:sz w:val="24"/>
        </w:rPr>
        <w:t>родителей</w:t>
      </w:r>
      <w:r>
        <w:rPr>
          <w:spacing w:val="-15"/>
          <w:sz w:val="24"/>
        </w:rPr>
        <w:t xml:space="preserve"> </w:t>
      </w:r>
      <w:r>
        <w:rPr>
          <w:sz w:val="24"/>
        </w:rPr>
        <w:t>(законных</w:t>
      </w:r>
      <w:r>
        <w:rPr>
          <w:spacing w:val="-15"/>
          <w:sz w:val="24"/>
        </w:rPr>
        <w:t xml:space="preserve"> </w:t>
      </w:r>
      <w:r>
        <w:rPr>
          <w:sz w:val="24"/>
        </w:rPr>
        <w:t>представителей);</w:t>
      </w:r>
      <w:r>
        <w:rPr>
          <w:spacing w:val="-15"/>
          <w:sz w:val="24"/>
        </w:rPr>
        <w:t xml:space="preserve"> </w:t>
      </w:r>
      <w:r>
        <w:rPr>
          <w:sz w:val="24"/>
        </w:rPr>
        <w:t>сайты ДОУ и социальные группы в сети Интернет; медиа</w:t>
      </w:r>
      <w:r w:rsidR="000C76D6">
        <w:rPr>
          <w:sz w:val="24"/>
        </w:rPr>
        <w:t xml:space="preserve"> </w:t>
      </w:r>
      <w:r>
        <w:rPr>
          <w:sz w:val="24"/>
        </w:rPr>
        <w:t>репортажи и интервью; фотографии, выставки детских работ, совместных работ родителей (законных представителей) и детей. Включают</w:t>
      </w:r>
      <w:r>
        <w:rPr>
          <w:spacing w:val="-1"/>
          <w:sz w:val="24"/>
        </w:rPr>
        <w:t xml:space="preserve"> </w:t>
      </w:r>
      <w:r>
        <w:rPr>
          <w:sz w:val="24"/>
        </w:rPr>
        <w:t>также</w:t>
      </w:r>
      <w:r>
        <w:rPr>
          <w:spacing w:val="-2"/>
          <w:sz w:val="24"/>
        </w:rPr>
        <w:t xml:space="preserve"> </w:t>
      </w:r>
      <w:r>
        <w:rPr>
          <w:sz w:val="24"/>
        </w:rPr>
        <w:t>и досуговую</w:t>
      </w:r>
      <w:r>
        <w:rPr>
          <w:spacing w:val="-3"/>
          <w:sz w:val="24"/>
        </w:rPr>
        <w:t xml:space="preserve"> </w:t>
      </w:r>
      <w:r>
        <w:rPr>
          <w:sz w:val="24"/>
        </w:rPr>
        <w:t>форму</w:t>
      </w:r>
      <w:r>
        <w:rPr>
          <w:spacing w:val="-5"/>
          <w:sz w:val="24"/>
        </w:rPr>
        <w:t xml:space="preserve"> </w:t>
      </w:r>
      <w:r>
        <w:rPr>
          <w:sz w:val="24"/>
        </w:rPr>
        <w:t>- совместные</w:t>
      </w:r>
      <w:r>
        <w:rPr>
          <w:spacing w:val="-2"/>
          <w:sz w:val="24"/>
        </w:rPr>
        <w:t xml:space="preserve"> </w:t>
      </w:r>
      <w:r>
        <w:rPr>
          <w:sz w:val="24"/>
        </w:rPr>
        <w:t>праздники и</w:t>
      </w:r>
      <w:r>
        <w:rPr>
          <w:spacing w:val="-5"/>
          <w:sz w:val="24"/>
        </w:rPr>
        <w:t xml:space="preserve"> </w:t>
      </w:r>
      <w:r>
        <w:rPr>
          <w:sz w:val="24"/>
        </w:rPr>
        <w:t>вечера, семейные</w:t>
      </w:r>
      <w:r>
        <w:rPr>
          <w:spacing w:val="-2"/>
          <w:sz w:val="24"/>
        </w:rPr>
        <w:t xml:space="preserve"> </w:t>
      </w:r>
      <w:r>
        <w:rPr>
          <w:sz w:val="24"/>
        </w:rPr>
        <w:t xml:space="preserve">спортивные и тематические мероприятия, тематические досуги, знакомство с семейными традициями и </w:t>
      </w:r>
      <w:r>
        <w:rPr>
          <w:spacing w:val="-2"/>
          <w:sz w:val="24"/>
        </w:rPr>
        <w:t>другое.</w:t>
      </w:r>
    </w:p>
    <w:p w:rsidR="006958DB" w:rsidRDefault="00917964">
      <w:pPr>
        <w:pStyle w:val="a3"/>
        <w:spacing w:before="2"/>
        <w:ind w:right="557"/>
      </w:pPr>
      <w: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w:t>
      </w:r>
      <w:r>
        <w:rPr>
          <w:spacing w:val="-2"/>
        </w:rPr>
        <w:t>задач.</w:t>
      </w:r>
    </w:p>
    <w:p w:rsidR="006958DB" w:rsidRDefault="00917964">
      <w:pPr>
        <w:pStyle w:val="a3"/>
        <w:spacing w:before="1"/>
        <w:ind w:right="556"/>
      </w:pPr>
      <w:r>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w:t>
      </w:r>
      <w:r>
        <w:rPr>
          <w:spacing w:val="-6"/>
        </w:rPr>
        <w:t xml:space="preserve"> </w:t>
      </w:r>
      <w:r>
        <w:t>поведение</w:t>
      </w:r>
      <w:r>
        <w:rPr>
          <w:spacing w:val="-8"/>
        </w:rPr>
        <w:t xml:space="preserve"> </w:t>
      </w:r>
      <w:r>
        <w:t>или</w:t>
      </w:r>
      <w:r>
        <w:rPr>
          <w:spacing w:val="-7"/>
        </w:rPr>
        <w:t xml:space="preserve"> </w:t>
      </w:r>
      <w:r>
        <w:t>проблемы</w:t>
      </w:r>
      <w:r>
        <w:rPr>
          <w:spacing w:val="-6"/>
        </w:rPr>
        <w:t xml:space="preserve"> </w:t>
      </w:r>
      <w:r>
        <w:t>ребёнка,</w:t>
      </w:r>
      <w:r>
        <w:rPr>
          <w:spacing w:val="-1"/>
        </w:rPr>
        <w:t xml:space="preserve"> </w:t>
      </w:r>
      <w:r>
        <w:t>выяснять</w:t>
      </w:r>
      <w:r>
        <w:rPr>
          <w:spacing w:val="-6"/>
        </w:rPr>
        <w:t xml:space="preserve"> </w:t>
      </w:r>
      <w:r>
        <w:t>причины</w:t>
      </w:r>
      <w:r>
        <w:rPr>
          <w:spacing w:val="-6"/>
        </w:rPr>
        <w:t xml:space="preserve"> </w:t>
      </w:r>
      <w:r>
        <w:t>проблем</w:t>
      </w:r>
      <w:r>
        <w:rPr>
          <w:spacing w:val="-2"/>
        </w:rPr>
        <w:t xml:space="preserve"> </w:t>
      </w:r>
      <w:r>
        <w:t>и искать</w:t>
      </w:r>
      <w:r>
        <w:rPr>
          <w:spacing w:val="-6"/>
        </w:rPr>
        <w:t xml:space="preserve"> </w:t>
      </w:r>
      <w:r>
        <w:t>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w:t>
      </w:r>
      <w:r>
        <w:rPr>
          <w:spacing w:val="-3"/>
        </w:rPr>
        <w:t xml:space="preserve"> </w:t>
      </w:r>
      <w:r>
        <w:t>действий, которые</w:t>
      </w:r>
      <w:r>
        <w:rPr>
          <w:spacing w:val="-3"/>
        </w:rPr>
        <w:t xml:space="preserve"> </w:t>
      </w:r>
      <w:r>
        <w:t>могут быть предприняты со стороны</w:t>
      </w:r>
      <w:r>
        <w:rPr>
          <w:spacing w:val="-1"/>
        </w:rPr>
        <w:t xml:space="preserve"> </w:t>
      </w:r>
      <w:r>
        <w:t>ДОУ и семьи для разрешения возможных</w:t>
      </w:r>
      <w:r>
        <w:rPr>
          <w:spacing w:val="-2"/>
        </w:rPr>
        <w:t xml:space="preserve"> </w:t>
      </w:r>
      <w:r>
        <w:t>проблем и трудностей ребёнка в освоении образовательной</w:t>
      </w:r>
      <w:r w:rsidR="000C76D6">
        <w:t xml:space="preserve"> </w:t>
      </w:r>
      <w:r>
        <w:t>программы.</w:t>
      </w:r>
    </w:p>
    <w:p w:rsidR="006958DB" w:rsidRDefault="00917964">
      <w:pPr>
        <w:pStyle w:val="a3"/>
        <w:ind w:right="560"/>
      </w:pPr>
      <w:r>
        <w:t>Педагоги самостоятельно выбирают педагогически обоснованные методы, приемы и</w:t>
      </w:r>
      <w:r>
        <w:rPr>
          <w:spacing w:val="-10"/>
        </w:rPr>
        <w:t xml:space="preserve"> </w:t>
      </w:r>
      <w:r>
        <w:t>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ДОУ устанавливать</w:t>
      </w:r>
      <w:r>
        <w:rPr>
          <w:spacing w:val="40"/>
        </w:rPr>
        <w:t xml:space="preserve"> </w:t>
      </w:r>
      <w:r>
        <w:t>доверительные</w:t>
      </w:r>
      <w:r>
        <w:rPr>
          <w:spacing w:val="40"/>
        </w:rPr>
        <w:t xml:space="preserve"> </w:t>
      </w:r>
      <w:r>
        <w:t>и</w:t>
      </w:r>
      <w:r>
        <w:rPr>
          <w:spacing w:val="40"/>
        </w:rPr>
        <w:t xml:space="preserve"> </w:t>
      </w:r>
      <w:r>
        <w:t>партнерские</w:t>
      </w:r>
      <w:r>
        <w:rPr>
          <w:spacing w:val="40"/>
        </w:rPr>
        <w:t xml:space="preserve"> </w:t>
      </w:r>
      <w:r>
        <w:t>отношения</w:t>
      </w:r>
      <w:r>
        <w:rPr>
          <w:spacing w:val="40"/>
        </w:rPr>
        <w:t xml:space="preserve"> </w:t>
      </w:r>
      <w:r>
        <w:t>с</w:t>
      </w:r>
      <w:r>
        <w:rPr>
          <w:spacing w:val="40"/>
        </w:rPr>
        <w:t xml:space="preserve"> </w:t>
      </w:r>
      <w:r>
        <w:t>родителями</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3"/>
        <w:ind w:right="561"/>
      </w:pPr>
      <w:r>
        <w:lastRenderedPageBreak/>
        <w:t>(законными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6958DB" w:rsidRDefault="00917964">
      <w:pPr>
        <w:pStyle w:val="1"/>
        <w:spacing w:before="14" w:line="237" w:lineRule="auto"/>
        <w:ind w:right="573"/>
      </w:pPr>
      <w:bookmarkStart w:id="22" w:name="Специфика_взаимодействие_с_родителями_(з"/>
      <w:bookmarkEnd w:id="22"/>
      <w:r>
        <w:t xml:space="preserve">Специфика взаимодействие с родителями (законными представителями) воспитанников с </w:t>
      </w:r>
      <w:r>
        <w:rPr>
          <w:spacing w:val="-4"/>
        </w:rPr>
        <w:t>ОВЗ.</w:t>
      </w:r>
    </w:p>
    <w:p w:rsidR="006958DB" w:rsidRDefault="00917964">
      <w:pPr>
        <w:pStyle w:val="a3"/>
        <w:ind w:right="567"/>
      </w:pPr>
      <w:r>
        <w:t>Успех коррекционного обучения во многом определяется тем, насколько четко организована в группе взаимосвязь в работе учителя - логопеда с воспитателями и родителями. Особо отмечается роль родителей в реализации комплекса психолого- педагогических мероприятий:</w:t>
      </w:r>
    </w:p>
    <w:p w:rsidR="006958DB" w:rsidRDefault="00917964">
      <w:pPr>
        <w:pStyle w:val="a4"/>
        <w:numPr>
          <w:ilvl w:val="0"/>
          <w:numId w:val="56"/>
        </w:numPr>
        <w:tabs>
          <w:tab w:val="left" w:pos="1858"/>
        </w:tabs>
        <w:ind w:right="569"/>
        <w:rPr>
          <w:sz w:val="24"/>
        </w:rPr>
      </w:pPr>
      <w:r>
        <w:rPr>
          <w:sz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w:t>
      </w:r>
      <w:r>
        <w:rPr>
          <w:spacing w:val="-2"/>
          <w:sz w:val="24"/>
        </w:rPr>
        <w:t>правильно;</w:t>
      </w:r>
    </w:p>
    <w:p w:rsidR="006958DB" w:rsidRDefault="00917964">
      <w:pPr>
        <w:pStyle w:val="a4"/>
        <w:numPr>
          <w:ilvl w:val="0"/>
          <w:numId w:val="56"/>
        </w:numPr>
        <w:tabs>
          <w:tab w:val="left" w:pos="1858"/>
        </w:tabs>
        <w:spacing w:line="242" w:lineRule="auto"/>
        <w:ind w:right="566"/>
        <w:rPr>
          <w:sz w:val="24"/>
        </w:rPr>
      </w:pPr>
      <w:r>
        <w:rPr>
          <w:sz w:val="24"/>
        </w:rPr>
        <w:t xml:space="preserve">единство требований к ребенку со стороны учителя - логопеда, воспитателей и </w:t>
      </w:r>
      <w:r>
        <w:rPr>
          <w:spacing w:val="-2"/>
          <w:sz w:val="24"/>
        </w:rPr>
        <w:t>родителей;</w:t>
      </w:r>
    </w:p>
    <w:p w:rsidR="006958DB" w:rsidRDefault="00917964">
      <w:pPr>
        <w:pStyle w:val="a4"/>
        <w:numPr>
          <w:ilvl w:val="0"/>
          <w:numId w:val="56"/>
        </w:numPr>
        <w:tabs>
          <w:tab w:val="left" w:pos="1858"/>
        </w:tabs>
        <w:ind w:right="561"/>
        <w:rPr>
          <w:sz w:val="24"/>
        </w:rPr>
      </w:pPr>
      <w:r>
        <w:rPr>
          <w:sz w:val="24"/>
        </w:rPr>
        <w:t>образовательная деятельность с ребёнком дома по рекомендациям учителя-логопеда</w:t>
      </w:r>
      <w:r>
        <w:rPr>
          <w:spacing w:val="80"/>
          <w:sz w:val="24"/>
        </w:rPr>
        <w:t xml:space="preserve"> </w:t>
      </w:r>
      <w:r>
        <w:rPr>
          <w:sz w:val="24"/>
        </w:rPr>
        <w:t xml:space="preserve">по закреплению изученного на логопедических занятиях материала, по автоматизации поставленных звуков и введению их в речь по развитию артикуляционной моторики </w:t>
      </w:r>
      <w:r>
        <w:rPr>
          <w:spacing w:val="-2"/>
          <w:sz w:val="24"/>
        </w:rPr>
        <w:t>ребенка;</w:t>
      </w:r>
    </w:p>
    <w:p w:rsidR="006958DB" w:rsidRDefault="00917964">
      <w:pPr>
        <w:pStyle w:val="a4"/>
        <w:numPr>
          <w:ilvl w:val="0"/>
          <w:numId w:val="56"/>
        </w:numPr>
        <w:tabs>
          <w:tab w:val="left" w:pos="1858"/>
        </w:tabs>
        <w:spacing w:line="242" w:lineRule="auto"/>
        <w:ind w:right="586"/>
        <w:rPr>
          <w:sz w:val="24"/>
        </w:rPr>
      </w:pPr>
      <w:r>
        <w:rPr>
          <w:sz w:val="24"/>
        </w:rPr>
        <w:t>помощь ребенку в выполнении заданий, в оформлении тетради для индивидуальных занятий ребенка, игр, дидактического материала;</w:t>
      </w:r>
    </w:p>
    <w:p w:rsidR="006958DB" w:rsidRDefault="00917964">
      <w:pPr>
        <w:pStyle w:val="a4"/>
        <w:numPr>
          <w:ilvl w:val="0"/>
          <w:numId w:val="56"/>
        </w:numPr>
        <w:tabs>
          <w:tab w:val="left" w:pos="1858"/>
        </w:tabs>
        <w:spacing w:line="242" w:lineRule="auto"/>
        <w:ind w:right="584"/>
        <w:rPr>
          <w:sz w:val="24"/>
        </w:rPr>
      </w:pPr>
      <w:r>
        <w:rPr>
          <w:sz w:val="24"/>
        </w:rPr>
        <w:t>активное участие во всех мероприятиях, проводимых для родителей и детей группы в детском саду.</w:t>
      </w:r>
    </w:p>
    <w:p w:rsidR="006958DB" w:rsidRDefault="00917964">
      <w:pPr>
        <w:pStyle w:val="a3"/>
        <w:ind w:right="560"/>
      </w:pPr>
      <w:r>
        <w:t>На протяжении всего учебного года воспитатель проводит индивидуальные и групповые консультации в первой половине дня. В это время родители решают с воспитателем все возникающие в ходе коррекционной работы вопросы. У каждого ребенка имеется своя индивидуальная тетрадь, в которой учитель-логопед фиксирует содержание индивидуальной логопедической работы. Родителям объясняется, как работать с тетрадью дома, даются образцы выполнения различных упражнений (зарисовки, индивидуальные картинки и карточки с лексическим материалом, запись стихотворений и текстов и</w:t>
      </w:r>
      <w:r>
        <w:rPr>
          <w:spacing w:val="-1"/>
        </w:rPr>
        <w:t xml:space="preserve"> </w:t>
      </w:r>
      <w:r>
        <w:t>т.д.). Обращается внимание</w:t>
      </w:r>
      <w:r>
        <w:rPr>
          <w:spacing w:val="-3"/>
        </w:rPr>
        <w:t xml:space="preserve"> </w:t>
      </w:r>
      <w:r>
        <w:t>на то, что это</w:t>
      </w:r>
      <w:r>
        <w:rPr>
          <w:spacing w:val="-8"/>
        </w:rPr>
        <w:t xml:space="preserve"> </w:t>
      </w:r>
      <w:r>
        <w:t>не</w:t>
      </w:r>
      <w:r>
        <w:rPr>
          <w:spacing w:val="-10"/>
        </w:rPr>
        <w:t xml:space="preserve"> </w:t>
      </w:r>
      <w:r>
        <w:t>домашние</w:t>
      </w:r>
      <w:r>
        <w:rPr>
          <w:spacing w:val="-14"/>
        </w:rPr>
        <w:t xml:space="preserve"> </w:t>
      </w:r>
      <w:r>
        <w:t>задания,</w:t>
      </w:r>
      <w:r>
        <w:rPr>
          <w:spacing w:val="-11"/>
        </w:rPr>
        <w:t xml:space="preserve"> </w:t>
      </w:r>
      <w:r>
        <w:t>а</w:t>
      </w:r>
      <w:r>
        <w:rPr>
          <w:spacing w:val="-10"/>
        </w:rPr>
        <w:t xml:space="preserve"> </w:t>
      </w:r>
      <w:r>
        <w:t>рекомендации</w:t>
      </w:r>
      <w:r>
        <w:rPr>
          <w:spacing w:val="-13"/>
        </w:rPr>
        <w:t xml:space="preserve"> </w:t>
      </w:r>
      <w:r>
        <w:t>по</w:t>
      </w:r>
      <w:r>
        <w:rPr>
          <w:spacing w:val="-9"/>
        </w:rPr>
        <w:t xml:space="preserve"> </w:t>
      </w:r>
      <w:r>
        <w:t>закреплению</w:t>
      </w:r>
      <w:r>
        <w:rPr>
          <w:spacing w:val="-11"/>
        </w:rPr>
        <w:t xml:space="preserve"> </w:t>
      </w:r>
      <w:r>
        <w:t>программного материала,</w:t>
      </w:r>
      <w:r>
        <w:rPr>
          <w:spacing w:val="-6"/>
        </w:rPr>
        <w:t xml:space="preserve"> </w:t>
      </w:r>
      <w:r>
        <w:t>необходимого для исправления речевого дефекта, а также для повышения эффективности групповой организованной деятельности по реализации образовательной программы.</w:t>
      </w:r>
    </w:p>
    <w:p w:rsidR="006958DB" w:rsidRDefault="00917964">
      <w:pPr>
        <w:pStyle w:val="a4"/>
        <w:numPr>
          <w:ilvl w:val="1"/>
          <w:numId w:val="64"/>
        </w:numPr>
        <w:tabs>
          <w:tab w:val="left" w:pos="1439"/>
          <w:tab w:val="left" w:pos="2573"/>
          <w:tab w:val="left" w:pos="3038"/>
          <w:tab w:val="left" w:pos="3676"/>
          <w:tab w:val="left" w:pos="4001"/>
          <w:tab w:val="left" w:pos="4587"/>
          <w:tab w:val="left" w:pos="5378"/>
          <w:tab w:val="left" w:pos="6150"/>
          <w:tab w:val="left" w:pos="6467"/>
          <w:tab w:val="left" w:pos="7129"/>
          <w:tab w:val="left" w:pos="7469"/>
          <w:tab w:val="left" w:pos="9471"/>
          <w:tab w:val="left" w:pos="10589"/>
        </w:tabs>
        <w:spacing w:before="264" w:line="256" w:lineRule="auto"/>
        <w:ind w:left="662" w:right="102" w:firstLine="1954"/>
        <w:jc w:val="left"/>
        <w:rPr>
          <w:sz w:val="24"/>
        </w:rPr>
      </w:pPr>
      <w:bookmarkStart w:id="23" w:name="2.6._Направления_и_задачи_коррекционно-р"/>
      <w:bookmarkEnd w:id="23"/>
      <w:r>
        <w:rPr>
          <w:b/>
          <w:sz w:val="24"/>
        </w:rPr>
        <w:t>Направления</w:t>
      </w:r>
      <w:r>
        <w:rPr>
          <w:b/>
          <w:spacing w:val="-8"/>
          <w:sz w:val="24"/>
        </w:rPr>
        <w:t xml:space="preserve"> </w:t>
      </w:r>
      <w:r>
        <w:rPr>
          <w:b/>
          <w:sz w:val="24"/>
        </w:rPr>
        <w:t>и</w:t>
      </w:r>
      <w:r>
        <w:rPr>
          <w:b/>
          <w:spacing w:val="-8"/>
          <w:sz w:val="24"/>
        </w:rPr>
        <w:t xml:space="preserve"> </w:t>
      </w:r>
      <w:r>
        <w:rPr>
          <w:b/>
          <w:sz w:val="24"/>
        </w:rPr>
        <w:t>задачи</w:t>
      </w:r>
      <w:r>
        <w:rPr>
          <w:b/>
          <w:spacing w:val="-4"/>
          <w:sz w:val="24"/>
        </w:rPr>
        <w:t xml:space="preserve"> </w:t>
      </w:r>
      <w:r>
        <w:rPr>
          <w:b/>
          <w:sz w:val="24"/>
        </w:rPr>
        <w:t>коррекционно-развивающей</w:t>
      </w:r>
      <w:r>
        <w:rPr>
          <w:b/>
          <w:spacing w:val="-3"/>
          <w:sz w:val="24"/>
        </w:rPr>
        <w:t xml:space="preserve"> </w:t>
      </w:r>
      <w:r>
        <w:rPr>
          <w:b/>
          <w:sz w:val="24"/>
        </w:rPr>
        <w:t>работы</w:t>
      </w:r>
      <w:r>
        <w:rPr>
          <w:b/>
          <w:spacing w:val="-8"/>
          <w:sz w:val="24"/>
        </w:rPr>
        <w:t xml:space="preserve"> </w:t>
      </w:r>
      <w:r>
        <w:rPr>
          <w:b/>
          <w:sz w:val="24"/>
        </w:rPr>
        <w:t>на</w:t>
      </w:r>
      <w:r>
        <w:rPr>
          <w:b/>
          <w:spacing w:val="-9"/>
          <w:sz w:val="24"/>
        </w:rPr>
        <w:t xml:space="preserve"> </w:t>
      </w:r>
      <w:r>
        <w:rPr>
          <w:b/>
          <w:sz w:val="24"/>
        </w:rPr>
        <w:t>уровне</w:t>
      </w:r>
      <w:r>
        <w:rPr>
          <w:b/>
          <w:spacing w:val="-9"/>
          <w:sz w:val="24"/>
        </w:rPr>
        <w:t xml:space="preserve"> </w:t>
      </w:r>
      <w:r>
        <w:rPr>
          <w:b/>
          <w:sz w:val="24"/>
        </w:rPr>
        <w:t xml:space="preserve">ДОУ. </w:t>
      </w:r>
      <w:r>
        <w:rPr>
          <w:sz w:val="24"/>
        </w:rPr>
        <w:t>КРР</w:t>
      </w:r>
      <w:r>
        <w:rPr>
          <w:spacing w:val="40"/>
          <w:sz w:val="24"/>
        </w:rPr>
        <w:t xml:space="preserve"> </w:t>
      </w:r>
      <w:r>
        <w:rPr>
          <w:sz w:val="24"/>
        </w:rPr>
        <w:t>в</w:t>
      </w:r>
      <w:r>
        <w:rPr>
          <w:spacing w:val="40"/>
          <w:sz w:val="24"/>
        </w:rPr>
        <w:t xml:space="preserve"> </w:t>
      </w:r>
      <w:r>
        <w:rPr>
          <w:sz w:val="24"/>
        </w:rPr>
        <w:t>ДОУ</w:t>
      </w:r>
      <w:r>
        <w:rPr>
          <w:spacing w:val="40"/>
          <w:sz w:val="24"/>
        </w:rPr>
        <w:t xml:space="preserve"> </w:t>
      </w:r>
      <w:r>
        <w:rPr>
          <w:sz w:val="24"/>
        </w:rPr>
        <w:t>направлено</w:t>
      </w:r>
      <w:r>
        <w:rPr>
          <w:spacing w:val="40"/>
          <w:sz w:val="24"/>
        </w:rPr>
        <w:t xml:space="preserve"> </w:t>
      </w:r>
      <w:r>
        <w:rPr>
          <w:sz w:val="24"/>
        </w:rPr>
        <w:t>на</w:t>
      </w:r>
      <w:r>
        <w:rPr>
          <w:spacing w:val="39"/>
          <w:sz w:val="24"/>
        </w:rPr>
        <w:t xml:space="preserve"> </w:t>
      </w:r>
      <w:r>
        <w:rPr>
          <w:sz w:val="24"/>
        </w:rPr>
        <w:t>обеспечение</w:t>
      </w:r>
      <w:r>
        <w:rPr>
          <w:spacing w:val="40"/>
          <w:sz w:val="24"/>
        </w:rPr>
        <w:t xml:space="preserve"> </w:t>
      </w:r>
      <w:r>
        <w:rPr>
          <w:sz w:val="24"/>
        </w:rPr>
        <w:t>коррекции</w:t>
      </w:r>
      <w:r>
        <w:rPr>
          <w:spacing w:val="40"/>
          <w:sz w:val="24"/>
        </w:rPr>
        <w:t xml:space="preserve"> </w:t>
      </w:r>
      <w:r>
        <w:rPr>
          <w:sz w:val="24"/>
        </w:rPr>
        <w:t>нарушений</w:t>
      </w:r>
      <w:r>
        <w:rPr>
          <w:spacing w:val="40"/>
          <w:sz w:val="24"/>
        </w:rPr>
        <w:t xml:space="preserve"> </w:t>
      </w:r>
      <w:r>
        <w:rPr>
          <w:sz w:val="24"/>
        </w:rPr>
        <w:t>развития</w:t>
      </w:r>
      <w:r>
        <w:rPr>
          <w:spacing w:val="40"/>
          <w:sz w:val="24"/>
        </w:rPr>
        <w:t xml:space="preserve"> </w:t>
      </w:r>
      <w:r>
        <w:rPr>
          <w:sz w:val="24"/>
        </w:rPr>
        <w:t>у</w:t>
      </w:r>
      <w:r>
        <w:rPr>
          <w:spacing w:val="39"/>
          <w:sz w:val="24"/>
        </w:rPr>
        <w:t xml:space="preserve"> </w:t>
      </w:r>
      <w:r>
        <w:rPr>
          <w:sz w:val="24"/>
        </w:rPr>
        <w:t>различных</w:t>
      </w:r>
      <w:r>
        <w:rPr>
          <w:spacing w:val="40"/>
          <w:sz w:val="24"/>
        </w:rPr>
        <w:t xml:space="preserve"> </w:t>
      </w:r>
      <w:r>
        <w:rPr>
          <w:sz w:val="24"/>
        </w:rPr>
        <w:t xml:space="preserve">категорий </w:t>
      </w:r>
      <w:r>
        <w:rPr>
          <w:spacing w:val="-2"/>
          <w:sz w:val="24"/>
        </w:rPr>
        <w:t>детей</w:t>
      </w:r>
      <w:r>
        <w:rPr>
          <w:sz w:val="24"/>
        </w:rPr>
        <w:tab/>
      </w:r>
      <w:r>
        <w:rPr>
          <w:spacing w:val="-2"/>
          <w:sz w:val="24"/>
        </w:rPr>
        <w:t>(целевые</w:t>
      </w:r>
      <w:r>
        <w:rPr>
          <w:sz w:val="24"/>
        </w:rPr>
        <w:tab/>
      </w:r>
      <w:r>
        <w:rPr>
          <w:spacing w:val="-2"/>
          <w:sz w:val="24"/>
        </w:rPr>
        <w:t>группы),</w:t>
      </w:r>
      <w:r>
        <w:rPr>
          <w:sz w:val="24"/>
        </w:rPr>
        <w:tab/>
      </w:r>
      <w:r>
        <w:rPr>
          <w:spacing w:val="-10"/>
          <w:sz w:val="24"/>
        </w:rPr>
        <w:t>в</w:t>
      </w:r>
      <w:r>
        <w:rPr>
          <w:sz w:val="24"/>
        </w:rPr>
        <w:tab/>
      </w:r>
      <w:r>
        <w:rPr>
          <w:spacing w:val="-4"/>
          <w:sz w:val="24"/>
        </w:rPr>
        <w:t>том</w:t>
      </w:r>
      <w:r>
        <w:rPr>
          <w:sz w:val="24"/>
        </w:rPr>
        <w:tab/>
      </w:r>
      <w:r>
        <w:rPr>
          <w:spacing w:val="-4"/>
          <w:sz w:val="24"/>
        </w:rPr>
        <w:t>числе</w:t>
      </w:r>
      <w:r>
        <w:rPr>
          <w:sz w:val="24"/>
        </w:rPr>
        <w:tab/>
      </w:r>
      <w:r>
        <w:rPr>
          <w:spacing w:val="-2"/>
          <w:sz w:val="24"/>
        </w:rPr>
        <w:t>детей</w:t>
      </w:r>
      <w:r>
        <w:rPr>
          <w:sz w:val="24"/>
        </w:rPr>
        <w:tab/>
      </w:r>
      <w:r>
        <w:rPr>
          <w:spacing w:val="-10"/>
          <w:sz w:val="24"/>
        </w:rPr>
        <w:t>с</w:t>
      </w:r>
      <w:r>
        <w:rPr>
          <w:sz w:val="24"/>
        </w:rPr>
        <w:tab/>
      </w:r>
      <w:r>
        <w:rPr>
          <w:spacing w:val="-4"/>
          <w:sz w:val="24"/>
        </w:rPr>
        <w:t>ОВЗ</w:t>
      </w:r>
      <w:r>
        <w:rPr>
          <w:sz w:val="24"/>
        </w:rPr>
        <w:tab/>
      </w:r>
      <w:r>
        <w:rPr>
          <w:spacing w:val="-10"/>
          <w:sz w:val="24"/>
        </w:rPr>
        <w:t>и</w:t>
      </w:r>
      <w:r>
        <w:rPr>
          <w:sz w:val="24"/>
        </w:rPr>
        <w:tab/>
      </w:r>
      <w:r>
        <w:rPr>
          <w:spacing w:val="-2"/>
          <w:sz w:val="24"/>
        </w:rPr>
        <w:t>детей-инвалидов;</w:t>
      </w:r>
      <w:r>
        <w:rPr>
          <w:sz w:val="24"/>
        </w:rPr>
        <w:tab/>
      </w:r>
      <w:r>
        <w:rPr>
          <w:spacing w:val="-2"/>
          <w:sz w:val="24"/>
        </w:rPr>
        <w:t>оказание</w:t>
      </w:r>
      <w:r>
        <w:rPr>
          <w:sz w:val="24"/>
        </w:rPr>
        <w:tab/>
      </w:r>
      <w:r>
        <w:rPr>
          <w:spacing w:val="-6"/>
          <w:sz w:val="24"/>
        </w:rPr>
        <w:t>им</w:t>
      </w:r>
    </w:p>
    <w:p w:rsidR="006958DB" w:rsidRDefault="00917964">
      <w:pPr>
        <w:pStyle w:val="a3"/>
        <w:spacing w:before="21" w:line="276" w:lineRule="auto"/>
        <w:jc w:val="left"/>
      </w:pPr>
      <w:r>
        <w:t>квалифицированной</w:t>
      </w:r>
      <w:r>
        <w:rPr>
          <w:spacing w:val="80"/>
        </w:rPr>
        <w:t xml:space="preserve"> </w:t>
      </w:r>
      <w:r>
        <w:t>помощи</w:t>
      </w:r>
      <w:r>
        <w:rPr>
          <w:spacing w:val="80"/>
        </w:rPr>
        <w:t xml:space="preserve"> </w:t>
      </w:r>
      <w:r>
        <w:t>в</w:t>
      </w:r>
      <w:r>
        <w:rPr>
          <w:spacing w:val="80"/>
        </w:rPr>
        <w:t xml:space="preserve"> </w:t>
      </w:r>
      <w:r>
        <w:t>освоении</w:t>
      </w:r>
      <w:r>
        <w:rPr>
          <w:spacing w:val="80"/>
        </w:rPr>
        <w:t xml:space="preserve"> </w:t>
      </w:r>
      <w:r>
        <w:t>Программы,</w:t>
      </w:r>
      <w:r>
        <w:rPr>
          <w:spacing w:val="80"/>
        </w:rPr>
        <w:t xml:space="preserve"> </w:t>
      </w:r>
      <w:r>
        <w:t>их</w:t>
      </w:r>
      <w:r>
        <w:rPr>
          <w:spacing w:val="80"/>
        </w:rPr>
        <w:t xml:space="preserve"> </w:t>
      </w:r>
      <w:r>
        <w:t>разностороннее</w:t>
      </w:r>
      <w:r>
        <w:rPr>
          <w:spacing w:val="80"/>
        </w:rPr>
        <w:t xml:space="preserve"> </w:t>
      </w:r>
      <w:r>
        <w:t>развитие</w:t>
      </w:r>
      <w:r>
        <w:rPr>
          <w:spacing w:val="80"/>
        </w:rPr>
        <w:t xml:space="preserve"> </w:t>
      </w:r>
      <w:r>
        <w:t>с</w:t>
      </w:r>
      <w:r>
        <w:rPr>
          <w:spacing w:val="80"/>
        </w:rPr>
        <w:t xml:space="preserve"> </w:t>
      </w:r>
      <w:r>
        <w:t>учётом возрастных и индивидуальных особенностей, социальной адаптации.</w:t>
      </w:r>
    </w:p>
    <w:p w:rsidR="006958DB" w:rsidRDefault="00917964">
      <w:pPr>
        <w:pStyle w:val="a3"/>
        <w:spacing w:before="4" w:line="242" w:lineRule="auto"/>
        <w:ind w:left="667" w:right="6592" w:hanging="5"/>
        <w:jc w:val="left"/>
      </w:pPr>
      <w:r>
        <w:t>КРР</w:t>
      </w:r>
      <w:r>
        <w:rPr>
          <w:spacing w:val="-8"/>
        </w:rPr>
        <w:t xml:space="preserve"> </w:t>
      </w:r>
      <w:r>
        <w:t>в</w:t>
      </w:r>
      <w:r>
        <w:rPr>
          <w:spacing w:val="-7"/>
        </w:rPr>
        <w:t xml:space="preserve"> </w:t>
      </w:r>
      <w:r>
        <w:t>ДОУ</w:t>
      </w:r>
      <w:r>
        <w:rPr>
          <w:spacing w:val="-14"/>
        </w:rPr>
        <w:t xml:space="preserve"> </w:t>
      </w:r>
      <w:r>
        <w:t>осуществляет</w:t>
      </w:r>
      <w:r>
        <w:rPr>
          <w:spacing w:val="-8"/>
        </w:rPr>
        <w:t xml:space="preserve"> </w:t>
      </w:r>
      <w:r>
        <w:t>педагог. Задачи КРР на уровне ДОУ:</w:t>
      </w:r>
    </w:p>
    <w:p w:rsidR="006958DB" w:rsidRDefault="00917964">
      <w:pPr>
        <w:pStyle w:val="a4"/>
        <w:numPr>
          <w:ilvl w:val="1"/>
          <w:numId w:val="56"/>
        </w:numPr>
        <w:tabs>
          <w:tab w:val="left" w:pos="2017"/>
        </w:tabs>
        <w:spacing w:before="33" w:line="237" w:lineRule="auto"/>
        <w:ind w:right="572"/>
        <w:rPr>
          <w:sz w:val="24"/>
        </w:rPr>
      </w:pPr>
      <w:r>
        <w:rPr>
          <w:sz w:val="24"/>
        </w:rPr>
        <w:t>определение ОП обучающихся, в том числе с трудностями освоения Федеральной программы и социализации в ДОУ;</w:t>
      </w:r>
    </w:p>
    <w:p w:rsidR="006958DB" w:rsidRDefault="00917964">
      <w:pPr>
        <w:pStyle w:val="a4"/>
        <w:numPr>
          <w:ilvl w:val="1"/>
          <w:numId w:val="56"/>
        </w:numPr>
        <w:tabs>
          <w:tab w:val="left" w:pos="2017"/>
        </w:tabs>
        <w:spacing w:before="11" w:line="232" w:lineRule="auto"/>
        <w:ind w:right="559"/>
        <w:rPr>
          <w:sz w:val="24"/>
        </w:rPr>
      </w:pPr>
      <w:r>
        <w:rPr>
          <w:sz w:val="24"/>
        </w:rPr>
        <w:t>своевременное выявление обучающихся с трудностями социальной адаптации, обусловленными различными причинами;</w:t>
      </w:r>
    </w:p>
    <w:p w:rsidR="006958DB" w:rsidRDefault="00917964">
      <w:pPr>
        <w:pStyle w:val="a4"/>
        <w:numPr>
          <w:ilvl w:val="1"/>
          <w:numId w:val="56"/>
        </w:numPr>
        <w:tabs>
          <w:tab w:val="left" w:pos="2017"/>
        </w:tabs>
        <w:spacing w:before="9" w:line="237" w:lineRule="auto"/>
        <w:ind w:right="554"/>
        <w:rPr>
          <w:sz w:val="24"/>
        </w:rPr>
      </w:pPr>
      <w:r>
        <w:rPr>
          <w:sz w:val="24"/>
        </w:rPr>
        <w:t>осуществление индивидуально ориентированной психолого-педагогической помощи обучающимся с учётом особенностей их</w:t>
      </w:r>
      <w:r>
        <w:rPr>
          <w:spacing w:val="-3"/>
          <w:sz w:val="24"/>
        </w:rPr>
        <w:t xml:space="preserve"> </w:t>
      </w:r>
      <w:r>
        <w:rPr>
          <w:sz w:val="24"/>
        </w:rPr>
        <w:t>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6958DB" w:rsidRDefault="006958DB">
      <w:pPr>
        <w:pStyle w:val="a4"/>
        <w:spacing w:line="237" w:lineRule="auto"/>
        <w:rPr>
          <w:sz w:val="24"/>
        </w:rPr>
        <w:sectPr w:rsidR="006958DB">
          <w:pgSz w:w="12000" w:h="16970"/>
          <w:pgMar w:top="900" w:right="566" w:bottom="280" w:left="0" w:header="31" w:footer="0" w:gutter="0"/>
          <w:cols w:space="720"/>
        </w:sectPr>
      </w:pPr>
    </w:p>
    <w:p w:rsidR="006958DB" w:rsidRDefault="00917964">
      <w:pPr>
        <w:pStyle w:val="a4"/>
        <w:numPr>
          <w:ilvl w:val="1"/>
          <w:numId w:val="56"/>
        </w:numPr>
        <w:tabs>
          <w:tab w:val="left" w:pos="2017"/>
        </w:tabs>
        <w:spacing w:before="195"/>
        <w:ind w:right="554"/>
        <w:rPr>
          <w:sz w:val="24"/>
        </w:rPr>
      </w:pPr>
      <w:r>
        <w:rPr>
          <w:sz w:val="24"/>
        </w:rP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958DB" w:rsidRDefault="00917964">
      <w:pPr>
        <w:pStyle w:val="a4"/>
        <w:numPr>
          <w:ilvl w:val="1"/>
          <w:numId w:val="56"/>
        </w:numPr>
        <w:tabs>
          <w:tab w:val="left" w:pos="2016"/>
        </w:tabs>
        <w:spacing w:line="293" w:lineRule="exact"/>
        <w:ind w:left="2016" w:hanging="331"/>
        <w:rPr>
          <w:sz w:val="24"/>
        </w:rPr>
      </w:pPr>
      <w:r>
        <w:rPr>
          <w:sz w:val="24"/>
        </w:rPr>
        <w:t>содействие</w:t>
      </w:r>
      <w:r>
        <w:rPr>
          <w:spacing w:val="-7"/>
          <w:sz w:val="24"/>
        </w:rPr>
        <w:t xml:space="preserve"> </w:t>
      </w:r>
      <w:r>
        <w:rPr>
          <w:sz w:val="24"/>
        </w:rPr>
        <w:t>поиску</w:t>
      </w:r>
      <w:r>
        <w:rPr>
          <w:spacing w:val="-17"/>
          <w:sz w:val="24"/>
        </w:rPr>
        <w:t xml:space="preserve"> </w:t>
      </w:r>
      <w:r>
        <w:rPr>
          <w:sz w:val="24"/>
        </w:rPr>
        <w:t>и</w:t>
      </w:r>
      <w:r>
        <w:rPr>
          <w:spacing w:val="1"/>
          <w:sz w:val="24"/>
        </w:rPr>
        <w:t xml:space="preserve"> </w:t>
      </w:r>
      <w:r>
        <w:rPr>
          <w:sz w:val="24"/>
        </w:rPr>
        <w:t>отбору</w:t>
      </w:r>
      <w:r>
        <w:rPr>
          <w:spacing w:val="-12"/>
          <w:sz w:val="24"/>
        </w:rPr>
        <w:t xml:space="preserve"> </w:t>
      </w:r>
      <w:r>
        <w:rPr>
          <w:sz w:val="24"/>
        </w:rPr>
        <w:t>одаренных</w:t>
      </w:r>
      <w:r>
        <w:rPr>
          <w:spacing w:val="-4"/>
          <w:sz w:val="24"/>
        </w:rPr>
        <w:t xml:space="preserve"> </w:t>
      </w:r>
      <w:r>
        <w:rPr>
          <w:sz w:val="24"/>
        </w:rPr>
        <w:t>обучающихся,</w:t>
      </w:r>
      <w:r>
        <w:rPr>
          <w:spacing w:val="5"/>
          <w:sz w:val="24"/>
        </w:rPr>
        <w:t xml:space="preserve"> </w:t>
      </w:r>
      <w:r>
        <w:rPr>
          <w:sz w:val="24"/>
        </w:rPr>
        <w:t>их</w:t>
      </w:r>
      <w:r>
        <w:rPr>
          <w:spacing w:val="-3"/>
          <w:sz w:val="24"/>
        </w:rPr>
        <w:t xml:space="preserve"> </w:t>
      </w:r>
      <w:r>
        <w:rPr>
          <w:sz w:val="24"/>
        </w:rPr>
        <w:t>творческому</w:t>
      </w:r>
      <w:r>
        <w:rPr>
          <w:spacing w:val="-12"/>
          <w:sz w:val="24"/>
        </w:rPr>
        <w:t xml:space="preserve"> </w:t>
      </w:r>
      <w:r>
        <w:rPr>
          <w:spacing w:val="-2"/>
          <w:sz w:val="24"/>
        </w:rPr>
        <w:t>развитию;</w:t>
      </w:r>
    </w:p>
    <w:p w:rsidR="006958DB" w:rsidRDefault="00917964">
      <w:pPr>
        <w:pStyle w:val="a4"/>
        <w:numPr>
          <w:ilvl w:val="1"/>
          <w:numId w:val="56"/>
        </w:numPr>
        <w:tabs>
          <w:tab w:val="left" w:pos="2016"/>
        </w:tabs>
        <w:spacing w:before="3" w:line="256" w:lineRule="auto"/>
        <w:ind w:left="662" w:right="554" w:firstLine="1022"/>
        <w:jc w:val="left"/>
        <w:rPr>
          <w:sz w:val="24"/>
        </w:rPr>
      </w:pPr>
      <w:r>
        <w:rPr>
          <w:sz w:val="24"/>
        </w:rPr>
        <w:t>выявление детей с проблемами развития эмоциональной и интеллектуальной сферы; КРР</w:t>
      </w:r>
      <w:r>
        <w:rPr>
          <w:spacing w:val="38"/>
          <w:sz w:val="24"/>
        </w:rPr>
        <w:t xml:space="preserve"> </w:t>
      </w:r>
      <w:r>
        <w:rPr>
          <w:sz w:val="24"/>
        </w:rPr>
        <w:t>организуется:</w:t>
      </w:r>
      <w:r>
        <w:rPr>
          <w:spacing w:val="39"/>
          <w:sz w:val="24"/>
        </w:rPr>
        <w:t xml:space="preserve"> </w:t>
      </w:r>
      <w:r>
        <w:rPr>
          <w:sz w:val="24"/>
        </w:rPr>
        <w:t>по</w:t>
      </w:r>
      <w:r>
        <w:rPr>
          <w:spacing w:val="40"/>
          <w:sz w:val="24"/>
        </w:rPr>
        <w:t xml:space="preserve"> </w:t>
      </w:r>
      <w:r>
        <w:rPr>
          <w:sz w:val="24"/>
        </w:rPr>
        <w:t>обоснованному</w:t>
      </w:r>
      <w:r>
        <w:rPr>
          <w:spacing w:val="30"/>
          <w:sz w:val="24"/>
        </w:rPr>
        <w:t xml:space="preserve"> </w:t>
      </w:r>
      <w:r>
        <w:rPr>
          <w:sz w:val="24"/>
        </w:rPr>
        <w:t>запросу</w:t>
      </w:r>
      <w:r>
        <w:rPr>
          <w:spacing w:val="34"/>
          <w:sz w:val="24"/>
        </w:rPr>
        <w:t xml:space="preserve"> </w:t>
      </w:r>
      <w:r>
        <w:rPr>
          <w:sz w:val="24"/>
        </w:rPr>
        <w:t>педагогов</w:t>
      </w:r>
      <w:r>
        <w:rPr>
          <w:spacing w:val="40"/>
          <w:sz w:val="24"/>
        </w:rPr>
        <w:t xml:space="preserve"> </w:t>
      </w:r>
      <w:r>
        <w:rPr>
          <w:sz w:val="24"/>
        </w:rPr>
        <w:t>и</w:t>
      </w:r>
      <w:r>
        <w:rPr>
          <w:spacing w:val="38"/>
          <w:sz w:val="24"/>
        </w:rPr>
        <w:t xml:space="preserve"> </w:t>
      </w:r>
      <w:r>
        <w:rPr>
          <w:sz w:val="24"/>
        </w:rPr>
        <w:t>родителей</w:t>
      </w:r>
      <w:r>
        <w:rPr>
          <w:spacing w:val="39"/>
          <w:sz w:val="24"/>
        </w:rPr>
        <w:t xml:space="preserve"> </w:t>
      </w:r>
      <w:r>
        <w:rPr>
          <w:sz w:val="24"/>
        </w:rPr>
        <w:t>на</w:t>
      </w:r>
      <w:r>
        <w:rPr>
          <w:spacing w:val="32"/>
          <w:sz w:val="24"/>
        </w:rPr>
        <w:t xml:space="preserve"> </w:t>
      </w:r>
      <w:r>
        <w:rPr>
          <w:sz w:val="24"/>
        </w:rPr>
        <w:t>основании</w:t>
      </w:r>
      <w:r>
        <w:rPr>
          <w:spacing w:val="40"/>
          <w:sz w:val="24"/>
        </w:rPr>
        <w:t xml:space="preserve"> </w:t>
      </w:r>
      <w:r>
        <w:rPr>
          <w:sz w:val="24"/>
        </w:rPr>
        <w:t>результатов психологической диагностики; на основании рекомендаций ППК.</w:t>
      </w:r>
    </w:p>
    <w:p w:rsidR="006958DB" w:rsidRDefault="00917964">
      <w:pPr>
        <w:pStyle w:val="a3"/>
        <w:tabs>
          <w:tab w:val="left" w:pos="2847"/>
          <w:tab w:val="left" w:pos="4014"/>
          <w:tab w:val="left" w:pos="4998"/>
          <w:tab w:val="left" w:pos="6491"/>
          <w:tab w:val="left" w:pos="7952"/>
        </w:tabs>
        <w:spacing w:before="20" w:line="276" w:lineRule="auto"/>
        <w:ind w:left="677" w:right="547" w:firstLine="1036"/>
        <w:jc w:val="right"/>
      </w:pPr>
      <w:r>
        <w:t>КРР</w:t>
      </w:r>
      <w:r>
        <w:rPr>
          <w:spacing w:val="40"/>
        </w:rPr>
        <w:t xml:space="preserve"> </w:t>
      </w:r>
      <w:r>
        <w:t>в</w:t>
      </w:r>
      <w:r>
        <w:rPr>
          <w:spacing w:val="40"/>
        </w:rPr>
        <w:t xml:space="preserve"> </w:t>
      </w:r>
      <w:r>
        <w:t>ДОУ</w:t>
      </w:r>
      <w:r>
        <w:rPr>
          <w:spacing w:val="40"/>
        </w:rPr>
        <w:t xml:space="preserve"> </w:t>
      </w:r>
      <w:r>
        <w:t>реализуется</w:t>
      </w:r>
      <w:r>
        <w:rPr>
          <w:spacing w:val="40"/>
        </w:rPr>
        <w:t xml:space="preserve"> </w:t>
      </w:r>
      <w:r>
        <w:t>в</w:t>
      </w:r>
      <w:r>
        <w:rPr>
          <w:spacing w:val="40"/>
        </w:rPr>
        <w:t xml:space="preserve"> </w:t>
      </w:r>
      <w:r>
        <w:t>форме</w:t>
      </w:r>
      <w:r>
        <w:rPr>
          <w:spacing w:val="40"/>
        </w:rPr>
        <w:t xml:space="preserve"> </w:t>
      </w:r>
      <w:r>
        <w:t>групповых</w:t>
      </w:r>
      <w:r>
        <w:rPr>
          <w:spacing w:val="40"/>
        </w:rPr>
        <w:t xml:space="preserve"> </w:t>
      </w:r>
      <w:r>
        <w:t>и</w:t>
      </w:r>
      <w:r>
        <w:rPr>
          <w:spacing w:val="40"/>
        </w:rPr>
        <w:t xml:space="preserve"> </w:t>
      </w:r>
      <w:r>
        <w:t>(или)</w:t>
      </w:r>
      <w:r>
        <w:rPr>
          <w:spacing w:val="40"/>
        </w:rPr>
        <w:t xml:space="preserve"> </w:t>
      </w:r>
      <w:r>
        <w:t>индивидуальных</w:t>
      </w:r>
      <w:r>
        <w:rPr>
          <w:spacing w:val="40"/>
        </w:rPr>
        <w:t xml:space="preserve"> </w:t>
      </w:r>
      <w:r>
        <w:t xml:space="preserve">коррекционно- </w:t>
      </w:r>
      <w:r>
        <w:rPr>
          <w:spacing w:val="-2"/>
        </w:rPr>
        <w:t>развивающих</w:t>
      </w:r>
      <w:r>
        <w:tab/>
      </w:r>
      <w:r>
        <w:rPr>
          <w:spacing w:val="-2"/>
        </w:rPr>
        <w:t>занятий.</w:t>
      </w:r>
      <w:r>
        <w:tab/>
      </w:r>
      <w:r>
        <w:rPr>
          <w:spacing w:val="-4"/>
        </w:rPr>
        <w:t>Выбор</w:t>
      </w:r>
      <w:r>
        <w:tab/>
      </w:r>
      <w:r>
        <w:rPr>
          <w:spacing w:val="-2"/>
        </w:rPr>
        <w:t>конкретной</w:t>
      </w:r>
      <w:r>
        <w:tab/>
      </w:r>
      <w:r>
        <w:rPr>
          <w:spacing w:val="-2"/>
        </w:rPr>
        <w:t>программы</w:t>
      </w:r>
      <w:r>
        <w:tab/>
      </w:r>
      <w:r>
        <w:rPr>
          <w:spacing w:val="-2"/>
        </w:rPr>
        <w:t xml:space="preserve">коррекционно-развивающих </w:t>
      </w:r>
      <w:r>
        <w:t>мероприятий, их количестве, форме организации, методов и технологий реализации</w:t>
      </w:r>
      <w:r w:rsidR="000C76D6">
        <w:t xml:space="preserve"> </w:t>
      </w:r>
      <w:r>
        <w:t>определяется ДОУ самостоятельно, исходя из возрастных особенностей и ООП обучающихся.</w:t>
      </w:r>
    </w:p>
    <w:p w:rsidR="006958DB" w:rsidRDefault="00917964">
      <w:pPr>
        <w:pStyle w:val="a3"/>
        <w:spacing w:before="3" w:line="280" w:lineRule="auto"/>
        <w:ind w:right="878"/>
      </w:pPr>
      <w:r>
        <w:t>Категории</w:t>
      </w:r>
      <w:r>
        <w:rPr>
          <w:spacing w:val="-3"/>
        </w:rPr>
        <w:t xml:space="preserve"> </w:t>
      </w:r>
      <w:r>
        <w:t>целевых</w:t>
      </w:r>
      <w:r>
        <w:rPr>
          <w:spacing w:val="-5"/>
        </w:rPr>
        <w:t xml:space="preserve"> </w:t>
      </w:r>
      <w:r>
        <w:t>групп обучающихся для</w:t>
      </w:r>
      <w:r>
        <w:rPr>
          <w:spacing w:val="40"/>
        </w:rPr>
        <w:t xml:space="preserve"> </w:t>
      </w:r>
      <w:r>
        <w:t>оказания</w:t>
      </w:r>
      <w:r>
        <w:rPr>
          <w:spacing w:val="40"/>
        </w:rPr>
        <w:t xml:space="preserve"> </w:t>
      </w:r>
      <w:r>
        <w:t>им</w:t>
      </w:r>
      <w:r>
        <w:rPr>
          <w:spacing w:val="40"/>
        </w:rPr>
        <w:t xml:space="preserve"> </w:t>
      </w:r>
      <w:r>
        <w:t>адресной психологической</w:t>
      </w:r>
      <w:r w:rsidR="000C76D6">
        <w:t xml:space="preserve"> </w:t>
      </w:r>
      <w:r>
        <w:t>помощи</w:t>
      </w:r>
      <w:r>
        <w:rPr>
          <w:spacing w:val="-8"/>
        </w:rPr>
        <w:t xml:space="preserve"> </w:t>
      </w:r>
      <w:r>
        <w:t>и включения их в программы психолого-педагогического сопровождения:</w:t>
      </w:r>
    </w:p>
    <w:p w:rsidR="006958DB" w:rsidRDefault="00917964">
      <w:pPr>
        <w:pStyle w:val="a4"/>
        <w:numPr>
          <w:ilvl w:val="0"/>
          <w:numId w:val="55"/>
        </w:numPr>
        <w:tabs>
          <w:tab w:val="left" w:pos="2015"/>
        </w:tabs>
        <w:spacing w:line="265" w:lineRule="exact"/>
        <w:ind w:left="2015" w:hanging="330"/>
        <w:jc w:val="both"/>
        <w:rPr>
          <w:sz w:val="24"/>
        </w:rPr>
      </w:pPr>
      <w:r>
        <w:rPr>
          <w:sz w:val="24"/>
        </w:rPr>
        <w:t>нормотипичные</w:t>
      </w:r>
      <w:r>
        <w:rPr>
          <w:spacing w:val="-7"/>
          <w:sz w:val="24"/>
        </w:rPr>
        <w:t xml:space="preserve"> </w:t>
      </w:r>
      <w:r>
        <w:rPr>
          <w:sz w:val="24"/>
        </w:rPr>
        <w:t>дети</w:t>
      </w:r>
      <w:r>
        <w:rPr>
          <w:spacing w:val="-5"/>
          <w:sz w:val="24"/>
        </w:rPr>
        <w:t xml:space="preserve"> </w:t>
      </w:r>
      <w:r>
        <w:rPr>
          <w:sz w:val="24"/>
        </w:rPr>
        <w:t>с</w:t>
      </w:r>
      <w:r>
        <w:rPr>
          <w:spacing w:val="-8"/>
          <w:sz w:val="24"/>
        </w:rPr>
        <w:t xml:space="preserve"> </w:t>
      </w:r>
      <w:r>
        <w:rPr>
          <w:sz w:val="24"/>
        </w:rPr>
        <w:t>нормативным</w:t>
      </w:r>
      <w:r>
        <w:rPr>
          <w:spacing w:val="-8"/>
          <w:sz w:val="24"/>
        </w:rPr>
        <w:t xml:space="preserve"> </w:t>
      </w:r>
      <w:r>
        <w:rPr>
          <w:sz w:val="24"/>
        </w:rPr>
        <w:t>кризисом</w:t>
      </w:r>
      <w:r>
        <w:rPr>
          <w:spacing w:val="-13"/>
          <w:sz w:val="24"/>
        </w:rPr>
        <w:t xml:space="preserve"> </w:t>
      </w:r>
      <w:r>
        <w:rPr>
          <w:spacing w:val="-2"/>
          <w:sz w:val="24"/>
        </w:rPr>
        <w:t>развития;</w:t>
      </w:r>
    </w:p>
    <w:p w:rsidR="006958DB" w:rsidRDefault="00917964">
      <w:pPr>
        <w:pStyle w:val="a4"/>
        <w:numPr>
          <w:ilvl w:val="0"/>
          <w:numId w:val="55"/>
        </w:numPr>
        <w:tabs>
          <w:tab w:val="left" w:pos="2015"/>
        </w:tabs>
        <w:spacing w:line="271" w:lineRule="exact"/>
        <w:ind w:left="2015" w:hanging="330"/>
        <w:jc w:val="both"/>
        <w:rPr>
          <w:sz w:val="24"/>
        </w:rPr>
      </w:pPr>
      <w:r>
        <w:rPr>
          <w:sz w:val="24"/>
        </w:rPr>
        <w:t>обучающиеся</w:t>
      </w:r>
      <w:r>
        <w:rPr>
          <w:spacing w:val="-7"/>
          <w:sz w:val="24"/>
        </w:rPr>
        <w:t xml:space="preserve"> </w:t>
      </w:r>
      <w:r>
        <w:rPr>
          <w:sz w:val="24"/>
        </w:rPr>
        <w:t>с</w:t>
      </w:r>
      <w:r>
        <w:rPr>
          <w:spacing w:val="-7"/>
          <w:sz w:val="24"/>
        </w:rPr>
        <w:t xml:space="preserve"> </w:t>
      </w:r>
      <w:r>
        <w:rPr>
          <w:spacing w:val="-4"/>
          <w:sz w:val="24"/>
        </w:rPr>
        <w:t>ООП:</w:t>
      </w:r>
    </w:p>
    <w:p w:rsidR="006958DB" w:rsidRDefault="00917964">
      <w:pPr>
        <w:pStyle w:val="a4"/>
        <w:numPr>
          <w:ilvl w:val="0"/>
          <w:numId w:val="56"/>
        </w:numPr>
        <w:tabs>
          <w:tab w:val="left" w:pos="1858"/>
        </w:tabs>
        <w:spacing w:line="242" w:lineRule="auto"/>
        <w:ind w:right="554"/>
        <w:rPr>
          <w:sz w:val="24"/>
        </w:rPr>
      </w:pPr>
      <w:r>
        <w:rPr>
          <w:sz w:val="24"/>
        </w:rPr>
        <w:t>с OB3 и (или) инвалидностью, получившие статус в порядке, установленном законодательством Российской Федерации;</w:t>
      </w:r>
    </w:p>
    <w:p w:rsidR="006958DB" w:rsidRDefault="00917964">
      <w:pPr>
        <w:pStyle w:val="a4"/>
        <w:numPr>
          <w:ilvl w:val="0"/>
          <w:numId w:val="56"/>
        </w:numPr>
        <w:tabs>
          <w:tab w:val="left" w:pos="1858"/>
        </w:tabs>
        <w:ind w:right="557"/>
        <w:rPr>
          <w:sz w:val="24"/>
        </w:rPr>
      </w:pPr>
      <w:r>
        <w:rPr>
          <w:sz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958DB" w:rsidRDefault="00917964">
      <w:pPr>
        <w:pStyle w:val="a4"/>
        <w:numPr>
          <w:ilvl w:val="0"/>
          <w:numId w:val="56"/>
        </w:numPr>
        <w:tabs>
          <w:tab w:val="left" w:pos="1858"/>
        </w:tabs>
        <w:spacing w:line="242" w:lineRule="auto"/>
        <w:ind w:right="554"/>
        <w:rPr>
          <w:sz w:val="24"/>
        </w:rPr>
      </w:pPr>
      <w:r>
        <w:rPr>
          <w:sz w:val="24"/>
        </w:rPr>
        <w:t>обучающиеся, испытывающие трудности в освоении образовательных программ, развитии, социальной адаптации;</w:t>
      </w:r>
    </w:p>
    <w:p w:rsidR="006958DB" w:rsidRDefault="00917964">
      <w:pPr>
        <w:pStyle w:val="a4"/>
        <w:numPr>
          <w:ilvl w:val="0"/>
          <w:numId w:val="56"/>
        </w:numPr>
        <w:tabs>
          <w:tab w:val="left" w:pos="1858"/>
        </w:tabs>
        <w:spacing w:line="271" w:lineRule="exact"/>
        <w:ind w:hanging="365"/>
        <w:rPr>
          <w:sz w:val="24"/>
        </w:rPr>
      </w:pPr>
      <w:r>
        <w:rPr>
          <w:sz w:val="24"/>
        </w:rPr>
        <w:t>одаренные</w:t>
      </w:r>
      <w:r>
        <w:rPr>
          <w:spacing w:val="-7"/>
          <w:sz w:val="24"/>
        </w:rPr>
        <w:t xml:space="preserve"> </w:t>
      </w:r>
      <w:r>
        <w:rPr>
          <w:spacing w:val="-2"/>
          <w:sz w:val="24"/>
        </w:rPr>
        <w:t>обучающиеся.</w:t>
      </w:r>
    </w:p>
    <w:p w:rsidR="006958DB" w:rsidRDefault="00917964">
      <w:pPr>
        <w:pStyle w:val="a4"/>
        <w:numPr>
          <w:ilvl w:val="0"/>
          <w:numId w:val="56"/>
        </w:numPr>
        <w:tabs>
          <w:tab w:val="left" w:pos="1858"/>
        </w:tabs>
        <w:spacing w:line="237" w:lineRule="auto"/>
        <w:ind w:right="557"/>
        <w:rPr>
          <w:sz w:val="24"/>
        </w:rPr>
      </w:pPr>
      <w:r>
        <w:rPr>
          <w:sz w:val="24"/>
        </w:rPr>
        <w:t>дети</w:t>
      </w:r>
      <w:r>
        <w:rPr>
          <w:spacing w:val="-12"/>
          <w:sz w:val="24"/>
        </w:rPr>
        <w:t xml:space="preserve"> </w:t>
      </w:r>
      <w:r>
        <w:rPr>
          <w:sz w:val="24"/>
        </w:rPr>
        <w:t>и</w:t>
      </w:r>
      <w:r>
        <w:rPr>
          <w:spacing w:val="-15"/>
          <w:sz w:val="24"/>
        </w:rPr>
        <w:t xml:space="preserve"> </w:t>
      </w:r>
      <w:r>
        <w:rPr>
          <w:sz w:val="24"/>
        </w:rPr>
        <w:t>(или)</w:t>
      </w:r>
      <w:r>
        <w:rPr>
          <w:spacing w:val="-10"/>
          <w:sz w:val="24"/>
        </w:rPr>
        <w:t xml:space="preserve"> </w:t>
      </w:r>
      <w:r>
        <w:rPr>
          <w:sz w:val="24"/>
        </w:rPr>
        <w:t>семьи,</w:t>
      </w:r>
      <w:r>
        <w:rPr>
          <w:spacing w:val="-15"/>
          <w:sz w:val="24"/>
        </w:rPr>
        <w:t xml:space="preserve"> </w:t>
      </w:r>
      <w:r>
        <w:rPr>
          <w:sz w:val="24"/>
        </w:rPr>
        <w:t>находящиеся</w:t>
      </w:r>
      <w:r>
        <w:rPr>
          <w:spacing w:val="-15"/>
          <w:sz w:val="24"/>
        </w:rPr>
        <w:t xml:space="preserve"> </w:t>
      </w:r>
      <w:r>
        <w:rPr>
          <w:sz w:val="24"/>
        </w:rPr>
        <w:t>в</w:t>
      </w:r>
      <w:r>
        <w:rPr>
          <w:spacing w:val="-15"/>
          <w:sz w:val="24"/>
        </w:rPr>
        <w:t xml:space="preserve"> </w:t>
      </w:r>
      <w:r>
        <w:rPr>
          <w:sz w:val="24"/>
        </w:rPr>
        <w:t>трудной</w:t>
      </w:r>
      <w:r>
        <w:rPr>
          <w:spacing w:val="-15"/>
          <w:sz w:val="24"/>
        </w:rPr>
        <w:t xml:space="preserve"> </w:t>
      </w:r>
      <w:r>
        <w:rPr>
          <w:sz w:val="24"/>
        </w:rPr>
        <w:t>жизненной</w:t>
      </w:r>
      <w:r>
        <w:rPr>
          <w:spacing w:val="-10"/>
          <w:sz w:val="24"/>
        </w:rPr>
        <w:t xml:space="preserve"> </w:t>
      </w:r>
      <w:r>
        <w:rPr>
          <w:sz w:val="24"/>
        </w:rPr>
        <w:t>ситуации,</w:t>
      </w:r>
      <w:r>
        <w:rPr>
          <w:spacing w:val="30"/>
          <w:sz w:val="24"/>
        </w:rPr>
        <w:t xml:space="preserve"> </w:t>
      </w:r>
      <w:r>
        <w:rPr>
          <w:sz w:val="24"/>
        </w:rPr>
        <w:t>признанные</w:t>
      </w:r>
      <w:r>
        <w:rPr>
          <w:spacing w:val="-15"/>
          <w:sz w:val="24"/>
        </w:rPr>
        <w:t xml:space="preserve"> </w:t>
      </w:r>
      <w:r>
        <w:rPr>
          <w:sz w:val="24"/>
        </w:rPr>
        <w:t>таковыми в нормативно установленном порядке;</w:t>
      </w:r>
    </w:p>
    <w:p w:rsidR="006958DB" w:rsidRDefault="00917964">
      <w:pPr>
        <w:pStyle w:val="a4"/>
        <w:numPr>
          <w:ilvl w:val="0"/>
          <w:numId w:val="56"/>
        </w:numPr>
        <w:tabs>
          <w:tab w:val="left" w:pos="1858"/>
        </w:tabs>
        <w:spacing w:before="3"/>
        <w:ind w:right="555"/>
        <w:rPr>
          <w:sz w:val="24"/>
        </w:rPr>
      </w:pPr>
      <w:r>
        <w:rPr>
          <w:sz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958DB" w:rsidRDefault="00917964">
      <w:pPr>
        <w:pStyle w:val="a4"/>
        <w:numPr>
          <w:ilvl w:val="0"/>
          <w:numId w:val="56"/>
        </w:numPr>
        <w:tabs>
          <w:tab w:val="left" w:pos="1858"/>
        </w:tabs>
        <w:ind w:right="550"/>
        <w:rPr>
          <w:sz w:val="24"/>
        </w:rPr>
      </w:pPr>
      <w:r>
        <w:rPr>
          <w:sz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958DB" w:rsidRDefault="00917964">
      <w:pPr>
        <w:pStyle w:val="a3"/>
        <w:spacing w:after="16"/>
        <w:ind w:right="561"/>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w:t>
      </w:r>
      <w:r>
        <w:rPr>
          <w:spacing w:val="40"/>
        </w:rPr>
        <w:t xml:space="preserve"> </w:t>
      </w:r>
      <w:r>
        <w:t>индивидуальны) занятий.</w:t>
      </w:r>
    </w:p>
    <w:tbl>
      <w:tblPr>
        <w:tblStyle w:val="TableNormal"/>
        <w:tblW w:w="0" w:type="auto"/>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2"/>
        <w:gridCol w:w="3405"/>
        <w:gridCol w:w="2689"/>
      </w:tblGrid>
      <w:tr w:rsidR="006958DB">
        <w:trPr>
          <w:trHeight w:val="230"/>
        </w:trPr>
        <w:tc>
          <w:tcPr>
            <w:tcW w:w="3832" w:type="dxa"/>
          </w:tcPr>
          <w:p w:rsidR="006958DB" w:rsidRDefault="00917964">
            <w:pPr>
              <w:pStyle w:val="TableParagraph"/>
              <w:spacing w:line="210" w:lineRule="exact"/>
              <w:rPr>
                <w:b/>
                <w:sz w:val="20"/>
              </w:rPr>
            </w:pPr>
            <w:r>
              <w:rPr>
                <w:b/>
                <w:spacing w:val="-2"/>
                <w:sz w:val="20"/>
              </w:rPr>
              <w:t>Диагностическая</w:t>
            </w:r>
            <w:r>
              <w:rPr>
                <w:b/>
                <w:spacing w:val="6"/>
                <w:sz w:val="20"/>
              </w:rPr>
              <w:t xml:space="preserve"> </w:t>
            </w:r>
            <w:r>
              <w:rPr>
                <w:b/>
                <w:spacing w:val="-2"/>
                <w:sz w:val="20"/>
              </w:rPr>
              <w:t>работа</w:t>
            </w:r>
          </w:p>
        </w:tc>
        <w:tc>
          <w:tcPr>
            <w:tcW w:w="3405" w:type="dxa"/>
          </w:tcPr>
          <w:p w:rsidR="006958DB" w:rsidRDefault="00917964">
            <w:pPr>
              <w:pStyle w:val="TableParagraph"/>
              <w:spacing w:line="210" w:lineRule="exact"/>
              <w:ind w:left="-1"/>
              <w:rPr>
                <w:b/>
                <w:sz w:val="20"/>
              </w:rPr>
            </w:pPr>
            <w:r>
              <w:rPr>
                <w:b/>
                <w:spacing w:val="-2"/>
                <w:sz w:val="20"/>
              </w:rPr>
              <w:t>КРР</w:t>
            </w:r>
            <w:r>
              <w:rPr>
                <w:b/>
                <w:spacing w:val="-9"/>
                <w:sz w:val="20"/>
              </w:rPr>
              <w:t xml:space="preserve"> </w:t>
            </w:r>
            <w:r>
              <w:rPr>
                <w:b/>
                <w:spacing w:val="-2"/>
                <w:sz w:val="20"/>
              </w:rPr>
              <w:t>включает</w:t>
            </w:r>
          </w:p>
        </w:tc>
        <w:tc>
          <w:tcPr>
            <w:tcW w:w="2689" w:type="dxa"/>
          </w:tcPr>
          <w:p w:rsidR="006958DB" w:rsidRDefault="00917964">
            <w:pPr>
              <w:pStyle w:val="TableParagraph"/>
              <w:spacing w:line="210" w:lineRule="exact"/>
              <w:ind w:left="-1"/>
              <w:rPr>
                <w:b/>
                <w:sz w:val="20"/>
              </w:rPr>
            </w:pPr>
            <w:r>
              <w:rPr>
                <w:b/>
                <w:spacing w:val="-2"/>
                <w:sz w:val="20"/>
              </w:rPr>
              <w:t>Консультативная</w:t>
            </w:r>
            <w:r>
              <w:rPr>
                <w:b/>
                <w:spacing w:val="10"/>
                <w:sz w:val="20"/>
              </w:rPr>
              <w:t xml:space="preserve"> </w:t>
            </w:r>
            <w:r>
              <w:rPr>
                <w:b/>
                <w:spacing w:val="-2"/>
                <w:sz w:val="20"/>
              </w:rPr>
              <w:t>работа</w:t>
            </w:r>
          </w:p>
        </w:tc>
      </w:tr>
      <w:tr w:rsidR="006958DB">
        <w:trPr>
          <w:trHeight w:val="3682"/>
        </w:trPr>
        <w:tc>
          <w:tcPr>
            <w:tcW w:w="3832" w:type="dxa"/>
          </w:tcPr>
          <w:p w:rsidR="006958DB" w:rsidRDefault="00917964">
            <w:pPr>
              <w:pStyle w:val="TableParagraph"/>
              <w:ind w:right="91"/>
              <w:rPr>
                <w:sz w:val="20"/>
              </w:rPr>
            </w:pPr>
            <w:r>
              <w:rPr>
                <w:sz w:val="20"/>
              </w:rPr>
              <w:t>своевременное выявление детей, нуждающихся</w:t>
            </w:r>
            <w:r>
              <w:rPr>
                <w:spacing w:val="-13"/>
                <w:sz w:val="20"/>
              </w:rPr>
              <w:t xml:space="preserve"> </w:t>
            </w:r>
            <w:r>
              <w:rPr>
                <w:sz w:val="20"/>
              </w:rPr>
              <w:t>в</w:t>
            </w:r>
            <w:r>
              <w:rPr>
                <w:spacing w:val="-12"/>
                <w:sz w:val="20"/>
              </w:rPr>
              <w:t xml:space="preserve"> </w:t>
            </w:r>
            <w:r>
              <w:rPr>
                <w:sz w:val="20"/>
              </w:rPr>
              <w:t xml:space="preserve">психолого-педагогическом </w:t>
            </w:r>
            <w:r>
              <w:rPr>
                <w:spacing w:val="-2"/>
                <w:sz w:val="20"/>
              </w:rPr>
              <w:t>сопровождении;</w:t>
            </w:r>
          </w:p>
          <w:p w:rsidR="006958DB" w:rsidRDefault="00917964">
            <w:pPr>
              <w:pStyle w:val="TableParagraph"/>
              <w:tabs>
                <w:tab w:val="left" w:pos="1598"/>
                <w:tab w:val="left" w:pos="1929"/>
                <w:tab w:val="left" w:pos="2659"/>
              </w:tabs>
              <w:ind w:right="99"/>
              <w:rPr>
                <w:sz w:val="20"/>
              </w:rPr>
            </w:pPr>
            <w:r>
              <w:rPr>
                <w:sz w:val="20"/>
              </w:rPr>
              <w:t xml:space="preserve">раннюю (с первых дней пребывания </w:t>
            </w:r>
            <w:r>
              <w:rPr>
                <w:spacing w:val="-2"/>
                <w:sz w:val="20"/>
              </w:rPr>
              <w:t>обучающегося</w:t>
            </w:r>
            <w:r>
              <w:rPr>
                <w:sz w:val="20"/>
              </w:rPr>
              <w:tab/>
            </w:r>
            <w:r>
              <w:rPr>
                <w:spacing w:val="-10"/>
                <w:sz w:val="20"/>
              </w:rPr>
              <w:t>в</w:t>
            </w:r>
            <w:r>
              <w:rPr>
                <w:sz w:val="20"/>
              </w:rPr>
              <w:tab/>
            </w:r>
            <w:r>
              <w:rPr>
                <w:spacing w:val="-4"/>
                <w:sz w:val="20"/>
              </w:rPr>
              <w:t>ДОО)</w:t>
            </w:r>
            <w:r>
              <w:rPr>
                <w:sz w:val="20"/>
              </w:rPr>
              <w:tab/>
            </w:r>
            <w:r>
              <w:rPr>
                <w:spacing w:val="-2"/>
                <w:sz w:val="20"/>
              </w:rPr>
              <w:t xml:space="preserve">диагностику </w:t>
            </w:r>
            <w:r>
              <w:rPr>
                <w:sz w:val="20"/>
              </w:rPr>
              <w:t>отклонений</w:t>
            </w:r>
            <w:r>
              <w:rPr>
                <w:spacing w:val="40"/>
                <w:sz w:val="20"/>
              </w:rPr>
              <w:t xml:space="preserve"> </w:t>
            </w:r>
            <w:r>
              <w:rPr>
                <w:sz w:val="20"/>
              </w:rPr>
              <w:t>в</w:t>
            </w:r>
            <w:r>
              <w:rPr>
                <w:spacing w:val="40"/>
                <w:sz w:val="20"/>
              </w:rPr>
              <w:t xml:space="preserve"> </w:t>
            </w:r>
            <w:r>
              <w:rPr>
                <w:sz w:val="20"/>
              </w:rPr>
              <w:t>развитии</w:t>
            </w:r>
            <w:r>
              <w:rPr>
                <w:spacing w:val="40"/>
                <w:sz w:val="20"/>
              </w:rPr>
              <w:t xml:space="preserve"> </w:t>
            </w:r>
            <w:r>
              <w:rPr>
                <w:sz w:val="20"/>
              </w:rPr>
              <w:t>и</w:t>
            </w:r>
            <w:r>
              <w:rPr>
                <w:spacing w:val="40"/>
                <w:sz w:val="20"/>
              </w:rPr>
              <w:t xml:space="preserve"> </w:t>
            </w:r>
            <w:r>
              <w:rPr>
                <w:sz w:val="20"/>
              </w:rPr>
              <w:t>анализ</w:t>
            </w:r>
            <w:r>
              <w:rPr>
                <w:spacing w:val="40"/>
                <w:sz w:val="20"/>
              </w:rPr>
              <w:t xml:space="preserve"> </w:t>
            </w:r>
            <w:r>
              <w:rPr>
                <w:sz w:val="20"/>
              </w:rPr>
              <w:t>причин трудностей социальной адаптации; комплексный сбор сведений</w:t>
            </w:r>
            <w:r>
              <w:rPr>
                <w:sz w:val="20"/>
              </w:rPr>
              <w:tab/>
            </w:r>
            <w:r>
              <w:rPr>
                <w:spacing w:val="-6"/>
                <w:sz w:val="20"/>
              </w:rPr>
              <w:t xml:space="preserve">об </w:t>
            </w:r>
            <w:r>
              <w:rPr>
                <w:sz w:val="20"/>
              </w:rPr>
              <w:t>обучающемся на основании диагностической</w:t>
            </w:r>
            <w:r>
              <w:rPr>
                <w:spacing w:val="80"/>
                <w:sz w:val="20"/>
              </w:rPr>
              <w:t xml:space="preserve"> </w:t>
            </w:r>
            <w:r>
              <w:rPr>
                <w:sz w:val="20"/>
              </w:rPr>
              <w:t>информации</w:t>
            </w:r>
            <w:r>
              <w:rPr>
                <w:spacing w:val="40"/>
                <w:sz w:val="20"/>
              </w:rPr>
              <w:t xml:space="preserve"> </w:t>
            </w:r>
            <w:r>
              <w:rPr>
                <w:sz w:val="20"/>
              </w:rPr>
              <w:t>от специалистов разного профиля; определение</w:t>
            </w:r>
            <w:r>
              <w:rPr>
                <w:spacing w:val="40"/>
                <w:sz w:val="20"/>
              </w:rPr>
              <w:t xml:space="preserve"> </w:t>
            </w:r>
            <w:r>
              <w:rPr>
                <w:sz w:val="20"/>
              </w:rPr>
              <w:t>уровня</w:t>
            </w:r>
            <w:r>
              <w:rPr>
                <w:spacing w:val="40"/>
                <w:sz w:val="20"/>
              </w:rPr>
              <w:t xml:space="preserve"> </w:t>
            </w:r>
            <w:r>
              <w:rPr>
                <w:sz w:val="20"/>
              </w:rPr>
              <w:t>актуального</w:t>
            </w:r>
            <w:r>
              <w:rPr>
                <w:spacing w:val="40"/>
                <w:sz w:val="20"/>
              </w:rPr>
              <w:t xml:space="preserve"> </w:t>
            </w:r>
            <w:r>
              <w:rPr>
                <w:sz w:val="20"/>
              </w:rPr>
              <w:t>и</w:t>
            </w:r>
            <w:r>
              <w:rPr>
                <w:spacing w:val="40"/>
                <w:sz w:val="20"/>
              </w:rPr>
              <w:t xml:space="preserve"> </w:t>
            </w:r>
            <w:r>
              <w:rPr>
                <w:sz w:val="20"/>
              </w:rPr>
              <w:t>зоны ближайшего развития обучающегося с ОВЗ,</w:t>
            </w:r>
            <w:r>
              <w:rPr>
                <w:spacing w:val="40"/>
                <w:sz w:val="20"/>
              </w:rPr>
              <w:t xml:space="preserve"> </w:t>
            </w:r>
            <w:r>
              <w:rPr>
                <w:sz w:val="20"/>
              </w:rPr>
              <w:t>с</w:t>
            </w:r>
            <w:r>
              <w:rPr>
                <w:spacing w:val="40"/>
                <w:sz w:val="20"/>
              </w:rPr>
              <w:t xml:space="preserve"> </w:t>
            </w:r>
            <w:r>
              <w:rPr>
                <w:sz w:val="20"/>
              </w:rPr>
              <w:t>трудностями</w:t>
            </w:r>
            <w:r>
              <w:rPr>
                <w:spacing w:val="40"/>
                <w:sz w:val="20"/>
              </w:rPr>
              <w:t xml:space="preserve"> </w:t>
            </w:r>
            <w:r>
              <w:rPr>
                <w:sz w:val="20"/>
              </w:rPr>
              <w:t>в</w:t>
            </w:r>
            <w:r>
              <w:rPr>
                <w:spacing w:val="40"/>
                <w:sz w:val="20"/>
              </w:rPr>
              <w:t xml:space="preserve"> </w:t>
            </w:r>
            <w:r>
              <w:rPr>
                <w:sz w:val="20"/>
              </w:rPr>
              <w:t>обучении</w:t>
            </w:r>
            <w:r>
              <w:rPr>
                <w:spacing w:val="40"/>
                <w:sz w:val="20"/>
              </w:rPr>
              <w:t xml:space="preserve"> </w:t>
            </w:r>
            <w:r>
              <w:rPr>
                <w:sz w:val="20"/>
              </w:rPr>
              <w:t>и</w:t>
            </w:r>
          </w:p>
          <w:p w:rsidR="006958DB" w:rsidRDefault="00917964">
            <w:pPr>
              <w:pStyle w:val="TableParagraph"/>
              <w:spacing w:line="230" w:lineRule="atLeast"/>
              <w:rPr>
                <w:sz w:val="20"/>
              </w:rPr>
            </w:pPr>
            <w:r>
              <w:rPr>
                <w:sz w:val="20"/>
              </w:rPr>
              <w:t>социализации,</w:t>
            </w:r>
            <w:r>
              <w:rPr>
                <w:spacing w:val="36"/>
                <w:sz w:val="20"/>
              </w:rPr>
              <w:t xml:space="preserve"> </w:t>
            </w:r>
            <w:r>
              <w:rPr>
                <w:sz w:val="20"/>
              </w:rPr>
              <w:t>выявление</w:t>
            </w:r>
            <w:r>
              <w:rPr>
                <w:spacing w:val="31"/>
                <w:sz w:val="20"/>
              </w:rPr>
              <w:t xml:space="preserve"> </w:t>
            </w:r>
            <w:r>
              <w:rPr>
                <w:sz w:val="20"/>
              </w:rPr>
              <w:t>его</w:t>
            </w:r>
            <w:r>
              <w:rPr>
                <w:spacing w:val="33"/>
                <w:sz w:val="20"/>
              </w:rPr>
              <w:t xml:space="preserve"> </w:t>
            </w:r>
            <w:r>
              <w:rPr>
                <w:sz w:val="20"/>
              </w:rPr>
              <w:t xml:space="preserve">резервных </w:t>
            </w:r>
            <w:r>
              <w:rPr>
                <w:spacing w:val="-2"/>
                <w:sz w:val="20"/>
              </w:rPr>
              <w:t>возможностей;</w:t>
            </w:r>
          </w:p>
        </w:tc>
        <w:tc>
          <w:tcPr>
            <w:tcW w:w="3405" w:type="dxa"/>
          </w:tcPr>
          <w:p w:rsidR="006958DB" w:rsidRDefault="00917964">
            <w:pPr>
              <w:pStyle w:val="TableParagraph"/>
              <w:ind w:left="-1" w:right="183"/>
              <w:rPr>
                <w:sz w:val="20"/>
              </w:rPr>
            </w:pPr>
            <w:r>
              <w:rPr>
                <w:sz w:val="20"/>
              </w:rPr>
              <w:t xml:space="preserve">выбор оптимальных для развития обучающегося коррекционно- развивающих программ (методик) </w:t>
            </w:r>
            <w:r>
              <w:rPr>
                <w:spacing w:val="-2"/>
                <w:sz w:val="20"/>
              </w:rPr>
              <w:t xml:space="preserve">психолого-педагогического </w:t>
            </w:r>
            <w:r>
              <w:rPr>
                <w:sz w:val="20"/>
              </w:rPr>
              <w:t>сопровождения в соответствии с его особыми (индивидуальными) образовательными потребностями; организацию,</w:t>
            </w:r>
            <w:r>
              <w:rPr>
                <w:spacing w:val="80"/>
                <w:sz w:val="20"/>
              </w:rPr>
              <w:t xml:space="preserve"> </w:t>
            </w:r>
            <w:r>
              <w:rPr>
                <w:sz w:val="20"/>
              </w:rPr>
              <w:t>разработку</w:t>
            </w:r>
            <w:r>
              <w:rPr>
                <w:spacing w:val="40"/>
                <w:sz w:val="20"/>
              </w:rPr>
              <w:t xml:space="preserve"> </w:t>
            </w:r>
            <w:r>
              <w:rPr>
                <w:sz w:val="20"/>
              </w:rPr>
              <w:t>и проведение специалистами индивидуальных</w:t>
            </w:r>
            <w:r>
              <w:rPr>
                <w:spacing w:val="80"/>
                <w:sz w:val="20"/>
              </w:rPr>
              <w:t xml:space="preserve"> </w:t>
            </w:r>
            <w:r>
              <w:rPr>
                <w:sz w:val="20"/>
              </w:rPr>
              <w:t>и</w:t>
            </w:r>
            <w:r w:rsidR="000C76D6">
              <w:rPr>
                <w:sz w:val="20"/>
              </w:rPr>
              <w:t xml:space="preserve"> </w:t>
            </w:r>
            <w:r>
              <w:rPr>
                <w:sz w:val="20"/>
              </w:rPr>
              <w:t>групповых коррекционно-развивающих</w:t>
            </w:r>
            <w:r>
              <w:rPr>
                <w:spacing w:val="-13"/>
                <w:sz w:val="20"/>
              </w:rPr>
              <w:t xml:space="preserve"> </w:t>
            </w:r>
            <w:r>
              <w:rPr>
                <w:sz w:val="20"/>
              </w:rPr>
              <w:t>занятий, необходимых</w:t>
            </w:r>
            <w:r>
              <w:rPr>
                <w:spacing w:val="80"/>
                <w:sz w:val="20"/>
              </w:rPr>
              <w:t xml:space="preserve"> </w:t>
            </w:r>
            <w:r>
              <w:rPr>
                <w:sz w:val="20"/>
              </w:rPr>
              <w:t>для</w:t>
            </w:r>
            <w:r w:rsidR="000C76D6">
              <w:rPr>
                <w:sz w:val="20"/>
              </w:rPr>
              <w:t xml:space="preserve"> </w:t>
            </w:r>
            <w:r>
              <w:rPr>
                <w:sz w:val="20"/>
              </w:rPr>
              <w:t>преодоления нарушений</w:t>
            </w:r>
            <w:r>
              <w:rPr>
                <w:spacing w:val="40"/>
                <w:sz w:val="20"/>
              </w:rPr>
              <w:t xml:space="preserve"> </w:t>
            </w:r>
            <w:r>
              <w:rPr>
                <w:sz w:val="20"/>
              </w:rPr>
              <w:t>поведения</w:t>
            </w:r>
            <w:r w:rsidR="000C76D6">
              <w:rPr>
                <w:sz w:val="20"/>
              </w:rPr>
              <w:t xml:space="preserve"> </w:t>
            </w:r>
            <w:r>
              <w:rPr>
                <w:sz w:val="20"/>
              </w:rPr>
              <w:t>и развития, трудностей в освоении</w:t>
            </w:r>
          </w:p>
          <w:p w:rsidR="006958DB" w:rsidRDefault="00917964">
            <w:pPr>
              <w:pStyle w:val="TableParagraph"/>
              <w:spacing w:before="2" w:line="220" w:lineRule="exact"/>
              <w:ind w:left="-1"/>
              <w:rPr>
                <w:sz w:val="20"/>
              </w:rPr>
            </w:pPr>
            <w:r>
              <w:rPr>
                <w:sz w:val="20"/>
              </w:rPr>
              <w:t>образовательной</w:t>
            </w:r>
            <w:r>
              <w:rPr>
                <w:spacing w:val="73"/>
                <w:sz w:val="20"/>
              </w:rPr>
              <w:t xml:space="preserve"> </w:t>
            </w:r>
            <w:r>
              <w:rPr>
                <w:sz w:val="20"/>
              </w:rPr>
              <w:t>программы</w:t>
            </w:r>
            <w:r>
              <w:rPr>
                <w:spacing w:val="-11"/>
                <w:sz w:val="20"/>
              </w:rPr>
              <w:t xml:space="preserve"> </w:t>
            </w:r>
            <w:r>
              <w:rPr>
                <w:sz w:val="20"/>
              </w:rPr>
              <w:t xml:space="preserve">и </w:t>
            </w:r>
            <w:r>
              <w:rPr>
                <w:spacing w:val="-2"/>
                <w:sz w:val="20"/>
              </w:rPr>
              <w:t>социализации;</w:t>
            </w:r>
          </w:p>
        </w:tc>
        <w:tc>
          <w:tcPr>
            <w:tcW w:w="2689" w:type="dxa"/>
          </w:tcPr>
          <w:p w:rsidR="006958DB" w:rsidRDefault="00917964">
            <w:pPr>
              <w:pStyle w:val="TableParagraph"/>
              <w:tabs>
                <w:tab w:val="left" w:pos="1353"/>
                <w:tab w:val="left" w:pos="1607"/>
              </w:tabs>
              <w:ind w:left="-1" w:right="126"/>
              <w:rPr>
                <w:sz w:val="20"/>
              </w:rPr>
            </w:pPr>
            <w:r>
              <w:rPr>
                <w:sz w:val="20"/>
              </w:rPr>
              <w:t xml:space="preserve">разработку рекомендаций по </w:t>
            </w:r>
            <w:r>
              <w:rPr>
                <w:spacing w:val="-2"/>
                <w:sz w:val="20"/>
              </w:rPr>
              <w:t>основным</w:t>
            </w:r>
            <w:r>
              <w:rPr>
                <w:sz w:val="20"/>
              </w:rPr>
              <w:tab/>
            </w:r>
            <w:r>
              <w:rPr>
                <w:spacing w:val="-2"/>
                <w:sz w:val="20"/>
              </w:rPr>
              <w:t xml:space="preserve">направлениям </w:t>
            </w:r>
            <w:r>
              <w:rPr>
                <w:sz w:val="20"/>
              </w:rPr>
              <w:t>работы с обучающимся с трудностями в обучении и социализации, единых для всех участников образовательных</w:t>
            </w:r>
            <w:r>
              <w:rPr>
                <w:spacing w:val="-12"/>
                <w:sz w:val="20"/>
              </w:rPr>
              <w:t xml:space="preserve"> </w:t>
            </w:r>
            <w:r>
              <w:rPr>
                <w:sz w:val="20"/>
              </w:rPr>
              <w:t xml:space="preserve">отношений; </w:t>
            </w:r>
            <w:r>
              <w:rPr>
                <w:spacing w:val="-2"/>
                <w:sz w:val="20"/>
              </w:rPr>
              <w:t xml:space="preserve">консультирование </w:t>
            </w:r>
            <w:r>
              <w:rPr>
                <w:sz w:val="20"/>
              </w:rPr>
              <w:t>специалистами педагогов по выбору</w:t>
            </w:r>
            <w:r>
              <w:rPr>
                <w:spacing w:val="-7"/>
                <w:sz w:val="20"/>
              </w:rPr>
              <w:t xml:space="preserve"> </w:t>
            </w:r>
            <w:r>
              <w:rPr>
                <w:sz w:val="20"/>
              </w:rPr>
              <w:t>индивидуально ориентированных методов и приемов работы</w:t>
            </w:r>
            <w:r>
              <w:rPr>
                <w:sz w:val="20"/>
              </w:rPr>
              <w:tab/>
            </w:r>
            <w:r>
              <w:rPr>
                <w:spacing w:val="-10"/>
                <w:sz w:val="20"/>
              </w:rPr>
              <w:t>с</w:t>
            </w:r>
            <w:r>
              <w:rPr>
                <w:spacing w:val="-2"/>
                <w:sz w:val="20"/>
              </w:rPr>
              <w:t xml:space="preserve"> обучающимся; </w:t>
            </w:r>
            <w:r>
              <w:rPr>
                <w:sz w:val="20"/>
              </w:rPr>
              <w:t>консультативную</w:t>
            </w:r>
            <w:r>
              <w:rPr>
                <w:spacing w:val="40"/>
                <w:sz w:val="20"/>
              </w:rPr>
              <w:t xml:space="preserve"> </w:t>
            </w:r>
            <w:r>
              <w:rPr>
                <w:sz w:val="20"/>
              </w:rPr>
              <w:t>помощь семье</w:t>
            </w:r>
            <w:r>
              <w:rPr>
                <w:spacing w:val="40"/>
                <w:sz w:val="20"/>
              </w:rPr>
              <w:t xml:space="preserve"> </w:t>
            </w:r>
            <w:r>
              <w:rPr>
                <w:sz w:val="20"/>
              </w:rPr>
              <w:t>в</w:t>
            </w:r>
            <w:r>
              <w:rPr>
                <w:spacing w:val="80"/>
                <w:sz w:val="20"/>
              </w:rPr>
              <w:t xml:space="preserve"> </w:t>
            </w:r>
            <w:r>
              <w:rPr>
                <w:sz w:val="20"/>
              </w:rPr>
              <w:t>вопросах</w:t>
            </w:r>
            <w:r>
              <w:rPr>
                <w:spacing w:val="80"/>
                <w:sz w:val="20"/>
              </w:rPr>
              <w:t xml:space="preserve"> </w:t>
            </w:r>
            <w:r>
              <w:rPr>
                <w:sz w:val="20"/>
              </w:rPr>
              <w:t>выбора</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2"/>
        <w:gridCol w:w="3408"/>
        <w:gridCol w:w="2685"/>
      </w:tblGrid>
      <w:tr w:rsidR="006958DB">
        <w:trPr>
          <w:trHeight w:val="219"/>
        </w:trPr>
        <w:tc>
          <w:tcPr>
            <w:tcW w:w="3832" w:type="dxa"/>
            <w:tcBorders>
              <w:bottom w:val="nil"/>
            </w:tcBorders>
          </w:tcPr>
          <w:p w:rsidR="006958DB" w:rsidRDefault="00917964">
            <w:pPr>
              <w:pStyle w:val="TableParagraph"/>
              <w:tabs>
                <w:tab w:val="left" w:pos="1176"/>
                <w:tab w:val="left" w:pos="2055"/>
                <w:tab w:val="left" w:pos="2967"/>
              </w:tabs>
              <w:spacing w:line="200" w:lineRule="exact"/>
              <w:rPr>
                <w:sz w:val="20"/>
              </w:rPr>
            </w:pPr>
            <w:r>
              <w:rPr>
                <w:spacing w:val="-2"/>
                <w:sz w:val="20"/>
              </w:rPr>
              <w:t>изучение</w:t>
            </w:r>
            <w:r>
              <w:rPr>
                <w:sz w:val="20"/>
              </w:rPr>
              <w:tab/>
            </w:r>
            <w:r>
              <w:rPr>
                <w:spacing w:val="-2"/>
                <w:sz w:val="20"/>
              </w:rPr>
              <w:t>уровня</w:t>
            </w:r>
            <w:r>
              <w:rPr>
                <w:sz w:val="20"/>
              </w:rPr>
              <w:tab/>
            </w:r>
            <w:r>
              <w:rPr>
                <w:spacing w:val="-2"/>
                <w:sz w:val="20"/>
              </w:rPr>
              <w:t>общего</w:t>
            </w:r>
            <w:r>
              <w:rPr>
                <w:sz w:val="20"/>
              </w:rPr>
              <w:tab/>
            </w:r>
            <w:r>
              <w:rPr>
                <w:spacing w:val="-2"/>
                <w:sz w:val="20"/>
              </w:rPr>
              <w:t>развития</w:t>
            </w:r>
          </w:p>
        </w:tc>
        <w:tc>
          <w:tcPr>
            <w:tcW w:w="3408" w:type="dxa"/>
            <w:tcBorders>
              <w:bottom w:val="nil"/>
            </w:tcBorders>
          </w:tcPr>
          <w:p w:rsidR="006958DB" w:rsidRDefault="00917964">
            <w:pPr>
              <w:pStyle w:val="TableParagraph"/>
              <w:tabs>
                <w:tab w:val="left" w:pos="1286"/>
                <w:tab w:val="left" w:pos="1627"/>
                <w:tab w:val="left" w:pos="2616"/>
              </w:tabs>
              <w:spacing w:line="200" w:lineRule="exact"/>
              <w:ind w:left="-1"/>
              <w:rPr>
                <w:sz w:val="20"/>
              </w:rPr>
            </w:pPr>
            <w:r>
              <w:rPr>
                <w:spacing w:val="-2"/>
                <w:sz w:val="20"/>
              </w:rPr>
              <w:t>коррекцию</w:t>
            </w:r>
            <w:r>
              <w:rPr>
                <w:sz w:val="20"/>
              </w:rPr>
              <w:tab/>
            </w:r>
            <w:r>
              <w:rPr>
                <w:spacing w:val="-10"/>
                <w:sz w:val="20"/>
              </w:rPr>
              <w:t>и</w:t>
            </w:r>
            <w:r>
              <w:rPr>
                <w:sz w:val="20"/>
              </w:rPr>
              <w:tab/>
            </w:r>
            <w:r>
              <w:rPr>
                <w:spacing w:val="-2"/>
                <w:sz w:val="20"/>
              </w:rPr>
              <w:t>развитие</w:t>
            </w:r>
            <w:r>
              <w:rPr>
                <w:sz w:val="20"/>
              </w:rPr>
              <w:tab/>
            </w:r>
            <w:r>
              <w:rPr>
                <w:spacing w:val="-2"/>
                <w:sz w:val="20"/>
              </w:rPr>
              <w:t>высших</w:t>
            </w:r>
          </w:p>
        </w:tc>
        <w:tc>
          <w:tcPr>
            <w:tcW w:w="2685" w:type="dxa"/>
            <w:tcBorders>
              <w:bottom w:val="nil"/>
            </w:tcBorders>
          </w:tcPr>
          <w:p w:rsidR="006958DB" w:rsidRDefault="00917964">
            <w:pPr>
              <w:pStyle w:val="TableParagraph"/>
              <w:spacing w:line="200" w:lineRule="exact"/>
              <w:ind w:left="-4"/>
              <w:rPr>
                <w:sz w:val="20"/>
              </w:rPr>
            </w:pPr>
            <w:r>
              <w:rPr>
                <w:spacing w:val="-2"/>
                <w:sz w:val="20"/>
              </w:rPr>
              <w:t>оптимальной</w:t>
            </w:r>
            <w:r>
              <w:rPr>
                <w:spacing w:val="5"/>
                <w:sz w:val="20"/>
              </w:rPr>
              <w:t xml:space="preserve"> </w:t>
            </w:r>
            <w:r>
              <w:rPr>
                <w:spacing w:val="-2"/>
                <w:sz w:val="20"/>
              </w:rPr>
              <w:t>стратегии</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z w:val="20"/>
              </w:rPr>
              <w:t>обучающихся</w:t>
            </w:r>
            <w:r>
              <w:rPr>
                <w:spacing w:val="55"/>
                <w:sz w:val="20"/>
              </w:rPr>
              <w:t xml:space="preserve"> </w:t>
            </w:r>
            <w:r>
              <w:rPr>
                <w:sz w:val="20"/>
              </w:rPr>
              <w:t>(с</w:t>
            </w:r>
            <w:r>
              <w:rPr>
                <w:spacing w:val="30"/>
                <w:sz w:val="20"/>
              </w:rPr>
              <w:t xml:space="preserve">  </w:t>
            </w:r>
            <w:r>
              <w:rPr>
                <w:sz w:val="20"/>
              </w:rPr>
              <w:t>учётом</w:t>
            </w:r>
            <w:r>
              <w:rPr>
                <w:spacing w:val="31"/>
                <w:sz w:val="20"/>
              </w:rPr>
              <w:t xml:space="preserve">  </w:t>
            </w:r>
            <w:r>
              <w:rPr>
                <w:spacing w:val="-2"/>
                <w:sz w:val="20"/>
              </w:rPr>
              <w:t>особенностей</w:t>
            </w:r>
          </w:p>
        </w:tc>
        <w:tc>
          <w:tcPr>
            <w:tcW w:w="3408" w:type="dxa"/>
            <w:tcBorders>
              <w:top w:val="nil"/>
              <w:bottom w:val="nil"/>
            </w:tcBorders>
          </w:tcPr>
          <w:p w:rsidR="006958DB" w:rsidRDefault="00917964">
            <w:pPr>
              <w:pStyle w:val="TableParagraph"/>
              <w:spacing w:line="210" w:lineRule="exact"/>
              <w:ind w:left="-1"/>
              <w:rPr>
                <w:sz w:val="20"/>
              </w:rPr>
            </w:pPr>
            <w:r>
              <w:rPr>
                <w:spacing w:val="-2"/>
                <w:sz w:val="20"/>
              </w:rPr>
              <w:t>психических</w:t>
            </w:r>
            <w:r>
              <w:rPr>
                <w:spacing w:val="4"/>
                <w:sz w:val="20"/>
              </w:rPr>
              <w:t xml:space="preserve"> </w:t>
            </w:r>
            <w:r>
              <w:rPr>
                <w:spacing w:val="-2"/>
                <w:sz w:val="20"/>
              </w:rPr>
              <w:t>функций;</w:t>
            </w:r>
          </w:p>
        </w:tc>
        <w:tc>
          <w:tcPr>
            <w:tcW w:w="2685" w:type="dxa"/>
            <w:tcBorders>
              <w:top w:val="nil"/>
              <w:bottom w:val="nil"/>
            </w:tcBorders>
          </w:tcPr>
          <w:p w:rsidR="006958DB" w:rsidRDefault="00917964">
            <w:pPr>
              <w:pStyle w:val="TableParagraph"/>
              <w:spacing w:line="210" w:lineRule="exact"/>
              <w:ind w:left="-4"/>
              <w:rPr>
                <w:sz w:val="20"/>
              </w:rPr>
            </w:pPr>
            <w:r>
              <w:rPr>
                <w:sz w:val="20"/>
              </w:rPr>
              <w:t>воспитания</w:t>
            </w:r>
            <w:r>
              <w:rPr>
                <w:spacing w:val="-6"/>
                <w:sz w:val="20"/>
              </w:rPr>
              <w:t xml:space="preserve"> </w:t>
            </w:r>
            <w:r>
              <w:rPr>
                <w:sz w:val="20"/>
              </w:rPr>
              <w:t>и</w:t>
            </w:r>
            <w:r>
              <w:rPr>
                <w:spacing w:val="-6"/>
                <w:sz w:val="20"/>
              </w:rPr>
              <w:t xml:space="preserve"> </w:t>
            </w:r>
            <w:r>
              <w:rPr>
                <w:sz w:val="20"/>
              </w:rPr>
              <w:t>приемов</w:t>
            </w:r>
            <w:r>
              <w:rPr>
                <w:spacing w:val="-5"/>
                <w:sz w:val="20"/>
              </w:rPr>
              <w:t xml:space="preserve"> </w:t>
            </w:r>
            <w:r>
              <w:rPr>
                <w:sz w:val="20"/>
              </w:rPr>
              <w:t>КРР</w:t>
            </w:r>
            <w:r>
              <w:rPr>
                <w:spacing w:val="-5"/>
                <w:sz w:val="20"/>
              </w:rPr>
              <w:t xml:space="preserve"> </w:t>
            </w:r>
            <w:r>
              <w:rPr>
                <w:spacing w:val="-10"/>
                <w:sz w:val="20"/>
              </w:rPr>
              <w:t>с</w:t>
            </w:r>
          </w:p>
        </w:tc>
      </w:tr>
      <w:tr w:rsidR="006958DB">
        <w:trPr>
          <w:trHeight w:val="235"/>
        </w:trPr>
        <w:tc>
          <w:tcPr>
            <w:tcW w:w="3832" w:type="dxa"/>
            <w:tcBorders>
              <w:top w:val="nil"/>
              <w:bottom w:val="nil"/>
            </w:tcBorders>
          </w:tcPr>
          <w:p w:rsidR="006958DB" w:rsidRDefault="00917964">
            <w:pPr>
              <w:pStyle w:val="TableParagraph"/>
              <w:spacing w:line="215" w:lineRule="exact"/>
              <w:rPr>
                <w:sz w:val="20"/>
              </w:rPr>
            </w:pPr>
            <w:r>
              <w:rPr>
                <w:sz w:val="20"/>
              </w:rPr>
              <w:t>нозологической</w:t>
            </w:r>
            <w:r>
              <w:rPr>
                <w:spacing w:val="28"/>
                <w:sz w:val="20"/>
              </w:rPr>
              <w:t xml:space="preserve"> </w:t>
            </w:r>
            <w:r>
              <w:rPr>
                <w:sz w:val="20"/>
              </w:rPr>
              <w:t>группы),</w:t>
            </w:r>
            <w:r>
              <w:rPr>
                <w:spacing w:val="75"/>
                <w:sz w:val="20"/>
              </w:rPr>
              <w:t xml:space="preserve"> </w:t>
            </w:r>
            <w:r>
              <w:rPr>
                <w:spacing w:val="-2"/>
                <w:sz w:val="20"/>
              </w:rPr>
              <w:t>возможностей</w:t>
            </w:r>
          </w:p>
        </w:tc>
        <w:tc>
          <w:tcPr>
            <w:tcW w:w="3408" w:type="dxa"/>
            <w:tcBorders>
              <w:top w:val="nil"/>
              <w:bottom w:val="nil"/>
            </w:tcBorders>
          </w:tcPr>
          <w:p w:rsidR="006958DB" w:rsidRDefault="00917964">
            <w:pPr>
              <w:pStyle w:val="TableParagraph"/>
              <w:spacing w:line="215" w:lineRule="exact"/>
              <w:ind w:left="-1"/>
              <w:rPr>
                <w:sz w:val="20"/>
              </w:rPr>
            </w:pPr>
            <w:r>
              <w:rPr>
                <w:sz w:val="20"/>
              </w:rPr>
              <w:t>развитие</w:t>
            </w:r>
            <w:r>
              <w:rPr>
                <w:spacing w:val="55"/>
                <w:sz w:val="20"/>
              </w:rPr>
              <w:t xml:space="preserve"> </w:t>
            </w:r>
            <w:r>
              <w:rPr>
                <w:sz w:val="20"/>
              </w:rPr>
              <w:t>эмоционально-волевой</w:t>
            </w:r>
            <w:r>
              <w:rPr>
                <w:spacing w:val="28"/>
                <w:sz w:val="20"/>
              </w:rPr>
              <w:t xml:space="preserve">  </w:t>
            </w:r>
            <w:r>
              <w:rPr>
                <w:spacing w:val="-10"/>
                <w:sz w:val="20"/>
              </w:rPr>
              <w:t>и</w:t>
            </w:r>
          </w:p>
        </w:tc>
        <w:tc>
          <w:tcPr>
            <w:tcW w:w="2685" w:type="dxa"/>
            <w:tcBorders>
              <w:top w:val="nil"/>
              <w:bottom w:val="nil"/>
            </w:tcBorders>
          </w:tcPr>
          <w:p w:rsidR="006958DB" w:rsidRDefault="00917964">
            <w:pPr>
              <w:pStyle w:val="TableParagraph"/>
              <w:spacing w:line="215" w:lineRule="exact"/>
              <w:ind w:left="-4"/>
              <w:rPr>
                <w:sz w:val="20"/>
              </w:rPr>
            </w:pPr>
            <w:r>
              <w:rPr>
                <w:spacing w:val="-2"/>
                <w:sz w:val="20"/>
              </w:rPr>
              <w:t>ребёнком.</w:t>
            </w:r>
          </w:p>
        </w:tc>
      </w:tr>
      <w:tr w:rsidR="006958DB">
        <w:trPr>
          <w:trHeight w:val="159"/>
        </w:trPr>
        <w:tc>
          <w:tcPr>
            <w:tcW w:w="3832" w:type="dxa"/>
            <w:vMerge w:val="restart"/>
            <w:tcBorders>
              <w:top w:val="nil"/>
              <w:bottom w:val="nil"/>
            </w:tcBorders>
          </w:tcPr>
          <w:p w:rsidR="006958DB" w:rsidRDefault="00917964">
            <w:pPr>
              <w:pStyle w:val="TableParagraph"/>
              <w:spacing w:before="1"/>
              <w:ind w:right="191"/>
              <w:rPr>
                <w:sz w:val="20"/>
              </w:rPr>
            </w:pPr>
            <w:r>
              <w:rPr>
                <w:sz w:val="20"/>
              </w:rPr>
              <w:t>вербальной</w:t>
            </w:r>
            <w:r>
              <w:rPr>
                <w:spacing w:val="-13"/>
                <w:sz w:val="20"/>
              </w:rPr>
              <w:t xml:space="preserve"> </w:t>
            </w:r>
            <w:r>
              <w:rPr>
                <w:sz w:val="20"/>
              </w:rPr>
              <w:t>и</w:t>
            </w:r>
            <w:r>
              <w:rPr>
                <w:spacing w:val="-12"/>
                <w:sz w:val="20"/>
              </w:rPr>
              <w:t xml:space="preserve"> </w:t>
            </w:r>
            <w:r>
              <w:rPr>
                <w:sz w:val="20"/>
              </w:rPr>
              <w:t>невербальной</w:t>
            </w:r>
            <w:r w:rsidR="000C76D6">
              <w:rPr>
                <w:sz w:val="20"/>
              </w:rPr>
              <w:t xml:space="preserve"> </w:t>
            </w:r>
            <w:r>
              <w:rPr>
                <w:sz w:val="20"/>
              </w:rPr>
              <w:t>коммуникации со сверстниками и</w:t>
            </w:r>
          </w:p>
          <w:p w:rsidR="006958DB" w:rsidRDefault="00917964">
            <w:pPr>
              <w:pStyle w:val="TableParagraph"/>
              <w:spacing w:line="196" w:lineRule="exact"/>
              <w:rPr>
                <w:sz w:val="20"/>
              </w:rPr>
            </w:pPr>
            <w:r>
              <w:rPr>
                <w:spacing w:val="-2"/>
                <w:sz w:val="20"/>
              </w:rPr>
              <w:t>взрослыми;</w:t>
            </w:r>
          </w:p>
        </w:tc>
        <w:tc>
          <w:tcPr>
            <w:tcW w:w="3408" w:type="dxa"/>
            <w:vMerge w:val="restart"/>
            <w:tcBorders>
              <w:top w:val="nil"/>
              <w:bottom w:val="nil"/>
            </w:tcBorders>
          </w:tcPr>
          <w:p w:rsidR="006958DB" w:rsidRDefault="00917964">
            <w:pPr>
              <w:pStyle w:val="TableParagraph"/>
              <w:spacing w:before="1"/>
              <w:ind w:left="-1"/>
              <w:rPr>
                <w:sz w:val="20"/>
              </w:rPr>
            </w:pPr>
            <w:r>
              <w:rPr>
                <w:sz w:val="20"/>
              </w:rPr>
              <w:t>личностной</w:t>
            </w:r>
            <w:r>
              <w:rPr>
                <w:spacing w:val="31"/>
                <w:sz w:val="20"/>
              </w:rPr>
              <w:t xml:space="preserve"> </w:t>
            </w:r>
            <w:r>
              <w:rPr>
                <w:sz w:val="20"/>
              </w:rPr>
              <w:t>сферы</w:t>
            </w:r>
            <w:r>
              <w:rPr>
                <w:spacing w:val="31"/>
                <w:sz w:val="20"/>
              </w:rPr>
              <w:t xml:space="preserve"> </w:t>
            </w:r>
            <w:r>
              <w:rPr>
                <w:sz w:val="20"/>
              </w:rPr>
              <w:t>обучающегося</w:t>
            </w:r>
            <w:r>
              <w:rPr>
                <w:spacing w:val="33"/>
                <w:sz w:val="20"/>
              </w:rPr>
              <w:t xml:space="preserve"> </w:t>
            </w:r>
            <w:r>
              <w:rPr>
                <w:spacing w:val="-10"/>
                <w:sz w:val="20"/>
              </w:rPr>
              <w:t>и</w:t>
            </w:r>
          </w:p>
          <w:p w:rsidR="006958DB" w:rsidRDefault="00917964">
            <w:pPr>
              <w:pStyle w:val="TableParagraph"/>
              <w:tabs>
                <w:tab w:val="left" w:pos="1853"/>
                <w:tab w:val="left" w:pos="3020"/>
              </w:tabs>
              <w:spacing w:line="216" w:lineRule="exact"/>
              <w:ind w:left="-1" w:right="106"/>
              <w:rPr>
                <w:sz w:val="20"/>
              </w:rPr>
            </w:pPr>
            <w:r>
              <w:rPr>
                <w:spacing w:val="-2"/>
                <w:sz w:val="20"/>
              </w:rPr>
              <w:t>психологическую</w:t>
            </w:r>
            <w:r>
              <w:rPr>
                <w:sz w:val="20"/>
              </w:rPr>
              <w:tab/>
            </w:r>
            <w:r>
              <w:rPr>
                <w:spacing w:val="-2"/>
                <w:sz w:val="20"/>
              </w:rPr>
              <w:t>коррекцию</w:t>
            </w:r>
            <w:r>
              <w:rPr>
                <w:sz w:val="20"/>
              </w:rPr>
              <w:tab/>
            </w:r>
            <w:r>
              <w:rPr>
                <w:spacing w:val="-4"/>
                <w:sz w:val="20"/>
              </w:rPr>
              <w:t xml:space="preserve">его </w:t>
            </w:r>
            <w:r>
              <w:rPr>
                <w:spacing w:val="-2"/>
                <w:sz w:val="20"/>
              </w:rPr>
              <w:t>поведения;</w:t>
            </w:r>
          </w:p>
        </w:tc>
        <w:tc>
          <w:tcPr>
            <w:tcW w:w="2685" w:type="dxa"/>
            <w:tcBorders>
              <w:top w:val="nil"/>
            </w:tcBorders>
          </w:tcPr>
          <w:p w:rsidR="006958DB" w:rsidRDefault="006958DB">
            <w:pPr>
              <w:pStyle w:val="TableParagraph"/>
              <w:ind w:left="0"/>
              <w:rPr>
                <w:sz w:val="10"/>
              </w:rPr>
            </w:pPr>
          </w:p>
        </w:tc>
      </w:tr>
      <w:tr w:rsidR="006958DB">
        <w:trPr>
          <w:trHeight w:val="508"/>
        </w:trPr>
        <w:tc>
          <w:tcPr>
            <w:tcW w:w="3832" w:type="dxa"/>
            <w:vMerge/>
            <w:tcBorders>
              <w:top w:val="nil"/>
              <w:bottom w:val="nil"/>
            </w:tcBorders>
          </w:tcPr>
          <w:p w:rsidR="006958DB" w:rsidRDefault="006958DB">
            <w:pPr>
              <w:rPr>
                <w:sz w:val="2"/>
                <w:szCs w:val="2"/>
              </w:rPr>
            </w:pPr>
          </w:p>
        </w:tc>
        <w:tc>
          <w:tcPr>
            <w:tcW w:w="3408" w:type="dxa"/>
            <w:vMerge/>
            <w:tcBorders>
              <w:top w:val="nil"/>
              <w:bottom w:val="nil"/>
            </w:tcBorders>
          </w:tcPr>
          <w:p w:rsidR="006958DB" w:rsidRDefault="006958DB">
            <w:pPr>
              <w:rPr>
                <w:sz w:val="2"/>
                <w:szCs w:val="2"/>
              </w:rPr>
            </w:pPr>
          </w:p>
        </w:tc>
        <w:tc>
          <w:tcPr>
            <w:tcW w:w="2685" w:type="dxa"/>
          </w:tcPr>
          <w:p w:rsidR="006958DB" w:rsidRDefault="00917964">
            <w:pPr>
              <w:pStyle w:val="TableParagraph"/>
              <w:spacing w:before="4" w:line="235" w:lineRule="auto"/>
              <w:ind w:left="-4"/>
              <w:rPr>
                <w:b/>
                <w:sz w:val="20"/>
              </w:rPr>
            </w:pPr>
            <w:r>
              <w:rPr>
                <w:b/>
                <w:spacing w:val="-2"/>
                <w:sz w:val="20"/>
              </w:rPr>
              <w:t>Информационно- просветительская</w:t>
            </w:r>
            <w:r>
              <w:rPr>
                <w:b/>
                <w:spacing w:val="-6"/>
                <w:sz w:val="20"/>
              </w:rPr>
              <w:t xml:space="preserve"> </w:t>
            </w:r>
            <w:r>
              <w:rPr>
                <w:b/>
                <w:spacing w:val="-2"/>
                <w:sz w:val="20"/>
              </w:rPr>
              <w:t>работа</w:t>
            </w:r>
          </w:p>
        </w:tc>
      </w:tr>
      <w:tr w:rsidR="006958DB">
        <w:trPr>
          <w:trHeight w:val="220"/>
        </w:trPr>
        <w:tc>
          <w:tcPr>
            <w:tcW w:w="3832" w:type="dxa"/>
            <w:tcBorders>
              <w:top w:val="nil"/>
              <w:bottom w:val="nil"/>
            </w:tcBorders>
          </w:tcPr>
          <w:p w:rsidR="006958DB" w:rsidRDefault="00917964">
            <w:pPr>
              <w:pStyle w:val="TableParagraph"/>
              <w:spacing w:line="200" w:lineRule="exact"/>
              <w:rPr>
                <w:sz w:val="20"/>
              </w:rPr>
            </w:pPr>
            <w:r>
              <w:rPr>
                <w:spacing w:val="-2"/>
                <w:sz w:val="20"/>
              </w:rPr>
              <w:t>изучение</w:t>
            </w:r>
            <w:r>
              <w:rPr>
                <w:spacing w:val="4"/>
                <w:sz w:val="20"/>
              </w:rPr>
              <w:t xml:space="preserve"> </w:t>
            </w:r>
            <w:r>
              <w:rPr>
                <w:spacing w:val="-2"/>
                <w:sz w:val="20"/>
              </w:rPr>
              <w:t>развития</w:t>
            </w:r>
            <w:r>
              <w:rPr>
                <w:spacing w:val="6"/>
                <w:sz w:val="20"/>
              </w:rPr>
              <w:t xml:space="preserve"> </w:t>
            </w:r>
            <w:r>
              <w:rPr>
                <w:spacing w:val="-2"/>
                <w:sz w:val="20"/>
              </w:rPr>
              <w:t>эмоционально-волевой</w:t>
            </w:r>
          </w:p>
        </w:tc>
        <w:tc>
          <w:tcPr>
            <w:tcW w:w="3408" w:type="dxa"/>
            <w:tcBorders>
              <w:top w:val="nil"/>
              <w:bottom w:val="nil"/>
            </w:tcBorders>
          </w:tcPr>
          <w:p w:rsidR="006958DB" w:rsidRDefault="00917964">
            <w:pPr>
              <w:pStyle w:val="TableParagraph"/>
              <w:spacing w:line="200" w:lineRule="exact"/>
              <w:ind w:left="-1"/>
              <w:rPr>
                <w:sz w:val="20"/>
              </w:rPr>
            </w:pPr>
            <w:r>
              <w:rPr>
                <w:sz w:val="20"/>
              </w:rPr>
              <w:t>развитие</w:t>
            </w:r>
            <w:r>
              <w:rPr>
                <w:spacing w:val="-11"/>
                <w:sz w:val="20"/>
              </w:rPr>
              <w:t xml:space="preserve"> </w:t>
            </w:r>
            <w:r>
              <w:rPr>
                <w:spacing w:val="-2"/>
                <w:sz w:val="20"/>
              </w:rPr>
              <w:t>коммуникативных</w:t>
            </w:r>
          </w:p>
        </w:tc>
        <w:tc>
          <w:tcPr>
            <w:tcW w:w="2685" w:type="dxa"/>
            <w:tcBorders>
              <w:bottom w:val="nil"/>
            </w:tcBorders>
          </w:tcPr>
          <w:p w:rsidR="006958DB" w:rsidRDefault="00917964">
            <w:pPr>
              <w:pStyle w:val="TableParagraph"/>
              <w:spacing w:line="200" w:lineRule="exact"/>
              <w:ind w:left="-4"/>
              <w:rPr>
                <w:sz w:val="20"/>
              </w:rPr>
            </w:pPr>
            <w:r>
              <w:rPr>
                <w:sz w:val="20"/>
              </w:rPr>
              <w:t>различные</w:t>
            </w:r>
            <w:r>
              <w:rPr>
                <w:spacing w:val="-8"/>
                <w:sz w:val="20"/>
              </w:rPr>
              <w:t xml:space="preserve"> </w:t>
            </w:r>
            <w:r>
              <w:rPr>
                <w:spacing w:val="-2"/>
                <w:sz w:val="20"/>
              </w:rPr>
              <w:t>формы</w:t>
            </w:r>
          </w:p>
        </w:tc>
      </w:tr>
      <w:tr w:rsidR="006958DB">
        <w:trPr>
          <w:trHeight w:val="230"/>
        </w:trPr>
        <w:tc>
          <w:tcPr>
            <w:tcW w:w="3832" w:type="dxa"/>
            <w:tcBorders>
              <w:top w:val="nil"/>
              <w:bottom w:val="nil"/>
            </w:tcBorders>
          </w:tcPr>
          <w:p w:rsidR="006958DB" w:rsidRDefault="00917964">
            <w:pPr>
              <w:pStyle w:val="TableParagraph"/>
              <w:tabs>
                <w:tab w:val="left" w:pos="912"/>
                <w:tab w:val="left" w:pos="1277"/>
                <w:tab w:val="left" w:pos="2563"/>
              </w:tabs>
              <w:spacing w:line="210" w:lineRule="exact"/>
              <w:rPr>
                <w:sz w:val="20"/>
              </w:rPr>
            </w:pPr>
            <w:r>
              <w:rPr>
                <w:spacing w:val="-2"/>
                <w:sz w:val="20"/>
              </w:rPr>
              <w:t>сферы</w:t>
            </w:r>
            <w:r>
              <w:rPr>
                <w:sz w:val="20"/>
              </w:rPr>
              <w:tab/>
            </w:r>
            <w:r>
              <w:rPr>
                <w:spacing w:val="-10"/>
                <w:sz w:val="20"/>
              </w:rPr>
              <w:t>и</w:t>
            </w:r>
            <w:r>
              <w:rPr>
                <w:sz w:val="20"/>
              </w:rPr>
              <w:tab/>
            </w:r>
            <w:r>
              <w:rPr>
                <w:spacing w:val="-2"/>
                <w:sz w:val="20"/>
              </w:rPr>
              <w:t>личностных</w:t>
            </w:r>
            <w:r>
              <w:rPr>
                <w:sz w:val="20"/>
              </w:rPr>
              <w:tab/>
            </w:r>
            <w:r>
              <w:rPr>
                <w:spacing w:val="-2"/>
                <w:sz w:val="20"/>
              </w:rPr>
              <w:t>особенностей</w:t>
            </w:r>
          </w:p>
        </w:tc>
        <w:tc>
          <w:tcPr>
            <w:tcW w:w="3408" w:type="dxa"/>
            <w:tcBorders>
              <w:top w:val="nil"/>
              <w:bottom w:val="nil"/>
            </w:tcBorders>
          </w:tcPr>
          <w:p w:rsidR="006958DB" w:rsidRDefault="00917964">
            <w:pPr>
              <w:pStyle w:val="TableParagraph"/>
              <w:spacing w:line="210" w:lineRule="exact"/>
              <w:ind w:left="-1"/>
              <w:rPr>
                <w:sz w:val="20"/>
              </w:rPr>
            </w:pPr>
            <w:r>
              <w:rPr>
                <w:spacing w:val="-2"/>
                <w:sz w:val="20"/>
              </w:rPr>
              <w:t>способностей,</w:t>
            </w:r>
            <w:r>
              <w:rPr>
                <w:spacing w:val="12"/>
                <w:sz w:val="20"/>
              </w:rPr>
              <w:t xml:space="preserve"> </w:t>
            </w:r>
            <w:r>
              <w:rPr>
                <w:spacing w:val="-2"/>
                <w:sz w:val="20"/>
              </w:rPr>
              <w:t>социального</w:t>
            </w:r>
            <w:r>
              <w:rPr>
                <w:spacing w:val="4"/>
                <w:sz w:val="20"/>
              </w:rPr>
              <w:t xml:space="preserve"> </w:t>
            </w:r>
            <w:r>
              <w:rPr>
                <w:spacing w:val="-10"/>
                <w:sz w:val="20"/>
              </w:rPr>
              <w:t>и</w:t>
            </w:r>
          </w:p>
        </w:tc>
        <w:tc>
          <w:tcPr>
            <w:tcW w:w="2685" w:type="dxa"/>
            <w:tcBorders>
              <w:top w:val="nil"/>
              <w:bottom w:val="nil"/>
            </w:tcBorders>
          </w:tcPr>
          <w:p w:rsidR="006958DB" w:rsidRDefault="00917964">
            <w:pPr>
              <w:pStyle w:val="TableParagraph"/>
              <w:spacing w:line="210" w:lineRule="exact"/>
              <w:ind w:left="-4"/>
              <w:rPr>
                <w:sz w:val="20"/>
              </w:rPr>
            </w:pPr>
            <w:r>
              <w:rPr>
                <w:spacing w:val="-2"/>
                <w:sz w:val="20"/>
              </w:rPr>
              <w:t>просветительской</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pacing w:val="-2"/>
                <w:sz w:val="20"/>
              </w:rPr>
              <w:t>обучающихся;</w:t>
            </w:r>
          </w:p>
        </w:tc>
        <w:tc>
          <w:tcPr>
            <w:tcW w:w="3408" w:type="dxa"/>
            <w:tcBorders>
              <w:top w:val="nil"/>
              <w:bottom w:val="nil"/>
            </w:tcBorders>
          </w:tcPr>
          <w:p w:rsidR="006958DB" w:rsidRDefault="00917964">
            <w:pPr>
              <w:pStyle w:val="TableParagraph"/>
              <w:spacing w:line="208" w:lineRule="exact"/>
              <w:ind w:left="-1"/>
              <w:rPr>
                <w:sz w:val="20"/>
              </w:rPr>
            </w:pPr>
            <w:r>
              <w:rPr>
                <w:spacing w:val="-2"/>
                <w:sz w:val="20"/>
              </w:rPr>
              <w:t>эмоционального</w:t>
            </w:r>
            <w:r>
              <w:rPr>
                <w:spacing w:val="5"/>
                <w:sz w:val="20"/>
              </w:rPr>
              <w:t xml:space="preserve"> </w:t>
            </w:r>
            <w:r>
              <w:rPr>
                <w:spacing w:val="-2"/>
                <w:sz w:val="20"/>
              </w:rPr>
              <w:t>интеллекта</w:t>
            </w:r>
          </w:p>
        </w:tc>
        <w:tc>
          <w:tcPr>
            <w:tcW w:w="2685" w:type="dxa"/>
            <w:tcBorders>
              <w:top w:val="nil"/>
              <w:bottom w:val="nil"/>
            </w:tcBorders>
          </w:tcPr>
          <w:p w:rsidR="006958DB" w:rsidRDefault="00917964">
            <w:pPr>
              <w:pStyle w:val="TableParagraph"/>
              <w:spacing w:line="208" w:lineRule="exact"/>
              <w:ind w:left="-4"/>
              <w:rPr>
                <w:sz w:val="20"/>
              </w:rPr>
            </w:pPr>
            <w:r>
              <w:rPr>
                <w:spacing w:val="-2"/>
                <w:sz w:val="20"/>
              </w:rPr>
              <w:t>деятельности</w:t>
            </w:r>
            <w:r>
              <w:rPr>
                <w:spacing w:val="6"/>
                <w:sz w:val="20"/>
              </w:rPr>
              <w:t xml:space="preserve"> </w:t>
            </w:r>
            <w:r>
              <w:rPr>
                <w:spacing w:val="-2"/>
                <w:sz w:val="20"/>
              </w:rPr>
              <w:t>(лекции,</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pacing w:val="-2"/>
                <w:sz w:val="20"/>
              </w:rPr>
              <w:t>изучение</w:t>
            </w:r>
            <w:r>
              <w:rPr>
                <w:spacing w:val="3"/>
                <w:sz w:val="20"/>
              </w:rPr>
              <w:t xml:space="preserve"> </w:t>
            </w:r>
            <w:r>
              <w:rPr>
                <w:spacing w:val="-2"/>
                <w:sz w:val="20"/>
              </w:rPr>
              <w:t>индивидуальных</w:t>
            </w:r>
          </w:p>
        </w:tc>
        <w:tc>
          <w:tcPr>
            <w:tcW w:w="3408" w:type="dxa"/>
            <w:tcBorders>
              <w:top w:val="nil"/>
              <w:bottom w:val="nil"/>
            </w:tcBorders>
          </w:tcPr>
          <w:p w:rsidR="006958DB" w:rsidRDefault="00917964">
            <w:pPr>
              <w:pStyle w:val="TableParagraph"/>
              <w:tabs>
                <w:tab w:val="left" w:pos="1588"/>
                <w:tab w:val="left" w:pos="3087"/>
              </w:tabs>
              <w:spacing w:line="208" w:lineRule="exact"/>
              <w:ind w:left="-1"/>
              <w:rPr>
                <w:sz w:val="20"/>
              </w:rPr>
            </w:pPr>
            <w:r>
              <w:rPr>
                <w:spacing w:val="-2"/>
                <w:sz w:val="20"/>
              </w:rPr>
              <w:t>обучающихся,</w:t>
            </w:r>
            <w:r>
              <w:rPr>
                <w:sz w:val="20"/>
              </w:rPr>
              <w:tab/>
            </w:r>
            <w:r>
              <w:rPr>
                <w:spacing w:val="-2"/>
                <w:sz w:val="20"/>
              </w:rPr>
              <w:t>формирование</w:t>
            </w:r>
            <w:r>
              <w:rPr>
                <w:sz w:val="20"/>
              </w:rPr>
              <w:tab/>
            </w:r>
            <w:r>
              <w:rPr>
                <w:spacing w:val="-5"/>
                <w:sz w:val="20"/>
              </w:rPr>
              <w:t>их</w:t>
            </w:r>
          </w:p>
        </w:tc>
        <w:tc>
          <w:tcPr>
            <w:tcW w:w="2685" w:type="dxa"/>
            <w:tcBorders>
              <w:top w:val="nil"/>
              <w:bottom w:val="nil"/>
            </w:tcBorders>
          </w:tcPr>
          <w:p w:rsidR="006958DB" w:rsidRDefault="00917964">
            <w:pPr>
              <w:pStyle w:val="TableParagraph"/>
              <w:tabs>
                <w:tab w:val="left" w:pos="1062"/>
              </w:tabs>
              <w:spacing w:line="208" w:lineRule="exact"/>
              <w:ind w:left="-4"/>
              <w:rPr>
                <w:sz w:val="20"/>
              </w:rPr>
            </w:pPr>
            <w:r>
              <w:rPr>
                <w:spacing w:val="-2"/>
                <w:sz w:val="20"/>
              </w:rPr>
              <w:t>беседы,</w:t>
            </w:r>
            <w:r>
              <w:rPr>
                <w:sz w:val="20"/>
              </w:rPr>
              <w:tab/>
            </w:r>
            <w:r>
              <w:rPr>
                <w:spacing w:val="-2"/>
                <w:sz w:val="20"/>
              </w:rPr>
              <w:t>информационные</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z w:val="20"/>
              </w:rPr>
              <w:t>образовательных</w:t>
            </w:r>
            <w:r>
              <w:rPr>
                <w:spacing w:val="-9"/>
                <w:sz w:val="20"/>
              </w:rPr>
              <w:t xml:space="preserve"> </w:t>
            </w:r>
            <w:r>
              <w:rPr>
                <w:sz w:val="20"/>
              </w:rPr>
              <w:t>и</w:t>
            </w:r>
            <w:r>
              <w:rPr>
                <w:spacing w:val="-9"/>
                <w:sz w:val="20"/>
              </w:rPr>
              <w:t xml:space="preserve"> </w:t>
            </w:r>
            <w:r>
              <w:rPr>
                <w:spacing w:val="-2"/>
                <w:sz w:val="20"/>
              </w:rPr>
              <w:t>социально-</w:t>
            </w:r>
          </w:p>
        </w:tc>
        <w:tc>
          <w:tcPr>
            <w:tcW w:w="3408" w:type="dxa"/>
            <w:tcBorders>
              <w:top w:val="nil"/>
              <w:bottom w:val="nil"/>
            </w:tcBorders>
          </w:tcPr>
          <w:p w:rsidR="006958DB" w:rsidRDefault="00917964">
            <w:pPr>
              <w:pStyle w:val="TableParagraph"/>
              <w:spacing w:line="210" w:lineRule="exact"/>
              <w:ind w:left="-1"/>
              <w:rPr>
                <w:sz w:val="20"/>
              </w:rPr>
            </w:pPr>
            <w:r>
              <w:rPr>
                <w:spacing w:val="-2"/>
                <w:sz w:val="20"/>
              </w:rPr>
              <w:t>коммуникативной</w:t>
            </w:r>
            <w:r>
              <w:rPr>
                <w:spacing w:val="6"/>
                <w:sz w:val="20"/>
              </w:rPr>
              <w:t xml:space="preserve"> </w:t>
            </w:r>
            <w:r>
              <w:rPr>
                <w:spacing w:val="-2"/>
                <w:sz w:val="20"/>
              </w:rPr>
              <w:t>компетентности;</w:t>
            </w:r>
          </w:p>
        </w:tc>
        <w:tc>
          <w:tcPr>
            <w:tcW w:w="2685" w:type="dxa"/>
            <w:tcBorders>
              <w:top w:val="nil"/>
              <w:bottom w:val="nil"/>
            </w:tcBorders>
          </w:tcPr>
          <w:p w:rsidR="006958DB" w:rsidRDefault="00917964">
            <w:pPr>
              <w:pStyle w:val="TableParagraph"/>
              <w:spacing w:line="210" w:lineRule="exact"/>
              <w:ind w:left="-4"/>
              <w:rPr>
                <w:sz w:val="20"/>
              </w:rPr>
            </w:pPr>
            <w:r>
              <w:rPr>
                <w:sz w:val="20"/>
              </w:rPr>
              <w:t>стенды,</w:t>
            </w:r>
            <w:r>
              <w:rPr>
                <w:spacing w:val="-5"/>
                <w:sz w:val="20"/>
              </w:rPr>
              <w:t xml:space="preserve"> </w:t>
            </w:r>
            <w:r>
              <w:rPr>
                <w:spacing w:val="-2"/>
                <w:sz w:val="20"/>
              </w:rPr>
              <w:t>печатные</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коммуникативных</w:t>
            </w:r>
            <w:r>
              <w:rPr>
                <w:spacing w:val="6"/>
                <w:sz w:val="20"/>
              </w:rPr>
              <w:t xml:space="preserve"> </w:t>
            </w:r>
            <w:r>
              <w:rPr>
                <w:spacing w:val="-2"/>
                <w:sz w:val="20"/>
              </w:rPr>
              <w:t>потребностей</w:t>
            </w:r>
          </w:p>
        </w:tc>
        <w:tc>
          <w:tcPr>
            <w:tcW w:w="3408" w:type="dxa"/>
            <w:tcBorders>
              <w:top w:val="nil"/>
              <w:bottom w:val="nil"/>
            </w:tcBorders>
          </w:tcPr>
          <w:p w:rsidR="006958DB" w:rsidRDefault="00917964">
            <w:pPr>
              <w:pStyle w:val="TableParagraph"/>
              <w:spacing w:line="210" w:lineRule="exact"/>
              <w:ind w:left="-1"/>
              <w:rPr>
                <w:sz w:val="20"/>
              </w:rPr>
            </w:pPr>
            <w:r>
              <w:rPr>
                <w:sz w:val="20"/>
              </w:rPr>
              <w:t>коррекцию</w:t>
            </w:r>
            <w:r>
              <w:rPr>
                <w:spacing w:val="-7"/>
                <w:sz w:val="20"/>
              </w:rPr>
              <w:t xml:space="preserve"> </w:t>
            </w:r>
            <w:r>
              <w:rPr>
                <w:sz w:val="20"/>
              </w:rPr>
              <w:t>и</w:t>
            </w:r>
            <w:r>
              <w:rPr>
                <w:spacing w:val="-7"/>
                <w:sz w:val="20"/>
              </w:rPr>
              <w:t xml:space="preserve"> </w:t>
            </w:r>
            <w:r>
              <w:rPr>
                <w:spacing w:val="-2"/>
                <w:sz w:val="20"/>
              </w:rPr>
              <w:t>развитие</w:t>
            </w:r>
          </w:p>
        </w:tc>
        <w:tc>
          <w:tcPr>
            <w:tcW w:w="2685" w:type="dxa"/>
            <w:tcBorders>
              <w:top w:val="nil"/>
              <w:bottom w:val="nil"/>
            </w:tcBorders>
          </w:tcPr>
          <w:p w:rsidR="006958DB" w:rsidRDefault="00917964">
            <w:pPr>
              <w:pStyle w:val="TableParagraph"/>
              <w:spacing w:line="210" w:lineRule="exact"/>
              <w:ind w:left="-4"/>
              <w:rPr>
                <w:sz w:val="20"/>
              </w:rPr>
            </w:pPr>
            <w:r>
              <w:rPr>
                <w:sz w:val="20"/>
              </w:rPr>
              <w:t>материалы,</w:t>
            </w:r>
            <w:r>
              <w:rPr>
                <w:spacing w:val="-8"/>
                <w:sz w:val="20"/>
              </w:rPr>
              <w:t xml:space="preserve"> </w:t>
            </w:r>
            <w:r>
              <w:rPr>
                <w:spacing w:val="-2"/>
                <w:sz w:val="20"/>
              </w:rPr>
              <w:t>электронные</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обучающихся;</w:t>
            </w:r>
          </w:p>
        </w:tc>
        <w:tc>
          <w:tcPr>
            <w:tcW w:w="3408" w:type="dxa"/>
            <w:tcBorders>
              <w:top w:val="nil"/>
              <w:bottom w:val="nil"/>
            </w:tcBorders>
          </w:tcPr>
          <w:p w:rsidR="006958DB" w:rsidRDefault="00917964">
            <w:pPr>
              <w:pStyle w:val="TableParagraph"/>
              <w:spacing w:line="210" w:lineRule="exact"/>
              <w:ind w:left="-1"/>
              <w:rPr>
                <w:sz w:val="20"/>
              </w:rPr>
            </w:pPr>
            <w:r>
              <w:rPr>
                <w:sz w:val="20"/>
              </w:rPr>
              <w:t>психомоторной</w:t>
            </w:r>
            <w:r>
              <w:rPr>
                <w:spacing w:val="4"/>
                <w:sz w:val="20"/>
              </w:rPr>
              <w:t xml:space="preserve"> </w:t>
            </w:r>
            <w:r>
              <w:rPr>
                <w:sz w:val="20"/>
              </w:rPr>
              <w:t>сферы,</w:t>
            </w:r>
            <w:r>
              <w:rPr>
                <w:spacing w:val="11"/>
                <w:sz w:val="20"/>
              </w:rPr>
              <w:t xml:space="preserve"> </w:t>
            </w:r>
            <w:r>
              <w:rPr>
                <w:spacing w:val="-2"/>
                <w:sz w:val="20"/>
              </w:rPr>
              <w:t>координации</w:t>
            </w:r>
          </w:p>
        </w:tc>
        <w:tc>
          <w:tcPr>
            <w:tcW w:w="2685" w:type="dxa"/>
            <w:tcBorders>
              <w:top w:val="nil"/>
              <w:bottom w:val="nil"/>
            </w:tcBorders>
          </w:tcPr>
          <w:p w:rsidR="006958DB" w:rsidRDefault="00917964">
            <w:pPr>
              <w:pStyle w:val="TableParagraph"/>
              <w:spacing w:line="210" w:lineRule="exact"/>
              <w:ind w:left="-4"/>
              <w:rPr>
                <w:sz w:val="20"/>
              </w:rPr>
            </w:pPr>
            <w:r>
              <w:rPr>
                <w:sz w:val="20"/>
              </w:rPr>
              <w:t>ресурсы),</w:t>
            </w:r>
            <w:r>
              <w:rPr>
                <w:spacing w:val="11"/>
                <w:sz w:val="20"/>
              </w:rPr>
              <w:t xml:space="preserve"> </w:t>
            </w:r>
            <w:r>
              <w:rPr>
                <w:sz w:val="20"/>
              </w:rPr>
              <w:t>направленные</w:t>
            </w:r>
            <w:r>
              <w:rPr>
                <w:spacing w:val="53"/>
                <w:sz w:val="20"/>
              </w:rPr>
              <w:t xml:space="preserve"> </w:t>
            </w:r>
            <w:r>
              <w:rPr>
                <w:spacing w:val="-7"/>
                <w:sz w:val="20"/>
              </w:rPr>
              <w:t>на</w:t>
            </w:r>
          </w:p>
        </w:tc>
      </w:tr>
      <w:tr w:rsidR="006958DB">
        <w:trPr>
          <w:trHeight w:val="230"/>
        </w:trPr>
        <w:tc>
          <w:tcPr>
            <w:tcW w:w="3832" w:type="dxa"/>
            <w:tcBorders>
              <w:top w:val="nil"/>
              <w:bottom w:val="nil"/>
            </w:tcBorders>
          </w:tcPr>
          <w:p w:rsidR="006958DB" w:rsidRDefault="00917964">
            <w:pPr>
              <w:pStyle w:val="TableParagraph"/>
              <w:spacing w:line="211" w:lineRule="exact"/>
              <w:rPr>
                <w:sz w:val="20"/>
              </w:rPr>
            </w:pPr>
            <w:r>
              <w:rPr>
                <w:sz w:val="20"/>
              </w:rPr>
              <w:t>изучение</w:t>
            </w:r>
            <w:r>
              <w:rPr>
                <w:spacing w:val="26"/>
                <w:sz w:val="20"/>
              </w:rPr>
              <w:t xml:space="preserve"> </w:t>
            </w:r>
            <w:r>
              <w:rPr>
                <w:sz w:val="20"/>
              </w:rPr>
              <w:t>социальной</w:t>
            </w:r>
            <w:r>
              <w:rPr>
                <w:spacing w:val="28"/>
                <w:sz w:val="20"/>
              </w:rPr>
              <w:t xml:space="preserve"> </w:t>
            </w:r>
            <w:r>
              <w:rPr>
                <w:sz w:val="20"/>
              </w:rPr>
              <w:t>ситуации</w:t>
            </w:r>
            <w:r>
              <w:rPr>
                <w:spacing w:val="27"/>
                <w:sz w:val="20"/>
              </w:rPr>
              <w:t xml:space="preserve"> </w:t>
            </w:r>
            <w:r>
              <w:rPr>
                <w:spacing w:val="-2"/>
                <w:sz w:val="20"/>
              </w:rPr>
              <w:t>развития</w:t>
            </w:r>
          </w:p>
        </w:tc>
        <w:tc>
          <w:tcPr>
            <w:tcW w:w="3408" w:type="dxa"/>
            <w:tcBorders>
              <w:top w:val="nil"/>
              <w:bottom w:val="nil"/>
            </w:tcBorders>
          </w:tcPr>
          <w:p w:rsidR="006958DB" w:rsidRDefault="00917964">
            <w:pPr>
              <w:pStyle w:val="TableParagraph"/>
              <w:spacing w:line="211" w:lineRule="exact"/>
              <w:ind w:left="-1"/>
              <w:rPr>
                <w:sz w:val="20"/>
              </w:rPr>
            </w:pPr>
            <w:r>
              <w:rPr>
                <w:sz w:val="20"/>
              </w:rPr>
              <w:t>и</w:t>
            </w:r>
            <w:r>
              <w:rPr>
                <w:spacing w:val="-12"/>
                <w:sz w:val="20"/>
              </w:rPr>
              <w:t xml:space="preserve"> </w:t>
            </w:r>
            <w:r>
              <w:rPr>
                <w:sz w:val="20"/>
              </w:rPr>
              <w:t>регуляции</w:t>
            </w:r>
            <w:r>
              <w:rPr>
                <w:spacing w:val="-10"/>
                <w:sz w:val="20"/>
              </w:rPr>
              <w:t xml:space="preserve"> </w:t>
            </w:r>
            <w:r>
              <w:rPr>
                <w:spacing w:val="-2"/>
                <w:sz w:val="20"/>
              </w:rPr>
              <w:t>движений;</w:t>
            </w:r>
          </w:p>
        </w:tc>
        <w:tc>
          <w:tcPr>
            <w:tcW w:w="2685" w:type="dxa"/>
            <w:tcBorders>
              <w:top w:val="nil"/>
              <w:bottom w:val="nil"/>
            </w:tcBorders>
          </w:tcPr>
          <w:p w:rsidR="006958DB" w:rsidRDefault="00917964">
            <w:pPr>
              <w:pStyle w:val="TableParagraph"/>
              <w:tabs>
                <w:tab w:val="left" w:pos="1585"/>
              </w:tabs>
              <w:spacing w:line="211" w:lineRule="exact"/>
              <w:ind w:left="-4"/>
              <w:rPr>
                <w:sz w:val="20"/>
              </w:rPr>
            </w:pPr>
            <w:r>
              <w:rPr>
                <w:spacing w:val="-2"/>
                <w:sz w:val="20"/>
              </w:rPr>
              <w:t>разъяснение</w:t>
            </w:r>
            <w:r>
              <w:rPr>
                <w:sz w:val="20"/>
              </w:rPr>
              <w:tab/>
            </w:r>
            <w:r>
              <w:rPr>
                <w:spacing w:val="-2"/>
                <w:sz w:val="20"/>
              </w:rPr>
              <w:t>участникам</w:t>
            </w:r>
          </w:p>
        </w:tc>
      </w:tr>
      <w:tr w:rsidR="006958DB">
        <w:trPr>
          <w:trHeight w:val="230"/>
        </w:trPr>
        <w:tc>
          <w:tcPr>
            <w:tcW w:w="3832" w:type="dxa"/>
            <w:tcBorders>
              <w:top w:val="nil"/>
              <w:bottom w:val="nil"/>
            </w:tcBorders>
          </w:tcPr>
          <w:p w:rsidR="006958DB" w:rsidRDefault="00917964">
            <w:pPr>
              <w:pStyle w:val="TableParagraph"/>
              <w:spacing w:line="211" w:lineRule="exact"/>
              <w:rPr>
                <w:sz w:val="20"/>
              </w:rPr>
            </w:pPr>
            <w:r>
              <w:rPr>
                <w:sz w:val="20"/>
              </w:rPr>
              <w:t>и</w:t>
            </w:r>
            <w:r>
              <w:rPr>
                <w:spacing w:val="-10"/>
                <w:sz w:val="20"/>
              </w:rPr>
              <w:t xml:space="preserve"> </w:t>
            </w:r>
            <w:r>
              <w:rPr>
                <w:sz w:val="20"/>
              </w:rPr>
              <w:t>условий</w:t>
            </w:r>
            <w:r>
              <w:rPr>
                <w:spacing w:val="-9"/>
                <w:sz w:val="20"/>
              </w:rPr>
              <w:t xml:space="preserve"> </w:t>
            </w:r>
            <w:r>
              <w:rPr>
                <w:sz w:val="20"/>
              </w:rPr>
              <w:t>семейного</w:t>
            </w:r>
            <w:r>
              <w:rPr>
                <w:spacing w:val="-12"/>
                <w:sz w:val="20"/>
              </w:rPr>
              <w:t xml:space="preserve"> </w:t>
            </w:r>
            <w:r>
              <w:rPr>
                <w:sz w:val="20"/>
              </w:rPr>
              <w:t>воспитания</w:t>
            </w:r>
            <w:r>
              <w:rPr>
                <w:spacing w:val="-12"/>
                <w:sz w:val="20"/>
              </w:rPr>
              <w:t xml:space="preserve"> </w:t>
            </w:r>
            <w:r>
              <w:rPr>
                <w:spacing w:val="-2"/>
                <w:sz w:val="20"/>
              </w:rPr>
              <w:t>ребёнка;</w:t>
            </w:r>
          </w:p>
        </w:tc>
        <w:tc>
          <w:tcPr>
            <w:tcW w:w="3408" w:type="dxa"/>
            <w:tcBorders>
              <w:top w:val="nil"/>
              <w:bottom w:val="nil"/>
            </w:tcBorders>
          </w:tcPr>
          <w:p w:rsidR="006958DB" w:rsidRDefault="00917964">
            <w:pPr>
              <w:pStyle w:val="TableParagraph"/>
              <w:spacing w:line="211" w:lineRule="exact"/>
              <w:ind w:left="-1"/>
              <w:rPr>
                <w:sz w:val="20"/>
              </w:rPr>
            </w:pPr>
            <w:r>
              <w:rPr>
                <w:sz w:val="20"/>
              </w:rPr>
              <w:t>создание</w:t>
            </w:r>
            <w:r>
              <w:rPr>
                <w:spacing w:val="38"/>
                <w:sz w:val="20"/>
              </w:rPr>
              <w:t xml:space="preserve"> </w:t>
            </w:r>
            <w:r>
              <w:rPr>
                <w:sz w:val="20"/>
              </w:rPr>
              <w:t>условий,</w:t>
            </w:r>
            <w:r>
              <w:rPr>
                <w:spacing w:val="34"/>
                <w:sz w:val="20"/>
              </w:rPr>
              <w:t xml:space="preserve"> </w:t>
            </w:r>
            <w:r>
              <w:rPr>
                <w:spacing w:val="-2"/>
                <w:sz w:val="20"/>
              </w:rPr>
              <w:t>обеспечивающих</w:t>
            </w:r>
          </w:p>
        </w:tc>
        <w:tc>
          <w:tcPr>
            <w:tcW w:w="2685" w:type="dxa"/>
            <w:tcBorders>
              <w:top w:val="nil"/>
              <w:bottom w:val="nil"/>
            </w:tcBorders>
          </w:tcPr>
          <w:p w:rsidR="006958DB" w:rsidRDefault="00917964">
            <w:pPr>
              <w:pStyle w:val="TableParagraph"/>
              <w:spacing w:line="211" w:lineRule="exact"/>
              <w:ind w:left="-4"/>
              <w:rPr>
                <w:sz w:val="20"/>
              </w:rPr>
            </w:pPr>
            <w:r>
              <w:rPr>
                <w:spacing w:val="-2"/>
                <w:sz w:val="20"/>
              </w:rPr>
              <w:t>образовательных</w:t>
            </w:r>
            <w:r>
              <w:rPr>
                <w:spacing w:val="9"/>
                <w:sz w:val="20"/>
              </w:rPr>
              <w:t xml:space="preserve"> </w:t>
            </w:r>
            <w:r>
              <w:rPr>
                <w:spacing w:val="-2"/>
                <w:sz w:val="20"/>
              </w:rPr>
              <w:t>отношений</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z w:val="20"/>
              </w:rPr>
              <w:t>изучение уровня</w:t>
            </w:r>
            <w:r>
              <w:rPr>
                <w:spacing w:val="-6"/>
                <w:sz w:val="20"/>
              </w:rPr>
              <w:t xml:space="preserve"> </w:t>
            </w:r>
            <w:r>
              <w:rPr>
                <w:sz w:val="20"/>
              </w:rPr>
              <w:t>адаптации</w:t>
            </w:r>
            <w:r>
              <w:rPr>
                <w:spacing w:val="-2"/>
                <w:sz w:val="20"/>
              </w:rPr>
              <w:t xml:space="preserve"> </w:t>
            </w:r>
            <w:r>
              <w:rPr>
                <w:sz w:val="20"/>
              </w:rPr>
              <w:t>и</w:t>
            </w:r>
            <w:r>
              <w:rPr>
                <w:spacing w:val="-6"/>
                <w:sz w:val="20"/>
              </w:rPr>
              <w:t xml:space="preserve"> </w:t>
            </w:r>
            <w:r>
              <w:rPr>
                <w:spacing w:val="-2"/>
                <w:sz w:val="20"/>
              </w:rPr>
              <w:t>адаптивных</w:t>
            </w:r>
          </w:p>
        </w:tc>
        <w:tc>
          <w:tcPr>
            <w:tcW w:w="3408" w:type="dxa"/>
            <w:tcBorders>
              <w:top w:val="nil"/>
              <w:bottom w:val="nil"/>
            </w:tcBorders>
          </w:tcPr>
          <w:p w:rsidR="006958DB" w:rsidRDefault="00917964">
            <w:pPr>
              <w:pStyle w:val="TableParagraph"/>
              <w:spacing w:line="208" w:lineRule="exact"/>
              <w:ind w:left="-1"/>
              <w:rPr>
                <w:sz w:val="20"/>
              </w:rPr>
            </w:pPr>
            <w:r>
              <w:rPr>
                <w:sz w:val="20"/>
              </w:rPr>
              <w:t>развитие,</w:t>
            </w:r>
            <w:r>
              <w:rPr>
                <w:spacing w:val="64"/>
                <w:sz w:val="20"/>
              </w:rPr>
              <w:t xml:space="preserve"> </w:t>
            </w:r>
            <w:r>
              <w:rPr>
                <w:sz w:val="20"/>
              </w:rPr>
              <w:t>обучение</w:t>
            </w:r>
            <w:r>
              <w:rPr>
                <w:spacing w:val="29"/>
                <w:sz w:val="20"/>
              </w:rPr>
              <w:t xml:space="preserve">  </w:t>
            </w:r>
            <w:r>
              <w:rPr>
                <w:sz w:val="20"/>
              </w:rPr>
              <w:t>и</w:t>
            </w:r>
            <w:r>
              <w:rPr>
                <w:spacing w:val="74"/>
                <w:w w:val="150"/>
                <w:sz w:val="20"/>
              </w:rPr>
              <w:t xml:space="preserve"> </w:t>
            </w:r>
            <w:r>
              <w:rPr>
                <w:spacing w:val="-2"/>
                <w:sz w:val="20"/>
              </w:rPr>
              <w:t>воспитание</w:t>
            </w:r>
          </w:p>
        </w:tc>
        <w:tc>
          <w:tcPr>
            <w:tcW w:w="2685" w:type="dxa"/>
            <w:tcBorders>
              <w:top w:val="nil"/>
              <w:bottom w:val="nil"/>
            </w:tcBorders>
          </w:tcPr>
          <w:p w:rsidR="006958DB" w:rsidRDefault="00917964">
            <w:pPr>
              <w:pStyle w:val="TableParagraph"/>
              <w:tabs>
                <w:tab w:val="left" w:pos="706"/>
                <w:tab w:val="left" w:pos="2411"/>
              </w:tabs>
              <w:spacing w:line="208" w:lineRule="exact"/>
              <w:ind w:left="-4"/>
              <w:rPr>
                <w:sz w:val="20"/>
              </w:rPr>
            </w:pPr>
            <w:r>
              <w:rPr>
                <w:spacing w:val="-10"/>
                <w:sz w:val="20"/>
              </w:rPr>
              <w:t>–</w:t>
            </w:r>
            <w:r>
              <w:rPr>
                <w:sz w:val="20"/>
              </w:rPr>
              <w:tab/>
            </w:r>
            <w:r>
              <w:rPr>
                <w:spacing w:val="-2"/>
                <w:sz w:val="20"/>
              </w:rPr>
              <w:t>обучающимся</w:t>
            </w:r>
            <w:r>
              <w:rPr>
                <w:sz w:val="20"/>
              </w:rPr>
              <w:tab/>
            </w:r>
            <w:r>
              <w:rPr>
                <w:spacing w:val="-5"/>
                <w:sz w:val="20"/>
              </w:rPr>
              <w:t>(в</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возможностей</w:t>
            </w:r>
            <w:r>
              <w:rPr>
                <w:spacing w:val="5"/>
                <w:sz w:val="20"/>
              </w:rPr>
              <w:t xml:space="preserve"> </w:t>
            </w:r>
            <w:r>
              <w:rPr>
                <w:spacing w:val="-2"/>
                <w:sz w:val="20"/>
              </w:rPr>
              <w:t>обучающегося;</w:t>
            </w:r>
          </w:p>
        </w:tc>
        <w:tc>
          <w:tcPr>
            <w:tcW w:w="3408" w:type="dxa"/>
            <w:tcBorders>
              <w:top w:val="nil"/>
              <w:bottom w:val="nil"/>
            </w:tcBorders>
          </w:tcPr>
          <w:p w:rsidR="006958DB" w:rsidRDefault="00917964">
            <w:pPr>
              <w:pStyle w:val="TableParagraph"/>
              <w:tabs>
                <w:tab w:val="left" w:pos="1449"/>
              </w:tabs>
              <w:spacing w:line="210" w:lineRule="exact"/>
              <w:ind w:left="-1"/>
              <w:rPr>
                <w:sz w:val="20"/>
              </w:rPr>
            </w:pPr>
            <w:r>
              <w:rPr>
                <w:sz w:val="20"/>
              </w:rPr>
              <w:t>детей</w:t>
            </w:r>
            <w:r>
              <w:rPr>
                <w:spacing w:val="-6"/>
                <w:sz w:val="20"/>
              </w:rPr>
              <w:t xml:space="preserve"> </w:t>
            </w:r>
            <w:r>
              <w:rPr>
                <w:sz w:val="20"/>
              </w:rPr>
              <w:t>с</w:t>
            </w:r>
            <w:r>
              <w:rPr>
                <w:spacing w:val="-3"/>
                <w:sz w:val="20"/>
              </w:rPr>
              <w:t xml:space="preserve"> </w:t>
            </w:r>
            <w:r>
              <w:rPr>
                <w:spacing w:val="-4"/>
                <w:sz w:val="20"/>
              </w:rPr>
              <w:t>ярко</w:t>
            </w:r>
            <w:r>
              <w:rPr>
                <w:sz w:val="20"/>
              </w:rPr>
              <w:tab/>
            </w:r>
            <w:r>
              <w:rPr>
                <w:spacing w:val="-2"/>
                <w:sz w:val="20"/>
              </w:rPr>
              <w:t>выраженной</w:t>
            </w:r>
          </w:p>
        </w:tc>
        <w:tc>
          <w:tcPr>
            <w:tcW w:w="2685" w:type="dxa"/>
            <w:tcBorders>
              <w:top w:val="nil"/>
              <w:bottom w:val="nil"/>
            </w:tcBorders>
          </w:tcPr>
          <w:p w:rsidR="006958DB" w:rsidRDefault="00917964">
            <w:pPr>
              <w:pStyle w:val="TableParagraph"/>
              <w:spacing w:line="210" w:lineRule="exact"/>
              <w:ind w:left="-4"/>
              <w:rPr>
                <w:sz w:val="20"/>
              </w:rPr>
            </w:pPr>
            <w:r>
              <w:rPr>
                <w:sz w:val="20"/>
              </w:rPr>
              <w:t>доступной</w:t>
            </w:r>
            <w:r>
              <w:rPr>
                <w:spacing w:val="12"/>
                <w:sz w:val="20"/>
              </w:rPr>
              <w:t xml:space="preserve"> </w:t>
            </w:r>
            <w:r>
              <w:rPr>
                <w:sz w:val="20"/>
              </w:rPr>
              <w:t>для</w:t>
            </w:r>
            <w:r>
              <w:rPr>
                <w:spacing w:val="12"/>
                <w:sz w:val="20"/>
              </w:rPr>
              <w:t xml:space="preserve"> </w:t>
            </w:r>
            <w:r>
              <w:rPr>
                <w:spacing w:val="-2"/>
                <w:sz w:val="20"/>
              </w:rPr>
              <w:t>дошкольного</w:t>
            </w:r>
          </w:p>
        </w:tc>
      </w:tr>
      <w:tr w:rsidR="006958DB">
        <w:trPr>
          <w:trHeight w:val="227"/>
        </w:trPr>
        <w:tc>
          <w:tcPr>
            <w:tcW w:w="3832" w:type="dxa"/>
            <w:tcBorders>
              <w:top w:val="nil"/>
              <w:bottom w:val="nil"/>
            </w:tcBorders>
          </w:tcPr>
          <w:p w:rsidR="006958DB" w:rsidRDefault="00917964">
            <w:pPr>
              <w:pStyle w:val="TableParagraph"/>
              <w:tabs>
                <w:tab w:val="left" w:pos="1286"/>
                <w:tab w:val="left" w:pos="3053"/>
              </w:tabs>
              <w:spacing w:line="208" w:lineRule="exact"/>
              <w:rPr>
                <w:sz w:val="20"/>
              </w:rPr>
            </w:pPr>
            <w:r>
              <w:rPr>
                <w:spacing w:val="-2"/>
                <w:sz w:val="20"/>
              </w:rPr>
              <w:t>изучение</w:t>
            </w:r>
            <w:r>
              <w:rPr>
                <w:sz w:val="20"/>
              </w:rPr>
              <w:tab/>
            </w:r>
            <w:r>
              <w:rPr>
                <w:spacing w:val="-2"/>
                <w:sz w:val="20"/>
              </w:rPr>
              <w:t>направленности</w:t>
            </w:r>
            <w:r>
              <w:rPr>
                <w:sz w:val="20"/>
              </w:rPr>
              <w:tab/>
            </w:r>
            <w:r>
              <w:rPr>
                <w:spacing w:val="-2"/>
                <w:sz w:val="20"/>
              </w:rPr>
              <w:t>детской</w:t>
            </w:r>
          </w:p>
        </w:tc>
        <w:tc>
          <w:tcPr>
            <w:tcW w:w="3408" w:type="dxa"/>
            <w:tcBorders>
              <w:top w:val="nil"/>
              <w:bottom w:val="nil"/>
            </w:tcBorders>
          </w:tcPr>
          <w:p w:rsidR="006958DB" w:rsidRDefault="00917964">
            <w:pPr>
              <w:pStyle w:val="TableParagraph"/>
              <w:tabs>
                <w:tab w:val="left" w:pos="1742"/>
              </w:tabs>
              <w:spacing w:line="208" w:lineRule="exact"/>
              <w:ind w:left="-1"/>
              <w:rPr>
                <w:sz w:val="20"/>
              </w:rPr>
            </w:pPr>
            <w:r>
              <w:rPr>
                <w:spacing w:val="-2"/>
                <w:sz w:val="20"/>
              </w:rPr>
              <w:t>познавательной</w:t>
            </w:r>
            <w:r>
              <w:rPr>
                <w:sz w:val="20"/>
              </w:rPr>
              <w:tab/>
            </w:r>
            <w:r>
              <w:rPr>
                <w:spacing w:val="-2"/>
                <w:sz w:val="20"/>
              </w:rPr>
              <w:t>направленностью,</w:t>
            </w:r>
          </w:p>
        </w:tc>
        <w:tc>
          <w:tcPr>
            <w:tcW w:w="2685" w:type="dxa"/>
            <w:tcBorders>
              <w:top w:val="nil"/>
              <w:bottom w:val="nil"/>
            </w:tcBorders>
          </w:tcPr>
          <w:p w:rsidR="006958DB" w:rsidRDefault="00917964">
            <w:pPr>
              <w:pStyle w:val="TableParagraph"/>
              <w:tabs>
                <w:tab w:val="left" w:pos="1268"/>
                <w:tab w:val="left" w:pos="2368"/>
              </w:tabs>
              <w:spacing w:line="208" w:lineRule="exact"/>
              <w:ind w:left="-4"/>
              <w:rPr>
                <w:sz w:val="20"/>
              </w:rPr>
            </w:pPr>
            <w:r>
              <w:rPr>
                <w:spacing w:val="-2"/>
                <w:sz w:val="20"/>
              </w:rPr>
              <w:t>возраста</w:t>
            </w:r>
            <w:r>
              <w:rPr>
                <w:sz w:val="20"/>
              </w:rPr>
              <w:tab/>
            </w:r>
            <w:r>
              <w:rPr>
                <w:spacing w:val="-2"/>
                <w:sz w:val="20"/>
              </w:rPr>
              <w:t>форме),</w:t>
            </w:r>
            <w:r>
              <w:rPr>
                <w:sz w:val="20"/>
              </w:rPr>
              <w:tab/>
            </w:r>
            <w:r>
              <w:rPr>
                <w:spacing w:val="-5"/>
                <w:sz w:val="20"/>
              </w:rPr>
              <w:t>их</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pacing w:val="-2"/>
                <w:sz w:val="20"/>
              </w:rPr>
              <w:t>одаренности;</w:t>
            </w:r>
          </w:p>
        </w:tc>
        <w:tc>
          <w:tcPr>
            <w:tcW w:w="3408" w:type="dxa"/>
            <w:tcBorders>
              <w:top w:val="nil"/>
              <w:bottom w:val="nil"/>
            </w:tcBorders>
          </w:tcPr>
          <w:p w:rsidR="006958DB" w:rsidRDefault="00917964">
            <w:pPr>
              <w:pStyle w:val="TableParagraph"/>
              <w:tabs>
                <w:tab w:val="left" w:pos="1176"/>
                <w:tab w:val="left" w:pos="2213"/>
              </w:tabs>
              <w:spacing w:line="208" w:lineRule="exact"/>
              <w:ind w:left="-1"/>
              <w:rPr>
                <w:sz w:val="20"/>
              </w:rPr>
            </w:pPr>
            <w:r>
              <w:rPr>
                <w:spacing w:val="-2"/>
                <w:sz w:val="20"/>
              </w:rPr>
              <w:t>высоким</w:t>
            </w:r>
            <w:r>
              <w:rPr>
                <w:sz w:val="20"/>
              </w:rPr>
              <w:tab/>
            </w:r>
            <w:r>
              <w:rPr>
                <w:spacing w:val="-2"/>
                <w:sz w:val="20"/>
              </w:rPr>
              <w:t>уровнем</w:t>
            </w:r>
            <w:r>
              <w:rPr>
                <w:sz w:val="20"/>
              </w:rPr>
              <w:tab/>
            </w:r>
            <w:r>
              <w:rPr>
                <w:spacing w:val="-2"/>
                <w:sz w:val="20"/>
              </w:rPr>
              <w:t>умственного</w:t>
            </w:r>
          </w:p>
        </w:tc>
        <w:tc>
          <w:tcPr>
            <w:tcW w:w="2685" w:type="dxa"/>
            <w:tcBorders>
              <w:top w:val="nil"/>
              <w:bottom w:val="nil"/>
            </w:tcBorders>
          </w:tcPr>
          <w:p w:rsidR="006958DB" w:rsidRDefault="00917964">
            <w:pPr>
              <w:pStyle w:val="TableParagraph"/>
              <w:tabs>
                <w:tab w:val="left" w:pos="1667"/>
              </w:tabs>
              <w:spacing w:line="208" w:lineRule="exact"/>
              <w:ind w:left="-4"/>
              <w:rPr>
                <w:sz w:val="20"/>
              </w:rPr>
            </w:pPr>
            <w:r>
              <w:rPr>
                <w:spacing w:val="-2"/>
                <w:sz w:val="20"/>
              </w:rPr>
              <w:t>родителям</w:t>
            </w:r>
            <w:r>
              <w:rPr>
                <w:sz w:val="20"/>
              </w:rPr>
              <w:tab/>
            </w:r>
            <w:r>
              <w:rPr>
                <w:spacing w:val="-2"/>
                <w:sz w:val="20"/>
              </w:rPr>
              <w:t>(законным</w:t>
            </w:r>
          </w:p>
        </w:tc>
      </w:tr>
      <w:tr w:rsidR="006958DB">
        <w:trPr>
          <w:trHeight w:val="230"/>
        </w:trPr>
        <w:tc>
          <w:tcPr>
            <w:tcW w:w="3832" w:type="dxa"/>
            <w:tcBorders>
              <w:top w:val="nil"/>
              <w:bottom w:val="nil"/>
            </w:tcBorders>
          </w:tcPr>
          <w:p w:rsidR="006958DB" w:rsidRDefault="00917964">
            <w:pPr>
              <w:pStyle w:val="TableParagraph"/>
              <w:tabs>
                <w:tab w:val="left" w:pos="1209"/>
                <w:tab w:val="left" w:pos="2592"/>
                <w:tab w:val="left" w:pos="2957"/>
              </w:tabs>
              <w:spacing w:line="210" w:lineRule="exact"/>
              <w:rPr>
                <w:sz w:val="20"/>
              </w:rPr>
            </w:pPr>
            <w:r>
              <w:rPr>
                <w:spacing w:val="-2"/>
                <w:sz w:val="20"/>
              </w:rPr>
              <w:t>изучение,</w:t>
            </w:r>
            <w:r>
              <w:rPr>
                <w:sz w:val="20"/>
              </w:rPr>
              <w:tab/>
            </w:r>
            <w:r>
              <w:rPr>
                <w:spacing w:val="-2"/>
                <w:sz w:val="20"/>
              </w:rPr>
              <w:t>констатацию</w:t>
            </w:r>
            <w:r>
              <w:rPr>
                <w:sz w:val="20"/>
              </w:rPr>
              <w:tab/>
            </w:r>
            <w:r>
              <w:rPr>
                <w:spacing w:val="-10"/>
                <w:sz w:val="20"/>
              </w:rPr>
              <w:t>в</w:t>
            </w:r>
            <w:r>
              <w:rPr>
                <w:sz w:val="20"/>
              </w:rPr>
              <w:tab/>
            </w:r>
            <w:r>
              <w:rPr>
                <w:spacing w:val="-2"/>
                <w:sz w:val="20"/>
              </w:rPr>
              <w:t>развитии</w:t>
            </w:r>
          </w:p>
        </w:tc>
        <w:tc>
          <w:tcPr>
            <w:tcW w:w="3408" w:type="dxa"/>
            <w:tcBorders>
              <w:top w:val="nil"/>
              <w:bottom w:val="nil"/>
            </w:tcBorders>
          </w:tcPr>
          <w:p w:rsidR="006958DB" w:rsidRDefault="00917964">
            <w:pPr>
              <w:pStyle w:val="TableParagraph"/>
              <w:spacing w:line="210" w:lineRule="exact"/>
              <w:ind w:left="-1"/>
              <w:rPr>
                <w:sz w:val="20"/>
              </w:rPr>
            </w:pPr>
            <w:r>
              <w:rPr>
                <w:sz w:val="20"/>
              </w:rPr>
              <w:t>развития</w:t>
            </w:r>
            <w:r>
              <w:rPr>
                <w:spacing w:val="2"/>
                <w:sz w:val="20"/>
              </w:rPr>
              <w:t xml:space="preserve"> </w:t>
            </w:r>
            <w:r>
              <w:rPr>
                <w:sz w:val="20"/>
              </w:rPr>
              <w:t>или</w:t>
            </w:r>
            <w:r>
              <w:rPr>
                <w:spacing w:val="2"/>
                <w:sz w:val="20"/>
              </w:rPr>
              <w:t xml:space="preserve"> </w:t>
            </w:r>
            <w:r>
              <w:rPr>
                <w:sz w:val="20"/>
              </w:rPr>
              <w:t>иной</w:t>
            </w:r>
            <w:r>
              <w:rPr>
                <w:spacing w:val="2"/>
                <w:sz w:val="20"/>
              </w:rPr>
              <w:t xml:space="preserve"> </w:t>
            </w:r>
            <w:r>
              <w:rPr>
                <w:spacing w:val="-2"/>
                <w:sz w:val="20"/>
              </w:rPr>
              <w:t>направленностью</w:t>
            </w:r>
          </w:p>
        </w:tc>
        <w:tc>
          <w:tcPr>
            <w:tcW w:w="2685" w:type="dxa"/>
            <w:tcBorders>
              <w:top w:val="nil"/>
              <w:bottom w:val="nil"/>
            </w:tcBorders>
          </w:tcPr>
          <w:p w:rsidR="006958DB" w:rsidRDefault="00917964">
            <w:pPr>
              <w:pStyle w:val="TableParagraph"/>
              <w:spacing w:line="210" w:lineRule="exact"/>
              <w:ind w:left="-4"/>
              <w:rPr>
                <w:sz w:val="20"/>
              </w:rPr>
            </w:pPr>
            <w:r>
              <w:rPr>
                <w:sz w:val="20"/>
              </w:rPr>
              <w:t>представителям),</w:t>
            </w:r>
            <w:r>
              <w:rPr>
                <w:spacing w:val="13"/>
                <w:sz w:val="20"/>
              </w:rPr>
              <w:t xml:space="preserve"> </w:t>
            </w:r>
            <w:r>
              <w:rPr>
                <w:spacing w:val="-2"/>
                <w:sz w:val="20"/>
              </w:rPr>
              <w:t>педагогам</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z w:val="20"/>
              </w:rPr>
              <w:t>ребёнка</w:t>
            </w:r>
            <w:r>
              <w:rPr>
                <w:spacing w:val="42"/>
                <w:sz w:val="20"/>
              </w:rPr>
              <w:t xml:space="preserve"> </w:t>
            </w:r>
            <w:r>
              <w:rPr>
                <w:sz w:val="20"/>
              </w:rPr>
              <w:t>его</w:t>
            </w:r>
            <w:r>
              <w:rPr>
                <w:spacing w:val="57"/>
                <w:w w:val="150"/>
                <w:sz w:val="20"/>
              </w:rPr>
              <w:t xml:space="preserve"> </w:t>
            </w:r>
            <w:r>
              <w:rPr>
                <w:sz w:val="20"/>
              </w:rPr>
              <w:t>интересов</w:t>
            </w:r>
            <w:r>
              <w:rPr>
                <w:spacing w:val="63"/>
                <w:w w:val="150"/>
                <w:sz w:val="20"/>
              </w:rPr>
              <w:t xml:space="preserve"> </w:t>
            </w:r>
            <w:r>
              <w:rPr>
                <w:sz w:val="20"/>
              </w:rPr>
              <w:t>и</w:t>
            </w:r>
            <w:r>
              <w:rPr>
                <w:spacing w:val="59"/>
                <w:w w:val="150"/>
                <w:sz w:val="20"/>
              </w:rPr>
              <w:t xml:space="preserve"> </w:t>
            </w:r>
            <w:r>
              <w:rPr>
                <w:spacing w:val="-2"/>
                <w:sz w:val="20"/>
              </w:rPr>
              <w:t>склонностей,</w:t>
            </w:r>
          </w:p>
        </w:tc>
        <w:tc>
          <w:tcPr>
            <w:tcW w:w="3408" w:type="dxa"/>
            <w:tcBorders>
              <w:top w:val="nil"/>
              <w:bottom w:val="nil"/>
            </w:tcBorders>
          </w:tcPr>
          <w:p w:rsidR="006958DB" w:rsidRDefault="00917964">
            <w:pPr>
              <w:pStyle w:val="TableParagraph"/>
              <w:spacing w:line="210" w:lineRule="exact"/>
              <w:ind w:left="-1"/>
              <w:rPr>
                <w:sz w:val="20"/>
              </w:rPr>
            </w:pPr>
            <w:r>
              <w:rPr>
                <w:spacing w:val="-2"/>
                <w:sz w:val="20"/>
              </w:rPr>
              <w:t>одаренности;</w:t>
            </w:r>
          </w:p>
        </w:tc>
        <w:tc>
          <w:tcPr>
            <w:tcW w:w="2685" w:type="dxa"/>
            <w:tcBorders>
              <w:top w:val="nil"/>
              <w:bottom w:val="nil"/>
            </w:tcBorders>
          </w:tcPr>
          <w:p w:rsidR="006958DB" w:rsidRDefault="00917964">
            <w:pPr>
              <w:pStyle w:val="TableParagraph"/>
              <w:spacing w:line="210" w:lineRule="exact"/>
              <w:ind w:left="-4"/>
              <w:rPr>
                <w:sz w:val="20"/>
              </w:rPr>
            </w:pPr>
            <w:r>
              <w:rPr>
                <w:sz w:val="20"/>
              </w:rPr>
              <w:t>–</w:t>
            </w:r>
            <w:r>
              <w:rPr>
                <w:spacing w:val="78"/>
                <w:sz w:val="20"/>
              </w:rPr>
              <w:t xml:space="preserve"> </w:t>
            </w:r>
            <w:r>
              <w:rPr>
                <w:sz w:val="20"/>
              </w:rPr>
              <w:t>вопросов,</w:t>
            </w:r>
            <w:r>
              <w:rPr>
                <w:spacing w:val="38"/>
                <w:sz w:val="20"/>
              </w:rPr>
              <w:t xml:space="preserve">  </w:t>
            </w:r>
            <w:r>
              <w:rPr>
                <w:sz w:val="20"/>
              </w:rPr>
              <w:t>связанных</w:t>
            </w:r>
            <w:r>
              <w:rPr>
                <w:spacing w:val="40"/>
                <w:sz w:val="20"/>
              </w:rPr>
              <w:t xml:space="preserve">  </w:t>
            </w:r>
            <w:r>
              <w:rPr>
                <w:spacing w:val="-10"/>
                <w:sz w:val="20"/>
              </w:rPr>
              <w:t>с</w:t>
            </w:r>
          </w:p>
        </w:tc>
      </w:tr>
      <w:tr w:rsidR="006958DB">
        <w:trPr>
          <w:trHeight w:val="228"/>
        </w:trPr>
        <w:tc>
          <w:tcPr>
            <w:tcW w:w="3832" w:type="dxa"/>
            <w:tcBorders>
              <w:top w:val="nil"/>
              <w:bottom w:val="nil"/>
            </w:tcBorders>
          </w:tcPr>
          <w:p w:rsidR="006958DB" w:rsidRDefault="00917964">
            <w:pPr>
              <w:pStyle w:val="TableParagraph"/>
              <w:spacing w:line="208" w:lineRule="exact"/>
              <w:rPr>
                <w:sz w:val="20"/>
              </w:rPr>
            </w:pPr>
            <w:r>
              <w:rPr>
                <w:spacing w:val="-2"/>
                <w:sz w:val="20"/>
              </w:rPr>
              <w:t>одаренности;</w:t>
            </w:r>
          </w:p>
        </w:tc>
        <w:tc>
          <w:tcPr>
            <w:tcW w:w="3408" w:type="dxa"/>
            <w:tcBorders>
              <w:top w:val="nil"/>
              <w:bottom w:val="nil"/>
            </w:tcBorders>
          </w:tcPr>
          <w:p w:rsidR="006958DB" w:rsidRDefault="00917964">
            <w:pPr>
              <w:pStyle w:val="TableParagraph"/>
              <w:spacing w:line="208" w:lineRule="exact"/>
              <w:ind w:left="-1"/>
              <w:rPr>
                <w:sz w:val="20"/>
              </w:rPr>
            </w:pPr>
            <w:r>
              <w:rPr>
                <w:spacing w:val="-2"/>
                <w:sz w:val="20"/>
              </w:rPr>
              <w:t>формирование</w:t>
            </w:r>
            <w:r>
              <w:rPr>
                <w:spacing w:val="5"/>
                <w:sz w:val="20"/>
              </w:rPr>
              <w:t xml:space="preserve"> </w:t>
            </w:r>
            <w:r>
              <w:rPr>
                <w:spacing w:val="-2"/>
                <w:sz w:val="20"/>
              </w:rPr>
              <w:t>инклюзивной</w:t>
            </w:r>
          </w:p>
        </w:tc>
        <w:tc>
          <w:tcPr>
            <w:tcW w:w="2685" w:type="dxa"/>
            <w:tcBorders>
              <w:top w:val="nil"/>
              <w:bottom w:val="nil"/>
            </w:tcBorders>
          </w:tcPr>
          <w:p w:rsidR="006958DB" w:rsidRDefault="00917964">
            <w:pPr>
              <w:pStyle w:val="TableParagraph"/>
              <w:spacing w:line="208" w:lineRule="exact"/>
              <w:ind w:left="-4"/>
              <w:rPr>
                <w:sz w:val="20"/>
              </w:rPr>
            </w:pPr>
            <w:r>
              <w:rPr>
                <w:spacing w:val="-2"/>
                <w:sz w:val="20"/>
              </w:rPr>
              <w:t>особенностями</w:t>
            </w:r>
          </w:p>
        </w:tc>
      </w:tr>
      <w:tr w:rsidR="006958DB">
        <w:trPr>
          <w:trHeight w:val="230"/>
        </w:trPr>
        <w:tc>
          <w:tcPr>
            <w:tcW w:w="3832" w:type="dxa"/>
            <w:tcBorders>
              <w:top w:val="nil"/>
              <w:bottom w:val="nil"/>
            </w:tcBorders>
          </w:tcPr>
          <w:p w:rsidR="006958DB" w:rsidRDefault="00917964">
            <w:pPr>
              <w:pStyle w:val="TableParagraph"/>
              <w:tabs>
                <w:tab w:val="left" w:pos="2727"/>
              </w:tabs>
              <w:spacing w:line="211" w:lineRule="exact"/>
              <w:rPr>
                <w:sz w:val="20"/>
              </w:rPr>
            </w:pPr>
            <w:r>
              <w:rPr>
                <w:sz w:val="20"/>
              </w:rPr>
              <w:t>мониторинг</w:t>
            </w:r>
            <w:r>
              <w:rPr>
                <w:spacing w:val="-14"/>
                <w:sz w:val="20"/>
              </w:rPr>
              <w:t xml:space="preserve"> </w:t>
            </w:r>
            <w:r>
              <w:rPr>
                <w:sz w:val="20"/>
              </w:rPr>
              <w:t>развития</w:t>
            </w:r>
            <w:r>
              <w:rPr>
                <w:spacing w:val="-12"/>
                <w:sz w:val="20"/>
              </w:rPr>
              <w:t xml:space="preserve"> </w:t>
            </w:r>
            <w:r>
              <w:rPr>
                <w:spacing w:val="-4"/>
                <w:sz w:val="20"/>
              </w:rPr>
              <w:t>детей</w:t>
            </w:r>
            <w:r>
              <w:rPr>
                <w:sz w:val="20"/>
              </w:rPr>
              <w:tab/>
            </w:r>
            <w:r>
              <w:rPr>
                <w:spacing w:val="-10"/>
                <w:sz w:val="20"/>
              </w:rPr>
              <w:t>и</w:t>
            </w:r>
          </w:p>
        </w:tc>
        <w:tc>
          <w:tcPr>
            <w:tcW w:w="3408" w:type="dxa"/>
            <w:tcBorders>
              <w:top w:val="nil"/>
              <w:bottom w:val="nil"/>
            </w:tcBorders>
          </w:tcPr>
          <w:p w:rsidR="006958DB" w:rsidRDefault="00917964">
            <w:pPr>
              <w:pStyle w:val="TableParagraph"/>
              <w:spacing w:line="211" w:lineRule="exact"/>
              <w:ind w:left="-1"/>
              <w:rPr>
                <w:sz w:val="20"/>
              </w:rPr>
            </w:pPr>
            <w:r>
              <w:rPr>
                <w:sz w:val="20"/>
              </w:rPr>
              <w:t>образовательной</w:t>
            </w:r>
            <w:r>
              <w:rPr>
                <w:spacing w:val="12"/>
                <w:sz w:val="20"/>
              </w:rPr>
              <w:t xml:space="preserve"> </w:t>
            </w:r>
            <w:r>
              <w:rPr>
                <w:sz w:val="20"/>
              </w:rPr>
              <w:t>среды,</w:t>
            </w:r>
            <w:r>
              <w:rPr>
                <w:spacing w:val="15"/>
                <w:sz w:val="20"/>
              </w:rPr>
              <w:t xml:space="preserve"> </w:t>
            </w:r>
            <w:r>
              <w:rPr>
                <w:sz w:val="20"/>
              </w:rPr>
              <w:t>в</w:t>
            </w:r>
            <w:r>
              <w:rPr>
                <w:spacing w:val="13"/>
                <w:sz w:val="20"/>
              </w:rPr>
              <w:t xml:space="preserve"> </w:t>
            </w:r>
            <w:r>
              <w:rPr>
                <w:sz w:val="20"/>
              </w:rPr>
              <w:t>том</w:t>
            </w:r>
            <w:r>
              <w:rPr>
                <w:spacing w:val="19"/>
                <w:sz w:val="20"/>
              </w:rPr>
              <w:t xml:space="preserve"> </w:t>
            </w:r>
            <w:r>
              <w:rPr>
                <w:spacing w:val="-4"/>
                <w:sz w:val="20"/>
              </w:rPr>
              <w:t>числе</w:t>
            </w:r>
          </w:p>
        </w:tc>
        <w:tc>
          <w:tcPr>
            <w:tcW w:w="2685" w:type="dxa"/>
            <w:tcBorders>
              <w:top w:val="nil"/>
              <w:bottom w:val="nil"/>
            </w:tcBorders>
          </w:tcPr>
          <w:p w:rsidR="006958DB" w:rsidRDefault="00917964">
            <w:pPr>
              <w:pStyle w:val="TableParagraph"/>
              <w:spacing w:line="211" w:lineRule="exact"/>
              <w:ind w:left="-4"/>
              <w:rPr>
                <w:sz w:val="20"/>
              </w:rPr>
            </w:pPr>
            <w:r>
              <w:rPr>
                <w:sz w:val="20"/>
              </w:rPr>
              <w:t>образовательного</w:t>
            </w:r>
            <w:r>
              <w:rPr>
                <w:spacing w:val="64"/>
                <w:sz w:val="20"/>
              </w:rPr>
              <w:t xml:space="preserve"> </w:t>
            </w:r>
            <w:r>
              <w:rPr>
                <w:spacing w:val="-2"/>
                <w:sz w:val="20"/>
              </w:rPr>
              <w:t>процесса</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Предупреждение</w:t>
            </w:r>
            <w:r>
              <w:rPr>
                <w:spacing w:val="11"/>
                <w:sz w:val="20"/>
              </w:rPr>
              <w:t xml:space="preserve"> </w:t>
            </w:r>
            <w:r>
              <w:rPr>
                <w:spacing w:val="-2"/>
                <w:sz w:val="20"/>
              </w:rPr>
              <w:t>возникновения</w:t>
            </w:r>
          </w:p>
        </w:tc>
        <w:tc>
          <w:tcPr>
            <w:tcW w:w="3408" w:type="dxa"/>
            <w:tcBorders>
              <w:top w:val="nil"/>
              <w:bottom w:val="nil"/>
            </w:tcBorders>
          </w:tcPr>
          <w:p w:rsidR="006958DB" w:rsidRDefault="00917964">
            <w:pPr>
              <w:pStyle w:val="TableParagraph"/>
              <w:spacing w:line="210" w:lineRule="exact"/>
              <w:ind w:left="-1"/>
              <w:rPr>
                <w:sz w:val="20"/>
              </w:rPr>
            </w:pPr>
            <w:r>
              <w:rPr>
                <w:sz w:val="20"/>
              </w:rPr>
              <w:t>обеспечивающей</w:t>
            </w:r>
            <w:r>
              <w:rPr>
                <w:spacing w:val="42"/>
                <w:sz w:val="20"/>
              </w:rPr>
              <w:t xml:space="preserve"> </w:t>
            </w:r>
            <w:r>
              <w:rPr>
                <w:sz w:val="20"/>
              </w:rPr>
              <w:t>включение</w:t>
            </w:r>
            <w:r>
              <w:rPr>
                <w:spacing w:val="63"/>
                <w:w w:val="150"/>
                <w:sz w:val="20"/>
              </w:rPr>
              <w:t xml:space="preserve"> </w:t>
            </w:r>
            <w:r>
              <w:rPr>
                <w:spacing w:val="-4"/>
                <w:sz w:val="20"/>
              </w:rPr>
              <w:t>детей</w:t>
            </w:r>
          </w:p>
        </w:tc>
        <w:tc>
          <w:tcPr>
            <w:tcW w:w="2685" w:type="dxa"/>
            <w:tcBorders>
              <w:top w:val="nil"/>
              <w:bottom w:val="nil"/>
            </w:tcBorders>
          </w:tcPr>
          <w:p w:rsidR="006958DB" w:rsidRDefault="00917964">
            <w:pPr>
              <w:pStyle w:val="TableParagraph"/>
              <w:spacing w:line="210" w:lineRule="exact"/>
              <w:ind w:left="-4"/>
              <w:rPr>
                <w:sz w:val="20"/>
              </w:rPr>
            </w:pPr>
            <w:r>
              <w:rPr>
                <w:sz w:val="20"/>
              </w:rPr>
              <w:t xml:space="preserve">и </w:t>
            </w:r>
            <w:r>
              <w:rPr>
                <w:spacing w:val="-2"/>
                <w:sz w:val="20"/>
              </w:rPr>
              <w:t>психолого-</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z w:val="20"/>
              </w:rPr>
              <w:t>психолого-педагогических</w:t>
            </w:r>
            <w:r>
              <w:rPr>
                <w:spacing w:val="31"/>
                <w:sz w:val="20"/>
              </w:rPr>
              <w:t xml:space="preserve"> </w:t>
            </w:r>
            <w:r>
              <w:rPr>
                <w:sz w:val="20"/>
              </w:rPr>
              <w:t>проблем</w:t>
            </w:r>
            <w:r>
              <w:rPr>
                <w:spacing w:val="34"/>
                <w:sz w:val="20"/>
              </w:rPr>
              <w:t xml:space="preserve"> </w:t>
            </w:r>
            <w:r>
              <w:rPr>
                <w:sz w:val="20"/>
              </w:rPr>
              <w:t>в</w:t>
            </w:r>
            <w:r>
              <w:rPr>
                <w:spacing w:val="32"/>
                <w:sz w:val="20"/>
              </w:rPr>
              <w:t xml:space="preserve"> </w:t>
            </w:r>
            <w:r>
              <w:rPr>
                <w:spacing w:val="-5"/>
                <w:sz w:val="20"/>
              </w:rPr>
              <w:t>их</w:t>
            </w:r>
          </w:p>
        </w:tc>
        <w:tc>
          <w:tcPr>
            <w:tcW w:w="3408" w:type="dxa"/>
            <w:tcBorders>
              <w:top w:val="nil"/>
              <w:bottom w:val="nil"/>
            </w:tcBorders>
          </w:tcPr>
          <w:p w:rsidR="006958DB" w:rsidRDefault="00917964">
            <w:pPr>
              <w:pStyle w:val="TableParagraph"/>
              <w:spacing w:line="210" w:lineRule="exact"/>
              <w:ind w:left="-1"/>
              <w:rPr>
                <w:sz w:val="20"/>
              </w:rPr>
            </w:pPr>
            <w:r>
              <w:rPr>
                <w:sz w:val="20"/>
              </w:rPr>
              <w:t>иностранных</w:t>
            </w:r>
            <w:r>
              <w:rPr>
                <w:spacing w:val="39"/>
                <w:sz w:val="20"/>
              </w:rPr>
              <w:t xml:space="preserve"> </w:t>
            </w:r>
            <w:r>
              <w:rPr>
                <w:sz w:val="20"/>
              </w:rPr>
              <w:t>граждан</w:t>
            </w:r>
            <w:r>
              <w:rPr>
                <w:spacing w:val="33"/>
                <w:sz w:val="20"/>
              </w:rPr>
              <w:t xml:space="preserve"> </w:t>
            </w:r>
            <w:r>
              <w:rPr>
                <w:sz w:val="20"/>
              </w:rPr>
              <w:t>в</w:t>
            </w:r>
            <w:r>
              <w:rPr>
                <w:spacing w:val="36"/>
                <w:sz w:val="20"/>
              </w:rPr>
              <w:t xml:space="preserve"> </w:t>
            </w:r>
            <w:r>
              <w:rPr>
                <w:spacing w:val="-2"/>
                <w:sz w:val="20"/>
              </w:rPr>
              <w:t>российское</w:t>
            </w:r>
          </w:p>
        </w:tc>
        <w:tc>
          <w:tcPr>
            <w:tcW w:w="2685" w:type="dxa"/>
            <w:tcBorders>
              <w:top w:val="nil"/>
              <w:bottom w:val="nil"/>
            </w:tcBorders>
          </w:tcPr>
          <w:p w:rsidR="006958DB" w:rsidRDefault="00917964">
            <w:pPr>
              <w:pStyle w:val="TableParagraph"/>
              <w:spacing w:line="210" w:lineRule="exact"/>
              <w:ind w:left="-4"/>
              <w:rPr>
                <w:sz w:val="20"/>
              </w:rPr>
            </w:pPr>
            <w:r>
              <w:rPr>
                <w:spacing w:val="-2"/>
                <w:sz w:val="20"/>
              </w:rPr>
              <w:t>педагогического</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развитии;</w:t>
            </w:r>
          </w:p>
        </w:tc>
        <w:tc>
          <w:tcPr>
            <w:tcW w:w="3408" w:type="dxa"/>
            <w:tcBorders>
              <w:top w:val="nil"/>
              <w:bottom w:val="nil"/>
            </w:tcBorders>
          </w:tcPr>
          <w:p w:rsidR="006958DB" w:rsidRDefault="00917964">
            <w:pPr>
              <w:pStyle w:val="TableParagraph"/>
              <w:tabs>
                <w:tab w:val="left" w:pos="1786"/>
                <w:tab w:val="left" w:pos="3202"/>
              </w:tabs>
              <w:spacing w:line="210" w:lineRule="exact"/>
              <w:ind w:left="-1"/>
              <w:rPr>
                <w:sz w:val="20"/>
              </w:rPr>
            </w:pPr>
            <w:r>
              <w:rPr>
                <w:spacing w:val="-2"/>
                <w:sz w:val="20"/>
              </w:rPr>
              <w:t>образовательное</w:t>
            </w:r>
            <w:r>
              <w:rPr>
                <w:sz w:val="20"/>
              </w:rPr>
              <w:tab/>
            </w:r>
            <w:r>
              <w:rPr>
                <w:spacing w:val="-2"/>
                <w:sz w:val="20"/>
              </w:rPr>
              <w:t>пространство</w:t>
            </w:r>
            <w:r>
              <w:rPr>
                <w:sz w:val="20"/>
              </w:rPr>
              <w:tab/>
            </w:r>
            <w:r>
              <w:rPr>
                <w:spacing w:val="-10"/>
                <w:sz w:val="20"/>
              </w:rPr>
              <w:t>с</w:t>
            </w:r>
          </w:p>
        </w:tc>
        <w:tc>
          <w:tcPr>
            <w:tcW w:w="2685" w:type="dxa"/>
            <w:tcBorders>
              <w:top w:val="nil"/>
              <w:bottom w:val="nil"/>
            </w:tcBorders>
          </w:tcPr>
          <w:p w:rsidR="006958DB" w:rsidRDefault="00917964">
            <w:pPr>
              <w:pStyle w:val="TableParagraph"/>
              <w:spacing w:line="210" w:lineRule="exact"/>
              <w:ind w:left="-4"/>
              <w:rPr>
                <w:sz w:val="20"/>
              </w:rPr>
            </w:pPr>
            <w:r>
              <w:rPr>
                <w:spacing w:val="-2"/>
                <w:sz w:val="20"/>
              </w:rPr>
              <w:t>сопровождения</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z w:val="20"/>
              </w:rPr>
              <w:t>выявление</w:t>
            </w:r>
            <w:r>
              <w:rPr>
                <w:spacing w:val="73"/>
                <w:sz w:val="20"/>
              </w:rPr>
              <w:t xml:space="preserve"> </w:t>
            </w:r>
            <w:r>
              <w:rPr>
                <w:sz w:val="20"/>
              </w:rPr>
              <w:t>детей-мигрантов,</w:t>
            </w:r>
            <w:r>
              <w:rPr>
                <w:spacing w:val="39"/>
                <w:sz w:val="20"/>
              </w:rPr>
              <w:t xml:space="preserve">  </w:t>
            </w:r>
            <w:r>
              <w:rPr>
                <w:spacing w:val="-2"/>
                <w:sz w:val="20"/>
              </w:rPr>
              <w:t>имеющих</w:t>
            </w:r>
          </w:p>
        </w:tc>
        <w:tc>
          <w:tcPr>
            <w:tcW w:w="3408" w:type="dxa"/>
            <w:tcBorders>
              <w:top w:val="nil"/>
              <w:bottom w:val="nil"/>
            </w:tcBorders>
          </w:tcPr>
          <w:p w:rsidR="006958DB" w:rsidRDefault="00917964">
            <w:pPr>
              <w:pStyle w:val="TableParagraph"/>
              <w:spacing w:line="210" w:lineRule="exact"/>
              <w:ind w:left="-1"/>
              <w:rPr>
                <w:sz w:val="20"/>
              </w:rPr>
            </w:pPr>
            <w:r>
              <w:rPr>
                <w:sz w:val="20"/>
              </w:rPr>
              <w:t>сохранением</w:t>
            </w:r>
            <w:r>
              <w:rPr>
                <w:spacing w:val="-14"/>
                <w:sz w:val="20"/>
              </w:rPr>
              <w:t xml:space="preserve"> </w:t>
            </w:r>
            <w:r>
              <w:rPr>
                <w:sz w:val="20"/>
              </w:rPr>
              <w:t>культуры</w:t>
            </w:r>
            <w:r>
              <w:rPr>
                <w:spacing w:val="-12"/>
                <w:sz w:val="20"/>
              </w:rPr>
              <w:t xml:space="preserve"> </w:t>
            </w:r>
            <w:r>
              <w:rPr>
                <w:spacing w:val="-10"/>
                <w:sz w:val="20"/>
              </w:rPr>
              <w:t>и</w:t>
            </w:r>
          </w:p>
        </w:tc>
        <w:tc>
          <w:tcPr>
            <w:tcW w:w="2685" w:type="dxa"/>
            <w:tcBorders>
              <w:top w:val="nil"/>
              <w:bottom w:val="nil"/>
            </w:tcBorders>
          </w:tcPr>
          <w:p w:rsidR="006958DB" w:rsidRDefault="00917964">
            <w:pPr>
              <w:pStyle w:val="TableParagraph"/>
              <w:spacing w:line="210" w:lineRule="exact"/>
              <w:ind w:left="-4"/>
              <w:rPr>
                <w:sz w:val="20"/>
              </w:rPr>
            </w:pPr>
            <w:r>
              <w:rPr>
                <w:sz w:val="20"/>
              </w:rPr>
              <w:t>обучающихся,</w:t>
            </w:r>
            <w:r>
              <w:rPr>
                <w:spacing w:val="6"/>
                <w:sz w:val="20"/>
              </w:rPr>
              <w:t xml:space="preserve"> </w:t>
            </w:r>
            <w:r>
              <w:rPr>
                <w:sz w:val="20"/>
              </w:rPr>
              <w:t>в</w:t>
            </w:r>
            <w:r>
              <w:rPr>
                <w:spacing w:val="5"/>
                <w:sz w:val="20"/>
              </w:rPr>
              <w:t xml:space="preserve"> </w:t>
            </w:r>
            <w:r>
              <w:rPr>
                <w:sz w:val="20"/>
              </w:rPr>
              <w:t>том</w:t>
            </w:r>
            <w:r>
              <w:rPr>
                <w:spacing w:val="10"/>
                <w:sz w:val="20"/>
              </w:rPr>
              <w:t xml:space="preserve"> </w:t>
            </w:r>
            <w:r>
              <w:rPr>
                <w:sz w:val="20"/>
              </w:rPr>
              <w:t>числе</w:t>
            </w:r>
            <w:r>
              <w:rPr>
                <w:spacing w:val="6"/>
                <w:sz w:val="20"/>
              </w:rPr>
              <w:t xml:space="preserve"> </w:t>
            </w:r>
            <w:r>
              <w:rPr>
                <w:spacing w:val="-10"/>
                <w:sz w:val="20"/>
              </w:rPr>
              <w:t>с</w:t>
            </w:r>
          </w:p>
        </w:tc>
      </w:tr>
      <w:tr w:rsidR="006958DB">
        <w:trPr>
          <w:trHeight w:val="228"/>
        </w:trPr>
        <w:tc>
          <w:tcPr>
            <w:tcW w:w="3832" w:type="dxa"/>
            <w:tcBorders>
              <w:top w:val="nil"/>
              <w:bottom w:val="nil"/>
            </w:tcBorders>
          </w:tcPr>
          <w:p w:rsidR="006958DB" w:rsidRDefault="00917964">
            <w:pPr>
              <w:pStyle w:val="TableParagraph"/>
              <w:spacing w:line="208" w:lineRule="exact"/>
              <w:rPr>
                <w:sz w:val="20"/>
              </w:rPr>
            </w:pPr>
            <w:r>
              <w:rPr>
                <w:sz w:val="20"/>
              </w:rPr>
              <w:t>трудности</w:t>
            </w:r>
            <w:r>
              <w:rPr>
                <w:spacing w:val="56"/>
                <w:w w:val="150"/>
                <w:sz w:val="20"/>
              </w:rPr>
              <w:t xml:space="preserve"> </w:t>
            </w:r>
            <w:r>
              <w:rPr>
                <w:sz w:val="20"/>
              </w:rPr>
              <w:t>в</w:t>
            </w:r>
            <w:r>
              <w:rPr>
                <w:spacing w:val="44"/>
                <w:sz w:val="20"/>
              </w:rPr>
              <w:t xml:space="preserve">  </w:t>
            </w:r>
            <w:r>
              <w:rPr>
                <w:sz w:val="20"/>
              </w:rPr>
              <w:t>обучении</w:t>
            </w:r>
            <w:r>
              <w:rPr>
                <w:spacing w:val="43"/>
                <w:sz w:val="20"/>
              </w:rPr>
              <w:t xml:space="preserve">  </w:t>
            </w:r>
            <w:r>
              <w:rPr>
                <w:sz w:val="20"/>
              </w:rPr>
              <w:t>и</w:t>
            </w:r>
            <w:r>
              <w:rPr>
                <w:spacing w:val="41"/>
                <w:sz w:val="20"/>
              </w:rPr>
              <w:t xml:space="preserve">  </w:t>
            </w:r>
            <w:r>
              <w:rPr>
                <w:spacing w:val="-2"/>
                <w:sz w:val="20"/>
              </w:rPr>
              <w:t>социально-</w:t>
            </w:r>
          </w:p>
        </w:tc>
        <w:tc>
          <w:tcPr>
            <w:tcW w:w="3408" w:type="dxa"/>
            <w:tcBorders>
              <w:top w:val="nil"/>
              <w:bottom w:val="nil"/>
            </w:tcBorders>
          </w:tcPr>
          <w:p w:rsidR="006958DB" w:rsidRDefault="00917964">
            <w:pPr>
              <w:pStyle w:val="TableParagraph"/>
              <w:spacing w:line="208" w:lineRule="exact"/>
              <w:ind w:left="-1"/>
              <w:rPr>
                <w:sz w:val="20"/>
              </w:rPr>
            </w:pPr>
            <w:r>
              <w:rPr>
                <w:sz w:val="20"/>
              </w:rPr>
              <w:t>идентичности,</w:t>
            </w:r>
            <w:r>
              <w:rPr>
                <w:spacing w:val="2"/>
                <w:sz w:val="20"/>
              </w:rPr>
              <w:t xml:space="preserve"> </w:t>
            </w:r>
            <w:r>
              <w:rPr>
                <w:sz w:val="20"/>
              </w:rPr>
              <w:t>связанных</w:t>
            </w:r>
            <w:r>
              <w:rPr>
                <w:spacing w:val="-3"/>
                <w:sz w:val="20"/>
              </w:rPr>
              <w:t xml:space="preserve"> </w:t>
            </w:r>
            <w:r>
              <w:rPr>
                <w:sz w:val="20"/>
              </w:rPr>
              <w:t>со</w:t>
            </w:r>
            <w:r>
              <w:rPr>
                <w:spacing w:val="-3"/>
                <w:sz w:val="20"/>
              </w:rPr>
              <w:t xml:space="preserve"> </w:t>
            </w:r>
            <w:r>
              <w:rPr>
                <w:spacing w:val="-2"/>
                <w:sz w:val="20"/>
              </w:rPr>
              <w:t>страной</w:t>
            </w:r>
          </w:p>
        </w:tc>
        <w:tc>
          <w:tcPr>
            <w:tcW w:w="2685" w:type="dxa"/>
            <w:tcBorders>
              <w:top w:val="nil"/>
              <w:bottom w:val="nil"/>
            </w:tcBorders>
          </w:tcPr>
          <w:p w:rsidR="006958DB" w:rsidRDefault="00917964">
            <w:pPr>
              <w:pStyle w:val="TableParagraph"/>
              <w:tabs>
                <w:tab w:val="left" w:pos="956"/>
                <w:tab w:val="left" w:pos="2478"/>
              </w:tabs>
              <w:spacing w:line="208" w:lineRule="exact"/>
              <w:ind w:left="-4"/>
              <w:rPr>
                <w:sz w:val="20"/>
              </w:rPr>
            </w:pPr>
            <w:r>
              <w:rPr>
                <w:spacing w:val="-4"/>
                <w:sz w:val="20"/>
              </w:rPr>
              <w:t>ОВЗ,</w:t>
            </w:r>
            <w:r>
              <w:rPr>
                <w:sz w:val="20"/>
              </w:rPr>
              <w:tab/>
            </w:r>
            <w:r>
              <w:rPr>
                <w:spacing w:val="-2"/>
                <w:sz w:val="20"/>
              </w:rPr>
              <w:t>трудностями</w:t>
            </w:r>
            <w:r>
              <w:rPr>
                <w:sz w:val="20"/>
              </w:rPr>
              <w:tab/>
            </w:r>
            <w:r>
              <w:rPr>
                <w:spacing w:val="-10"/>
                <w:sz w:val="20"/>
              </w:rPr>
              <w:t>в</w:t>
            </w:r>
          </w:p>
        </w:tc>
      </w:tr>
      <w:tr w:rsidR="006958DB">
        <w:trPr>
          <w:trHeight w:val="228"/>
        </w:trPr>
        <w:tc>
          <w:tcPr>
            <w:tcW w:w="3832" w:type="dxa"/>
            <w:tcBorders>
              <w:top w:val="nil"/>
              <w:bottom w:val="nil"/>
            </w:tcBorders>
          </w:tcPr>
          <w:p w:rsidR="006958DB" w:rsidRDefault="00917964">
            <w:pPr>
              <w:pStyle w:val="TableParagraph"/>
              <w:spacing w:line="208" w:lineRule="exact"/>
              <w:rPr>
                <w:sz w:val="20"/>
              </w:rPr>
            </w:pPr>
            <w:r>
              <w:rPr>
                <w:spacing w:val="-2"/>
                <w:sz w:val="20"/>
              </w:rPr>
              <w:t>психологической</w:t>
            </w:r>
            <w:r>
              <w:rPr>
                <w:spacing w:val="9"/>
                <w:sz w:val="20"/>
              </w:rPr>
              <w:t xml:space="preserve"> </w:t>
            </w:r>
            <w:r>
              <w:rPr>
                <w:spacing w:val="-2"/>
                <w:sz w:val="20"/>
              </w:rPr>
              <w:t>адаптации,</w:t>
            </w:r>
          </w:p>
        </w:tc>
        <w:tc>
          <w:tcPr>
            <w:tcW w:w="3408" w:type="dxa"/>
            <w:tcBorders>
              <w:top w:val="nil"/>
              <w:bottom w:val="nil"/>
            </w:tcBorders>
          </w:tcPr>
          <w:p w:rsidR="006958DB" w:rsidRDefault="00917964">
            <w:pPr>
              <w:pStyle w:val="TableParagraph"/>
              <w:spacing w:line="208" w:lineRule="exact"/>
              <w:ind w:left="-1"/>
              <w:rPr>
                <w:sz w:val="20"/>
              </w:rPr>
            </w:pPr>
            <w:r>
              <w:rPr>
                <w:sz w:val="20"/>
              </w:rPr>
              <w:t>исхода</w:t>
            </w:r>
            <w:r>
              <w:rPr>
                <w:spacing w:val="-9"/>
                <w:sz w:val="20"/>
              </w:rPr>
              <w:t xml:space="preserve"> </w:t>
            </w:r>
            <w:r>
              <w:rPr>
                <w:spacing w:val="-2"/>
                <w:sz w:val="20"/>
              </w:rPr>
              <w:t>(происхождения);</w:t>
            </w:r>
          </w:p>
        </w:tc>
        <w:tc>
          <w:tcPr>
            <w:tcW w:w="2685" w:type="dxa"/>
            <w:tcBorders>
              <w:top w:val="nil"/>
              <w:bottom w:val="nil"/>
            </w:tcBorders>
          </w:tcPr>
          <w:p w:rsidR="006958DB" w:rsidRDefault="00917964">
            <w:pPr>
              <w:pStyle w:val="TableParagraph"/>
              <w:spacing w:line="208" w:lineRule="exact"/>
              <w:ind w:left="-4"/>
              <w:rPr>
                <w:sz w:val="20"/>
              </w:rPr>
            </w:pPr>
            <w:r>
              <w:rPr>
                <w:sz w:val="20"/>
              </w:rPr>
              <w:t>обучении</w:t>
            </w:r>
            <w:r>
              <w:rPr>
                <w:spacing w:val="-12"/>
                <w:sz w:val="20"/>
              </w:rPr>
              <w:t xml:space="preserve"> </w:t>
            </w:r>
            <w:r>
              <w:rPr>
                <w:sz w:val="20"/>
              </w:rPr>
              <w:t>и</w:t>
            </w:r>
            <w:r>
              <w:rPr>
                <w:spacing w:val="-11"/>
                <w:sz w:val="20"/>
              </w:rPr>
              <w:t xml:space="preserve"> </w:t>
            </w:r>
            <w:r>
              <w:rPr>
                <w:spacing w:val="-2"/>
                <w:sz w:val="20"/>
              </w:rPr>
              <w:t>социализации;</w:t>
            </w:r>
          </w:p>
        </w:tc>
      </w:tr>
      <w:tr w:rsidR="006958DB">
        <w:trPr>
          <w:trHeight w:val="232"/>
        </w:trPr>
        <w:tc>
          <w:tcPr>
            <w:tcW w:w="3832" w:type="dxa"/>
            <w:tcBorders>
              <w:top w:val="nil"/>
              <w:bottom w:val="nil"/>
            </w:tcBorders>
          </w:tcPr>
          <w:p w:rsidR="006958DB" w:rsidRDefault="00917964">
            <w:pPr>
              <w:pStyle w:val="TableParagraph"/>
              <w:spacing w:line="213" w:lineRule="exact"/>
              <w:rPr>
                <w:sz w:val="20"/>
              </w:rPr>
            </w:pPr>
            <w:r>
              <w:rPr>
                <w:sz w:val="20"/>
              </w:rPr>
              <w:t>дифференциальная</w:t>
            </w:r>
            <w:r>
              <w:rPr>
                <w:spacing w:val="7"/>
                <w:sz w:val="20"/>
              </w:rPr>
              <w:t xml:space="preserve"> </w:t>
            </w:r>
            <w:r>
              <w:rPr>
                <w:sz w:val="20"/>
              </w:rPr>
              <w:t>диагностика</w:t>
            </w:r>
            <w:r>
              <w:rPr>
                <w:spacing w:val="10"/>
                <w:sz w:val="20"/>
              </w:rPr>
              <w:t xml:space="preserve"> </w:t>
            </w:r>
            <w:r>
              <w:rPr>
                <w:sz w:val="20"/>
              </w:rPr>
              <w:t>и</w:t>
            </w:r>
            <w:r>
              <w:rPr>
                <w:spacing w:val="7"/>
                <w:sz w:val="20"/>
              </w:rPr>
              <w:t xml:space="preserve"> </w:t>
            </w:r>
            <w:r>
              <w:rPr>
                <w:spacing w:val="-2"/>
                <w:sz w:val="20"/>
              </w:rPr>
              <w:t>оценка</w:t>
            </w:r>
          </w:p>
        </w:tc>
        <w:tc>
          <w:tcPr>
            <w:tcW w:w="3408" w:type="dxa"/>
            <w:tcBorders>
              <w:top w:val="nil"/>
              <w:bottom w:val="nil"/>
            </w:tcBorders>
          </w:tcPr>
          <w:p w:rsidR="006958DB" w:rsidRDefault="00917964">
            <w:pPr>
              <w:pStyle w:val="TableParagraph"/>
              <w:tabs>
                <w:tab w:val="left" w:pos="1099"/>
                <w:tab w:val="left" w:pos="2280"/>
                <w:tab w:val="left" w:pos="3197"/>
              </w:tabs>
              <w:spacing w:line="213" w:lineRule="exact"/>
              <w:ind w:left="-1"/>
              <w:rPr>
                <w:sz w:val="20"/>
              </w:rPr>
            </w:pPr>
            <w:r>
              <w:rPr>
                <w:spacing w:val="-2"/>
                <w:sz w:val="20"/>
              </w:rPr>
              <w:t>оказание</w:t>
            </w:r>
            <w:r>
              <w:rPr>
                <w:sz w:val="20"/>
              </w:rPr>
              <w:tab/>
            </w:r>
            <w:r>
              <w:rPr>
                <w:spacing w:val="-2"/>
                <w:sz w:val="20"/>
              </w:rPr>
              <w:t>поддержки</w:t>
            </w:r>
            <w:r>
              <w:rPr>
                <w:sz w:val="20"/>
              </w:rPr>
              <w:tab/>
            </w:r>
            <w:r>
              <w:rPr>
                <w:spacing w:val="-2"/>
                <w:sz w:val="20"/>
              </w:rPr>
              <w:t>ребёнку</w:t>
            </w:r>
            <w:r>
              <w:rPr>
                <w:sz w:val="20"/>
              </w:rPr>
              <w:tab/>
            </w:r>
            <w:r>
              <w:rPr>
                <w:spacing w:val="-10"/>
                <w:sz w:val="20"/>
              </w:rPr>
              <w:t>в</w:t>
            </w:r>
          </w:p>
        </w:tc>
        <w:tc>
          <w:tcPr>
            <w:tcW w:w="2685" w:type="dxa"/>
            <w:tcBorders>
              <w:top w:val="nil"/>
              <w:bottom w:val="nil"/>
            </w:tcBorders>
          </w:tcPr>
          <w:p w:rsidR="006958DB" w:rsidRDefault="00917964">
            <w:pPr>
              <w:pStyle w:val="TableParagraph"/>
              <w:tabs>
                <w:tab w:val="left" w:pos="1403"/>
              </w:tabs>
              <w:spacing w:before="1" w:line="211" w:lineRule="exact"/>
              <w:ind w:left="-4"/>
              <w:rPr>
                <w:sz w:val="20"/>
              </w:rPr>
            </w:pPr>
            <w:r>
              <w:rPr>
                <w:spacing w:val="-2"/>
                <w:sz w:val="20"/>
              </w:rPr>
              <w:t>проведение</w:t>
            </w:r>
            <w:r>
              <w:rPr>
                <w:sz w:val="20"/>
              </w:rPr>
              <w:tab/>
            </w:r>
            <w:r>
              <w:rPr>
                <w:spacing w:val="-2"/>
                <w:sz w:val="20"/>
              </w:rPr>
              <w:t>тематических</w:t>
            </w:r>
          </w:p>
        </w:tc>
      </w:tr>
      <w:tr w:rsidR="006958DB">
        <w:trPr>
          <w:trHeight w:val="228"/>
        </w:trPr>
        <w:tc>
          <w:tcPr>
            <w:tcW w:w="3832" w:type="dxa"/>
            <w:tcBorders>
              <w:top w:val="nil"/>
              <w:bottom w:val="nil"/>
            </w:tcBorders>
          </w:tcPr>
          <w:p w:rsidR="006958DB" w:rsidRDefault="00917964">
            <w:pPr>
              <w:pStyle w:val="TableParagraph"/>
              <w:tabs>
                <w:tab w:val="left" w:pos="1723"/>
                <w:tab w:val="left" w:pos="2712"/>
              </w:tabs>
              <w:spacing w:line="208" w:lineRule="exact"/>
              <w:rPr>
                <w:sz w:val="20"/>
              </w:rPr>
            </w:pPr>
            <w:r>
              <w:rPr>
                <w:spacing w:val="-2"/>
                <w:sz w:val="20"/>
              </w:rPr>
              <w:t>этнокультурной</w:t>
            </w:r>
            <w:r>
              <w:rPr>
                <w:sz w:val="20"/>
              </w:rPr>
              <w:tab/>
            </w:r>
            <w:r>
              <w:rPr>
                <w:spacing w:val="-2"/>
                <w:sz w:val="20"/>
              </w:rPr>
              <w:t>природы</w:t>
            </w:r>
            <w:r>
              <w:rPr>
                <w:sz w:val="20"/>
              </w:rPr>
              <w:tab/>
            </w:r>
            <w:r>
              <w:rPr>
                <w:spacing w:val="-2"/>
                <w:sz w:val="20"/>
              </w:rPr>
              <w:t>имеющихся</w:t>
            </w:r>
          </w:p>
        </w:tc>
        <w:tc>
          <w:tcPr>
            <w:tcW w:w="3408" w:type="dxa"/>
            <w:tcBorders>
              <w:top w:val="nil"/>
              <w:bottom w:val="nil"/>
            </w:tcBorders>
          </w:tcPr>
          <w:p w:rsidR="006958DB" w:rsidRDefault="00917964">
            <w:pPr>
              <w:pStyle w:val="TableParagraph"/>
              <w:spacing w:line="208" w:lineRule="exact"/>
              <w:ind w:left="-1"/>
              <w:rPr>
                <w:sz w:val="20"/>
              </w:rPr>
            </w:pPr>
            <w:r>
              <w:rPr>
                <w:sz w:val="20"/>
              </w:rPr>
              <w:t>случаях</w:t>
            </w:r>
            <w:r>
              <w:rPr>
                <w:spacing w:val="41"/>
                <w:sz w:val="20"/>
              </w:rPr>
              <w:t xml:space="preserve"> </w:t>
            </w:r>
            <w:r>
              <w:rPr>
                <w:sz w:val="20"/>
              </w:rPr>
              <w:t>неблагоприятных</w:t>
            </w:r>
            <w:r>
              <w:rPr>
                <w:spacing w:val="67"/>
                <w:w w:val="150"/>
                <w:sz w:val="20"/>
              </w:rPr>
              <w:t xml:space="preserve"> </w:t>
            </w:r>
            <w:r>
              <w:rPr>
                <w:spacing w:val="-2"/>
                <w:sz w:val="20"/>
              </w:rPr>
              <w:t>условий</w:t>
            </w:r>
          </w:p>
        </w:tc>
        <w:tc>
          <w:tcPr>
            <w:tcW w:w="2685" w:type="dxa"/>
            <w:tcBorders>
              <w:top w:val="nil"/>
              <w:bottom w:val="nil"/>
            </w:tcBorders>
          </w:tcPr>
          <w:p w:rsidR="006958DB" w:rsidRDefault="00917964">
            <w:pPr>
              <w:pStyle w:val="TableParagraph"/>
              <w:tabs>
                <w:tab w:val="left" w:pos="1897"/>
              </w:tabs>
              <w:spacing w:line="208" w:lineRule="exact"/>
              <w:ind w:left="-4"/>
              <w:rPr>
                <w:sz w:val="20"/>
              </w:rPr>
            </w:pPr>
            <w:r>
              <w:rPr>
                <w:spacing w:val="-2"/>
                <w:sz w:val="20"/>
              </w:rPr>
              <w:t>выступлений,</w:t>
            </w:r>
            <w:r>
              <w:rPr>
                <w:sz w:val="20"/>
              </w:rPr>
              <w:tab/>
            </w:r>
            <w:r>
              <w:rPr>
                <w:spacing w:val="-2"/>
                <w:sz w:val="20"/>
              </w:rPr>
              <w:t>онлайн-</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трудностей;</w:t>
            </w:r>
          </w:p>
        </w:tc>
        <w:tc>
          <w:tcPr>
            <w:tcW w:w="3408" w:type="dxa"/>
            <w:tcBorders>
              <w:top w:val="nil"/>
              <w:bottom w:val="nil"/>
            </w:tcBorders>
          </w:tcPr>
          <w:p w:rsidR="006958DB" w:rsidRDefault="00917964">
            <w:pPr>
              <w:pStyle w:val="TableParagraph"/>
              <w:spacing w:line="210" w:lineRule="exact"/>
              <w:ind w:left="-1"/>
              <w:rPr>
                <w:sz w:val="20"/>
              </w:rPr>
            </w:pPr>
            <w:r>
              <w:rPr>
                <w:sz w:val="20"/>
              </w:rPr>
              <w:t>жизни,</w:t>
            </w:r>
            <w:r>
              <w:rPr>
                <w:spacing w:val="-5"/>
                <w:sz w:val="20"/>
              </w:rPr>
              <w:t xml:space="preserve"> </w:t>
            </w:r>
            <w:r>
              <w:rPr>
                <w:spacing w:val="-2"/>
                <w:sz w:val="20"/>
              </w:rPr>
              <w:t>психотравмирующих</w:t>
            </w:r>
          </w:p>
        </w:tc>
        <w:tc>
          <w:tcPr>
            <w:tcW w:w="2685" w:type="dxa"/>
            <w:tcBorders>
              <w:top w:val="nil"/>
              <w:bottom w:val="nil"/>
            </w:tcBorders>
          </w:tcPr>
          <w:p w:rsidR="006958DB" w:rsidRDefault="00917964">
            <w:pPr>
              <w:pStyle w:val="TableParagraph"/>
              <w:spacing w:line="210" w:lineRule="exact"/>
              <w:ind w:left="-4"/>
              <w:rPr>
                <w:sz w:val="20"/>
              </w:rPr>
            </w:pPr>
            <w:r>
              <w:rPr>
                <w:spacing w:val="-2"/>
                <w:sz w:val="20"/>
              </w:rPr>
              <w:t>консультаций</w:t>
            </w:r>
            <w:r>
              <w:rPr>
                <w:spacing w:val="2"/>
                <w:sz w:val="20"/>
              </w:rPr>
              <w:t xml:space="preserve"> </w:t>
            </w:r>
            <w:r>
              <w:rPr>
                <w:spacing w:val="-2"/>
                <w:sz w:val="20"/>
              </w:rPr>
              <w:t>для</w:t>
            </w:r>
            <w:r>
              <w:rPr>
                <w:spacing w:val="1"/>
                <w:sz w:val="20"/>
              </w:rPr>
              <w:t xml:space="preserve"> </w:t>
            </w:r>
            <w:r>
              <w:rPr>
                <w:spacing w:val="-2"/>
                <w:sz w:val="20"/>
              </w:rPr>
              <w:t>педагогов</w:t>
            </w:r>
          </w:p>
        </w:tc>
      </w:tr>
      <w:tr w:rsidR="006958DB">
        <w:trPr>
          <w:trHeight w:val="230"/>
        </w:trPr>
        <w:tc>
          <w:tcPr>
            <w:tcW w:w="3832" w:type="dxa"/>
            <w:tcBorders>
              <w:top w:val="nil"/>
              <w:bottom w:val="nil"/>
            </w:tcBorders>
          </w:tcPr>
          <w:p w:rsidR="006958DB" w:rsidRDefault="00917964">
            <w:pPr>
              <w:pStyle w:val="TableParagraph"/>
              <w:tabs>
                <w:tab w:val="left" w:pos="1454"/>
              </w:tabs>
              <w:spacing w:line="210" w:lineRule="exact"/>
              <w:rPr>
                <w:sz w:val="20"/>
              </w:rPr>
            </w:pPr>
            <w:r>
              <w:rPr>
                <w:spacing w:val="-2"/>
                <w:sz w:val="20"/>
              </w:rPr>
              <w:t>всестороннее</w:t>
            </w:r>
            <w:r>
              <w:rPr>
                <w:sz w:val="20"/>
              </w:rPr>
              <w:tab/>
            </w:r>
            <w:r>
              <w:rPr>
                <w:spacing w:val="-2"/>
                <w:sz w:val="20"/>
              </w:rPr>
              <w:t>психолого-педагогическое</w:t>
            </w:r>
          </w:p>
        </w:tc>
        <w:tc>
          <w:tcPr>
            <w:tcW w:w="3408" w:type="dxa"/>
            <w:tcBorders>
              <w:top w:val="nil"/>
              <w:bottom w:val="nil"/>
            </w:tcBorders>
          </w:tcPr>
          <w:p w:rsidR="006958DB" w:rsidRDefault="00917964">
            <w:pPr>
              <w:pStyle w:val="TableParagraph"/>
              <w:tabs>
                <w:tab w:val="left" w:pos="1896"/>
                <w:tab w:val="left" w:pos="2602"/>
              </w:tabs>
              <w:spacing w:line="210" w:lineRule="exact"/>
              <w:ind w:left="-1"/>
              <w:rPr>
                <w:sz w:val="20"/>
              </w:rPr>
            </w:pPr>
            <w:r>
              <w:rPr>
                <w:spacing w:val="-2"/>
                <w:sz w:val="20"/>
              </w:rPr>
              <w:t>обстоятельствах</w:t>
            </w:r>
            <w:r>
              <w:rPr>
                <w:sz w:val="20"/>
              </w:rPr>
              <w:tab/>
            </w:r>
            <w:r>
              <w:rPr>
                <w:spacing w:val="-5"/>
                <w:sz w:val="20"/>
              </w:rPr>
              <w:t>при</w:t>
            </w:r>
            <w:r>
              <w:rPr>
                <w:sz w:val="20"/>
              </w:rPr>
              <w:tab/>
            </w:r>
            <w:r>
              <w:rPr>
                <w:spacing w:val="-2"/>
                <w:sz w:val="20"/>
              </w:rPr>
              <w:t>условии</w:t>
            </w:r>
          </w:p>
        </w:tc>
        <w:tc>
          <w:tcPr>
            <w:tcW w:w="2685" w:type="dxa"/>
            <w:tcBorders>
              <w:top w:val="nil"/>
              <w:bottom w:val="nil"/>
            </w:tcBorders>
          </w:tcPr>
          <w:p w:rsidR="006958DB" w:rsidRDefault="00917964">
            <w:pPr>
              <w:pStyle w:val="TableParagraph"/>
              <w:tabs>
                <w:tab w:val="left" w:pos="509"/>
                <w:tab w:val="left" w:pos="1691"/>
              </w:tabs>
              <w:spacing w:line="210" w:lineRule="exact"/>
              <w:ind w:left="-4"/>
              <w:rPr>
                <w:sz w:val="20"/>
              </w:rPr>
            </w:pPr>
            <w:r>
              <w:rPr>
                <w:spacing w:val="-10"/>
                <w:sz w:val="20"/>
              </w:rPr>
              <w:t>и</w:t>
            </w:r>
            <w:r>
              <w:rPr>
                <w:sz w:val="20"/>
              </w:rPr>
              <w:tab/>
            </w:r>
            <w:r>
              <w:rPr>
                <w:spacing w:val="-2"/>
                <w:sz w:val="20"/>
              </w:rPr>
              <w:t>родителей</w:t>
            </w:r>
            <w:r>
              <w:rPr>
                <w:sz w:val="20"/>
              </w:rPr>
              <w:tab/>
            </w:r>
            <w:r>
              <w:rPr>
                <w:spacing w:val="-2"/>
                <w:sz w:val="20"/>
              </w:rPr>
              <w:t>(законных</w:t>
            </w: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изучение</w:t>
            </w:r>
            <w:r>
              <w:rPr>
                <w:spacing w:val="3"/>
                <w:sz w:val="20"/>
              </w:rPr>
              <w:t xml:space="preserve"> </w:t>
            </w:r>
            <w:r>
              <w:rPr>
                <w:spacing w:val="-2"/>
                <w:sz w:val="20"/>
              </w:rPr>
              <w:t>личности</w:t>
            </w:r>
            <w:r>
              <w:rPr>
                <w:spacing w:val="-1"/>
                <w:sz w:val="20"/>
              </w:rPr>
              <w:t xml:space="preserve"> </w:t>
            </w:r>
            <w:r>
              <w:rPr>
                <w:spacing w:val="-2"/>
                <w:sz w:val="20"/>
              </w:rPr>
              <w:t>ребёнка;</w:t>
            </w:r>
          </w:p>
        </w:tc>
        <w:tc>
          <w:tcPr>
            <w:tcW w:w="3408" w:type="dxa"/>
            <w:tcBorders>
              <w:top w:val="nil"/>
              <w:bottom w:val="nil"/>
            </w:tcBorders>
          </w:tcPr>
          <w:p w:rsidR="006958DB" w:rsidRDefault="00917964">
            <w:pPr>
              <w:pStyle w:val="TableParagraph"/>
              <w:spacing w:line="210" w:lineRule="exact"/>
              <w:ind w:left="-1"/>
              <w:rPr>
                <w:sz w:val="20"/>
              </w:rPr>
            </w:pPr>
            <w:r>
              <w:rPr>
                <w:sz w:val="20"/>
              </w:rPr>
              <w:t>информирования</w:t>
            </w:r>
            <w:r>
              <w:rPr>
                <w:spacing w:val="59"/>
                <w:sz w:val="20"/>
              </w:rPr>
              <w:t xml:space="preserve"> </w:t>
            </w:r>
            <w:r>
              <w:rPr>
                <w:spacing w:val="-2"/>
                <w:sz w:val="20"/>
              </w:rPr>
              <w:t>соответствующих</w:t>
            </w:r>
          </w:p>
        </w:tc>
        <w:tc>
          <w:tcPr>
            <w:tcW w:w="2685" w:type="dxa"/>
            <w:tcBorders>
              <w:top w:val="nil"/>
              <w:bottom w:val="nil"/>
            </w:tcBorders>
          </w:tcPr>
          <w:p w:rsidR="006958DB" w:rsidRDefault="00917964">
            <w:pPr>
              <w:pStyle w:val="TableParagraph"/>
              <w:spacing w:line="210" w:lineRule="exact"/>
              <w:ind w:left="-4"/>
              <w:rPr>
                <w:sz w:val="20"/>
              </w:rPr>
            </w:pPr>
            <w:r>
              <w:rPr>
                <w:spacing w:val="-2"/>
                <w:sz w:val="20"/>
              </w:rPr>
              <w:t>представителей)</w:t>
            </w:r>
            <w:r>
              <w:rPr>
                <w:spacing w:val="10"/>
                <w:sz w:val="20"/>
              </w:rPr>
              <w:t xml:space="preserve"> </w:t>
            </w:r>
            <w:r>
              <w:rPr>
                <w:spacing w:val="-5"/>
                <w:sz w:val="20"/>
              </w:rPr>
              <w:t>по</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z w:val="20"/>
              </w:rPr>
              <w:t>выявление</w:t>
            </w:r>
            <w:r>
              <w:rPr>
                <w:spacing w:val="40"/>
                <w:sz w:val="20"/>
              </w:rPr>
              <w:t xml:space="preserve"> </w:t>
            </w:r>
            <w:r>
              <w:rPr>
                <w:sz w:val="20"/>
              </w:rPr>
              <w:t>и</w:t>
            </w:r>
            <w:r>
              <w:rPr>
                <w:spacing w:val="-4"/>
                <w:sz w:val="20"/>
              </w:rPr>
              <w:t xml:space="preserve"> </w:t>
            </w:r>
            <w:r>
              <w:rPr>
                <w:sz w:val="20"/>
              </w:rPr>
              <w:t>изучение</w:t>
            </w:r>
            <w:r>
              <w:rPr>
                <w:spacing w:val="41"/>
                <w:sz w:val="20"/>
              </w:rPr>
              <w:t xml:space="preserve"> </w:t>
            </w:r>
            <w:r>
              <w:rPr>
                <w:spacing w:val="-2"/>
                <w:sz w:val="20"/>
              </w:rPr>
              <w:t>неблагоприятных</w:t>
            </w:r>
          </w:p>
        </w:tc>
        <w:tc>
          <w:tcPr>
            <w:tcW w:w="3408" w:type="dxa"/>
            <w:tcBorders>
              <w:top w:val="nil"/>
              <w:bottom w:val="nil"/>
            </w:tcBorders>
          </w:tcPr>
          <w:p w:rsidR="006958DB" w:rsidRDefault="00917964">
            <w:pPr>
              <w:pStyle w:val="TableParagraph"/>
              <w:spacing w:line="208" w:lineRule="exact"/>
              <w:ind w:left="-1"/>
              <w:rPr>
                <w:sz w:val="20"/>
              </w:rPr>
            </w:pPr>
            <w:r>
              <w:rPr>
                <w:spacing w:val="-2"/>
                <w:sz w:val="20"/>
              </w:rPr>
              <w:t>структур</w:t>
            </w:r>
            <w:r>
              <w:rPr>
                <w:spacing w:val="5"/>
                <w:sz w:val="20"/>
              </w:rPr>
              <w:t xml:space="preserve"> </w:t>
            </w:r>
            <w:r>
              <w:rPr>
                <w:spacing w:val="-2"/>
                <w:sz w:val="20"/>
              </w:rPr>
              <w:t>социальной</w:t>
            </w:r>
            <w:r>
              <w:rPr>
                <w:spacing w:val="-1"/>
                <w:sz w:val="20"/>
              </w:rPr>
              <w:t xml:space="preserve"> </w:t>
            </w:r>
            <w:r>
              <w:rPr>
                <w:spacing w:val="-2"/>
                <w:sz w:val="20"/>
              </w:rPr>
              <w:t>защиты;</w:t>
            </w:r>
          </w:p>
        </w:tc>
        <w:tc>
          <w:tcPr>
            <w:tcW w:w="2685" w:type="dxa"/>
            <w:tcBorders>
              <w:top w:val="nil"/>
              <w:bottom w:val="nil"/>
            </w:tcBorders>
          </w:tcPr>
          <w:p w:rsidR="006958DB" w:rsidRDefault="00917964">
            <w:pPr>
              <w:pStyle w:val="TableParagraph"/>
              <w:spacing w:line="208" w:lineRule="exact"/>
              <w:ind w:left="-4"/>
              <w:rPr>
                <w:sz w:val="20"/>
              </w:rPr>
            </w:pPr>
            <w:r>
              <w:rPr>
                <w:spacing w:val="-2"/>
                <w:sz w:val="20"/>
              </w:rPr>
              <w:t>разъяснению</w:t>
            </w:r>
          </w:p>
        </w:tc>
      </w:tr>
      <w:tr w:rsidR="006958DB">
        <w:trPr>
          <w:trHeight w:val="228"/>
        </w:trPr>
        <w:tc>
          <w:tcPr>
            <w:tcW w:w="3832" w:type="dxa"/>
            <w:tcBorders>
              <w:top w:val="nil"/>
              <w:bottom w:val="nil"/>
            </w:tcBorders>
          </w:tcPr>
          <w:p w:rsidR="006958DB" w:rsidRDefault="00917964">
            <w:pPr>
              <w:pStyle w:val="TableParagraph"/>
              <w:spacing w:line="208" w:lineRule="exact"/>
              <w:rPr>
                <w:sz w:val="20"/>
              </w:rPr>
            </w:pPr>
            <w:r>
              <w:rPr>
                <w:sz w:val="20"/>
              </w:rPr>
              <w:t>факторов</w:t>
            </w:r>
            <w:r>
              <w:rPr>
                <w:spacing w:val="45"/>
                <w:sz w:val="20"/>
              </w:rPr>
              <w:t xml:space="preserve"> </w:t>
            </w:r>
            <w:r>
              <w:rPr>
                <w:sz w:val="20"/>
              </w:rPr>
              <w:t>социальной</w:t>
            </w:r>
            <w:r>
              <w:rPr>
                <w:spacing w:val="64"/>
                <w:w w:val="150"/>
                <w:sz w:val="20"/>
              </w:rPr>
              <w:t xml:space="preserve"> </w:t>
            </w:r>
            <w:r>
              <w:rPr>
                <w:sz w:val="20"/>
              </w:rPr>
              <w:t>среды</w:t>
            </w:r>
            <w:r>
              <w:rPr>
                <w:spacing w:val="68"/>
                <w:w w:val="150"/>
                <w:sz w:val="20"/>
              </w:rPr>
              <w:t xml:space="preserve"> </w:t>
            </w:r>
            <w:r>
              <w:rPr>
                <w:sz w:val="20"/>
              </w:rPr>
              <w:t>и</w:t>
            </w:r>
            <w:r>
              <w:rPr>
                <w:spacing w:val="67"/>
                <w:w w:val="150"/>
                <w:sz w:val="20"/>
              </w:rPr>
              <w:t xml:space="preserve"> </w:t>
            </w:r>
            <w:r>
              <w:rPr>
                <w:spacing w:val="-2"/>
                <w:sz w:val="20"/>
              </w:rPr>
              <w:t>рисков</w:t>
            </w:r>
          </w:p>
        </w:tc>
        <w:tc>
          <w:tcPr>
            <w:tcW w:w="3408" w:type="dxa"/>
            <w:tcBorders>
              <w:top w:val="nil"/>
              <w:bottom w:val="nil"/>
            </w:tcBorders>
          </w:tcPr>
          <w:p w:rsidR="006958DB" w:rsidRDefault="00917964">
            <w:pPr>
              <w:pStyle w:val="TableParagraph"/>
              <w:spacing w:line="208" w:lineRule="exact"/>
              <w:ind w:left="-1"/>
              <w:rPr>
                <w:sz w:val="20"/>
              </w:rPr>
            </w:pPr>
            <w:r>
              <w:rPr>
                <w:spacing w:val="-2"/>
                <w:sz w:val="20"/>
              </w:rPr>
              <w:t>преодоление</w:t>
            </w:r>
            <w:r>
              <w:rPr>
                <w:spacing w:val="4"/>
                <w:sz w:val="20"/>
              </w:rPr>
              <w:t xml:space="preserve"> </w:t>
            </w:r>
            <w:r>
              <w:rPr>
                <w:spacing w:val="-2"/>
                <w:sz w:val="20"/>
              </w:rPr>
              <w:t>педагогической</w:t>
            </w:r>
          </w:p>
        </w:tc>
        <w:tc>
          <w:tcPr>
            <w:tcW w:w="2685" w:type="dxa"/>
            <w:tcBorders>
              <w:top w:val="nil"/>
              <w:bottom w:val="nil"/>
            </w:tcBorders>
          </w:tcPr>
          <w:p w:rsidR="006958DB" w:rsidRDefault="00917964">
            <w:pPr>
              <w:pStyle w:val="TableParagraph"/>
              <w:spacing w:line="208" w:lineRule="exact"/>
              <w:ind w:left="-4"/>
              <w:rPr>
                <w:sz w:val="20"/>
              </w:rPr>
            </w:pPr>
            <w:r>
              <w:rPr>
                <w:spacing w:val="-2"/>
                <w:sz w:val="20"/>
              </w:rPr>
              <w:t>индивидуально-</w:t>
            </w:r>
          </w:p>
        </w:tc>
      </w:tr>
      <w:tr w:rsidR="006958DB">
        <w:trPr>
          <w:trHeight w:val="230"/>
        </w:trPr>
        <w:tc>
          <w:tcPr>
            <w:tcW w:w="3832" w:type="dxa"/>
            <w:tcBorders>
              <w:top w:val="nil"/>
              <w:bottom w:val="nil"/>
            </w:tcBorders>
          </w:tcPr>
          <w:p w:rsidR="006958DB" w:rsidRDefault="00917964">
            <w:pPr>
              <w:pStyle w:val="TableParagraph"/>
              <w:spacing w:line="211" w:lineRule="exact"/>
              <w:rPr>
                <w:sz w:val="20"/>
              </w:rPr>
            </w:pPr>
            <w:r>
              <w:rPr>
                <w:spacing w:val="-2"/>
                <w:sz w:val="20"/>
              </w:rPr>
              <w:t>образовательной</w:t>
            </w:r>
            <w:r>
              <w:rPr>
                <w:spacing w:val="7"/>
                <w:sz w:val="20"/>
              </w:rPr>
              <w:t xml:space="preserve"> </w:t>
            </w:r>
            <w:r>
              <w:rPr>
                <w:spacing w:val="-2"/>
                <w:sz w:val="20"/>
              </w:rPr>
              <w:t>среды;</w:t>
            </w:r>
          </w:p>
        </w:tc>
        <w:tc>
          <w:tcPr>
            <w:tcW w:w="3408" w:type="dxa"/>
            <w:tcBorders>
              <w:top w:val="nil"/>
              <w:bottom w:val="nil"/>
            </w:tcBorders>
          </w:tcPr>
          <w:p w:rsidR="006958DB" w:rsidRDefault="00917964">
            <w:pPr>
              <w:pStyle w:val="TableParagraph"/>
              <w:spacing w:line="211" w:lineRule="exact"/>
              <w:ind w:left="-1"/>
              <w:rPr>
                <w:sz w:val="20"/>
              </w:rPr>
            </w:pPr>
            <w:r>
              <w:rPr>
                <w:sz w:val="20"/>
              </w:rPr>
              <w:t>запущенности</w:t>
            </w:r>
            <w:r>
              <w:rPr>
                <w:spacing w:val="-12"/>
                <w:sz w:val="20"/>
              </w:rPr>
              <w:t xml:space="preserve"> </w:t>
            </w:r>
            <w:r>
              <w:rPr>
                <w:sz w:val="20"/>
              </w:rPr>
              <w:t>в</w:t>
            </w:r>
            <w:r>
              <w:rPr>
                <w:spacing w:val="-11"/>
                <w:sz w:val="20"/>
              </w:rPr>
              <w:t xml:space="preserve"> </w:t>
            </w:r>
            <w:r>
              <w:rPr>
                <w:sz w:val="20"/>
              </w:rPr>
              <w:t>работе</w:t>
            </w:r>
            <w:r>
              <w:rPr>
                <w:spacing w:val="-8"/>
                <w:sz w:val="20"/>
              </w:rPr>
              <w:t xml:space="preserve"> </w:t>
            </w:r>
            <w:r>
              <w:rPr>
                <w:spacing w:val="-10"/>
                <w:sz w:val="20"/>
              </w:rPr>
              <w:t>с</w:t>
            </w:r>
          </w:p>
        </w:tc>
        <w:tc>
          <w:tcPr>
            <w:tcW w:w="2685" w:type="dxa"/>
            <w:tcBorders>
              <w:top w:val="nil"/>
              <w:bottom w:val="nil"/>
            </w:tcBorders>
          </w:tcPr>
          <w:p w:rsidR="006958DB" w:rsidRDefault="00917964">
            <w:pPr>
              <w:pStyle w:val="TableParagraph"/>
              <w:spacing w:line="211" w:lineRule="exact"/>
              <w:ind w:left="-4"/>
              <w:rPr>
                <w:sz w:val="20"/>
              </w:rPr>
            </w:pPr>
            <w:r>
              <w:rPr>
                <w:spacing w:val="-2"/>
                <w:sz w:val="20"/>
              </w:rPr>
              <w:t>типологических</w:t>
            </w:r>
          </w:p>
        </w:tc>
      </w:tr>
      <w:tr w:rsidR="006958DB">
        <w:trPr>
          <w:trHeight w:val="230"/>
        </w:trPr>
        <w:tc>
          <w:tcPr>
            <w:tcW w:w="3832" w:type="dxa"/>
            <w:tcBorders>
              <w:top w:val="nil"/>
              <w:bottom w:val="nil"/>
            </w:tcBorders>
          </w:tcPr>
          <w:p w:rsidR="006958DB" w:rsidRDefault="00917964">
            <w:pPr>
              <w:pStyle w:val="TableParagraph"/>
              <w:spacing w:line="211" w:lineRule="exact"/>
              <w:rPr>
                <w:sz w:val="20"/>
              </w:rPr>
            </w:pPr>
            <w:r>
              <w:rPr>
                <w:spacing w:val="-2"/>
                <w:sz w:val="20"/>
              </w:rPr>
              <w:t>системный</w:t>
            </w:r>
            <w:r>
              <w:rPr>
                <w:spacing w:val="2"/>
                <w:sz w:val="20"/>
              </w:rPr>
              <w:t xml:space="preserve"> </w:t>
            </w:r>
            <w:r>
              <w:rPr>
                <w:spacing w:val="-2"/>
                <w:sz w:val="20"/>
              </w:rPr>
              <w:t>разносторонний</w:t>
            </w:r>
            <w:r>
              <w:rPr>
                <w:spacing w:val="2"/>
                <w:sz w:val="20"/>
              </w:rPr>
              <w:t xml:space="preserve"> </w:t>
            </w:r>
            <w:r>
              <w:rPr>
                <w:spacing w:val="-2"/>
                <w:sz w:val="20"/>
              </w:rPr>
              <w:t>контроль</w:t>
            </w:r>
          </w:p>
        </w:tc>
        <w:tc>
          <w:tcPr>
            <w:tcW w:w="3408" w:type="dxa"/>
            <w:tcBorders>
              <w:top w:val="nil"/>
              <w:bottom w:val="nil"/>
            </w:tcBorders>
          </w:tcPr>
          <w:p w:rsidR="006958DB" w:rsidRDefault="00917964">
            <w:pPr>
              <w:pStyle w:val="TableParagraph"/>
              <w:spacing w:line="211" w:lineRule="exact"/>
              <w:ind w:left="-1"/>
              <w:rPr>
                <w:sz w:val="20"/>
              </w:rPr>
            </w:pPr>
            <w:r>
              <w:rPr>
                <w:spacing w:val="-2"/>
                <w:sz w:val="20"/>
              </w:rPr>
              <w:t>обучающимся,</w:t>
            </w:r>
            <w:r>
              <w:rPr>
                <w:spacing w:val="6"/>
                <w:sz w:val="20"/>
              </w:rPr>
              <w:t xml:space="preserve"> </w:t>
            </w:r>
            <w:r>
              <w:rPr>
                <w:spacing w:val="-2"/>
                <w:sz w:val="20"/>
              </w:rPr>
              <w:t>стремление</w:t>
            </w:r>
          </w:p>
        </w:tc>
        <w:tc>
          <w:tcPr>
            <w:tcW w:w="2685" w:type="dxa"/>
            <w:tcBorders>
              <w:top w:val="nil"/>
              <w:bottom w:val="nil"/>
            </w:tcBorders>
          </w:tcPr>
          <w:p w:rsidR="006958DB" w:rsidRDefault="00917964">
            <w:pPr>
              <w:pStyle w:val="TableParagraph"/>
              <w:tabs>
                <w:tab w:val="left" w:pos="1657"/>
              </w:tabs>
              <w:spacing w:line="211" w:lineRule="exact"/>
              <w:ind w:left="-4"/>
              <w:rPr>
                <w:sz w:val="20"/>
              </w:rPr>
            </w:pPr>
            <w:r>
              <w:rPr>
                <w:spacing w:val="-2"/>
                <w:sz w:val="20"/>
              </w:rPr>
              <w:t>особенностей</w:t>
            </w:r>
            <w:r>
              <w:rPr>
                <w:sz w:val="20"/>
              </w:rPr>
              <w:tab/>
            </w:r>
            <w:r>
              <w:rPr>
                <w:spacing w:val="-2"/>
                <w:sz w:val="20"/>
              </w:rPr>
              <w:t>различных</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z w:val="20"/>
              </w:rPr>
              <w:t>специалистов</w:t>
            </w:r>
            <w:r>
              <w:rPr>
                <w:spacing w:val="-11"/>
                <w:sz w:val="20"/>
              </w:rPr>
              <w:t xml:space="preserve"> </w:t>
            </w:r>
            <w:r>
              <w:rPr>
                <w:sz w:val="20"/>
              </w:rPr>
              <w:t>за</w:t>
            </w:r>
            <w:r>
              <w:rPr>
                <w:spacing w:val="-9"/>
                <w:sz w:val="20"/>
              </w:rPr>
              <w:t xml:space="preserve"> </w:t>
            </w:r>
            <w:r>
              <w:rPr>
                <w:sz w:val="20"/>
              </w:rPr>
              <w:t>уровнем</w:t>
            </w:r>
            <w:r>
              <w:rPr>
                <w:spacing w:val="-5"/>
                <w:sz w:val="20"/>
              </w:rPr>
              <w:t xml:space="preserve"> </w:t>
            </w:r>
            <w:r>
              <w:rPr>
                <w:sz w:val="20"/>
              </w:rPr>
              <w:t>и</w:t>
            </w:r>
            <w:r>
              <w:rPr>
                <w:spacing w:val="-12"/>
                <w:sz w:val="20"/>
              </w:rPr>
              <w:t xml:space="preserve"> </w:t>
            </w:r>
            <w:r>
              <w:rPr>
                <w:spacing w:val="-2"/>
                <w:sz w:val="20"/>
              </w:rPr>
              <w:t>динамикой</w:t>
            </w:r>
          </w:p>
        </w:tc>
        <w:tc>
          <w:tcPr>
            <w:tcW w:w="3408" w:type="dxa"/>
            <w:tcBorders>
              <w:top w:val="nil"/>
              <w:bottom w:val="nil"/>
            </w:tcBorders>
          </w:tcPr>
          <w:p w:rsidR="006958DB" w:rsidRDefault="00917964">
            <w:pPr>
              <w:pStyle w:val="TableParagraph"/>
              <w:spacing w:line="208" w:lineRule="exact"/>
              <w:ind w:left="-1"/>
              <w:rPr>
                <w:sz w:val="20"/>
              </w:rPr>
            </w:pPr>
            <w:r>
              <w:rPr>
                <w:spacing w:val="-2"/>
                <w:sz w:val="20"/>
              </w:rPr>
              <w:t>устранить</w:t>
            </w:r>
            <w:r>
              <w:rPr>
                <w:spacing w:val="5"/>
                <w:sz w:val="20"/>
              </w:rPr>
              <w:t xml:space="preserve"> </w:t>
            </w:r>
            <w:r>
              <w:rPr>
                <w:spacing w:val="-2"/>
                <w:sz w:val="20"/>
              </w:rPr>
              <w:t>неадекватные</w:t>
            </w:r>
            <w:r>
              <w:rPr>
                <w:spacing w:val="4"/>
                <w:sz w:val="20"/>
              </w:rPr>
              <w:t xml:space="preserve"> </w:t>
            </w:r>
            <w:r>
              <w:rPr>
                <w:spacing w:val="-2"/>
                <w:sz w:val="20"/>
              </w:rPr>
              <w:t>методы</w:t>
            </w:r>
          </w:p>
        </w:tc>
        <w:tc>
          <w:tcPr>
            <w:tcW w:w="2685" w:type="dxa"/>
            <w:tcBorders>
              <w:top w:val="nil"/>
              <w:bottom w:val="nil"/>
            </w:tcBorders>
          </w:tcPr>
          <w:p w:rsidR="006958DB" w:rsidRDefault="00917964">
            <w:pPr>
              <w:pStyle w:val="TableParagraph"/>
              <w:spacing w:line="208" w:lineRule="exact"/>
              <w:ind w:left="-4"/>
              <w:rPr>
                <w:sz w:val="20"/>
              </w:rPr>
            </w:pPr>
            <w:r>
              <w:rPr>
                <w:sz w:val="20"/>
              </w:rPr>
              <w:t>категорий</w:t>
            </w:r>
            <w:r>
              <w:rPr>
                <w:spacing w:val="26"/>
                <w:sz w:val="20"/>
              </w:rPr>
              <w:t xml:space="preserve"> </w:t>
            </w:r>
            <w:r>
              <w:rPr>
                <w:sz w:val="20"/>
              </w:rPr>
              <w:t>обучающихся,</w:t>
            </w:r>
            <w:r>
              <w:rPr>
                <w:spacing w:val="80"/>
                <w:sz w:val="20"/>
              </w:rPr>
              <w:t xml:space="preserve"> </w:t>
            </w:r>
            <w:r>
              <w:rPr>
                <w:spacing w:val="-10"/>
                <w:sz w:val="20"/>
              </w:rPr>
              <w:t>в</w:t>
            </w:r>
          </w:p>
        </w:tc>
      </w:tr>
      <w:tr w:rsidR="006958DB">
        <w:trPr>
          <w:trHeight w:val="227"/>
        </w:trPr>
        <w:tc>
          <w:tcPr>
            <w:tcW w:w="3832" w:type="dxa"/>
            <w:tcBorders>
              <w:top w:val="nil"/>
              <w:bottom w:val="nil"/>
            </w:tcBorders>
          </w:tcPr>
          <w:p w:rsidR="006958DB" w:rsidRDefault="00917964">
            <w:pPr>
              <w:pStyle w:val="TableParagraph"/>
              <w:spacing w:line="208" w:lineRule="exact"/>
              <w:rPr>
                <w:sz w:val="20"/>
              </w:rPr>
            </w:pPr>
            <w:r>
              <w:rPr>
                <w:sz w:val="20"/>
              </w:rPr>
              <w:t>развития</w:t>
            </w:r>
            <w:r>
              <w:rPr>
                <w:spacing w:val="-13"/>
                <w:sz w:val="20"/>
              </w:rPr>
              <w:t xml:space="preserve"> </w:t>
            </w:r>
            <w:r>
              <w:rPr>
                <w:sz w:val="20"/>
              </w:rPr>
              <w:t>обучающегося,</w:t>
            </w:r>
            <w:r>
              <w:rPr>
                <w:spacing w:val="-8"/>
                <w:sz w:val="20"/>
              </w:rPr>
              <w:t xml:space="preserve"> </w:t>
            </w:r>
            <w:r>
              <w:rPr>
                <w:sz w:val="20"/>
              </w:rPr>
              <w:t>а</w:t>
            </w:r>
            <w:r>
              <w:rPr>
                <w:spacing w:val="-10"/>
                <w:sz w:val="20"/>
              </w:rPr>
              <w:t xml:space="preserve"> </w:t>
            </w:r>
            <w:r>
              <w:rPr>
                <w:sz w:val="20"/>
              </w:rPr>
              <w:t>также</w:t>
            </w:r>
            <w:r>
              <w:rPr>
                <w:spacing w:val="-12"/>
                <w:sz w:val="20"/>
              </w:rPr>
              <w:t xml:space="preserve"> </w:t>
            </w:r>
            <w:r>
              <w:rPr>
                <w:spacing w:val="-5"/>
                <w:sz w:val="20"/>
              </w:rPr>
              <w:t>за</w:t>
            </w:r>
          </w:p>
        </w:tc>
        <w:tc>
          <w:tcPr>
            <w:tcW w:w="3408" w:type="dxa"/>
            <w:tcBorders>
              <w:top w:val="nil"/>
              <w:bottom w:val="nil"/>
            </w:tcBorders>
          </w:tcPr>
          <w:p w:rsidR="006958DB" w:rsidRDefault="00917964">
            <w:pPr>
              <w:pStyle w:val="TableParagraph"/>
              <w:spacing w:line="208" w:lineRule="exact"/>
              <w:ind w:left="-1"/>
              <w:rPr>
                <w:sz w:val="20"/>
              </w:rPr>
            </w:pPr>
            <w:r>
              <w:rPr>
                <w:sz w:val="20"/>
              </w:rPr>
              <w:t>воспитания</w:t>
            </w:r>
            <w:r>
              <w:rPr>
                <w:spacing w:val="-13"/>
                <w:sz w:val="20"/>
              </w:rPr>
              <w:t xml:space="preserve"> </w:t>
            </w:r>
            <w:r>
              <w:rPr>
                <w:sz w:val="20"/>
              </w:rPr>
              <w:t>в</w:t>
            </w:r>
            <w:r>
              <w:rPr>
                <w:spacing w:val="-9"/>
                <w:sz w:val="20"/>
              </w:rPr>
              <w:t xml:space="preserve"> </w:t>
            </w:r>
            <w:r>
              <w:rPr>
                <w:sz w:val="20"/>
              </w:rPr>
              <w:t>семье</w:t>
            </w:r>
            <w:r>
              <w:rPr>
                <w:spacing w:val="-12"/>
                <w:sz w:val="20"/>
              </w:rPr>
              <w:t xml:space="preserve"> </w:t>
            </w:r>
            <w:r>
              <w:rPr>
                <w:spacing w:val="-5"/>
                <w:sz w:val="20"/>
              </w:rPr>
              <w:t>во</w:t>
            </w:r>
          </w:p>
        </w:tc>
        <w:tc>
          <w:tcPr>
            <w:tcW w:w="2685" w:type="dxa"/>
            <w:tcBorders>
              <w:top w:val="nil"/>
              <w:bottom w:val="nil"/>
            </w:tcBorders>
          </w:tcPr>
          <w:p w:rsidR="006958DB" w:rsidRDefault="00917964">
            <w:pPr>
              <w:pStyle w:val="TableParagraph"/>
              <w:tabs>
                <w:tab w:val="left" w:pos="803"/>
                <w:tab w:val="left" w:pos="1671"/>
                <w:tab w:val="left" w:pos="2147"/>
              </w:tabs>
              <w:spacing w:line="208" w:lineRule="exact"/>
              <w:ind w:left="-4"/>
              <w:rPr>
                <w:sz w:val="20"/>
              </w:rPr>
            </w:pPr>
            <w:r>
              <w:rPr>
                <w:spacing w:val="-5"/>
                <w:sz w:val="20"/>
              </w:rPr>
              <w:t>том</w:t>
            </w:r>
            <w:r>
              <w:rPr>
                <w:sz w:val="20"/>
              </w:rPr>
              <w:tab/>
            </w:r>
            <w:r>
              <w:rPr>
                <w:spacing w:val="-2"/>
                <w:sz w:val="20"/>
              </w:rPr>
              <w:t>числе</w:t>
            </w:r>
            <w:r>
              <w:rPr>
                <w:sz w:val="20"/>
              </w:rPr>
              <w:tab/>
            </w:r>
            <w:r>
              <w:rPr>
                <w:spacing w:val="-10"/>
                <w:sz w:val="20"/>
              </w:rPr>
              <w:t>с</w:t>
            </w:r>
            <w:r>
              <w:rPr>
                <w:sz w:val="20"/>
              </w:rPr>
              <w:tab/>
            </w:r>
            <w:r>
              <w:rPr>
                <w:spacing w:val="-4"/>
                <w:sz w:val="20"/>
              </w:rPr>
              <w:t>ОВЗ,</w:t>
            </w:r>
          </w:p>
        </w:tc>
      </w:tr>
      <w:tr w:rsidR="006958DB">
        <w:trPr>
          <w:trHeight w:val="232"/>
        </w:trPr>
        <w:tc>
          <w:tcPr>
            <w:tcW w:w="3832" w:type="dxa"/>
            <w:tcBorders>
              <w:top w:val="nil"/>
              <w:bottom w:val="nil"/>
            </w:tcBorders>
          </w:tcPr>
          <w:p w:rsidR="006958DB" w:rsidRDefault="00917964">
            <w:pPr>
              <w:pStyle w:val="TableParagraph"/>
              <w:spacing w:line="213" w:lineRule="exact"/>
              <w:rPr>
                <w:sz w:val="20"/>
              </w:rPr>
            </w:pPr>
            <w:r>
              <w:rPr>
                <w:spacing w:val="-2"/>
                <w:sz w:val="20"/>
              </w:rPr>
              <w:t>созданием</w:t>
            </w:r>
            <w:r>
              <w:rPr>
                <w:spacing w:val="4"/>
                <w:sz w:val="20"/>
              </w:rPr>
              <w:t xml:space="preserve"> </w:t>
            </w:r>
            <w:r>
              <w:rPr>
                <w:spacing w:val="-2"/>
                <w:sz w:val="20"/>
              </w:rPr>
              <w:t>необходимых</w:t>
            </w:r>
            <w:r>
              <w:rPr>
                <w:spacing w:val="8"/>
                <w:sz w:val="20"/>
              </w:rPr>
              <w:t xml:space="preserve"> </w:t>
            </w:r>
            <w:r>
              <w:rPr>
                <w:spacing w:val="-2"/>
                <w:sz w:val="20"/>
              </w:rPr>
              <w:t>условий,</w:t>
            </w:r>
          </w:p>
        </w:tc>
        <w:tc>
          <w:tcPr>
            <w:tcW w:w="3408" w:type="dxa"/>
            <w:tcBorders>
              <w:top w:val="nil"/>
              <w:bottom w:val="nil"/>
            </w:tcBorders>
          </w:tcPr>
          <w:p w:rsidR="006958DB" w:rsidRDefault="00917964">
            <w:pPr>
              <w:pStyle w:val="TableParagraph"/>
              <w:spacing w:line="213" w:lineRule="exact"/>
              <w:ind w:left="-1"/>
              <w:rPr>
                <w:sz w:val="20"/>
              </w:rPr>
            </w:pPr>
            <w:r>
              <w:rPr>
                <w:spacing w:val="-2"/>
                <w:sz w:val="20"/>
              </w:rPr>
              <w:t>взаимодействии</w:t>
            </w:r>
            <w:r>
              <w:rPr>
                <w:spacing w:val="2"/>
                <w:sz w:val="20"/>
              </w:rPr>
              <w:t xml:space="preserve"> </w:t>
            </w:r>
            <w:r>
              <w:rPr>
                <w:spacing w:val="-2"/>
                <w:sz w:val="20"/>
              </w:rPr>
              <w:t>родителей</w:t>
            </w:r>
            <w:r>
              <w:rPr>
                <w:spacing w:val="2"/>
                <w:sz w:val="20"/>
              </w:rPr>
              <w:t xml:space="preserve"> </w:t>
            </w:r>
            <w:r>
              <w:rPr>
                <w:spacing w:val="-2"/>
                <w:sz w:val="20"/>
              </w:rPr>
              <w:t>с</w:t>
            </w:r>
            <w:r>
              <w:rPr>
                <w:spacing w:val="5"/>
                <w:sz w:val="20"/>
              </w:rPr>
              <w:t xml:space="preserve"> </w:t>
            </w:r>
            <w:r>
              <w:rPr>
                <w:spacing w:val="-2"/>
                <w:sz w:val="20"/>
              </w:rPr>
              <w:t>детьми;</w:t>
            </w:r>
          </w:p>
        </w:tc>
        <w:tc>
          <w:tcPr>
            <w:tcW w:w="2685" w:type="dxa"/>
            <w:tcBorders>
              <w:top w:val="nil"/>
              <w:bottom w:val="nil"/>
            </w:tcBorders>
          </w:tcPr>
          <w:p w:rsidR="006958DB" w:rsidRDefault="00917964">
            <w:pPr>
              <w:pStyle w:val="TableParagraph"/>
              <w:spacing w:line="213" w:lineRule="exact"/>
              <w:ind w:left="-4"/>
              <w:rPr>
                <w:sz w:val="20"/>
              </w:rPr>
            </w:pPr>
            <w:r>
              <w:rPr>
                <w:sz w:val="20"/>
              </w:rPr>
              <w:t>трудностями</w:t>
            </w:r>
            <w:r>
              <w:rPr>
                <w:spacing w:val="-11"/>
                <w:sz w:val="20"/>
              </w:rPr>
              <w:t xml:space="preserve"> </w:t>
            </w:r>
            <w:r>
              <w:rPr>
                <w:sz w:val="20"/>
              </w:rPr>
              <w:t>в</w:t>
            </w:r>
            <w:r>
              <w:rPr>
                <w:spacing w:val="-9"/>
                <w:sz w:val="20"/>
              </w:rPr>
              <w:t xml:space="preserve"> </w:t>
            </w:r>
            <w:r>
              <w:rPr>
                <w:spacing w:val="-2"/>
                <w:sz w:val="20"/>
              </w:rPr>
              <w:t>обучении</w:t>
            </w:r>
          </w:p>
        </w:tc>
      </w:tr>
      <w:tr w:rsidR="006958DB">
        <w:trPr>
          <w:trHeight w:val="232"/>
        </w:trPr>
        <w:tc>
          <w:tcPr>
            <w:tcW w:w="3832" w:type="dxa"/>
            <w:tcBorders>
              <w:top w:val="nil"/>
              <w:bottom w:val="nil"/>
            </w:tcBorders>
          </w:tcPr>
          <w:p w:rsidR="006958DB" w:rsidRDefault="00917964">
            <w:pPr>
              <w:pStyle w:val="TableParagraph"/>
              <w:spacing w:line="213" w:lineRule="exact"/>
              <w:rPr>
                <w:sz w:val="20"/>
              </w:rPr>
            </w:pPr>
            <w:r>
              <w:rPr>
                <w:spacing w:val="-2"/>
                <w:sz w:val="20"/>
              </w:rPr>
              <w:t>соответствующих</w:t>
            </w:r>
            <w:r>
              <w:rPr>
                <w:spacing w:val="6"/>
                <w:sz w:val="20"/>
              </w:rPr>
              <w:t xml:space="preserve"> </w:t>
            </w:r>
            <w:r>
              <w:rPr>
                <w:spacing w:val="-2"/>
                <w:sz w:val="20"/>
              </w:rPr>
              <w:t>особым</w:t>
            </w:r>
          </w:p>
        </w:tc>
        <w:tc>
          <w:tcPr>
            <w:tcW w:w="3408" w:type="dxa"/>
            <w:tcBorders>
              <w:top w:val="nil"/>
              <w:bottom w:val="nil"/>
            </w:tcBorders>
          </w:tcPr>
          <w:p w:rsidR="006958DB" w:rsidRDefault="00917964">
            <w:pPr>
              <w:pStyle w:val="TableParagraph"/>
              <w:spacing w:line="213" w:lineRule="exact"/>
              <w:ind w:left="-1"/>
              <w:rPr>
                <w:sz w:val="20"/>
              </w:rPr>
            </w:pPr>
            <w:r>
              <w:rPr>
                <w:sz w:val="20"/>
              </w:rPr>
              <w:t>помощь</w:t>
            </w:r>
            <w:r>
              <w:rPr>
                <w:spacing w:val="-10"/>
                <w:sz w:val="20"/>
              </w:rPr>
              <w:t xml:space="preserve"> </w:t>
            </w:r>
            <w:r>
              <w:rPr>
                <w:sz w:val="20"/>
              </w:rPr>
              <w:t>в</w:t>
            </w:r>
            <w:r>
              <w:rPr>
                <w:spacing w:val="1"/>
                <w:sz w:val="20"/>
              </w:rPr>
              <w:t xml:space="preserve"> </w:t>
            </w:r>
            <w:r>
              <w:rPr>
                <w:spacing w:val="-2"/>
                <w:sz w:val="20"/>
              </w:rPr>
              <w:t>устранении</w:t>
            </w:r>
          </w:p>
        </w:tc>
        <w:tc>
          <w:tcPr>
            <w:tcW w:w="2685" w:type="dxa"/>
            <w:tcBorders>
              <w:top w:val="nil"/>
              <w:bottom w:val="nil"/>
            </w:tcBorders>
          </w:tcPr>
          <w:p w:rsidR="006958DB" w:rsidRDefault="006958DB">
            <w:pPr>
              <w:pStyle w:val="TableParagraph"/>
              <w:ind w:left="0"/>
              <w:rPr>
                <w:sz w:val="16"/>
              </w:rPr>
            </w:pPr>
          </w:p>
        </w:tc>
      </w:tr>
      <w:tr w:rsidR="006958DB">
        <w:trPr>
          <w:trHeight w:val="230"/>
        </w:trPr>
        <w:tc>
          <w:tcPr>
            <w:tcW w:w="3832" w:type="dxa"/>
            <w:tcBorders>
              <w:top w:val="nil"/>
              <w:bottom w:val="nil"/>
            </w:tcBorders>
          </w:tcPr>
          <w:p w:rsidR="006958DB" w:rsidRDefault="00917964">
            <w:pPr>
              <w:pStyle w:val="TableParagraph"/>
              <w:spacing w:line="210" w:lineRule="exact"/>
              <w:rPr>
                <w:sz w:val="20"/>
              </w:rPr>
            </w:pPr>
            <w:r>
              <w:rPr>
                <w:spacing w:val="-2"/>
                <w:sz w:val="20"/>
              </w:rPr>
              <w:t>(индивидуальным)</w:t>
            </w:r>
            <w:r>
              <w:rPr>
                <w:spacing w:val="4"/>
                <w:sz w:val="20"/>
              </w:rPr>
              <w:t xml:space="preserve"> </w:t>
            </w:r>
            <w:r>
              <w:rPr>
                <w:spacing w:val="-2"/>
                <w:sz w:val="20"/>
              </w:rPr>
              <w:t>образовательным</w:t>
            </w:r>
          </w:p>
        </w:tc>
        <w:tc>
          <w:tcPr>
            <w:tcW w:w="3408" w:type="dxa"/>
            <w:tcBorders>
              <w:top w:val="nil"/>
              <w:bottom w:val="nil"/>
            </w:tcBorders>
          </w:tcPr>
          <w:p w:rsidR="006958DB" w:rsidRDefault="00917964">
            <w:pPr>
              <w:pStyle w:val="TableParagraph"/>
              <w:spacing w:line="210" w:lineRule="exact"/>
              <w:ind w:left="-1"/>
              <w:rPr>
                <w:sz w:val="20"/>
              </w:rPr>
            </w:pPr>
            <w:r>
              <w:rPr>
                <w:spacing w:val="-2"/>
                <w:sz w:val="20"/>
              </w:rPr>
              <w:t>психотравмирующих</w:t>
            </w:r>
            <w:r>
              <w:rPr>
                <w:spacing w:val="4"/>
                <w:sz w:val="20"/>
              </w:rPr>
              <w:t xml:space="preserve"> </w:t>
            </w:r>
            <w:r>
              <w:rPr>
                <w:spacing w:val="-2"/>
                <w:sz w:val="20"/>
              </w:rPr>
              <w:t>ситуаций</w:t>
            </w:r>
            <w:r>
              <w:rPr>
                <w:spacing w:val="2"/>
                <w:sz w:val="20"/>
              </w:rPr>
              <w:t xml:space="preserve"> </w:t>
            </w:r>
            <w:r>
              <w:rPr>
                <w:spacing w:val="-10"/>
                <w:sz w:val="20"/>
              </w:rPr>
              <w:t>в</w:t>
            </w:r>
          </w:p>
        </w:tc>
        <w:tc>
          <w:tcPr>
            <w:tcW w:w="2685" w:type="dxa"/>
            <w:tcBorders>
              <w:top w:val="nil"/>
              <w:bottom w:val="nil"/>
            </w:tcBorders>
          </w:tcPr>
          <w:p w:rsidR="006958DB" w:rsidRDefault="006958DB">
            <w:pPr>
              <w:pStyle w:val="TableParagraph"/>
              <w:ind w:left="0"/>
              <w:rPr>
                <w:sz w:val="16"/>
              </w:rPr>
            </w:pPr>
          </w:p>
        </w:tc>
      </w:tr>
      <w:tr w:rsidR="006958DB">
        <w:trPr>
          <w:trHeight w:val="240"/>
        </w:trPr>
        <w:tc>
          <w:tcPr>
            <w:tcW w:w="3832" w:type="dxa"/>
            <w:tcBorders>
              <w:top w:val="nil"/>
            </w:tcBorders>
          </w:tcPr>
          <w:p w:rsidR="006958DB" w:rsidRDefault="00917964">
            <w:pPr>
              <w:pStyle w:val="TableParagraph"/>
              <w:spacing w:line="221" w:lineRule="exact"/>
              <w:rPr>
                <w:sz w:val="20"/>
              </w:rPr>
            </w:pPr>
            <w:r>
              <w:rPr>
                <w:spacing w:val="-2"/>
                <w:sz w:val="20"/>
              </w:rPr>
              <w:t>потребностям</w:t>
            </w:r>
            <w:r>
              <w:rPr>
                <w:spacing w:val="7"/>
                <w:sz w:val="20"/>
              </w:rPr>
              <w:t xml:space="preserve"> </w:t>
            </w:r>
            <w:r>
              <w:rPr>
                <w:spacing w:val="-2"/>
                <w:sz w:val="20"/>
              </w:rPr>
              <w:t>обучающегося.</w:t>
            </w:r>
          </w:p>
        </w:tc>
        <w:tc>
          <w:tcPr>
            <w:tcW w:w="3408" w:type="dxa"/>
            <w:tcBorders>
              <w:top w:val="nil"/>
            </w:tcBorders>
          </w:tcPr>
          <w:p w:rsidR="006958DB" w:rsidRDefault="00917964">
            <w:pPr>
              <w:pStyle w:val="TableParagraph"/>
              <w:spacing w:line="221" w:lineRule="exact"/>
              <w:ind w:left="-1"/>
              <w:rPr>
                <w:sz w:val="20"/>
              </w:rPr>
            </w:pPr>
            <w:r>
              <w:rPr>
                <w:sz w:val="20"/>
              </w:rPr>
              <w:t>жизни</w:t>
            </w:r>
            <w:r>
              <w:rPr>
                <w:spacing w:val="-10"/>
                <w:sz w:val="20"/>
              </w:rPr>
              <w:t xml:space="preserve"> </w:t>
            </w:r>
            <w:r>
              <w:rPr>
                <w:spacing w:val="-2"/>
                <w:sz w:val="20"/>
              </w:rPr>
              <w:t>ребёнка.</w:t>
            </w:r>
          </w:p>
        </w:tc>
        <w:tc>
          <w:tcPr>
            <w:tcW w:w="2685" w:type="dxa"/>
            <w:tcBorders>
              <w:top w:val="nil"/>
            </w:tcBorders>
          </w:tcPr>
          <w:p w:rsidR="006958DB" w:rsidRDefault="006958DB">
            <w:pPr>
              <w:pStyle w:val="TableParagraph"/>
              <w:ind w:left="0"/>
              <w:rPr>
                <w:sz w:val="16"/>
              </w:rPr>
            </w:pPr>
          </w:p>
        </w:tc>
      </w:tr>
    </w:tbl>
    <w:p w:rsidR="006958DB" w:rsidRDefault="006958DB">
      <w:pPr>
        <w:pStyle w:val="a3"/>
        <w:spacing w:before="17"/>
        <w:ind w:left="0"/>
        <w:jc w:val="left"/>
      </w:pPr>
    </w:p>
    <w:p w:rsidR="006958DB" w:rsidRDefault="00917964">
      <w:pPr>
        <w:pStyle w:val="1"/>
        <w:spacing w:after="59" w:line="240" w:lineRule="auto"/>
        <w:jc w:val="left"/>
      </w:pPr>
      <w:bookmarkStart w:id="24" w:name="Основные_направления_коррекционно-педаго"/>
      <w:bookmarkEnd w:id="24"/>
      <w:r>
        <w:t>Основные</w:t>
      </w:r>
      <w:r>
        <w:rPr>
          <w:spacing w:val="-10"/>
        </w:rPr>
        <w:t xml:space="preserve"> </w:t>
      </w:r>
      <w:r>
        <w:t>направления</w:t>
      </w:r>
      <w:r>
        <w:rPr>
          <w:spacing w:val="-12"/>
        </w:rPr>
        <w:t xml:space="preserve"> </w:t>
      </w:r>
      <w:r>
        <w:t>коррекционно-педагогической</w:t>
      </w:r>
      <w:r>
        <w:rPr>
          <w:spacing w:val="-7"/>
        </w:rPr>
        <w:t xml:space="preserve"> </w:t>
      </w:r>
      <w:r>
        <w:t>работы</w:t>
      </w:r>
      <w:r>
        <w:rPr>
          <w:spacing w:val="-9"/>
        </w:rPr>
        <w:t xml:space="preserve"> </w:t>
      </w:r>
      <w:r>
        <w:t>специалистов</w:t>
      </w:r>
      <w:r>
        <w:rPr>
          <w:spacing w:val="-7"/>
        </w:rPr>
        <w:t xml:space="preserve"> </w:t>
      </w:r>
      <w:r>
        <w:rPr>
          <w:spacing w:val="-5"/>
        </w:rPr>
        <w:t>ДОУ</w:t>
      </w:r>
    </w:p>
    <w:tbl>
      <w:tblPr>
        <w:tblStyle w:val="TableNormal"/>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7942"/>
      </w:tblGrid>
      <w:tr w:rsidR="006958DB">
        <w:trPr>
          <w:trHeight w:val="1584"/>
        </w:trPr>
        <w:tc>
          <w:tcPr>
            <w:tcW w:w="1950" w:type="dxa"/>
          </w:tcPr>
          <w:p w:rsidR="006958DB" w:rsidRDefault="006958DB">
            <w:pPr>
              <w:pStyle w:val="TableParagraph"/>
              <w:ind w:left="0"/>
              <w:rPr>
                <w:b/>
                <w:sz w:val="16"/>
              </w:rPr>
            </w:pPr>
          </w:p>
          <w:p w:rsidR="006958DB" w:rsidRDefault="006958DB">
            <w:pPr>
              <w:pStyle w:val="TableParagraph"/>
              <w:spacing w:before="144"/>
              <w:ind w:left="0"/>
              <w:rPr>
                <w:b/>
                <w:sz w:val="16"/>
              </w:rPr>
            </w:pPr>
          </w:p>
          <w:p w:rsidR="006958DB" w:rsidRDefault="00917964">
            <w:pPr>
              <w:pStyle w:val="TableParagraph"/>
              <w:spacing w:before="1"/>
              <w:ind w:left="-1" w:right="268"/>
              <w:rPr>
                <w:b/>
                <w:sz w:val="16"/>
              </w:rPr>
            </w:pPr>
            <w:r>
              <w:rPr>
                <w:b/>
                <w:sz w:val="16"/>
              </w:rPr>
              <w:t>ЧАСТО</w:t>
            </w:r>
            <w:r>
              <w:rPr>
                <w:b/>
                <w:spacing w:val="-10"/>
                <w:sz w:val="16"/>
              </w:rPr>
              <w:t xml:space="preserve"> </w:t>
            </w:r>
            <w:r>
              <w:rPr>
                <w:b/>
                <w:sz w:val="16"/>
              </w:rPr>
              <w:t>БОЛЕЮЩИЕ</w:t>
            </w:r>
            <w:r>
              <w:rPr>
                <w:b/>
                <w:spacing w:val="40"/>
                <w:sz w:val="16"/>
              </w:rPr>
              <w:t xml:space="preserve"> </w:t>
            </w:r>
            <w:r>
              <w:rPr>
                <w:b/>
                <w:spacing w:val="-4"/>
                <w:sz w:val="16"/>
              </w:rPr>
              <w:t>ДЕТИ</w:t>
            </w:r>
          </w:p>
        </w:tc>
        <w:tc>
          <w:tcPr>
            <w:tcW w:w="7942" w:type="dxa"/>
          </w:tcPr>
          <w:p w:rsidR="006958DB" w:rsidRDefault="00917964">
            <w:pPr>
              <w:pStyle w:val="TableParagraph"/>
              <w:numPr>
                <w:ilvl w:val="0"/>
                <w:numId w:val="54"/>
              </w:numPr>
              <w:tabs>
                <w:tab w:val="left" w:pos="469"/>
              </w:tabs>
              <w:ind w:right="130"/>
            </w:pPr>
            <w:r>
              <w:t>коррекция (развитие) коммуникативной, личностной, эмоционально-волевой сфер, познавательных процессов;</w:t>
            </w:r>
          </w:p>
          <w:p w:rsidR="006958DB" w:rsidRDefault="00917964">
            <w:pPr>
              <w:pStyle w:val="TableParagraph"/>
              <w:numPr>
                <w:ilvl w:val="0"/>
                <w:numId w:val="54"/>
              </w:numPr>
              <w:tabs>
                <w:tab w:val="left" w:pos="469"/>
              </w:tabs>
              <w:spacing w:line="269" w:lineRule="exact"/>
            </w:pPr>
            <w:r>
              <w:t>снижение</w:t>
            </w:r>
            <w:r>
              <w:rPr>
                <w:spacing w:val="-8"/>
              </w:rPr>
              <w:t xml:space="preserve"> </w:t>
            </w:r>
            <w:r>
              <w:rPr>
                <w:spacing w:val="-2"/>
              </w:rPr>
              <w:t>тревожности;</w:t>
            </w:r>
          </w:p>
          <w:p w:rsidR="006958DB" w:rsidRDefault="00917964">
            <w:pPr>
              <w:pStyle w:val="TableParagraph"/>
              <w:numPr>
                <w:ilvl w:val="0"/>
                <w:numId w:val="54"/>
              </w:numPr>
              <w:tabs>
                <w:tab w:val="left" w:pos="469"/>
              </w:tabs>
              <w:spacing w:line="264" w:lineRule="exact"/>
            </w:pPr>
            <w:r>
              <w:t>помощь</w:t>
            </w:r>
            <w:r>
              <w:rPr>
                <w:spacing w:val="-10"/>
              </w:rPr>
              <w:t xml:space="preserve"> </w:t>
            </w:r>
            <w:r>
              <w:t>в</w:t>
            </w:r>
            <w:r>
              <w:rPr>
                <w:spacing w:val="-7"/>
              </w:rPr>
              <w:t xml:space="preserve"> </w:t>
            </w:r>
            <w:r>
              <w:t>разрешении</w:t>
            </w:r>
            <w:r>
              <w:rPr>
                <w:spacing w:val="-8"/>
              </w:rPr>
              <w:t xml:space="preserve"> </w:t>
            </w:r>
            <w:r>
              <w:t>поведенческих</w:t>
            </w:r>
            <w:r>
              <w:rPr>
                <w:spacing w:val="-5"/>
              </w:rPr>
              <w:t xml:space="preserve"> </w:t>
            </w:r>
            <w:r>
              <w:rPr>
                <w:spacing w:val="-2"/>
              </w:rPr>
              <w:t>проблем;</w:t>
            </w:r>
          </w:p>
          <w:p w:rsidR="006958DB" w:rsidRDefault="00917964">
            <w:pPr>
              <w:pStyle w:val="TableParagraph"/>
              <w:numPr>
                <w:ilvl w:val="0"/>
                <w:numId w:val="54"/>
              </w:numPr>
              <w:tabs>
                <w:tab w:val="left" w:pos="469"/>
              </w:tabs>
              <w:spacing w:line="254" w:lineRule="exact"/>
              <w:ind w:right="118"/>
            </w:pPr>
            <w:r>
              <w:t>создание</w:t>
            </w:r>
            <w:r>
              <w:rPr>
                <w:spacing w:val="-11"/>
              </w:rPr>
              <w:t xml:space="preserve"> </w:t>
            </w:r>
            <w:r>
              <w:t>условий</w:t>
            </w:r>
            <w:r>
              <w:rPr>
                <w:spacing w:val="-6"/>
              </w:rPr>
              <w:t xml:space="preserve"> </w:t>
            </w:r>
            <w:r>
              <w:t>для</w:t>
            </w:r>
            <w:r>
              <w:rPr>
                <w:spacing w:val="-8"/>
              </w:rPr>
              <w:t xml:space="preserve"> </w:t>
            </w:r>
            <w:r>
              <w:t>успешной</w:t>
            </w:r>
            <w:r>
              <w:rPr>
                <w:spacing w:val="-6"/>
              </w:rPr>
              <w:t xml:space="preserve"> </w:t>
            </w:r>
            <w:r>
              <w:t>социализации,</w:t>
            </w:r>
            <w:r>
              <w:rPr>
                <w:spacing w:val="-6"/>
              </w:rPr>
              <w:t xml:space="preserve"> </w:t>
            </w:r>
            <w:r>
              <w:t>оптимизация</w:t>
            </w:r>
            <w:r>
              <w:rPr>
                <w:spacing w:val="-12"/>
              </w:rPr>
              <w:t xml:space="preserve"> </w:t>
            </w:r>
            <w:r>
              <w:t>межличностного взаимодействия со взрослыми и сверстниками.</w:t>
            </w:r>
          </w:p>
        </w:tc>
      </w:tr>
      <w:tr w:rsidR="006958DB">
        <w:trPr>
          <w:trHeight w:val="2323"/>
        </w:trPr>
        <w:tc>
          <w:tcPr>
            <w:tcW w:w="1950" w:type="dxa"/>
          </w:tcPr>
          <w:p w:rsidR="006958DB" w:rsidRDefault="006958DB">
            <w:pPr>
              <w:pStyle w:val="TableParagraph"/>
              <w:ind w:left="0"/>
              <w:rPr>
                <w:b/>
                <w:sz w:val="16"/>
              </w:rPr>
            </w:pPr>
          </w:p>
          <w:p w:rsidR="006958DB" w:rsidRDefault="006958DB">
            <w:pPr>
              <w:pStyle w:val="TableParagraph"/>
              <w:ind w:left="0"/>
              <w:rPr>
                <w:b/>
                <w:sz w:val="16"/>
              </w:rPr>
            </w:pPr>
          </w:p>
          <w:p w:rsidR="006958DB" w:rsidRDefault="006958DB">
            <w:pPr>
              <w:pStyle w:val="TableParagraph"/>
              <w:ind w:left="0"/>
              <w:rPr>
                <w:b/>
                <w:sz w:val="16"/>
              </w:rPr>
            </w:pPr>
          </w:p>
          <w:p w:rsidR="006958DB" w:rsidRDefault="006958DB">
            <w:pPr>
              <w:pStyle w:val="TableParagraph"/>
              <w:ind w:left="0"/>
              <w:rPr>
                <w:b/>
                <w:sz w:val="16"/>
              </w:rPr>
            </w:pPr>
          </w:p>
          <w:p w:rsidR="006958DB" w:rsidRDefault="006958DB">
            <w:pPr>
              <w:pStyle w:val="TableParagraph"/>
              <w:spacing w:before="53"/>
              <w:ind w:left="0"/>
              <w:rPr>
                <w:b/>
                <w:sz w:val="16"/>
              </w:rPr>
            </w:pPr>
          </w:p>
          <w:p w:rsidR="006958DB" w:rsidRDefault="00917964">
            <w:pPr>
              <w:pStyle w:val="TableParagraph"/>
              <w:ind w:left="-1"/>
              <w:rPr>
                <w:b/>
                <w:sz w:val="16"/>
              </w:rPr>
            </w:pPr>
            <w:r>
              <w:rPr>
                <w:b/>
                <w:spacing w:val="-2"/>
                <w:sz w:val="16"/>
              </w:rPr>
              <w:t>ОДАРЕННЫЕ</w:t>
            </w:r>
            <w:r>
              <w:rPr>
                <w:b/>
                <w:spacing w:val="7"/>
                <w:sz w:val="16"/>
              </w:rPr>
              <w:t xml:space="preserve"> </w:t>
            </w:r>
            <w:r>
              <w:rPr>
                <w:b/>
                <w:spacing w:val="-4"/>
                <w:sz w:val="16"/>
              </w:rPr>
              <w:t>ДЕТИ</w:t>
            </w:r>
          </w:p>
        </w:tc>
        <w:tc>
          <w:tcPr>
            <w:tcW w:w="7942" w:type="dxa"/>
          </w:tcPr>
          <w:p w:rsidR="006958DB" w:rsidRDefault="00917964">
            <w:pPr>
              <w:pStyle w:val="TableParagraph"/>
              <w:numPr>
                <w:ilvl w:val="0"/>
                <w:numId w:val="53"/>
              </w:numPr>
              <w:tabs>
                <w:tab w:val="left" w:pos="469"/>
              </w:tabs>
              <w:ind w:right="91"/>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958DB" w:rsidRDefault="00917964">
            <w:pPr>
              <w:pStyle w:val="TableParagraph"/>
              <w:numPr>
                <w:ilvl w:val="0"/>
                <w:numId w:val="53"/>
              </w:numPr>
              <w:tabs>
                <w:tab w:val="left" w:pos="469"/>
              </w:tabs>
              <w:ind w:right="95"/>
              <w:jc w:val="both"/>
            </w:pPr>
            <w:r>
              <w:t>вовлечение</w:t>
            </w:r>
            <w:r>
              <w:rPr>
                <w:spacing w:val="-8"/>
              </w:rPr>
              <w:t xml:space="preserve"> </w:t>
            </w:r>
            <w:r>
              <w:t>родителей</w:t>
            </w:r>
            <w:r>
              <w:rPr>
                <w:spacing w:val="-1"/>
              </w:rPr>
              <w:t xml:space="preserve"> </w:t>
            </w:r>
            <w:r>
              <w:t>(законных</w:t>
            </w:r>
            <w:r>
              <w:rPr>
                <w:spacing w:val="-2"/>
              </w:rPr>
              <w:t xml:space="preserve"> </w:t>
            </w:r>
            <w:r>
              <w:t>представителей)</w:t>
            </w:r>
            <w:r>
              <w:rPr>
                <w:spacing w:val="-3"/>
              </w:rPr>
              <w:t xml:space="preserve"> </w:t>
            </w:r>
            <w:r>
              <w:t>в</w:t>
            </w:r>
            <w:r>
              <w:rPr>
                <w:spacing w:val="-1"/>
              </w:rPr>
              <w:t xml:space="preserve"> </w:t>
            </w:r>
            <w:r>
              <w:t>образовательный</w:t>
            </w:r>
            <w:r>
              <w:rPr>
                <w:spacing w:val="-4"/>
              </w:rPr>
              <w:t xml:space="preserve"> </w:t>
            </w:r>
            <w:r>
              <w:t>процесс и</w:t>
            </w:r>
            <w:r>
              <w:rPr>
                <w:spacing w:val="-1"/>
              </w:rPr>
              <w:t xml:space="preserve"> </w:t>
            </w:r>
            <w:r>
              <w:t>установление</w:t>
            </w:r>
            <w:r>
              <w:rPr>
                <w:spacing w:val="-9"/>
              </w:rPr>
              <w:t xml:space="preserve"> </w:t>
            </w:r>
            <w:r>
              <w:t>с</w:t>
            </w:r>
            <w:r>
              <w:rPr>
                <w:spacing w:val="-4"/>
              </w:rPr>
              <w:t xml:space="preserve"> </w:t>
            </w:r>
            <w:r>
              <w:t>ними</w:t>
            </w:r>
            <w:r>
              <w:rPr>
                <w:spacing w:val="-1"/>
              </w:rPr>
              <w:t xml:space="preserve"> </w:t>
            </w:r>
            <w:r>
              <w:t>отношений</w:t>
            </w:r>
            <w:r>
              <w:rPr>
                <w:spacing w:val="-1"/>
              </w:rPr>
              <w:t xml:space="preserve"> </w:t>
            </w:r>
            <w:r>
              <w:t>сотрудничества как</w:t>
            </w:r>
            <w:r>
              <w:rPr>
                <w:spacing w:val="-4"/>
              </w:rPr>
              <w:t xml:space="preserve"> </w:t>
            </w:r>
            <w:r>
              <w:t>обязательного</w:t>
            </w:r>
            <w:r>
              <w:rPr>
                <w:spacing w:val="-7"/>
              </w:rPr>
              <w:t xml:space="preserve"> </w:t>
            </w:r>
            <w:r>
              <w:t>условия поддержки и развития одаренного ребёнка, как в ДОУ, так и в условиях семейного воспитания;</w:t>
            </w:r>
          </w:p>
          <w:p w:rsidR="006958DB" w:rsidRDefault="00917964">
            <w:pPr>
              <w:pStyle w:val="TableParagraph"/>
              <w:numPr>
                <w:ilvl w:val="0"/>
                <w:numId w:val="53"/>
              </w:numPr>
              <w:tabs>
                <w:tab w:val="left" w:pos="469"/>
              </w:tabs>
              <w:spacing w:line="259" w:lineRule="exact"/>
              <w:jc w:val="both"/>
            </w:pPr>
            <w:r>
              <w:t>создание атмосферы</w:t>
            </w:r>
            <w:r>
              <w:rPr>
                <w:spacing w:val="13"/>
              </w:rPr>
              <w:t xml:space="preserve"> </w:t>
            </w:r>
            <w:r>
              <w:t>доброжелательности,</w:t>
            </w:r>
            <w:r>
              <w:rPr>
                <w:spacing w:val="10"/>
              </w:rPr>
              <w:t xml:space="preserve"> </w:t>
            </w:r>
            <w:r>
              <w:t>заботы</w:t>
            </w:r>
            <w:r>
              <w:rPr>
                <w:spacing w:val="5"/>
              </w:rPr>
              <w:t xml:space="preserve"> </w:t>
            </w:r>
            <w:r>
              <w:t>и</w:t>
            </w:r>
            <w:r>
              <w:rPr>
                <w:spacing w:val="10"/>
              </w:rPr>
              <w:t xml:space="preserve"> </w:t>
            </w:r>
            <w:r>
              <w:t>уважения</w:t>
            </w:r>
            <w:r>
              <w:rPr>
                <w:spacing w:val="9"/>
              </w:rPr>
              <w:t xml:space="preserve"> </w:t>
            </w:r>
            <w:r>
              <w:t>по</w:t>
            </w:r>
            <w:r>
              <w:rPr>
                <w:spacing w:val="5"/>
              </w:rPr>
              <w:t xml:space="preserve"> </w:t>
            </w:r>
            <w:r>
              <w:rPr>
                <w:spacing w:val="-2"/>
              </w:rPr>
              <w:t>отношению</w:t>
            </w:r>
          </w:p>
          <w:p w:rsidR="006958DB" w:rsidRDefault="00917964">
            <w:pPr>
              <w:pStyle w:val="TableParagraph"/>
              <w:spacing w:line="250" w:lineRule="exact"/>
              <w:ind w:left="469" w:right="102"/>
              <w:jc w:val="both"/>
            </w:pPr>
            <w:r>
              <w:t>к ребёнку, обстановки, формирующей у ребёнка чувство собственной значимости, поощряющей проявление его индивидуальности;</w:t>
            </w:r>
          </w:p>
        </w:tc>
      </w:tr>
    </w:tbl>
    <w:p w:rsidR="006958DB" w:rsidRDefault="006958DB">
      <w:pPr>
        <w:pStyle w:val="TableParagraph"/>
        <w:spacing w:line="250" w:lineRule="exact"/>
        <w:jc w:val="both"/>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0"/>
        <w:gridCol w:w="7942"/>
      </w:tblGrid>
      <w:tr w:rsidR="006958DB">
        <w:trPr>
          <w:trHeight w:val="1824"/>
        </w:trPr>
        <w:tc>
          <w:tcPr>
            <w:tcW w:w="1950" w:type="dxa"/>
          </w:tcPr>
          <w:p w:rsidR="006958DB" w:rsidRDefault="006958DB">
            <w:pPr>
              <w:pStyle w:val="TableParagraph"/>
              <w:ind w:left="0"/>
            </w:pPr>
          </w:p>
        </w:tc>
        <w:tc>
          <w:tcPr>
            <w:tcW w:w="7942" w:type="dxa"/>
          </w:tcPr>
          <w:p w:rsidR="006958DB" w:rsidRDefault="00917964">
            <w:pPr>
              <w:pStyle w:val="TableParagraph"/>
              <w:numPr>
                <w:ilvl w:val="0"/>
                <w:numId w:val="52"/>
              </w:numPr>
              <w:tabs>
                <w:tab w:val="left" w:pos="469"/>
              </w:tabs>
              <w:spacing w:before="1" w:line="237" w:lineRule="auto"/>
              <w:ind w:right="89"/>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958DB" w:rsidRDefault="00917964">
            <w:pPr>
              <w:pStyle w:val="TableParagraph"/>
              <w:numPr>
                <w:ilvl w:val="0"/>
                <w:numId w:val="52"/>
              </w:numPr>
              <w:tabs>
                <w:tab w:val="left" w:pos="469"/>
              </w:tabs>
              <w:spacing w:before="3"/>
              <w:ind w:right="97"/>
              <w:jc w:val="both"/>
            </w:pPr>
            <w:r>
              <w:t xml:space="preserve">формирование коммуникативных навыков и развитие эмоциональной </w:t>
            </w:r>
            <w:r>
              <w:rPr>
                <w:spacing w:val="-2"/>
              </w:rPr>
              <w:t>устойчивости;</w:t>
            </w:r>
          </w:p>
          <w:p w:rsidR="006958DB" w:rsidRDefault="00917964">
            <w:pPr>
              <w:pStyle w:val="TableParagraph"/>
              <w:numPr>
                <w:ilvl w:val="0"/>
                <w:numId w:val="52"/>
              </w:numPr>
              <w:tabs>
                <w:tab w:val="left" w:pos="469"/>
              </w:tabs>
              <w:spacing w:before="10" w:line="250" w:lineRule="exact"/>
              <w:ind w:right="97"/>
              <w:jc w:val="both"/>
            </w:pPr>
            <w:r>
              <w:t>активное участие одаренных детей в интеллектуальных конкурсах (Умка, Совенок, …)</w:t>
            </w:r>
          </w:p>
        </w:tc>
      </w:tr>
      <w:tr w:rsidR="006958DB">
        <w:trPr>
          <w:trHeight w:val="1593"/>
        </w:trPr>
        <w:tc>
          <w:tcPr>
            <w:tcW w:w="1950" w:type="dxa"/>
          </w:tcPr>
          <w:p w:rsidR="006958DB" w:rsidRDefault="006958DB">
            <w:pPr>
              <w:pStyle w:val="TableParagraph"/>
              <w:ind w:left="0"/>
              <w:rPr>
                <w:b/>
                <w:sz w:val="16"/>
              </w:rPr>
            </w:pPr>
          </w:p>
          <w:p w:rsidR="006958DB" w:rsidRDefault="006958DB">
            <w:pPr>
              <w:pStyle w:val="TableParagraph"/>
              <w:spacing w:before="149"/>
              <w:ind w:left="0"/>
              <w:rPr>
                <w:b/>
                <w:sz w:val="16"/>
              </w:rPr>
            </w:pPr>
          </w:p>
          <w:p w:rsidR="006958DB" w:rsidRDefault="00917964">
            <w:pPr>
              <w:pStyle w:val="TableParagraph"/>
              <w:ind w:left="-1" w:right="268"/>
              <w:rPr>
                <w:b/>
                <w:sz w:val="16"/>
              </w:rPr>
            </w:pPr>
            <w:r>
              <w:rPr>
                <w:b/>
                <w:spacing w:val="-2"/>
                <w:sz w:val="16"/>
              </w:rPr>
              <w:t>ДЕТИ</w:t>
            </w:r>
            <w:r>
              <w:rPr>
                <w:b/>
                <w:spacing w:val="-10"/>
                <w:sz w:val="16"/>
              </w:rPr>
              <w:t xml:space="preserve"> </w:t>
            </w:r>
            <w:r>
              <w:rPr>
                <w:b/>
                <w:spacing w:val="-2"/>
                <w:sz w:val="16"/>
              </w:rPr>
              <w:t>«ГРУППЫ</w:t>
            </w:r>
            <w:r>
              <w:rPr>
                <w:b/>
                <w:spacing w:val="40"/>
                <w:sz w:val="16"/>
              </w:rPr>
              <w:t xml:space="preserve"> </w:t>
            </w:r>
            <w:r>
              <w:rPr>
                <w:b/>
                <w:spacing w:val="-2"/>
                <w:sz w:val="16"/>
              </w:rPr>
              <w:t>РИСКА»</w:t>
            </w:r>
          </w:p>
        </w:tc>
        <w:tc>
          <w:tcPr>
            <w:tcW w:w="7942" w:type="dxa"/>
          </w:tcPr>
          <w:p w:rsidR="006958DB" w:rsidRDefault="00917964">
            <w:pPr>
              <w:pStyle w:val="TableParagraph"/>
              <w:numPr>
                <w:ilvl w:val="0"/>
                <w:numId w:val="51"/>
              </w:numPr>
              <w:tabs>
                <w:tab w:val="left" w:pos="469"/>
                <w:tab w:val="left" w:pos="1929"/>
                <w:tab w:val="left" w:pos="3379"/>
                <w:tab w:val="left" w:pos="6678"/>
              </w:tabs>
              <w:spacing w:line="235" w:lineRule="auto"/>
              <w:ind w:right="102"/>
            </w:pPr>
            <w:r>
              <w:rPr>
                <w:spacing w:val="-2"/>
              </w:rPr>
              <w:t>коррекция</w:t>
            </w:r>
            <w:r>
              <w:tab/>
            </w:r>
            <w:r>
              <w:rPr>
                <w:spacing w:val="-2"/>
              </w:rPr>
              <w:t>(развитие)</w:t>
            </w:r>
            <w:r>
              <w:tab/>
            </w:r>
            <w:r>
              <w:rPr>
                <w:spacing w:val="-2"/>
              </w:rPr>
              <w:t>социально-коммуникативной,</w:t>
            </w:r>
            <w:r>
              <w:tab/>
            </w:r>
            <w:r>
              <w:rPr>
                <w:spacing w:val="-2"/>
              </w:rPr>
              <w:t xml:space="preserve">личностной, </w:t>
            </w:r>
            <w:r>
              <w:t>эмоционально-волевой сферы;</w:t>
            </w:r>
          </w:p>
          <w:p w:rsidR="006958DB" w:rsidRDefault="00917964">
            <w:pPr>
              <w:pStyle w:val="TableParagraph"/>
              <w:numPr>
                <w:ilvl w:val="0"/>
                <w:numId w:val="51"/>
              </w:numPr>
              <w:tabs>
                <w:tab w:val="left" w:pos="469"/>
              </w:tabs>
              <w:spacing w:before="1" w:line="269" w:lineRule="exact"/>
            </w:pPr>
            <w:r>
              <w:t>помощь</w:t>
            </w:r>
            <w:r>
              <w:rPr>
                <w:spacing w:val="-6"/>
              </w:rPr>
              <w:t xml:space="preserve"> </w:t>
            </w:r>
            <w:r>
              <w:t>в</w:t>
            </w:r>
            <w:r>
              <w:rPr>
                <w:spacing w:val="-9"/>
              </w:rPr>
              <w:t xml:space="preserve"> </w:t>
            </w:r>
            <w:r>
              <w:t>решении</w:t>
            </w:r>
            <w:r>
              <w:rPr>
                <w:spacing w:val="-8"/>
              </w:rPr>
              <w:t xml:space="preserve"> </w:t>
            </w:r>
            <w:r>
              <w:t>поведенческих</w:t>
            </w:r>
            <w:r>
              <w:rPr>
                <w:spacing w:val="-3"/>
              </w:rPr>
              <w:t xml:space="preserve"> </w:t>
            </w:r>
            <w:r>
              <w:rPr>
                <w:spacing w:val="-2"/>
              </w:rPr>
              <w:t>проблем;</w:t>
            </w:r>
          </w:p>
          <w:p w:rsidR="006958DB" w:rsidRDefault="00917964">
            <w:pPr>
              <w:pStyle w:val="TableParagraph"/>
              <w:numPr>
                <w:ilvl w:val="0"/>
                <w:numId w:val="51"/>
              </w:numPr>
              <w:tabs>
                <w:tab w:val="left" w:pos="469"/>
              </w:tabs>
              <w:spacing w:line="269" w:lineRule="exact"/>
            </w:pPr>
            <w:r>
              <w:t>формирование</w:t>
            </w:r>
            <w:r>
              <w:rPr>
                <w:spacing w:val="-16"/>
              </w:rPr>
              <w:t xml:space="preserve"> </w:t>
            </w:r>
            <w:r>
              <w:t>адекватных,</w:t>
            </w:r>
            <w:r>
              <w:rPr>
                <w:spacing w:val="-14"/>
              </w:rPr>
              <w:t xml:space="preserve"> </w:t>
            </w:r>
            <w:r>
              <w:t>социально-приемлемых</w:t>
            </w:r>
            <w:r>
              <w:rPr>
                <w:spacing w:val="-14"/>
              </w:rPr>
              <w:t xml:space="preserve"> </w:t>
            </w:r>
            <w:r>
              <w:t>способов</w:t>
            </w:r>
            <w:r>
              <w:rPr>
                <w:spacing w:val="-7"/>
              </w:rPr>
              <w:t xml:space="preserve"> </w:t>
            </w:r>
            <w:r>
              <w:rPr>
                <w:spacing w:val="-2"/>
              </w:rPr>
              <w:t>поведения;</w:t>
            </w:r>
          </w:p>
          <w:p w:rsidR="006958DB" w:rsidRDefault="00917964">
            <w:pPr>
              <w:pStyle w:val="TableParagraph"/>
              <w:numPr>
                <w:ilvl w:val="0"/>
                <w:numId w:val="51"/>
              </w:numPr>
              <w:tabs>
                <w:tab w:val="left" w:pos="469"/>
              </w:tabs>
              <w:spacing w:line="264" w:lineRule="exact"/>
            </w:pPr>
            <w:r>
              <w:t>развитие</w:t>
            </w:r>
            <w:r>
              <w:rPr>
                <w:spacing w:val="-13"/>
              </w:rPr>
              <w:t xml:space="preserve"> </w:t>
            </w:r>
            <w:r>
              <w:t>рефлексивных</w:t>
            </w:r>
            <w:r>
              <w:rPr>
                <w:spacing w:val="-9"/>
              </w:rPr>
              <w:t xml:space="preserve"> </w:t>
            </w:r>
            <w:r>
              <w:rPr>
                <w:spacing w:val="-2"/>
              </w:rPr>
              <w:t>способностей;</w:t>
            </w:r>
          </w:p>
          <w:p w:rsidR="006958DB" w:rsidRDefault="00917964">
            <w:pPr>
              <w:pStyle w:val="TableParagraph"/>
              <w:numPr>
                <w:ilvl w:val="0"/>
                <w:numId w:val="51"/>
              </w:numPr>
              <w:tabs>
                <w:tab w:val="left" w:pos="469"/>
              </w:tabs>
              <w:spacing w:line="258" w:lineRule="exact"/>
            </w:pPr>
            <w:r>
              <w:rPr>
                <w:spacing w:val="-2"/>
              </w:rPr>
              <w:t>совершенствование</w:t>
            </w:r>
            <w:r>
              <w:rPr>
                <w:spacing w:val="6"/>
              </w:rPr>
              <w:t xml:space="preserve"> </w:t>
            </w:r>
            <w:r>
              <w:rPr>
                <w:spacing w:val="-2"/>
              </w:rPr>
              <w:t>способов</w:t>
            </w:r>
            <w:r>
              <w:rPr>
                <w:spacing w:val="15"/>
              </w:rPr>
              <w:t xml:space="preserve"> </w:t>
            </w:r>
            <w:r>
              <w:rPr>
                <w:spacing w:val="-2"/>
              </w:rPr>
              <w:t>саморегуляции.</w:t>
            </w:r>
          </w:p>
        </w:tc>
      </w:tr>
    </w:tbl>
    <w:p w:rsidR="006958DB" w:rsidRDefault="00917964">
      <w:pPr>
        <w:spacing w:line="242" w:lineRule="auto"/>
        <w:ind w:left="662"/>
        <w:rPr>
          <w:sz w:val="24"/>
        </w:rPr>
      </w:pPr>
      <w:r>
        <w:rPr>
          <w:sz w:val="24"/>
        </w:rPr>
        <w:t>Направленность</w:t>
      </w:r>
      <w:r>
        <w:rPr>
          <w:spacing w:val="-2"/>
          <w:sz w:val="24"/>
        </w:rPr>
        <w:t xml:space="preserve"> </w:t>
      </w:r>
      <w:r>
        <w:rPr>
          <w:sz w:val="24"/>
        </w:rPr>
        <w:t>КРР</w:t>
      </w:r>
      <w:r>
        <w:rPr>
          <w:spacing w:val="-6"/>
          <w:sz w:val="24"/>
        </w:rPr>
        <w:t xml:space="preserve"> </w:t>
      </w:r>
      <w:r>
        <w:rPr>
          <w:sz w:val="24"/>
        </w:rPr>
        <w:t>в</w:t>
      </w:r>
      <w:r>
        <w:rPr>
          <w:spacing w:val="-5"/>
          <w:sz w:val="24"/>
        </w:rPr>
        <w:t xml:space="preserve"> </w:t>
      </w:r>
      <w:r>
        <w:rPr>
          <w:sz w:val="24"/>
        </w:rPr>
        <w:t>зависимости</w:t>
      </w:r>
      <w:r>
        <w:rPr>
          <w:spacing w:val="-5"/>
          <w:sz w:val="24"/>
        </w:rPr>
        <w:t xml:space="preserve"> </w:t>
      </w:r>
      <w:r>
        <w:rPr>
          <w:sz w:val="24"/>
        </w:rPr>
        <w:t>от</w:t>
      </w:r>
      <w:r>
        <w:rPr>
          <w:spacing w:val="-6"/>
          <w:sz w:val="24"/>
        </w:rPr>
        <w:t xml:space="preserve"> </w:t>
      </w:r>
      <w:r>
        <w:rPr>
          <w:sz w:val="24"/>
        </w:rPr>
        <w:t>особенностей</w:t>
      </w:r>
      <w:r>
        <w:rPr>
          <w:spacing w:val="-11"/>
          <w:sz w:val="24"/>
        </w:rPr>
        <w:t xml:space="preserve"> </w:t>
      </w:r>
      <w:r>
        <w:rPr>
          <w:sz w:val="24"/>
        </w:rPr>
        <w:t>образовательных</w:t>
      </w:r>
      <w:r>
        <w:rPr>
          <w:spacing w:val="-12"/>
          <w:sz w:val="24"/>
        </w:rPr>
        <w:t xml:space="preserve"> </w:t>
      </w:r>
      <w:r>
        <w:rPr>
          <w:sz w:val="24"/>
        </w:rPr>
        <w:t xml:space="preserve">обучающихся. </w:t>
      </w:r>
      <w:r>
        <w:rPr>
          <w:b/>
          <w:sz w:val="24"/>
        </w:rPr>
        <w:t xml:space="preserve">Специфика структуры образовательного процесса в дошкольном учреждении. </w:t>
      </w:r>
      <w:r>
        <w:rPr>
          <w:sz w:val="24"/>
        </w:rPr>
        <w:t>Деятельность</w:t>
      </w:r>
    </w:p>
    <w:p w:rsidR="006958DB" w:rsidRDefault="00917964">
      <w:pPr>
        <w:pStyle w:val="a3"/>
        <w:tabs>
          <w:tab w:val="left" w:pos="4950"/>
          <w:tab w:val="left" w:pos="6544"/>
          <w:tab w:val="left" w:pos="7207"/>
          <w:tab w:val="left" w:pos="9190"/>
        </w:tabs>
        <w:ind w:right="581" w:firstLine="2842"/>
        <w:jc w:val="left"/>
      </w:pPr>
      <w:r>
        <w:rPr>
          <w:spacing w:val="-2"/>
        </w:rPr>
        <w:t>педагогов</w:t>
      </w:r>
      <w:r>
        <w:tab/>
      </w:r>
      <w:r>
        <w:rPr>
          <w:spacing w:val="-2"/>
        </w:rPr>
        <w:t>направлена</w:t>
      </w:r>
      <w:r>
        <w:tab/>
      </w:r>
      <w:r>
        <w:rPr>
          <w:spacing w:val="-6"/>
        </w:rPr>
        <w:t>на</w:t>
      </w:r>
      <w:r>
        <w:tab/>
      </w:r>
      <w:r>
        <w:rPr>
          <w:spacing w:val="-2"/>
        </w:rPr>
        <w:t>осуществление</w:t>
      </w:r>
      <w:r>
        <w:tab/>
      </w:r>
      <w:r>
        <w:rPr>
          <w:spacing w:val="-2"/>
        </w:rPr>
        <w:t xml:space="preserve">индивидуально- </w:t>
      </w:r>
      <w:r>
        <w:t>ориентированной педагогической, психологической, социальной, медицинской помощи детямс ОВЗ, создание условий для их развития и социализации.</w:t>
      </w:r>
    </w:p>
    <w:p w:rsidR="006958DB" w:rsidRDefault="00917964">
      <w:pPr>
        <w:pStyle w:val="a3"/>
        <w:ind w:right="554"/>
      </w:pPr>
      <w:r>
        <w:t>Задачи ДОУ: разработка и реализация индивидуального образовательного маршрута</w:t>
      </w:r>
      <w:r>
        <w:rPr>
          <w:spacing w:val="-15"/>
        </w:rPr>
        <w:t xml:space="preserve"> </w:t>
      </w:r>
      <w:r>
        <w:t>ребенка с ограниченными возможностями здоровья с учетом его потенциальных психических и физических возможностей; проведение индивидуально-ориентированной коррекционно- развивающей работы по преодолению недостатков в физическом и психическом развитии детей с ограниченными возможностями здоровья; укрепление психического и физического здоровья детей с ограниченными возможностями здоровья, наряду с профессиональным медицинским сопровождением проведение общих оздоровительных мероприятий.</w:t>
      </w:r>
    </w:p>
    <w:p w:rsidR="006958DB" w:rsidRDefault="00917964">
      <w:pPr>
        <w:pStyle w:val="a3"/>
        <w:ind w:right="557"/>
      </w:pPr>
      <w:r>
        <w:t>Главным условием развития ребенка с ОВЗ в</w:t>
      </w:r>
      <w:r>
        <w:rPr>
          <w:spacing w:val="-1"/>
        </w:rPr>
        <w:t xml:space="preserve"> </w:t>
      </w:r>
      <w:r>
        <w:t>образовательном процессе дошкольного учреждения является включение каждого воспитанника в деятельность с учетом его возможностей, интересов, способностей,</w:t>
      </w:r>
      <w:r>
        <w:rPr>
          <w:spacing w:val="-11"/>
        </w:rPr>
        <w:t xml:space="preserve"> </w:t>
      </w:r>
      <w:r>
        <w:t>«зоны</w:t>
      </w:r>
      <w:r>
        <w:rPr>
          <w:spacing w:val="-11"/>
        </w:rPr>
        <w:t xml:space="preserve"> </w:t>
      </w:r>
      <w:r>
        <w:t>ближайшего</w:t>
      </w:r>
      <w:r>
        <w:rPr>
          <w:spacing w:val="-9"/>
        </w:rPr>
        <w:t xml:space="preserve"> </w:t>
      </w:r>
      <w:r>
        <w:t>развития»</w:t>
      </w:r>
      <w:r>
        <w:rPr>
          <w:spacing w:val="-15"/>
        </w:rPr>
        <w:t xml:space="preserve"> </w:t>
      </w:r>
      <w:r>
        <w:t>и</w:t>
      </w:r>
      <w:r>
        <w:rPr>
          <w:spacing w:val="-12"/>
        </w:rPr>
        <w:t xml:space="preserve"> </w:t>
      </w:r>
      <w:r>
        <w:t>уровнем</w:t>
      </w:r>
      <w:r>
        <w:rPr>
          <w:spacing w:val="-11"/>
        </w:rPr>
        <w:t xml:space="preserve"> </w:t>
      </w:r>
      <w:r>
        <w:t>потенциального</w:t>
      </w:r>
      <w:r>
        <w:rPr>
          <w:spacing w:val="-9"/>
        </w:rPr>
        <w:t xml:space="preserve"> </w:t>
      </w:r>
      <w:r>
        <w:t>развития,</w:t>
      </w:r>
      <w:r>
        <w:rPr>
          <w:spacing w:val="-15"/>
        </w:rPr>
        <w:t xml:space="preserve"> </w:t>
      </w:r>
      <w:r>
        <w:t>которого</w:t>
      </w:r>
      <w:r>
        <w:rPr>
          <w:spacing w:val="-9"/>
        </w:rPr>
        <w:t xml:space="preserve"> </w:t>
      </w:r>
      <w:r>
        <w:t>ребенок с ОВЗ способен достигнуть под руководством взрослых и в сотрудничестве со сверстниками в созданном</w:t>
      </w:r>
      <w:r>
        <w:rPr>
          <w:spacing w:val="40"/>
        </w:rPr>
        <w:t xml:space="preserve"> </w:t>
      </w:r>
      <w:r>
        <w:t>образовательном пространстве.</w:t>
      </w:r>
    </w:p>
    <w:p w:rsidR="006958DB" w:rsidRDefault="00917964">
      <w:pPr>
        <w:pStyle w:val="a3"/>
        <w:ind w:right="555"/>
      </w:pPr>
      <w:r>
        <w:t>Мониторинг психофизических процессов дошкольников с ОВЗ. Основные задачи мониторинга: определить степень освоения ребенком образовательной программы и влияние образовательного процесса,</w:t>
      </w:r>
      <w:r>
        <w:rPr>
          <w:spacing w:val="-15"/>
        </w:rPr>
        <w:t xml:space="preserve"> </w:t>
      </w:r>
      <w:r>
        <w:t>организуемого</w:t>
      </w:r>
      <w:r>
        <w:rPr>
          <w:spacing w:val="-15"/>
        </w:rPr>
        <w:t xml:space="preserve"> </w:t>
      </w:r>
      <w:r>
        <w:t>в</w:t>
      </w:r>
      <w:r>
        <w:rPr>
          <w:spacing w:val="-15"/>
        </w:rPr>
        <w:t xml:space="preserve"> </w:t>
      </w:r>
      <w:r>
        <w:t>дошкольном</w:t>
      </w:r>
      <w:r>
        <w:rPr>
          <w:spacing w:val="-15"/>
        </w:rPr>
        <w:t xml:space="preserve"> </w:t>
      </w:r>
      <w:r>
        <w:t>учреждении,</w:t>
      </w:r>
      <w:r>
        <w:rPr>
          <w:spacing w:val="-15"/>
        </w:rPr>
        <w:t xml:space="preserve"> </w:t>
      </w:r>
      <w:r>
        <w:t>на</w:t>
      </w:r>
      <w:r>
        <w:rPr>
          <w:spacing w:val="-15"/>
        </w:rPr>
        <w:t xml:space="preserve"> </w:t>
      </w:r>
      <w:r>
        <w:t>развитие</w:t>
      </w:r>
      <w:r>
        <w:rPr>
          <w:spacing w:val="-15"/>
        </w:rPr>
        <w:t xml:space="preserve"> </w:t>
      </w:r>
      <w:r>
        <w:t>ребенка;</w:t>
      </w:r>
      <w:r>
        <w:rPr>
          <w:spacing w:val="-15"/>
        </w:rPr>
        <w:t xml:space="preserve"> </w:t>
      </w:r>
      <w:r>
        <w:t>отследить</w:t>
      </w:r>
      <w:r>
        <w:rPr>
          <w:spacing w:val="-15"/>
        </w:rPr>
        <w:t xml:space="preserve"> </w:t>
      </w:r>
      <w:r>
        <w:t xml:space="preserve">эффективность используемых оздоровительно-профилактических и коррекционных методов сопровождения </w:t>
      </w:r>
      <w:r>
        <w:rPr>
          <w:spacing w:val="-2"/>
        </w:rPr>
        <w:t>ребенка.</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3356"/>
        <w:gridCol w:w="2742"/>
        <w:gridCol w:w="1700"/>
      </w:tblGrid>
      <w:tr w:rsidR="006958DB">
        <w:trPr>
          <w:trHeight w:val="460"/>
        </w:trPr>
        <w:tc>
          <w:tcPr>
            <w:tcW w:w="1983" w:type="dxa"/>
          </w:tcPr>
          <w:p w:rsidR="006958DB" w:rsidRDefault="00917964">
            <w:pPr>
              <w:pStyle w:val="TableParagraph"/>
              <w:spacing w:line="227" w:lineRule="exact"/>
              <w:ind w:left="-1"/>
              <w:rPr>
                <w:b/>
                <w:sz w:val="20"/>
              </w:rPr>
            </w:pPr>
            <w:r>
              <w:rPr>
                <w:b/>
                <w:sz w:val="20"/>
              </w:rPr>
              <w:t>Задачи</w:t>
            </w:r>
            <w:r>
              <w:rPr>
                <w:b/>
                <w:spacing w:val="-1"/>
                <w:sz w:val="20"/>
              </w:rPr>
              <w:t xml:space="preserve"> </w:t>
            </w:r>
            <w:r>
              <w:rPr>
                <w:b/>
                <w:spacing w:val="-2"/>
                <w:sz w:val="20"/>
              </w:rPr>
              <w:t>(направления</w:t>
            </w:r>
          </w:p>
          <w:p w:rsidR="006958DB" w:rsidRDefault="00917964">
            <w:pPr>
              <w:pStyle w:val="TableParagraph"/>
              <w:spacing w:line="213" w:lineRule="exact"/>
              <w:ind w:left="-1"/>
              <w:rPr>
                <w:b/>
                <w:sz w:val="20"/>
              </w:rPr>
            </w:pPr>
            <w:r>
              <w:rPr>
                <w:b/>
                <w:spacing w:val="-2"/>
                <w:sz w:val="20"/>
              </w:rPr>
              <w:t>деятельности)</w:t>
            </w:r>
          </w:p>
        </w:tc>
        <w:tc>
          <w:tcPr>
            <w:tcW w:w="3356" w:type="dxa"/>
          </w:tcPr>
          <w:p w:rsidR="006958DB" w:rsidRDefault="00917964">
            <w:pPr>
              <w:pStyle w:val="TableParagraph"/>
              <w:spacing w:line="222" w:lineRule="exact"/>
              <w:rPr>
                <w:b/>
                <w:sz w:val="20"/>
              </w:rPr>
            </w:pPr>
            <w:r>
              <w:rPr>
                <w:b/>
                <w:spacing w:val="-2"/>
                <w:sz w:val="20"/>
              </w:rPr>
              <w:t>Планируемые</w:t>
            </w:r>
            <w:r>
              <w:rPr>
                <w:b/>
                <w:spacing w:val="7"/>
                <w:sz w:val="20"/>
              </w:rPr>
              <w:t xml:space="preserve"> </w:t>
            </w:r>
            <w:r>
              <w:rPr>
                <w:b/>
                <w:spacing w:val="-2"/>
                <w:sz w:val="20"/>
              </w:rPr>
              <w:t>результаты</w:t>
            </w:r>
          </w:p>
        </w:tc>
        <w:tc>
          <w:tcPr>
            <w:tcW w:w="2742" w:type="dxa"/>
          </w:tcPr>
          <w:p w:rsidR="006958DB" w:rsidRDefault="00917964">
            <w:pPr>
              <w:pStyle w:val="TableParagraph"/>
              <w:spacing w:line="227" w:lineRule="exact"/>
              <w:ind w:left="0"/>
              <w:rPr>
                <w:b/>
                <w:sz w:val="20"/>
              </w:rPr>
            </w:pPr>
            <w:r>
              <w:rPr>
                <w:b/>
                <w:spacing w:val="-6"/>
                <w:sz w:val="20"/>
              </w:rPr>
              <w:t>Виды</w:t>
            </w:r>
            <w:r>
              <w:rPr>
                <w:b/>
                <w:spacing w:val="-2"/>
                <w:sz w:val="20"/>
              </w:rPr>
              <w:t xml:space="preserve"> </w:t>
            </w:r>
            <w:r>
              <w:rPr>
                <w:b/>
                <w:spacing w:val="-6"/>
                <w:sz w:val="20"/>
              </w:rPr>
              <w:t>и</w:t>
            </w:r>
            <w:r>
              <w:rPr>
                <w:b/>
                <w:spacing w:val="-7"/>
                <w:sz w:val="20"/>
              </w:rPr>
              <w:t xml:space="preserve"> </w:t>
            </w:r>
            <w:r>
              <w:rPr>
                <w:b/>
                <w:spacing w:val="-6"/>
                <w:sz w:val="20"/>
              </w:rPr>
              <w:t>формы</w:t>
            </w:r>
            <w:r>
              <w:rPr>
                <w:b/>
                <w:spacing w:val="-3"/>
                <w:sz w:val="20"/>
              </w:rPr>
              <w:t xml:space="preserve"> </w:t>
            </w:r>
            <w:r>
              <w:rPr>
                <w:b/>
                <w:spacing w:val="-6"/>
                <w:sz w:val="20"/>
              </w:rPr>
              <w:t>деятельности,</w:t>
            </w:r>
          </w:p>
          <w:p w:rsidR="006958DB" w:rsidRDefault="00917964">
            <w:pPr>
              <w:pStyle w:val="TableParagraph"/>
              <w:spacing w:line="213" w:lineRule="exact"/>
              <w:ind w:left="0"/>
              <w:rPr>
                <w:b/>
                <w:sz w:val="20"/>
              </w:rPr>
            </w:pPr>
            <w:r>
              <w:rPr>
                <w:b/>
                <w:spacing w:val="-2"/>
                <w:sz w:val="20"/>
              </w:rPr>
              <w:t>мероприятия</w:t>
            </w:r>
          </w:p>
        </w:tc>
        <w:tc>
          <w:tcPr>
            <w:tcW w:w="1700" w:type="dxa"/>
          </w:tcPr>
          <w:p w:rsidR="006958DB" w:rsidRDefault="00917964">
            <w:pPr>
              <w:pStyle w:val="TableParagraph"/>
              <w:spacing w:line="222" w:lineRule="exact"/>
              <w:ind w:left="0" w:right="125"/>
              <w:jc w:val="right"/>
              <w:rPr>
                <w:b/>
                <w:sz w:val="20"/>
              </w:rPr>
            </w:pPr>
            <w:r>
              <w:rPr>
                <w:b/>
                <w:spacing w:val="-2"/>
                <w:sz w:val="20"/>
              </w:rPr>
              <w:t>Ответственные</w:t>
            </w:r>
          </w:p>
        </w:tc>
      </w:tr>
      <w:tr w:rsidR="006958DB">
        <w:trPr>
          <w:trHeight w:val="1157"/>
        </w:trPr>
        <w:tc>
          <w:tcPr>
            <w:tcW w:w="1983" w:type="dxa"/>
          </w:tcPr>
          <w:p w:rsidR="006958DB" w:rsidRDefault="00917964">
            <w:pPr>
              <w:pStyle w:val="TableParagraph"/>
              <w:ind w:left="-1" w:right="920"/>
              <w:rPr>
                <w:sz w:val="20"/>
              </w:rPr>
            </w:pPr>
            <w:r>
              <w:rPr>
                <w:spacing w:val="-2"/>
                <w:sz w:val="20"/>
              </w:rPr>
              <w:t>Первичная диагностика</w:t>
            </w:r>
          </w:p>
        </w:tc>
        <w:tc>
          <w:tcPr>
            <w:tcW w:w="3356" w:type="dxa"/>
          </w:tcPr>
          <w:p w:rsidR="006958DB" w:rsidRDefault="00917964">
            <w:pPr>
              <w:pStyle w:val="TableParagraph"/>
              <w:tabs>
                <w:tab w:val="left" w:pos="1479"/>
                <w:tab w:val="left" w:pos="1699"/>
                <w:tab w:val="left" w:pos="2521"/>
                <w:tab w:val="left" w:pos="2626"/>
                <w:tab w:val="left" w:pos="3279"/>
              </w:tabs>
              <w:ind w:right="-29"/>
              <w:rPr>
                <w:sz w:val="20"/>
              </w:rPr>
            </w:pPr>
            <w:r>
              <w:rPr>
                <w:spacing w:val="-2"/>
                <w:sz w:val="20"/>
              </w:rPr>
              <w:t>Создание</w:t>
            </w:r>
            <w:r>
              <w:rPr>
                <w:sz w:val="20"/>
              </w:rPr>
              <w:tab/>
            </w:r>
            <w:r>
              <w:rPr>
                <w:spacing w:val="-4"/>
                <w:sz w:val="20"/>
              </w:rPr>
              <w:t>банка</w:t>
            </w:r>
            <w:r>
              <w:rPr>
                <w:sz w:val="20"/>
              </w:rPr>
              <w:tab/>
            </w:r>
            <w:r>
              <w:rPr>
                <w:sz w:val="20"/>
              </w:rPr>
              <w:tab/>
            </w:r>
            <w:r>
              <w:rPr>
                <w:spacing w:val="-2"/>
                <w:sz w:val="20"/>
              </w:rPr>
              <w:t>данных воспитанников,</w:t>
            </w:r>
            <w:r>
              <w:rPr>
                <w:sz w:val="20"/>
              </w:rPr>
              <w:tab/>
            </w:r>
            <w:r>
              <w:rPr>
                <w:sz w:val="20"/>
              </w:rPr>
              <w:tab/>
            </w:r>
            <w:r>
              <w:rPr>
                <w:spacing w:val="-2"/>
                <w:sz w:val="20"/>
              </w:rPr>
              <w:t>нуждающихся</w:t>
            </w:r>
            <w:r>
              <w:rPr>
                <w:sz w:val="20"/>
              </w:rPr>
              <w:tab/>
            </w:r>
            <w:r>
              <w:rPr>
                <w:spacing w:val="-10"/>
                <w:sz w:val="20"/>
              </w:rPr>
              <w:t>в</w:t>
            </w:r>
            <w:r>
              <w:rPr>
                <w:spacing w:val="-2"/>
                <w:sz w:val="20"/>
              </w:rPr>
              <w:t xml:space="preserve"> специализированной</w:t>
            </w:r>
            <w:r>
              <w:rPr>
                <w:sz w:val="20"/>
              </w:rPr>
              <w:tab/>
            </w:r>
            <w:r>
              <w:rPr>
                <w:spacing w:val="-2"/>
                <w:sz w:val="20"/>
              </w:rPr>
              <w:t>помощи.</w:t>
            </w:r>
          </w:p>
          <w:p w:rsidR="006958DB" w:rsidRDefault="00917964">
            <w:pPr>
              <w:pStyle w:val="TableParagraph"/>
              <w:tabs>
                <w:tab w:val="left" w:pos="1920"/>
              </w:tabs>
              <w:spacing w:line="230" w:lineRule="atLeast"/>
              <w:ind w:right="86"/>
              <w:rPr>
                <w:sz w:val="20"/>
              </w:rPr>
            </w:pPr>
            <w:r>
              <w:rPr>
                <w:spacing w:val="-2"/>
                <w:sz w:val="20"/>
              </w:rPr>
              <w:t>Формирование</w:t>
            </w:r>
            <w:r>
              <w:rPr>
                <w:sz w:val="20"/>
              </w:rPr>
              <w:tab/>
            </w:r>
            <w:r>
              <w:rPr>
                <w:spacing w:val="-2"/>
                <w:sz w:val="20"/>
              </w:rPr>
              <w:t xml:space="preserve">характеристики </w:t>
            </w:r>
            <w:r>
              <w:rPr>
                <w:sz w:val="20"/>
              </w:rPr>
              <w:t>образовательной ситуации в ДОУ</w:t>
            </w:r>
          </w:p>
        </w:tc>
        <w:tc>
          <w:tcPr>
            <w:tcW w:w="2742" w:type="dxa"/>
          </w:tcPr>
          <w:p w:rsidR="006958DB" w:rsidRDefault="00917964">
            <w:pPr>
              <w:pStyle w:val="TableParagraph"/>
              <w:ind w:left="0" w:right="-15"/>
              <w:jc w:val="both"/>
              <w:rPr>
                <w:sz w:val="20"/>
              </w:rPr>
            </w:pPr>
            <w:r>
              <w:rPr>
                <w:sz w:val="20"/>
              </w:rPr>
              <w:t xml:space="preserve">Наблюдение, психологическое обследование; анкетирование </w:t>
            </w:r>
            <w:r>
              <w:rPr>
                <w:spacing w:val="-2"/>
                <w:sz w:val="20"/>
              </w:rPr>
              <w:t>родителей</w:t>
            </w:r>
          </w:p>
        </w:tc>
        <w:tc>
          <w:tcPr>
            <w:tcW w:w="1700" w:type="dxa"/>
          </w:tcPr>
          <w:p w:rsidR="006958DB" w:rsidRDefault="00917964">
            <w:pPr>
              <w:pStyle w:val="TableParagraph"/>
              <w:spacing w:line="222" w:lineRule="exact"/>
              <w:ind w:left="0" w:right="102"/>
              <w:jc w:val="right"/>
              <w:rPr>
                <w:sz w:val="20"/>
              </w:rPr>
            </w:pPr>
            <w:r>
              <w:rPr>
                <w:spacing w:val="-2"/>
                <w:sz w:val="20"/>
              </w:rPr>
              <w:t>Воспитатель</w:t>
            </w:r>
          </w:p>
        </w:tc>
      </w:tr>
      <w:tr w:rsidR="006958DB">
        <w:trPr>
          <w:trHeight w:val="1411"/>
        </w:trPr>
        <w:tc>
          <w:tcPr>
            <w:tcW w:w="1983" w:type="dxa"/>
          </w:tcPr>
          <w:p w:rsidR="006958DB" w:rsidRDefault="00917964">
            <w:pPr>
              <w:pStyle w:val="TableParagraph"/>
              <w:ind w:left="-1"/>
              <w:rPr>
                <w:sz w:val="20"/>
              </w:rPr>
            </w:pPr>
            <w:r>
              <w:rPr>
                <w:spacing w:val="-2"/>
                <w:sz w:val="20"/>
              </w:rPr>
              <w:t xml:space="preserve">Углубленная </w:t>
            </w:r>
            <w:r>
              <w:rPr>
                <w:sz w:val="20"/>
              </w:rPr>
              <w:t>диагностика</w:t>
            </w:r>
            <w:r>
              <w:rPr>
                <w:spacing w:val="-13"/>
                <w:sz w:val="20"/>
              </w:rPr>
              <w:t xml:space="preserve"> </w:t>
            </w:r>
            <w:r>
              <w:rPr>
                <w:sz w:val="20"/>
              </w:rPr>
              <w:t>детей</w:t>
            </w:r>
            <w:r>
              <w:rPr>
                <w:spacing w:val="-12"/>
                <w:sz w:val="20"/>
              </w:rPr>
              <w:t xml:space="preserve"> </w:t>
            </w:r>
            <w:r>
              <w:rPr>
                <w:sz w:val="20"/>
              </w:rPr>
              <w:t xml:space="preserve">с </w:t>
            </w:r>
            <w:r>
              <w:rPr>
                <w:spacing w:val="-4"/>
                <w:sz w:val="20"/>
              </w:rPr>
              <w:t>ОВЗ</w:t>
            </w:r>
          </w:p>
        </w:tc>
        <w:tc>
          <w:tcPr>
            <w:tcW w:w="3356" w:type="dxa"/>
          </w:tcPr>
          <w:p w:rsidR="006958DB" w:rsidRDefault="00917964">
            <w:pPr>
              <w:pStyle w:val="TableParagraph"/>
              <w:tabs>
                <w:tab w:val="left" w:pos="1119"/>
                <w:tab w:val="left" w:pos="1498"/>
                <w:tab w:val="left" w:pos="1824"/>
                <w:tab w:val="left" w:pos="3063"/>
              </w:tabs>
              <w:ind w:right="86"/>
              <w:rPr>
                <w:sz w:val="20"/>
              </w:rPr>
            </w:pPr>
            <w:r>
              <w:rPr>
                <w:spacing w:val="-2"/>
                <w:sz w:val="20"/>
              </w:rPr>
              <w:t>Получение</w:t>
            </w:r>
            <w:r>
              <w:rPr>
                <w:sz w:val="20"/>
              </w:rPr>
              <w:tab/>
            </w:r>
            <w:r>
              <w:rPr>
                <w:sz w:val="20"/>
              </w:rPr>
              <w:tab/>
            </w:r>
            <w:r>
              <w:rPr>
                <w:spacing w:val="-2"/>
                <w:sz w:val="20"/>
              </w:rPr>
              <w:t>объективных Сведений</w:t>
            </w:r>
            <w:r>
              <w:rPr>
                <w:sz w:val="20"/>
              </w:rPr>
              <w:tab/>
            </w:r>
            <w:r>
              <w:rPr>
                <w:spacing w:val="-10"/>
                <w:sz w:val="20"/>
              </w:rPr>
              <w:t>о</w:t>
            </w:r>
            <w:r>
              <w:rPr>
                <w:sz w:val="20"/>
              </w:rPr>
              <w:tab/>
            </w:r>
            <w:r>
              <w:rPr>
                <w:spacing w:val="-2"/>
                <w:sz w:val="20"/>
              </w:rPr>
              <w:t>воспитанниках</w:t>
            </w:r>
            <w:r>
              <w:rPr>
                <w:sz w:val="20"/>
              </w:rPr>
              <w:tab/>
            </w:r>
            <w:r>
              <w:rPr>
                <w:spacing w:val="-6"/>
                <w:sz w:val="20"/>
              </w:rPr>
              <w:t xml:space="preserve">на </w:t>
            </w:r>
            <w:r>
              <w:rPr>
                <w:spacing w:val="-2"/>
                <w:sz w:val="20"/>
              </w:rPr>
              <w:t>основании</w:t>
            </w:r>
            <w:r>
              <w:rPr>
                <w:sz w:val="20"/>
              </w:rPr>
              <w:tab/>
            </w:r>
            <w:r>
              <w:rPr>
                <w:sz w:val="20"/>
              </w:rPr>
              <w:tab/>
            </w:r>
            <w:r>
              <w:rPr>
                <w:sz w:val="20"/>
              </w:rPr>
              <w:tab/>
            </w:r>
            <w:r>
              <w:rPr>
                <w:spacing w:val="-2"/>
                <w:sz w:val="20"/>
              </w:rPr>
              <w:t xml:space="preserve">диагностической </w:t>
            </w:r>
            <w:r>
              <w:rPr>
                <w:sz w:val="20"/>
              </w:rPr>
              <w:t>информации специалистов разного профиля,</w:t>
            </w:r>
            <w:r>
              <w:rPr>
                <w:spacing w:val="40"/>
                <w:sz w:val="20"/>
              </w:rPr>
              <w:t xml:space="preserve"> </w:t>
            </w:r>
            <w:r>
              <w:rPr>
                <w:sz w:val="20"/>
              </w:rPr>
              <w:t>создание диагностических</w:t>
            </w:r>
          </w:p>
          <w:p w:rsidR="006958DB" w:rsidRDefault="00917964">
            <w:pPr>
              <w:pStyle w:val="TableParagraph"/>
              <w:rPr>
                <w:sz w:val="20"/>
              </w:rPr>
            </w:pPr>
            <w:r>
              <w:rPr>
                <w:spacing w:val="-2"/>
                <w:sz w:val="20"/>
              </w:rPr>
              <w:t>«портретов»</w:t>
            </w:r>
            <w:r>
              <w:rPr>
                <w:spacing w:val="3"/>
                <w:sz w:val="20"/>
              </w:rPr>
              <w:t xml:space="preserve"> </w:t>
            </w:r>
            <w:r>
              <w:rPr>
                <w:spacing w:val="-4"/>
                <w:sz w:val="20"/>
              </w:rPr>
              <w:t>детей</w:t>
            </w:r>
          </w:p>
        </w:tc>
        <w:tc>
          <w:tcPr>
            <w:tcW w:w="2742" w:type="dxa"/>
          </w:tcPr>
          <w:p w:rsidR="006958DB" w:rsidRDefault="00917964">
            <w:pPr>
              <w:pStyle w:val="TableParagraph"/>
              <w:spacing w:line="217" w:lineRule="exact"/>
              <w:ind w:left="0"/>
              <w:rPr>
                <w:sz w:val="20"/>
              </w:rPr>
            </w:pPr>
            <w:r>
              <w:rPr>
                <w:spacing w:val="-2"/>
                <w:sz w:val="20"/>
              </w:rPr>
              <w:t>Диагностирование.</w:t>
            </w:r>
          </w:p>
          <w:p w:rsidR="006958DB" w:rsidRDefault="00917964">
            <w:pPr>
              <w:pStyle w:val="TableParagraph"/>
              <w:tabs>
                <w:tab w:val="left" w:pos="1291"/>
              </w:tabs>
              <w:ind w:left="0" w:right="-15"/>
              <w:rPr>
                <w:sz w:val="20"/>
              </w:rPr>
            </w:pPr>
            <w:r>
              <w:rPr>
                <w:spacing w:val="-2"/>
                <w:sz w:val="20"/>
              </w:rPr>
              <w:t>Заполнение</w:t>
            </w:r>
            <w:r>
              <w:rPr>
                <w:sz w:val="20"/>
              </w:rPr>
              <w:tab/>
            </w:r>
            <w:r>
              <w:rPr>
                <w:spacing w:val="-2"/>
                <w:sz w:val="20"/>
              </w:rPr>
              <w:t>диагностических документов</w:t>
            </w:r>
          </w:p>
          <w:p w:rsidR="006958DB" w:rsidRDefault="00917964">
            <w:pPr>
              <w:pStyle w:val="TableParagraph"/>
              <w:ind w:left="0" w:right="-15" w:firstLine="1537"/>
              <w:jc w:val="both"/>
              <w:rPr>
                <w:sz w:val="20"/>
              </w:rPr>
            </w:pPr>
            <w:r>
              <w:rPr>
                <w:spacing w:val="-2"/>
                <w:sz w:val="20"/>
              </w:rPr>
              <w:t xml:space="preserve">специалистам </w:t>
            </w:r>
            <w:r>
              <w:rPr>
                <w:sz w:val="20"/>
              </w:rPr>
              <w:t xml:space="preserve">и (речевой карты, протокола </w:t>
            </w:r>
            <w:r>
              <w:rPr>
                <w:spacing w:val="-2"/>
                <w:sz w:val="20"/>
              </w:rPr>
              <w:t>обследования)</w:t>
            </w:r>
          </w:p>
        </w:tc>
        <w:tc>
          <w:tcPr>
            <w:tcW w:w="1700" w:type="dxa"/>
          </w:tcPr>
          <w:p w:rsidR="006958DB" w:rsidRDefault="00917964">
            <w:pPr>
              <w:pStyle w:val="TableParagraph"/>
              <w:spacing w:line="222" w:lineRule="exact"/>
              <w:ind w:left="5"/>
              <w:rPr>
                <w:sz w:val="20"/>
              </w:rPr>
            </w:pPr>
            <w:r>
              <w:rPr>
                <w:spacing w:val="-2"/>
                <w:sz w:val="20"/>
              </w:rPr>
              <w:t>Воспитатель</w:t>
            </w:r>
          </w:p>
        </w:tc>
      </w:tr>
      <w:tr w:rsidR="006958DB">
        <w:trPr>
          <w:trHeight w:val="1146"/>
        </w:trPr>
        <w:tc>
          <w:tcPr>
            <w:tcW w:w="1983" w:type="dxa"/>
          </w:tcPr>
          <w:p w:rsidR="006958DB" w:rsidRDefault="00917964">
            <w:pPr>
              <w:pStyle w:val="TableParagraph"/>
              <w:ind w:left="-1"/>
              <w:rPr>
                <w:sz w:val="20"/>
              </w:rPr>
            </w:pPr>
            <w:r>
              <w:rPr>
                <w:sz w:val="20"/>
              </w:rPr>
              <w:t xml:space="preserve">Анализ специфики </w:t>
            </w:r>
            <w:r>
              <w:rPr>
                <w:spacing w:val="-2"/>
                <w:sz w:val="20"/>
              </w:rPr>
              <w:t>образовательных потребностей, выявление</w:t>
            </w:r>
            <w:r>
              <w:rPr>
                <w:spacing w:val="-11"/>
                <w:sz w:val="20"/>
              </w:rPr>
              <w:t xml:space="preserve"> </w:t>
            </w:r>
            <w:r>
              <w:rPr>
                <w:spacing w:val="-2"/>
                <w:sz w:val="20"/>
              </w:rPr>
              <w:t>резервных</w:t>
            </w:r>
          </w:p>
          <w:p w:rsidR="006958DB" w:rsidRDefault="00917964">
            <w:pPr>
              <w:pStyle w:val="TableParagraph"/>
              <w:spacing w:line="213" w:lineRule="exact"/>
              <w:ind w:left="-1"/>
              <w:rPr>
                <w:sz w:val="20"/>
              </w:rPr>
            </w:pPr>
            <w:r>
              <w:rPr>
                <w:spacing w:val="-2"/>
                <w:sz w:val="20"/>
              </w:rPr>
              <w:t>возможностей</w:t>
            </w:r>
          </w:p>
        </w:tc>
        <w:tc>
          <w:tcPr>
            <w:tcW w:w="3356" w:type="dxa"/>
          </w:tcPr>
          <w:p w:rsidR="006958DB" w:rsidRDefault="00917964">
            <w:pPr>
              <w:pStyle w:val="TableParagraph"/>
              <w:tabs>
                <w:tab w:val="left" w:pos="2146"/>
                <w:tab w:val="left" w:pos="2290"/>
              </w:tabs>
              <w:spacing w:line="237" w:lineRule="auto"/>
              <w:ind w:right="79"/>
              <w:jc w:val="both"/>
              <w:rPr>
                <w:sz w:val="20"/>
              </w:rPr>
            </w:pPr>
            <w:r>
              <w:rPr>
                <w:spacing w:val="-2"/>
                <w:sz w:val="20"/>
              </w:rPr>
              <w:t>Индивидуальная</w:t>
            </w:r>
            <w:r>
              <w:rPr>
                <w:sz w:val="20"/>
              </w:rPr>
              <w:tab/>
            </w:r>
            <w:r>
              <w:rPr>
                <w:sz w:val="20"/>
              </w:rPr>
              <w:tab/>
            </w:r>
            <w:r>
              <w:rPr>
                <w:spacing w:val="-2"/>
                <w:sz w:val="20"/>
              </w:rPr>
              <w:t>программа, соответствующая</w:t>
            </w:r>
            <w:r>
              <w:rPr>
                <w:sz w:val="20"/>
              </w:rPr>
              <w:tab/>
            </w:r>
            <w:r>
              <w:rPr>
                <w:spacing w:val="-4"/>
                <w:sz w:val="20"/>
              </w:rPr>
              <w:t xml:space="preserve">выявленному </w:t>
            </w:r>
            <w:r>
              <w:rPr>
                <w:sz w:val="20"/>
              </w:rPr>
              <w:t>уровню развития ребенка</w:t>
            </w:r>
          </w:p>
        </w:tc>
        <w:tc>
          <w:tcPr>
            <w:tcW w:w="2742" w:type="dxa"/>
          </w:tcPr>
          <w:p w:rsidR="006958DB" w:rsidRDefault="00917964">
            <w:pPr>
              <w:pStyle w:val="TableParagraph"/>
              <w:spacing w:line="235" w:lineRule="auto"/>
              <w:ind w:left="0"/>
              <w:rPr>
                <w:sz w:val="20"/>
              </w:rPr>
            </w:pPr>
            <w:r>
              <w:rPr>
                <w:spacing w:val="-2"/>
                <w:sz w:val="20"/>
              </w:rPr>
              <w:t>Разработка индивидуального</w:t>
            </w:r>
            <w:r w:rsidR="000C76D6">
              <w:rPr>
                <w:spacing w:val="-2"/>
                <w:sz w:val="20"/>
              </w:rPr>
              <w:t xml:space="preserve"> </w:t>
            </w:r>
            <w:r>
              <w:rPr>
                <w:spacing w:val="-2"/>
                <w:sz w:val="20"/>
              </w:rPr>
              <w:t>маршрута</w:t>
            </w:r>
          </w:p>
        </w:tc>
        <w:tc>
          <w:tcPr>
            <w:tcW w:w="1700" w:type="dxa"/>
          </w:tcPr>
          <w:p w:rsidR="006958DB" w:rsidRDefault="00917964">
            <w:pPr>
              <w:pStyle w:val="TableParagraph"/>
              <w:spacing w:line="222" w:lineRule="exact"/>
              <w:ind w:left="5"/>
              <w:rPr>
                <w:sz w:val="20"/>
              </w:rPr>
            </w:pPr>
            <w:r>
              <w:rPr>
                <w:spacing w:val="-2"/>
                <w:sz w:val="20"/>
              </w:rPr>
              <w:t>Воспитатель</w:t>
            </w:r>
          </w:p>
        </w:tc>
      </w:tr>
    </w:tbl>
    <w:p w:rsidR="006958DB" w:rsidRDefault="006958DB">
      <w:pPr>
        <w:pStyle w:val="TableParagraph"/>
        <w:spacing w:line="222" w:lineRule="exact"/>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3260"/>
        <w:gridCol w:w="2838"/>
        <w:gridCol w:w="1700"/>
      </w:tblGrid>
      <w:tr w:rsidR="006958DB">
        <w:trPr>
          <w:trHeight w:val="2107"/>
        </w:trPr>
        <w:tc>
          <w:tcPr>
            <w:tcW w:w="1983" w:type="dxa"/>
          </w:tcPr>
          <w:p w:rsidR="006958DB" w:rsidRDefault="00917964">
            <w:pPr>
              <w:pStyle w:val="TableParagraph"/>
              <w:tabs>
                <w:tab w:val="left" w:pos="1286"/>
                <w:tab w:val="left" w:pos="1387"/>
              </w:tabs>
              <w:ind w:left="-1" w:right="-15"/>
              <w:rPr>
                <w:sz w:val="20"/>
              </w:rPr>
            </w:pPr>
            <w:r>
              <w:rPr>
                <w:spacing w:val="-2"/>
                <w:sz w:val="20"/>
              </w:rPr>
              <w:t>Определение</w:t>
            </w:r>
            <w:r>
              <w:rPr>
                <w:sz w:val="20"/>
              </w:rPr>
              <w:tab/>
            </w:r>
            <w:r>
              <w:rPr>
                <w:sz w:val="20"/>
              </w:rPr>
              <w:tab/>
            </w:r>
            <w:r>
              <w:rPr>
                <w:spacing w:val="-2"/>
                <w:sz w:val="20"/>
              </w:rPr>
              <w:t xml:space="preserve">уровня организованности </w:t>
            </w:r>
            <w:r>
              <w:rPr>
                <w:sz w:val="20"/>
              </w:rPr>
              <w:t xml:space="preserve">ребёнка, особенности </w:t>
            </w:r>
            <w:r>
              <w:rPr>
                <w:spacing w:val="-2"/>
                <w:sz w:val="20"/>
              </w:rPr>
              <w:t>эмоционально-</w:t>
            </w:r>
            <w:r>
              <w:rPr>
                <w:spacing w:val="40"/>
                <w:sz w:val="20"/>
              </w:rPr>
              <w:t xml:space="preserve"> </w:t>
            </w:r>
            <w:r>
              <w:rPr>
                <w:sz w:val="20"/>
              </w:rPr>
              <w:t xml:space="preserve">волевой и личностной </w:t>
            </w:r>
            <w:r>
              <w:rPr>
                <w:spacing w:val="-2"/>
                <w:sz w:val="20"/>
              </w:rPr>
              <w:t>сферы;</w:t>
            </w:r>
            <w:r>
              <w:rPr>
                <w:sz w:val="20"/>
              </w:rPr>
              <w:tab/>
            </w:r>
            <w:r>
              <w:rPr>
                <w:spacing w:val="-2"/>
                <w:sz w:val="20"/>
              </w:rPr>
              <w:t>уровня</w:t>
            </w:r>
          </w:p>
          <w:p w:rsidR="006958DB" w:rsidRDefault="00917964">
            <w:pPr>
              <w:pStyle w:val="TableParagraph"/>
              <w:tabs>
                <w:tab w:val="left" w:pos="1752"/>
              </w:tabs>
              <w:spacing w:before="3" w:line="228" w:lineRule="exact"/>
              <w:ind w:left="-1"/>
              <w:rPr>
                <w:sz w:val="20"/>
              </w:rPr>
            </w:pPr>
            <w:r>
              <w:rPr>
                <w:spacing w:val="-2"/>
                <w:sz w:val="20"/>
              </w:rPr>
              <w:t>знаний</w:t>
            </w:r>
            <w:r>
              <w:rPr>
                <w:sz w:val="20"/>
              </w:rPr>
              <w:tab/>
            </w:r>
            <w:r>
              <w:rPr>
                <w:spacing w:val="-5"/>
                <w:sz w:val="20"/>
              </w:rPr>
              <w:t>по</w:t>
            </w:r>
          </w:p>
          <w:p w:rsidR="006958DB" w:rsidRDefault="00917964">
            <w:pPr>
              <w:pStyle w:val="TableParagraph"/>
              <w:ind w:left="-1"/>
              <w:rPr>
                <w:sz w:val="20"/>
              </w:rPr>
            </w:pPr>
            <w:r>
              <w:rPr>
                <w:spacing w:val="-2"/>
                <w:sz w:val="20"/>
              </w:rPr>
              <w:t>образовательным областям</w:t>
            </w:r>
          </w:p>
        </w:tc>
        <w:tc>
          <w:tcPr>
            <w:tcW w:w="3260" w:type="dxa"/>
          </w:tcPr>
          <w:p w:rsidR="006958DB" w:rsidRDefault="00917964">
            <w:pPr>
              <w:pStyle w:val="TableParagraph"/>
              <w:tabs>
                <w:tab w:val="left" w:pos="1027"/>
                <w:tab w:val="left" w:pos="1311"/>
                <w:tab w:val="left" w:pos="1531"/>
                <w:tab w:val="left" w:pos="1714"/>
                <w:tab w:val="left" w:pos="2155"/>
                <w:tab w:val="left" w:pos="2415"/>
              </w:tabs>
              <w:ind w:right="-15"/>
              <w:rPr>
                <w:sz w:val="20"/>
              </w:rPr>
            </w:pPr>
            <w:r>
              <w:rPr>
                <w:spacing w:val="-2"/>
                <w:sz w:val="20"/>
              </w:rPr>
              <w:t>Получение</w:t>
            </w:r>
            <w:r>
              <w:rPr>
                <w:sz w:val="20"/>
              </w:rPr>
              <w:tab/>
            </w:r>
            <w:r>
              <w:rPr>
                <w:sz w:val="20"/>
              </w:rPr>
              <w:tab/>
            </w:r>
            <w:r>
              <w:rPr>
                <w:sz w:val="20"/>
              </w:rPr>
              <w:tab/>
            </w:r>
            <w:r>
              <w:rPr>
                <w:spacing w:val="-2"/>
                <w:sz w:val="20"/>
              </w:rPr>
              <w:t>объективной информации</w:t>
            </w:r>
            <w:r>
              <w:rPr>
                <w:sz w:val="20"/>
              </w:rPr>
              <w:tab/>
            </w:r>
            <w:r>
              <w:rPr>
                <w:spacing w:val="-6"/>
                <w:sz w:val="20"/>
              </w:rPr>
              <w:t>об</w:t>
            </w:r>
            <w:r>
              <w:rPr>
                <w:sz w:val="20"/>
              </w:rPr>
              <w:tab/>
            </w:r>
            <w:r>
              <w:rPr>
                <w:sz w:val="20"/>
              </w:rPr>
              <w:tab/>
            </w:r>
            <w:r>
              <w:rPr>
                <w:spacing w:val="-2"/>
                <w:sz w:val="20"/>
              </w:rPr>
              <w:t>организованности ребёнка,</w:t>
            </w:r>
            <w:r>
              <w:rPr>
                <w:sz w:val="20"/>
              </w:rPr>
              <w:tab/>
            </w:r>
            <w:r>
              <w:rPr>
                <w:spacing w:val="-2"/>
                <w:sz w:val="20"/>
              </w:rPr>
              <w:t>особенности</w:t>
            </w:r>
            <w:r>
              <w:rPr>
                <w:sz w:val="20"/>
              </w:rPr>
              <w:tab/>
            </w:r>
            <w:r>
              <w:rPr>
                <w:sz w:val="20"/>
              </w:rPr>
              <w:tab/>
            </w:r>
            <w:r>
              <w:rPr>
                <w:spacing w:val="-2"/>
                <w:sz w:val="20"/>
              </w:rPr>
              <w:t xml:space="preserve">личности, </w:t>
            </w:r>
            <w:r>
              <w:rPr>
                <w:sz w:val="20"/>
              </w:rPr>
              <w:t>выявление нарушений в</w:t>
            </w:r>
            <w:r>
              <w:rPr>
                <w:spacing w:val="40"/>
                <w:sz w:val="20"/>
              </w:rPr>
              <w:t xml:space="preserve"> </w:t>
            </w:r>
            <w:r>
              <w:rPr>
                <w:sz w:val="20"/>
              </w:rPr>
              <w:t xml:space="preserve">поведении </w:t>
            </w:r>
            <w:r>
              <w:rPr>
                <w:spacing w:val="-2"/>
                <w:sz w:val="20"/>
              </w:rPr>
              <w:t>(гиперактивность,</w:t>
            </w:r>
            <w:r>
              <w:rPr>
                <w:sz w:val="20"/>
              </w:rPr>
              <w:tab/>
            </w:r>
            <w:r>
              <w:rPr>
                <w:sz w:val="20"/>
              </w:rPr>
              <w:tab/>
            </w:r>
            <w:r>
              <w:rPr>
                <w:sz w:val="20"/>
              </w:rPr>
              <w:tab/>
            </w:r>
            <w:r>
              <w:rPr>
                <w:spacing w:val="-2"/>
                <w:sz w:val="20"/>
              </w:rPr>
              <w:t xml:space="preserve">замкнутость, </w:t>
            </w:r>
            <w:r>
              <w:rPr>
                <w:sz w:val="20"/>
              </w:rPr>
              <w:t>обидчивость и т. д.)</w:t>
            </w:r>
          </w:p>
        </w:tc>
        <w:tc>
          <w:tcPr>
            <w:tcW w:w="2838" w:type="dxa"/>
          </w:tcPr>
          <w:p w:rsidR="006958DB" w:rsidRDefault="00917964">
            <w:pPr>
              <w:pStyle w:val="TableParagraph"/>
              <w:tabs>
                <w:tab w:val="left" w:pos="1133"/>
                <w:tab w:val="left" w:pos="1791"/>
                <w:tab w:val="left" w:pos="2535"/>
              </w:tabs>
              <w:ind w:left="5" w:right="-29"/>
              <w:jc w:val="both"/>
              <w:rPr>
                <w:sz w:val="20"/>
              </w:rPr>
            </w:pPr>
            <w:r>
              <w:rPr>
                <w:spacing w:val="-2"/>
                <w:sz w:val="20"/>
              </w:rPr>
              <w:t>Анкетирование,</w:t>
            </w:r>
            <w:r w:rsidR="000C76D6">
              <w:rPr>
                <w:sz w:val="20"/>
              </w:rPr>
              <w:tab/>
            </w:r>
            <w:r w:rsidR="000C76D6">
              <w:rPr>
                <w:spacing w:val="-4"/>
                <w:sz w:val="20"/>
              </w:rPr>
              <w:t>на</w:t>
            </w:r>
            <w:r>
              <w:rPr>
                <w:sz w:val="20"/>
              </w:rPr>
              <w:t xml:space="preserve">блюдение во время занятий, </w:t>
            </w:r>
            <w:r>
              <w:rPr>
                <w:spacing w:val="-2"/>
                <w:sz w:val="20"/>
              </w:rPr>
              <w:t>беседа</w:t>
            </w:r>
            <w:r>
              <w:rPr>
                <w:sz w:val="20"/>
              </w:rPr>
              <w:tab/>
            </w:r>
            <w:r>
              <w:rPr>
                <w:spacing w:val="-10"/>
                <w:sz w:val="20"/>
              </w:rPr>
              <w:t>с</w:t>
            </w:r>
            <w:r>
              <w:rPr>
                <w:sz w:val="20"/>
              </w:rPr>
              <w:tab/>
            </w:r>
            <w:r>
              <w:rPr>
                <w:spacing w:val="-2"/>
                <w:sz w:val="20"/>
              </w:rPr>
              <w:t xml:space="preserve">родителями, </w:t>
            </w:r>
            <w:r>
              <w:rPr>
                <w:sz w:val="20"/>
              </w:rPr>
              <w:t>Составление характеристики</w:t>
            </w:r>
          </w:p>
        </w:tc>
        <w:tc>
          <w:tcPr>
            <w:tcW w:w="1700" w:type="dxa"/>
          </w:tcPr>
          <w:p w:rsidR="006958DB" w:rsidRDefault="00917964">
            <w:pPr>
              <w:pStyle w:val="TableParagraph"/>
              <w:spacing w:line="225" w:lineRule="exact"/>
              <w:ind w:left="5"/>
              <w:rPr>
                <w:sz w:val="20"/>
              </w:rPr>
            </w:pPr>
            <w:r>
              <w:rPr>
                <w:spacing w:val="-2"/>
                <w:sz w:val="20"/>
              </w:rPr>
              <w:t>Воспитатель</w:t>
            </w:r>
          </w:p>
        </w:tc>
      </w:tr>
    </w:tbl>
    <w:p w:rsidR="006958DB" w:rsidRDefault="00917964">
      <w:pPr>
        <w:pStyle w:val="a3"/>
        <w:ind w:right="556"/>
        <w:jc w:val="left"/>
      </w:pPr>
      <w:r>
        <w:t>Главной</w:t>
      </w:r>
      <w:r>
        <w:rPr>
          <w:spacing w:val="-1"/>
        </w:rPr>
        <w:t xml:space="preserve"> </w:t>
      </w:r>
      <w:r>
        <w:t>задачей профильных</w:t>
      </w:r>
      <w:r>
        <w:rPr>
          <w:spacing w:val="-2"/>
        </w:rPr>
        <w:t xml:space="preserve"> </w:t>
      </w:r>
      <w:r>
        <w:t>специалистов при их</w:t>
      </w:r>
      <w:r>
        <w:rPr>
          <w:spacing w:val="-2"/>
        </w:rPr>
        <w:t xml:space="preserve"> </w:t>
      </w:r>
      <w:r>
        <w:t>взаимодействии</w:t>
      </w:r>
      <w:r>
        <w:rPr>
          <w:spacing w:val="-1"/>
        </w:rPr>
        <w:t xml:space="preserve"> </w:t>
      </w:r>
      <w:r>
        <w:t>с семьей</w:t>
      </w:r>
      <w:r>
        <w:rPr>
          <w:spacing w:val="-1"/>
        </w:rPr>
        <w:t xml:space="preserve"> </w:t>
      </w:r>
      <w:r>
        <w:t>ребенка – инвалида и ребенка с ограниченными возможностями здоровья является не только выдача</w:t>
      </w:r>
      <w:r>
        <w:rPr>
          <w:spacing w:val="33"/>
        </w:rPr>
        <w:t xml:space="preserve"> </w:t>
      </w:r>
      <w:r>
        <w:t>рекомендаций по</w:t>
      </w:r>
      <w:r>
        <w:rPr>
          <w:spacing w:val="40"/>
        </w:rPr>
        <w:t xml:space="preserve"> </w:t>
      </w:r>
      <w:r>
        <w:t>лечению</w:t>
      </w:r>
      <w:r>
        <w:rPr>
          <w:spacing w:val="-14"/>
        </w:rPr>
        <w:t xml:space="preserve"> </w:t>
      </w:r>
      <w:r>
        <w:t>и</w:t>
      </w:r>
      <w:r>
        <w:rPr>
          <w:spacing w:val="-12"/>
        </w:rPr>
        <w:t xml:space="preserve"> </w:t>
      </w:r>
      <w:r>
        <w:t>воспитанию</w:t>
      </w:r>
      <w:r>
        <w:rPr>
          <w:spacing w:val="-14"/>
        </w:rPr>
        <w:t xml:space="preserve"> </w:t>
      </w:r>
      <w:r>
        <w:t>ребенка,</w:t>
      </w:r>
      <w:r>
        <w:rPr>
          <w:spacing w:val="-15"/>
        </w:rPr>
        <w:t xml:space="preserve"> </w:t>
      </w:r>
      <w:r>
        <w:t>но</w:t>
      </w:r>
      <w:r>
        <w:rPr>
          <w:spacing w:val="-8"/>
        </w:rPr>
        <w:t xml:space="preserve"> </w:t>
      </w:r>
      <w:r>
        <w:t>и</w:t>
      </w:r>
      <w:r>
        <w:rPr>
          <w:spacing w:val="-12"/>
        </w:rPr>
        <w:t xml:space="preserve"> </w:t>
      </w:r>
      <w:r>
        <w:t>создание</w:t>
      </w:r>
      <w:r>
        <w:rPr>
          <w:spacing w:val="-14"/>
        </w:rPr>
        <w:t xml:space="preserve"> </w:t>
      </w:r>
      <w:r>
        <w:t>таких</w:t>
      </w:r>
      <w:r>
        <w:rPr>
          <w:spacing w:val="-11"/>
        </w:rPr>
        <w:t xml:space="preserve"> </w:t>
      </w:r>
      <w:r>
        <w:t>условий,</w:t>
      </w:r>
      <w:r>
        <w:rPr>
          <w:spacing w:val="-15"/>
        </w:rPr>
        <w:t xml:space="preserve"> </w:t>
      </w:r>
      <w:r>
        <w:t>которые</w:t>
      </w:r>
      <w:r>
        <w:rPr>
          <w:spacing w:val="-15"/>
        </w:rPr>
        <w:t xml:space="preserve"> </w:t>
      </w:r>
      <w:r>
        <w:t>максимально</w:t>
      </w:r>
      <w:r>
        <w:rPr>
          <w:spacing w:val="-13"/>
        </w:rPr>
        <w:t xml:space="preserve"> </w:t>
      </w:r>
      <w:r>
        <w:t>стимулировали бы</w:t>
      </w:r>
      <w:r>
        <w:rPr>
          <w:spacing w:val="80"/>
        </w:rPr>
        <w:t xml:space="preserve"> </w:t>
      </w:r>
      <w:r>
        <w:t>членов</w:t>
      </w:r>
      <w:r>
        <w:rPr>
          <w:spacing w:val="80"/>
        </w:rPr>
        <w:t xml:space="preserve"> </w:t>
      </w:r>
      <w:r>
        <w:t>семьи</w:t>
      </w:r>
      <w:r>
        <w:rPr>
          <w:spacing w:val="80"/>
        </w:rPr>
        <w:t xml:space="preserve"> </w:t>
      </w:r>
      <w:r>
        <w:t>к</w:t>
      </w:r>
      <w:r>
        <w:rPr>
          <w:spacing w:val="73"/>
        </w:rPr>
        <w:t xml:space="preserve"> </w:t>
      </w:r>
      <w:r>
        <w:t>активному</w:t>
      </w:r>
      <w:r>
        <w:rPr>
          <w:spacing w:val="70"/>
        </w:rPr>
        <w:t xml:space="preserve"> </w:t>
      </w:r>
      <w:r>
        <w:t>решению</w:t>
      </w:r>
      <w:r>
        <w:rPr>
          <w:spacing w:val="78"/>
        </w:rPr>
        <w:t xml:space="preserve"> </w:t>
      </w:r>
      <w:r>
        <w:t>возникающих</w:t>
      </w:r>
      <w:r>
        <w:rPr>
          <w:spacing w:val="74"/>
        </w:rPr>
        <w:t xml:space="preserve"> </w:t>
      </w:r>
      <w:r>
        <w:t>проблем:</w:t>
      </w:r>
      <w:r>
        <w:rPr>
          <w:spacing w:val="80"/>
        </w:rPr>
        <w:t xml:space="preserve"> </w:t>
      </w:r>
      <w:r>
        <w:t>готовность</w:t>
      </w:r>
      <w:r>
        <w:rPr>
          <w:spacing w:val="80"/>
        </w:rPr>
        <w:t xml:space="preserve"> </w:t>
      </w:r>
      <w:r>
        <w:t>родителей</w:t>
      </w:r>
      <w:r>
        <w:rPr>
          <w:spacing w:val="77"/>
        </w:rPr>
        <w:t xml:space="preserve"> </w:t>
      </w:r>
      <w:r>
        <w:t>быть участниками</w:t>
      </w:r>
      <w:r>
        <w:rPr>
          <w:spacing w:val="40"/>
        </w:rPr>
        <w:t xml:space="preserve"> </w:t>
      </w:r>
      <w:r>
        <w:t>педагогического</w:t>
      </w:r>
      <w:r>
        <w:rPr>
          <w:spacing w:val="40"/>
        </w:rPr>
        <w:t xml:space="preserve"> </w:t>
      </w:r>
      <w:r>
        <w:t>процесса;</w:t>
      </w:r>
      <w:r>
        <w:rPr>
          <w:spacing w:val="40"/>
        </w:rPr>
        <w:t xml:space="preserve"> </w:t>
      </w:r>
      <w:r>
        <w:t>распределение</w:t>
      </w:r>
      <w:r>
        <w:rPr>
          <w:spacing w:val="40"/>
        </w:rPr>
        <w:t xml:space="preserve"> </w:t>
      </w:r>
      <w:r>
        <w:t>ответственности</w:t>
      </w:r>
      <w:r>
        <w:rPr>
          <w:spacing w:val="40"/>
        </w:rPr>
        <w:t xml:space="preserve"> </w:t>
      </w:r>
      <w:r>
        <w:t>за</w:t>
      </w:r>
      <w:r>
        <w:rPr>
          <w:spacing w:val="40"/>
        </w:rPr>
        <w:t xml:space="preserve"> </w:t>
      </w:r>
      <w:r>
        <w:t>успешное</w:t>
      </w:r>
      <w:r>
        <w:rPr>
          <w:spacing w:val="40"/>
        </w:rPr>
        <w:t xml:space="preserve"> </w:t>
      </w:r>
      <w:r>
        <w:t>развитие ребенка с ограниченными возможностями; обучение родителей необходимым навыкам и знаниям. В таких случаях,</w:t>
      </w:r>
      <w:r>
        <w:rPr>
          <w:spacing w:val="27"/>
        </w:rPr>
        <w:t xml:space="preserve"> </w:t>
      </w:r>
      <w:r>
        <w:t>выработанные в процессе сотрудничества со специалистами решения</w:t>
      </w:r>
      <w:r>
        <w:rPr>
          <w:spacing w:val="30"/>
        </w:rPr>
        <w:t xml:space="preserve"> </w:t>
      </w:r>
      <w:r>
        <w:t>родители внедряют в собственную практику воспитания и обучения</w:t>
      </w:r>
      <w:r>
        <w:rPr>
          <w:spacing w:val="-8"/>
        </w:rPr>
        <w:t xml:space="preserve"> </w:t>
      </w:r>
      <w:r>
        <w:t>ребенка.</w:t>
      </w:r>
    </w:p>
    <w:p w:rsidR="006958DB" w:rsidRDefault="00917964">
      <w:pPr>
        <w:pStyle w:val="1"/>
        <w:numPr>
          <w:ilvl w:val="1"/>
          <w:numId w:val="64"/>
        </w:numPr>
        <w:tabs>
          <w:tab w:val="left" w:pos="417"/>
        </w:tabs>
        <w:spacing w:before="271" w:line="275" w:lineRule="exact"/>
        <w:ind w:left="417" w:right="6379" w:hanging="417"/>
      </w:pPr>
      <w:bookmarkStart w:id="25" w:name="2.7._Рабочая_программа_воспитания_Поясни"/>
      <w:bookmarkEnd w:id="25"/>
      <w:r>
        <w:rPr>
          <w:color w:val="20272D"/>
        </w:rPr>
        <w:t>Рабочая</w:t>
      </w:r>
      <w:r>
        <w:rPr>
          <w:color w:val="20272D"/>
          <w:spacing w:val="-3"/>
        </w:rPr>
        <w:t xml:space="preserve"> </w:t>
      </w:r>
      <w:r>
        <w:rPr>
          <w:color w:val="20272D"/>
        </w:rPr>
        <w:t>программа</w:t>
      </w:r>
      <w:r>
        <w:rPr>
          <w:color w:val="20272D"/>
          <w:spacing w:val="-1"/>
        </w:rPr>
        <w:t xml:space="preserve"> </w:t>
      </w:r>
      <w:r>
        <w:rPr>
          <w:color w:val="20272D"/>
          <w:spacing w:val="-2"/>
        </w:rPr>
        <w:t>воспитания</w:t>
      </w:r>
    </w:p>
    <w:p w:rsidR="006958DB" w:rsidRDefault="00917964">
      <w:pPr>
        <w:spacing w:line="274" w:lineRule="exact"/>
        <w:ind w:right="6376"/>
        <w:jc w:val="right"/>
        <w:rPr>
          <w:b/>
          <w:sz w:val="24"/>
        </w:rPr>
      </w:pPr>
      <w:r>
        <w:rPr>
          <w:b/>
          <w:color w:val="20272D"/>
          <w:sz w:val="24"/>
        </w:rPr>
        <w:t>Пояснительная</w:t>
      </w:r>
      <w:r>
        <w:rPr>
          <w:b/>
          <w:color w:val="20272D"/>
          <w:spacing w:val="-1"/>
          <w:sz w:val="24"/>
        </w:rPr>
        <w:t xml:space="preserve"> </w:t>
      </w:r>
      <w:r>
        <w:rPr>
          <w:b/>
          <w:color w:val="20272D"/>
          <w:spacing w:val="-2"/>
          <w:sz w:val="24"/>
        </w:rPr>
        <w:t>записка</w:t>
      </w:r>
    </w:p>
    <w:p w:rsidR="006958DB" w:rsidRDefault="00917964">
      <w:pPr>
        <w:pStyle w:val="a4"/>
        <w:numPr>
          <w:ilvl w:val="0"/>
          <w:numId w:val="50"/>
        </w:numPr>
        <w:tabs>
          <w:tab w:val="left" w:pos="1136"/>
          <w:tab w:val="left" w:pos="1138"/>
        </w:tabs>
        <w:ind w:right="553"/>
        <w:jc w:val="both"/>
        <w:rPr>
          <w:sz w:val="24"/>
        </w:rPr>
      </w:pPr>
      <w:r>
        <w:rPr>
          <w:color w:val="20272D"/>
          <w:sz w:val="24"/>
        </w:rPr>
        <w:t>Программа воспитания МБД</w:t>
      </w:r>
      <w:r w:rsidR="000C76D6">
        <w:rPr>
          <w:color w:val="20272D"/>
          <w:sz w:val="24"/>
        </w:rPr>
        <w:t>ОУ-«Урманчеевский детский сад №1</w:t>
      </w:r>
      <w:r>
        <w:rPr>
          <w:color w:val="20272D"/>
          <w:sz w:val="24"/>
        </w:rPr>
        <w:t>»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958DB" w:rsidRDefault="00917964">
      <w:pPr>
        <w:pStyle w:val="a4"/>
        <w:numPr>
          <w:ilvl w:val="0"/>
          <w:numId w:val="50"/>
        </w:numPr>
        <w:tabs>
          <w:tab w:val="left" w:pos="1136"/>
          <w:tab w:val="left" w:pos="1138"/>
        </w:tabs>
        <w:ind w:right="557"/>
        <w:jc w:val="both"/>
        <w:rPr>
          <w:sz w:val="24"/>
        </w:rPr>
      </w:pPr>
      <w:r>
        <w:rPr>
          <w:color w:val="20272D"/>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w:t>
      </w:r>
      <w:r>
        <w:rPr>
          <w:color w:val="20272D"/>
          <w:spacing w:val="-15"/>
          <w:sz w:val="24"/>
        </w:rPr>
        <w:t xml:space="preserve"> </w:t>
      </w:r>
      <w:r>
        <w:rPr>
          <w:color w:val="20272D"/>
          <w:sz w:val="24"/>
        </w:rPr>
        <w:t>ценностей</w:t>
      </w:r>
      <w:r>
        <w:rPr>
          <w:color w:val="20272D"/>
          <w:spacing w:val="-15"/>
          <w:sz w:val="24"/>
        </w:rPr>
        <w:t xml:space="preserve"> </w:t>
      </w:r>
      <w:r>
        <w:rPr>
          <w:color w:val="20272D"/>
          <w:sz w:val="24"/>
        </w:rPr>
        <w:t>и</w:t>
      </w:r>
      <w:r>
        <w:rPr>
          <w:color w:val="20272D"/>
          <w:spacing w:val="-15"/>
          <w:sz w:val="24"/>
        </w:rPr>
        <w:t xml:space="preserve"> </w:t>
      </w:r>
      <w:r>
        <w:rPr>
          <w:color w:val="20272D"/>
          <w:sz w:val="24"/>
        </w:rPr>
        <w:t>принятых</w:t>
      </w:r>
      <w:r>
        <w:rPr>
          <w:color w:val="20272D"/>
          <w:spacing w:val="-15"/>
          <w:sz w:val="24"/>
        </w:rPr>
        <w:t xml:space="preserve"> </w:t>
      </w:r>
      <w:r>
        <w:rPr>
          <w:color w:val="20272D"/>
          <w:sz w:val="24"/>
        </w:rPr>
        <w:t>в</w:t>
      </w:r>
      <w:r>
        <w:rPr>
          <w:color w:val="20272D"/>
          <w:spacing w:val="-15"/>
          <w:sz w:val="24"/>
        </w:rPr>
        <w:t xml:space="preserve"> </w:t>
      </w:r>
      <w:r>
        <w:rPr>
          <w:color w:val="20272D"/>
          <w:sz w:val="24"/>
        </w:rPr>
        <w:t>российском</w:t>
      </w:r>
      <w:r>
        <w:rPr>
          <w:color w:val="20272D"/>
          <w:spacing w:val="-15"/>
          <w:sz w:val="24"/>
        </w:rPr>
        <w:t xml:space="preserve"> </w:t>
      </w:r>
      <w:r>
        <w:rPr>
          <w:color w:val="20272D"/>
          <w:sz w:val="24"/>
        </w:rPr>
        <w:t>обществе</w:t>
      </w:r>
      <w:r>
        <w:rPr>
          <w:color w:val="20272D"/>
          <w:spacing w:val="-15"/>
          <w:sz w:val="24"/>
        </w:rPr>
        <w:t xml:space="preserve"> </w:t>
      </w:r>
      <w:r>
        <w:rPr>
          <w:color w:val="20272D"/>
          <w:sz w:val="24"/>
        </w:rPr>
        <w:t>правил</w:t>
      </w:r>
      <w:r>
        <w:rPr>
          <w:color w:val="20272D"/>
          <w:spacing w:val="-15"/>
          <w:sz w:val="24"/>
        </w:rPr>
        <w:t xml:space="preserve"> </w:t>
      </w:r>
      <w:r>
        <w:rPr>
          <w:color w:val="20272D"/>
          <w:sz w:val="24"/>
        </w:rPr>
        <w:t>и</w:t>
      </w:r>
      <w:r>
        <w:rPr>
          <w:color w:val="20272D"/>
          <w:spacing w:val="-15"/>
          <w:sz w:val="24"/>
        </w:rPr>
        <w:t xml:space="preserve"> </w:t>
      </w:r>
      <w:r>
        <w:rPr>
          <w:color w:val="20272D"/>
          <w:sz w:val="24"/>
        </w:rPr>
        <w:t>норм</w:t>
      </w:r>
      <w:r>
        <w:rPr>
          <w:color w:val="20272D"/>
          <w:spacing w:val="-15"/>
          <w:sz w:val="24"/>
        </w:rPr>
        <w:t xml:space="preserve"> </w:t>
      </w:r>
      <w:r>
        <w:rPr>
          <w:color w:val="20272D"/>
          <w:sz w:val="24"/>
        </w:rPr>
        <w:t>поведения в интересах человека, семьи, общества и государства, формирование у обучающихся чувства патриотизма,</w:t>
      </w:r>
      <w:r>
        <w:rPr>
          <w:color w:val="20272D"/>
          <w:spacing w:val="-15"/>
          <w:sz w:val="24"/>
        </w:rPr>
        <w:t xml:space="preserve"> </w:t>
      </w:r>
      <w:r>
        <w:rPr>
          <w:color w:val="20272D"/>
          <w:sz w:val="24"/>
        </w:rPr>
        <w:t>гражданственности,</w:t>
      </w:r>
      <w:r>
        <w:rPr>
          <w:color w:val="20272D"/>
          <w:spacing w:val="-15"/>
          <w:sz w:val="24"/>
        </w:rPr>
        <w:t xml:space="preserve"> </w:t>
      </w:r>
      <w:r>
        <w:rPr>
          <w:color w:val="20272D"/>
          <w:sz w:val="24"/>
        </w:rPr>
        <w:t>уважения</w:t>
      </w:r>
      <w:r>
        <w:rPr>
          <w:color w:val="20272D"/>
          <w:spacing w:val="-15"/>
          <w:sz w:val="24"/>
        </w:rPr>
        <w:t xml:space="preserve"> </w:t>
      </w:r>
      <w:r>
        <w:rPr>
          <w:color w:val="20272D"/>
          <w:sz w:val="24"/>
        </w:rPr>
        <w:t>к</w:t>
      </w:r>
      <w:r>
        <w:rPr>
          <w:color w:val="20272D"/>
          <w:spacing w:val="-15"/>
          <w:sz w:val="24"/>
        </w:rPr>
        <w:t xml:space="preserve"> </w:t>
      </w:r>
      <w:r>
        <w:rPr>
          <w:color w:val="20272D"/>
          <w:sz w:val="24"/>
        </w:rPr>
        <w:t>памяти</w:t>
      </w:r>
      <w:r>
        <w:rPr>
          <w:color w:val="20272D"/>
          <w:spacing w:val="-15"/>
          <w:sz w:val="24"/>
        </w:rPr>
        <w:t xml:space="preserve"> </w:t>
      </w:r>
      <w:r>
        <w:rPr>
          <w:color w:val="20272D"/>
          <w:sz w:val="24"/>
        </w:rPr>
        <w:t>защитников</w:t>
      </w:r>
      <w:r>
        <w:rPr>
          <w:color w:val="20272D"/>
          <w:spacing w:val="-15"/>
          <w:sz w:val="24"/>
        </w:rPr>
        <w:t xml:space="preserve"> </w:t>
      </w:r>
      <w:r>
        <w:rPr>
          <w:color w:val="20272D"/>
          <w:sz w:val="24"/>
        </w:rPr>
        <w:t>Отечества</w:t>
      </w:r>
      <w:r>
        <w:rPr>
          <w:color w:val="20272D"/>
          <w:spacing w:val="-15"/>
          <w:sz w:val="24"/>
        </w:rPr>
        <w:t xml:space="preserve"> </w:t>
      </w:r>
      <w:r>
        <w:rPr>
          <w:color w:val="20272D"/>
          <w:sz w:val="24"/>
        </w:rPr>
        <w:t>и</w:t>
      </w:r>
      <w:r>
        <w:rPr>
          <w:color w:val="20272D"/>
          <w:spacing w:val="-15"/>
          <w:sz w:val="24"/>
        </w:rPr>
        <w:t xml:space="preserve"> </w:t>
      </w:r>
      <w:r>
        <w:rPr>
          <w:color w:val="20272D"/>
          <w:sz w:val="24"/>
        </w:rPr>
        <w:t>подвигам</w:t>
      </w:r>
      <w:r>
        <w:rPr>
          <w:color w:val="20272D"/>
          <w:spacing w:val="-15"/>
          <w:sz w:val="24"/>
        </w:rPr>
        <w:t xml:space="preserve"> </w:t>
      </w:r>
      <w:r>
        <w:rPr>
          <w:color w:val="20272D"/>
          <w:sz w:val="24"/>
        </w:rPr>
        <w:t>Героев Отечества, закону и правопорядку, человеку труда и старшему поколению, взаимного уважения, бережного отношения к культурному наследию</w:t>
      </w:r>
      <w:r>
        <w:rPr>
          <w:color w:val="20272D"/>
          <w:spacing w:val="40"/>
          <w:sz w:val="24"/>
        </w:rPr>
        <w:t xml:space="preserve"> </w:t>
      </w:r>
      <w:r>
        <w:rPr>
          <w:color w:val="20272D"/>
          <w:sz w:val="24"/>
        </w:rPr>
        <w:t>и традициям многонационального народа Российской Федерации, природе</w:t>
      </w:r>
      <w:r>
        <w:rPr>
          <w:color w:val="20272D"/>
          <w:spacing w:val="40"/>
          <w:sz w:val="24"/>
        </w:rPr>
        <w:t xml:space="preserve"> </w:t>
      </w:r>
      <w:r>
        <w:rPr>
          <w:color w:val="20272D"/>
          <w:sz w:val="24"/>
        </w:rPr>
        <w:t>и</w:t>
      </w:r>
      <w:r>
        <w:rPr>
          <w:color w:val="20272D"/>
          <w:spacing w:val="40"/>
          <w:sz w:val="24"/>
        </w:rPr>
        <w:t xml:space="preserve"> </w:t>
      </w:r>
      <w:r>
        <w:rPr>
          <w:color w:val="20272D"/>
          <w:sz w:val="24"/>
        </w:rPr>
        <w:t>окружающей среде</w:t>
      </w:r>
      <w:hyperlink r:id="rId91">
        <w:r>
          <w:rPr>
            <w:color w:val="20272D"/>
            <w:sz w:val="24"/>
          </w:rPr>
          <w:t>.</w:t>
        </w:r>
      </w:hyperlink>
    </w:p>
    <w:p w:rsidR="006958DB" w:rsidRDefault="00917964">
      <w:pPr>
        <w:pStyle w:val="a4"/>
        <w:numPr>
          <w:ilvl w:val="0"/>
          <w:numId w:val="50"/>
        </w:numPr>
        <w:tabs>
          <w:tab w:val="left" w:pos="1136"/>
          <w:tab w:val="left" w:pos="1138"/>
        </w:tabs>
        <w:ind w:right="554"/>
        <w:jc w:val="both"/>
        <w:rPr>
          <w:sz w:val="24"/>
        </w:rPr>
      </w:pPr>
      <w:r>
        <w:rPr>
          <w:color w:val="20272D"/>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958DB" w:rsidRDefault="00917964">
      <w:pPr>
        <w:pStyle w:val="a4"/>
        <w:numPr>
          <w:ilvl w:val="0"/>
          <w:numId w:val="50"/>
        </w:numPr>
        <w:tabs>
          <w:tab w:val="left" w:pos="1136"/>
          <w:tab w:val="left" w:pos="1138"/>
        </w:tabs>
        <w:ind w:right="551"/>
        <w:jc w:val="both"/>
        <w:rPr>
          <w:sz w:val="24"/>
        </w:rPr>
      </w:pPr>
      <w:r>
        <w:rPr>
          <w:color w:val="20272D"/>
          <w:sz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Pr>
          <w:color w:val="20272D"/>
          <w:spacing w:val="-2"/>
          <w:sz w:val="24"/>
        </w:rPr>
        <w:t>России.</w:t>
      </w:r>
    </w:p>
    <w:p w:rsidR="006958DB" w:rsidRDefault="00917964">
      <w:pPr>
        <w:pStyle w:val="a4"/>
        <w:numPr>
          <w:ilvl w:val="0"/>
          <w:numId w:val="50"/>
        </w:numPr>
        <w:tabs>
          <w:tab w:val="left" w:pos="1136"/>
          <w:tab w:val="left" w:pos="1138"/>
        </w:tabs>
        <w:spacing w:line="242" w:lineRule="auto"/>
        <w:ind w:right="564"/>
        <w:jc w:val="both"/>
        <w:rPr>
          <w:sz w:val="24"/>
        </w:rPr>
      </w:pPr>
      <w:r>
        <w:rPr>
          <w:color w:val="20272D"/>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958DB" w:rsidRDefault="00917964">
      <w:pPr>
        <w:pStyle w:val="a4"/>
        <w:numPr>
          <w:ilvl w:val="0"/>
          <w:numId w:val="50"/>
        </w:numPr>
        <w:tabs>
          <w:tab w:val="left" w:pos="1396"/>
        </w:tabs>
        <w:spacing w:line="271" w:lineRule="exact"/>
        <w:ind w:left="1396" w:hanging="263"/>
        <w:jc w:val="both"/>
        <w:rPr>
          <w:sz w:val="24"/>
        </w:rPr>
      </w:pPr>
      <w:r>
        <w:rPr>
          <w:color w:val="20272D"/>
          <w:sz w:val="24"/>
        </w:rPr>
        <w:t>Ценности</w:t>
      </w:r>
      <w:r>
        <w:rPr>
          <w:color w:val="20272D"/>
          <w:spacing w:val="-11"/>
          <w:sz w:val="24"/>
        </w:rPr>
        <w:t xml:space="preserve"> </w:t>
      </w:r>
      <w:r>
        <w:rPr>
          <w:color w:val="20272D"/>
          <w:sz w:val="24"/>
        </w:rPr>
        <w:t>Родина</w:t>
      </w:r>
      <w:r>
        <w:rPr>
          <w:color w:val="20272D"/>
          <w:spacing w:val="-6"/>
          <w:sz w:val="24"/>
        </w:rPr>
        <w:t xml:space="preserve"> </w:t>
      </w:r>
      <w:r>
        <w:rPr>
          <w:color w:val="20272D"/>
          <w:sz w:val="24"/>
        </w:rPr>
        <w:t>и</w:t>
      </w:r>
      <w:r>
        <w:rPr>
          <w:color w:val="20272D"/>
          <w:spacing w:val="-5"/>
          <w:sz w:val="24"/>
        </w:rPr>
        <w:t xml:space="preserve"> </w:t>
      </w:r>
      <w:r>
        <w:rPr>
          <w:color w:val="20272D"/>
          <w:sz w:val="24"/>
        </w:rPr>
        <w:t>природа</w:t>
      </w:r>
      <w:r>
        <w:rPr>
          <w:color w:val="20272D"/>
          <w:spacing w:val="-5"/>
          <w:sz w:val="24"/>
        </w:rPr>
        <w:t xml:space="preserve"> </w:t>
      </w:r>
      <w:r>
        <w:rPr>
          <w:color w:val="20272D"/>
          <w:sz w:val="24"/>
        </w:rPr>
        <w:t>лежат</w:t>
      </w:r>
      <w:r>
        <w:rPr>
          <w:color w:val="20272D"/>
          <w:spacing w:val="-5"/>
          <w:sz w:val="24"/>
        </w:rPr>
        <w:t xml:space="preserve"> </w:t>
      </w:r>
      <w:r>
        <w:rPr>
          <w:color w:val="20272D"/>
          <w:sz w:val="24"/>
        </w:rPr>
        <w:t>в</w:t>
      </w:r>
      <w:r>
        <w:rPr>
          <w:color w:val="20272D"/>
          <w:spacing w:val="-9"/>
          <w:sz w:val="24"/>
        </w:rPr>
        <w:t xml:space="preserve"> </w:t>
      </w:r>
      <w:r>
        <w:rPr>
          <w:color w:val="20272D"/>
          <w:sz w:val="24"/>
        </w:rPr>
        <w:t>основе</w:t>
      </w:r>
      <w:r>
        <w:rPr>
          <w:color w:val="20272D"/>
          <w:spacing w:val="-6"/>
          <w:sz w:val="24"/>
        </w:rPr>
        <w:t xml:space="preserve"> </w:t>
      </w:r>
      <w:r>
        <w:rPr>
          <w:color w:val="20272D"/>
          <w:sz w:val="24"/>
        </w:rPr>
        <w:t>патриотического</w:t>
      </w:r>
      <w:r>
        <w:rPr>
          <w:color w:val="20272D"/>
          <w:spacing w:val="-5"/>
          <w:sz w:val="24"/>
        </w:rPr>
        <w:t xml:space="preserve"> </w:t>
      </w:r>
      <w:r>
        <w:rPr>
          <w:color w:val="20272D"/>
          <w:sz w:val="24"/>
        </w:rPr>
        <w:t>направления</w:t>
      </w:r>
      <w:r>
        <w:rPr>
          <w:color w:val="20272D"/>
          <w:spacing w:val="-8"/>
          <w:sz w:val="24"/>
        </w:rPr>
        <w:t xml:space="preserve"> </w:t>
      </w:r>
      <w:r>
        <w:rPr>
          <w:color w:val="20272D"/>
          <w:spacing w:val="-2"/>
          <w:sz w:val="24"/>
        </w:rPr>
        <w:t>воспитания.</w:t>
      </w:r>
    </w:p>
    <w:p w:rsidR="006958DB" w:rsidRDefault="00917964">
      <w:pPr>
        <w:pStyle w:val="a4"/>
        <w:numPr>
          <w:ilvl w:val="0"/>
          <w:numId w:val="50"/>
        </w:numPr>
        <w:tabs>
          <w:tab w:val="left" w:pos="1136"/>
          <w:tab w:val="left" w:pos="1138"/>
        </w:tabs>
        <w:spacing w:before="3" w:line="237" w:lineRule="auto"/>
        <w:ind w:right="561"/>
        <w:jc w:val="both"/>
        <w:rPr>
          <w:sz w:val="24"/>
        </w:rPr>
      </w:pPr>
      <w:r>
        <w:rPr>
          <w:color w:val="20272D"/>
          <w:sz w:val="24"/>
        </w:rPr>
        <w:t xml:space="preserve">Ценности милосердие, жизнь, добро лежат в основе духовно-нравственного направления </w:t>
      </w:r>
      <w:r>
        <w:rPr>
          <w:color w:val="20272D"/>
          <w:spacing w:val="-2"/>
          <w:sz w:val="24"/>
        </w:rPr>
        <w:t>воспитания</w:t>
      </w:r>
    </w:p>
    <w:p w:rsidR="006958DB" w:rsidRDefault="00917964">
      <w:pPr>
        <w:pStyle w:val="a4"/>
        <w:numPr>
          <w:ilvl w:val="0"/>
          <w:numId w:val="50"/>
        </w:numPr>
        <w:tabs>
          <w:tab w:val="left" w:pos="1136"/>
          <w:tab w:val="left" w:pos="1138"/>
        </w:tabs>
        <w:spacing w:before="3"/>
        <w:ind w:right="573"/>
        <w:jc w:val="both"/>
        <w:rPr>
          <w:sz w:val="24"/>
        </w:rPr>
      </w:pPr>
      <w:r>
        <w:rPr>
          <w:color w:val="20272D"/>
          <w:sz w:val="24"/>
        </w:rPr>
        <w:t xml:space="preserve">Ценности человек, семья, дружба, сотрудничество лежат в основе социального направления </w:t>
      </w:r>
      <w:r>
        <w:rPr>
          <w:color w:val="20272D"/>
          <w:spacing w:val="-2"/>
          <w:sz w:val="24"/>
        </w:rPr>
        <w:t>воспитания.</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4"/>
        <w:numPr>
          <w:ilvl w:val="0"/>
          <w:numId w:val="50"/>
        </w:numPr>
        <w:tabs>
          <w:tab w:val="left" w:pos="1396"/>
        </w:tabs>
        <w:spacing w:before="193" w:line="275" w:lineRule="exact"/>
        <w:ind w:left="1396" w:hanging="263"/>
        <w:jc w:val="both"/>
        <w:rPr>
          <w:sz w:val="24"/>
        </w:rPr>
      </w:pPr>
      <w:r>
        <w:rPr>
          <w:color w:val="20272D"/>
          <w:sz w:val="24"/>
        </w:rPr>
        <w:lastRenderedPageBreak/>
        <w:t>Ценность</w:t>
      </w:r>
      <w:r>
        <w:rPr>
          <w:color w:val="20272D"/>
          <w:spacing w:val="-11"/>
          <w:sz w:val="24"/>
        </w:rPr>
        <w:t xml:space="preserve"> </w:t>
      </w:r>
      <w:r>
        <w:rPr>
          <w:color w:val="20272D"/>
          <w:sz w:val="24"/>
        </w:rPr>
        <w:t>познание</w:t>
      </w:r>
      <w:r>
        <w:rPr>
          <w:color w:val="20272D"/>
          <w:spacing w:val="-6"/>
          <w:sz w:val="24"/>
        </w:rPr>
        <w:t xml:space="preserve"> </w:t>
      </w:r>
      <w:r>
        <w:rPr>
          <w:color w:val="20272D"/>
          <w:sz w:val="24"/>
        </w:rPr>
        <w:t>лежит</w:t>
      </w:r>
      <w:r>
        <w:rPr>
          <w:color w:val="20272D"/>
          <w:spacing w:val="-10"/>
          <w:sz w:val="24"/>
        </w:rPr>
        <w:t xml:space="preserve"> </w:t>
      </w:r>
      <w:r>
        <w:rPr>
          <w:color w:val="20272D"/>
          <w:sz w:val="24"/>
        </w:rPr>
        <w:t>в</w:t>
      </w:r>
      <w:r>
        <w:rPr>
          <w:color w:val="20272D"/>
          <w:spacing w:val="-8"/>
          <w:sz w:val="24"/>
        </w:rPr>
        <w:t xml:space="preserve"> </w:t>
      </w:r>
      <w:r>
        <w:rPr>
          <w:color w:val="20272D"/>
          <w:sz w:val="24"/>
        </w:rPr>
        <w:t>основе</w:t>
      </w:r>
      <w:r>
        <w:rPr>
          <w:color w:val="20272D"/>
          <w:spacing w:val="-12"/>
          <w:sz w:val="24"/>
        </w:rPr>
        <w:t xml:space="preserve"> </w:t>
      </w:r>
      <w:r>
        <w:rPr>
          <w:color w:val="20272D"/>
          <w:sz w:val="24"/>
        </w:rPr>
        <w:t>познавательного направления</w:t>
      </w:r>
      <w:r>
        <w:rPr>
          <w:color w:val="20272D"/>
          <w:spacing w:val="-4"/>
          <w:sz w:val="24"/>
        </w:rPr>
        <w:t xml:space="preserve"> </w:t>
      </w:r>
      <w:r>
        <w:rPr>
          <w:color w:val="20272D"/>
          <w:spacing w:val="-2"/>
          <w:sz w:val="24"/>
        </w:rPr>
        <w:t>воспитания.</w:t>
      </w:r>
    </w:p>
    <w:p w:rsidR="006958DB" w:rsidRDefault="00917964">
      <w:pPr>
        <w:pStyle w:val="a4"/>
        <w:numPr>
          <w:ilvl w:val="0"/>
          <w:numId w:val="50"/>
        </w:numPr>
        <w:tabs>
          <w:tab w:val="left" w:pos="1136"/>
          <w:tab w:val="left" w:pos="1138"/>
        </w:tabs>
        <w:spacing w:line="242" w:lineRule="auto"/>
        <w:ind w:right="567"/>
        <w:jc w:val="both"/>
        <w:rPr>
          <w:sz w:val="24"/>
        </w:rPr>
      </w:pPr>
      <w:r>
        <w:rPr>
          <w:color w:val="20272D"/>
          <w:sz w:val="24"/>
        </w:rPr>
        <w:t xml:space="preserve">Ценности жизнь и здоровье лежат в основе физического и оздоровительного направления </w:t>
      </w:r>
      <w:r>
        <w:rPr>
          <w:color w:val="20272D"/>
          <w:spacing w:val="-2"/>
          <w:sz w:val="24"/>
        </w:rPr>
        <w:t>воспитания.</w:t>
      </w:r>
    </w:p>
    <w:p w:rsidR="006958DB" w:rsidRDefault="00917964">
      <w:pPr>
        <w:pStyle w:val="a4"/>
        <w:numPr>
          <w:ilvl w:val="0"/>
          <w:numId w:val="50"/>
        </w:numPr>
        <w:tabs>
          <w:tab w:val="left" w:pos="1516"/>
        </w:tabs>
        <w:spacing w:line="271" w:lineRule="exact"/>
        <w:ind w:left="1516" w:hanging="383"/>
        <w:jc w:val="both"/>
        <w:rPr>
          <w:sz w:val="24"/>
        </w:rPr>
      </w:pPr>
      <w:r>
        <w:rPr>
          <w:color w:val="20272D"/>
          <w:sz w:val="24"/>
        </w:rPr>
        <w:t>Ценность</w:t>
      </w:r>
      <w:r>
        <w:rPr>
          <w:color w:val="20272D"/>
          <w:spacing w:val="-9"/>
          <w:sz w:val="24"/>
        </w:rPr>
        <w:t xml:space="preserve"> </w:t>
      </w:r>
      <w:r>
        <w:rPr>
          <w:color w:val="20272D"/>
          <w:sz w:val="24"/>
        </w:rPr>
        <w:t>труд</w:t>
      </w:r>
      <w:r>
        <w:rPr>
          <w:color w:val="20272D"/>
          <w:spacing w:val="-6"/>
          <w:sz w:val="24"/>
        </w:rPr>
        <w:t xml:space="preserve"> </w:t>
      </w:r>
      <w:r>
        <w:rPr>
          <w:color w:val="20272D"/>
          <w:sz w:val="24"/>
        </w:rPr>
        <w:t>лежит</w:t>
      </w:r>
      <w:r>
        <w:rPr>
          <w:color w:val="20272D"/>
          <w:spacing w:val="-3"/>
          <w:sz w:val="24"/>
        </w:rPr>
        <w:t xml:space="preserve"> </w:t>
      </w:r>
      <w:r>
        <w:rPr>
          <w:color w:val="20272D"/>
          <w:sz w:val="24"/>
        </w:rPr>
        <w:t>в</w:t>
      </w:r>
      <w:r>
        <w:rPr>
          <w:color w:val="20272D"/>
          <w:spacing w:val="-8"/>
          <w:sz w:val="24"/>
        </w:rPr>
        <w:t xml:space="preserve"> </w:t>
      </w:r>
      <w:r>
        <w:rPr>
          <w:color w:val="20272D"/>
          <w:sz w:val="24"/>
        </w:rPr>
        <w:t>основе</w:t>
      </w:r>
      <w:r>
        <w:rPr>
          <w:color w:val="20272D"/>
          <w:spacing w:val="-8"/>
          <w:sz w:val="24"/>
        </w:rPr>
        <w:t xml:space="preserve"> </w:t>
      </w:r>
      <w:r>
        <w:rPr>
          <w:color w:val="20272D"/>
          <w:sz w:val="24"/>
        </w:rPr>
        <w:t>трудового</w:t>
      </w:r>
      <w:r>
        <w:rPr>
          <w:color w:val="20272D"/>
          <w:spacing w:val="-3"/>
          <w:sz w:val="24"/>
        </w:rPr>
        <w:t xml:space="preserve"> </w:t>
      </w:r>
      <w:r>
        <w:rPr>
          <w:color w:val="20272D"/>
          <w:sz w:val="24"/>
        </w:rPr>
        <w:t>направления</w:t>
      </w:r>
      <w:r>
        <w:rPr>
          <w:color w:val="20272D"/>
          <w:spacing w:val="-2"/>
          <w:sz w:val="24"/>
        </w:rPr>
        <w:t xml:space="preserve"> воспитания.</w:t>
      </w:r>
    </w:p>
    <w:p w:rsidR="006958DB" w:rsidRDefault="00917964">
      <w:pPr>
        <w:pStyle w:val="a4"/>
        <w:numPr>
          <w:ilvl w:val="0"/>
          <w:numId w:val="50"/>
        </w:numPr>
        <w:tabs>
          <w:tab w:val="left" w:pos="1516"/>
        </w:tabs>
        <w:spacing w:before="1" w:line="275" w:lineRule="exact"/>
        <w:ind w:left="1516" w:hanging="383"/>
        <w:jc w:val="both"/>
        <w:rPr>
          <w:sz w:val="24"/>
        </w:rPr>
      </w:pPr>
      <w:r>
        <w:rPr>
          <w:color w:val="20272D"/>
          <w:sz w:val="24"/>
        </w:rPr>
        <w:t>Ценности</w:t>
      </w:r>
      <w:r>
        <w:rPr>
          <w:color w:val="20272D"/>
          <w:spacing w:val="-7"/>
          <w:sz w:val="24"/>
        </w:rPr>
        <w:t xml:space="preserve"> </w:t>
      </w:r>
      <w:r>
        <w:rPr>
          <w:color w:val="20272D"/>
          <w:sz w:val="24"/>
        </w:rPr>
        <w:t>культура</w:t>
      </w:r>
      <w:r>
        <w:rPr>
          <w:color w:val="20272D"/>
          <w:spacing w:val="-2"/>
          <w:sz w:val="24"/>
        </w:rPr>
        <w:t xml:space="preserve"> </w:t>
      </w:r>
      <w:r>
        <w:rPr>
          <w:color w:val="20272D"/>
          <w:sz w:val="24"/>
        </w:rPr>
        <w:t>и</w:t>
      </w:r>
      <w:r>
        <w:rPr>
          <w:color w:val="20272D"/>
          <w:spacing w:val="-1"/>
          <w:sz w:val="24"/>
        </w:rPr>
        <w:t xml:space="preserve"> </w:t>
      </w:r>
      <w:r>
        <w:rPr>
          <w:color w:val="20272D"/>
          <w:sz w:val="24"/>
        </w:rPr>
        <w:t>красота</w:t>
      </w:r>
      <w:r>
        <w:rPr>
          <w:color w:val="20272D"/>
          <w:spacing w:val="-6"/>
          <w:sz w:val="24"/>
        </w:rPr>
        <w:t xml:space="preserve"> </w:t>
      </w:r>
      <w:r>
        <w:rPr>
          <w:color w:val="20272D"/>
          <w:sz w:val="24"/>
        </w:rPr>
        <w:t>лежат</w:t>
      </w:r>
      <w:r>
        <w:rPr>
          <w:color w:val="20272D"/>
          <w:spacing w:val="-11"/>
          <w:sz w:val="24"/>
        </w:rPr>
        <w:t xml:space="preserve"> </w:t>
      </w:r>
      <w:r>
        <w:rPr>
          <w:color w:val="20272D"/>
          <w:sz w:val="24"/>
        </w:rPr>
        <w:t>в</w:t>
      </w:r>
      <w:r>
        <w:rPr>
          <w:color w:val="20272D"/>
          <w:spacing w:val="-9"/>
          <w:sz w:val="24"/>
        </w:rPr>
        <w:t xml:space="preserve"> </w:t>
      </w:r>
      <w:r>
        <w:rPr>
          <w:color w:val="20272D"/>
          <w:sz w:val="24"/>
        </w:rPr>
        <w:t>основе</w:t>
      </w:r>
      <w:r>
        <w:rPr>
          <w:color w:val="20272D"/>
          <w:spacing w:val="-7"/>
          <w:sz w:val="24"/>
        </w:rPr>
        <w:t xml:space="preserve"> </w:t>
      </w:r>
      <w:r>
        <w:rPr>
          <w:color w:val="20272D"/>
          <w:sz w:val="24"/>
        </w:rPr>
        <w:t>эстетического</w:t>
      </w:r>
      <w:r>
        <w:rPr>
          <w:color w:val="20272D"/>
          <w:spacing w:val="-1"/>
          <w:sz w:val="24"/>
        </w:rPr>
        <w:t xml:space="preserve"> </w:t>
      </w:r>
      <w:r>
        <w:rPr>
          <w:color w:val="20272D"/>
          <w:sz w:val="24"/>
        </w:rPr>
        <w:t>направления</w:t>
      </w:r>
      <w:r>
        <w:rPr>
          <w:color w:val="20272D"/>
          <w:spacing w:val="-5"/>
          <w:sz w:val="24"/>
        </w:rPr>
        <w:t xml:space="preserve"> </w:t>
      </w:r>
      <w:r>
        <w:rPr>
          <w:color w:val="20272D"/>
          <w:spacing w:val="-2"/>
          <w:sz w:val="24"/>
        </w:rPr>
        <w:t>воспитания.</w:t>
      </w:r>
    </w:p>
    <w:p w:rsidR="006958DB" w:rsidRDefault="00917964">
      <w:pPr>
        <w:pStyle w:val="a4"/>
        <w:numPr>
          <w:ilvl w:val="0"/>
          <w:numId w:val="50"/>
        </w:numPr>
        <w:tabs>
          <w:tab w:val="left" w:pos="1136"/>
          <w:tab w:val="left" w:pos="1138"/>
        </w:tabs>
        <w:ind w:right="564"/>
        <w:jc w:val="both"/>
        <w:rPr>
          <w:sz w:val="24"/>
        </w:rPr>
      </w:pPr>
      <w:r>
        <w:rPr>
          <w:color w:val="20272D"/>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958DB" w:rsidRDefault="00917964">
      <w:pPr>
        <w:pStyle w:val="a4"/>
        <w:numPr>
          <w:ilvl w:val="0"/>
          <w:numId w:val="50"/>
        </w:numPr>
        <w:tabs>
          <w:tab w:val="left" w:pos="1136"/>
          <w:tab w:val="left" w:pos="1138"/>
        </w:tabs>
        <w:spacing w:before="2"/>
        <w:ind w:right="551"/>
        <w:jc w:val="both"/>
        <w:rPr>
          <w:sz w:val="24"/>
        </w:rPr>
      </w:pPr>
      <w:r>
        <w:rPr>
          <w:color w:val="20272D"/>
          <w:sz w:val="24"/>
        </w:rPr>
        <w:t>С</w:t>
      </w:r>
      <w:r>
        <w:rPr>
          <w:color w:val="20272D"/>
          <w:spacing w:val="-15"/>
          <w:sz w:val="24"/>
        </w:rPr>
        <w:t xml:space="preserve"> </w:t>
      </w:r>
      <w:r>
        <w:rPr>
          <w:color w:val="20272D"/>
          <w:sz w:val="24"/>
        </w:rPr>
        <w:t>учётом</w:t>
      </w:r>
      <w:r>
        <w:rPr>
          <w:color w:val="20272D"/>
          <w:spacing w:val="-15"/>
          <w:sz w:val="24"/>
        </w:rPr>
        <w:t xml:space="preserve"> </w:t>
      </w:r>
      <w:r>
        <w:rPr>
          <w:color w:val="20272D"/>
          <w:sz w:val="24"/>
        </w:rPr>
        <w:t>особенностей</w:t>
      </w:r>
      <w:r>
        <w:rPr>
          <w:color w:val="20272D"/>
          <w:spacing w:val="-15"/>
          <w:sz w:val="24"/>
        </w:rPr>
        <w:t xml:space="preserve"> </w:t>
      </w:r>
      <w:r>
        <w:rPr>
          <w:color w:val="20272D"/>
          <w:sz w:val="24"/>
        </w:rPr>
        <w:t>социокультурной</w:t>
      </w:r>
      <w:r>
        <w:rPr>
          <w:color w:val="20272D"/>
          <w:spacing w:val="-15"/>
          <w:sz w:val="24"/>
        </w:rPr>
        <w:t xml:space="preserve"> </w:t>
      </w:r>
      <w:r>
        <w:rPr>
          <w:color w:val="20272D"/>
          <w:sz w:val="24"/>
        </w:rPr>
        <w:t>среды,</w:t>
      </w:r>
      <w:r>
        <w:rPr>
          <w:color w:val="20272D"/>
          <w:spacing w:val="-15"/>
          <w:sz w:val="24"/>
        </w:rPr>
        <w:t xml:space="preserve"> </w:t>
      </w:r>
      <w:r>
        <w:rPr>
          <w:color w:val="20272D"/>
          <w:sz w:val="24"/>
        </w:rPr>
        <w:t>в</w:t>
      </w:r>
      <w:r>
        <w:rPr>
          <w:color w:val="20272D"/>
          <w:spacing w:val="-15"/>
          <w:sz w:val="24"/>
        </w:rPr>
        <w:t xml:space="preserve"> </w:t>
      </w:r>
      <w:r>
        <w:rPr>
          <w:color w:val="20272D"/>
          <w:sz w:val="24"/>
        </w:rPr>
        <w:t>которой</w:t>
      </w:r>
      <w:r>
        <w:rPr>
          <w:color w:val="20272D"/>
          <w:spacing w:val="-15"/>
          <w:sz w:val="24"/>
        </w:rPr>
        <w:t xml:space="preserve"> </w:t>
      </w:r>
      <w:r>
        <w:rPr>
          <w:color w:val="20272D"/>
          <w:sz w:val="24"/>
        </w:rPr>
        <w:t>воспитывается</w:t>
      </w:r>
      <w:r>
        <w:rPr>
          <w:color w:val="20272D"/>
          <w:spacing w:val="-15"/>
          <w:sz w:val="24"/>
        </w:rPr>
        <w:t xml:space="preserve"> </w:t>
      </w:r>
      <w:r>
        <w:rPr>
          <w:color w:val="20272D"/>
          <w:sz w:val="24"/>
        </w:rPr>
        <w:t>ребёнок,</w:t>
      </w:r>
      <w:r>
        <w:rPr>
          <w:color w:val="20272D"/>
          <w:spacing w:val="-15"/>
          <w:sz w:val="24"/>
        </w:rPr>
        <w:t xml:space="preserve"> </w:t>
      </w:r>
      <w:r>
        <w:rPr>
          <w:color w:val="20272D"/>
          <w:sz w:val="24"/>
        </w:rPr>
        <w:t>в</w:t>
      </w:r>
      <w:r w:rsidR="000C76D6">
        <w:rPr>
          <w:color w:val="20272D"/>
          <w:sz w:val="24"/>
        </w:rPr>
        <w:t xml:space="preserve"> </w:t>
      </w:r>
      <w:r>
        <w:rPr>
          <w:color w:val="20272D"/>
          <w:sz w:val="24"/>
        </w:rPr>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958DB" w:rsidRDefault="00917964">
      <w:pPr>
        <w:pStyle w:val="a4"/>
        <w:numPr>
          <w:ilvl w:val="0"/>
          <w:numId w:val="50"/>
        </w:numPr>
        <w:tabs>
          <w:tab w:val="left" w:pos="1136"/>
          <w:tab w:val="left" w:pos="1138"/>
        </w:tabs>
        <w:spacing w:before="5" w:line="237" w:lineRule="auto"/>
        <w:ind w:right="560"/>
        <w:jc w:val="both"/>
        <w:rPr>
          <w:sz w:val="24"/>
        </w:rPr>
      </w:pPr>
      <w:r>
        <w:rPr>
          <w:color w:val="20272D"/>
          <w:sz w:val="24"/>
        </w:rPr>
        <w:t xml:space="preserve">Структура Программы воспитания включает три раздела: целевой, содержательный и </w:t>
      </w:r>
      <w:r>
        <w:rPr>
          <w:color w:val="20272D"/>
          <w:spacing w:val="-2"/>
          <w:sz w:val="24"/>
        </w:rPr>
        <w:t>организационный.</w:t>
      </w:r>
    </w:p>
    <w:p w:rsidR="006958DB" w:rsidRDefault="00917964">
      <w:pPr>
        <w:pStyle w:val="a4"/>
        <w:numPr>
          <w:ilvl w:val="0"/>
          <w:numId w:val="50"/>
        </w:numPr>
        <w:tabs>
          <w:tab w:val="left" w:pos="1515"/>
          <w:tab w:val="left" w:pos="1699"/>
        </w:tabs>
        <w:spacing w:line="242" w:lineRule="auto"/>
        <w:ind w:left="1699" w:right="1350" w:hanging="567"/>
        <w:jc w:val="both"/>
        <w:rPr>
          <w:sz w:val="24"/>
        </w:rPr>
      </w:pPr>
      <w:r>
        <w:rPr>
          <w:color w:val="20272D"/>
          <w:sz w:val="24"/>
        </w:rPr>
        <w:t>Пояснительная</w:t>
      </w:r>
      <w:r>
        <w:rPr>
          <w:color w:val="20272D"/>
          <w:spacing w:val="-3"/>
          <w:sz w:val="24"/>
        </w:rPr>
        <w:t xml:space="preserve"> </w:t>
      </w:r>
      <w:r>
        <w:rPr>
          <w:color w:val="20272D"/>
          <w:sz w:val="24"/>
        </w:rPr>
        <w:t>записка</w:t>
      </w:r>
      <w:r>
        <w:rPr>
          <w:color w:val="20272D"/>
          <w:spacing w:val="-8"/>
          <w:sz w:val="24"/>
        </w:rPr>
        <w:t xml:space="preserve"> </w:t>
      </w:r>
      <w:r>
        <w:rPr>
          <w:color w:val="20272D"/>
          <w:sz w:val="24"/>
        </w:rPr>
        <w:t>не</w:t>
      </w:r>
      <w:r>
        <w:rPr>
          <w:color w:val="20272D"/>
          <w:spacing w:val="-4"/>
          <w:sz w:val="24"/>
        </w:rPr>
        <w:t xml:space="preserve"> </w:t>
      </w:r>
      <w:r>
        <w:rPr>
          <w:color w:val="20272D"/>
          <w:sz w:val="24"/>
        </w:rPr>
        <w:t>является</w:t>
      </w:r>
      <w:r>
        <w:rPr>
          <w:color w:val="20272D"/>
          <w:spacing w:val="-4"/>
          <w:sz w:val="24"/>
        </w:rPr>
        <w:t xml:space="preserve"> </w:t>
      </w:r>
      <w:r>
        <w:rPr>
          <w:color w:val="20272D"/>
          <w:sz w:val="24"/>
        </w:rPr>
        <w:t>частью</w:t>
      </w:r>
      <w:r>
        <w:rPr>
          <w:color w:val="20272D"/>
          <w:spacing w:val="-5"/>
          <w:sz w:val="24"/>
        </w:rPr>
        <w:t xml:space="preserve"> </w:t>
      </w:r>
      <w:r>
        <w:rPr>
          <w:color w:val="20272D"/>
          <w:sz w:val="24"/>
        </w:rPr>
        <w:t>рабочей</w:t>
      </w:r>
      <w:r>
        <w:rPr>
          <w:color w:val="20272D"/>
          <w:spacing w:val="-6"/>
          <w:sz w:val="24"/>
        </w:rPr>
        <w:t xml:space="preserve"> </w:t>
      </w:r>
      <w:r>
        <w:rPr>
          <w:color w:val="20272D"/>
          <w:sz w:val="24"/>
        </w:rPr>
        <w:t>программы</w:t>
      </w:r>
      <w:r>
        <w:rPr>
          <w:color w:val="20272D"/>
          <w:spacing w:val="-5"/>
          <w:sz w:val="24"/>
        </w:rPr>
        <w:t xml:space="preserve"> </w:t>
      </w:r>
      <w:r>
        <w:rPr>
          <w:color w:val="20272D"/>
          <w:sz w:val="24"/>
        </w:rPr>
        <w:t>воспитания</w:t>
      </w:r>
      <w:r>
        <w:rPr>
          <w:color w:val="20272D"/>
          <w:spacing w:val="-3"/>
          <w:sz w:val="24"/>
        </w:rPr>
        <w:t xml:space="preserve"> </w:t>
      </w:r>
      <w:r>
        <w:rPr>
          <w:color w:val="20272D"/>
          <w:sz w:val="24"/>
        </w:rPr>
        <w:t>в</w:t>
      </w:r>
      <w:r>
        <w:rPr>
          <w:color w:val="20272D"/>
          <w:spacing w:val="-5"/>
          <w:sz w:val="24"/>
        </w:rPr>
        <w:t xml:space="preserve"> </w:t>
      </w:r>
      <w:r>
        <w:rPr>
          <w:color w:val="20272D"/>
          <w:sz w:val="24"/>
        </w:rPr>
        <w:t xml:space="preserve">ДОО. </w:t>
      </w:r>
      <w:r>
        <w:rPr>
          <w:sz w:val="24"/>
        </w:rPr>
        <w:t>Рабочая программа воспитания ДОУ включает в себя три основных раздела:</w:t>
      </w:r>
    </w:p>
    <w:p w:rsidR="006958DB" w:rsidRDefault="00917964">
      <w:pPr>
        <w:pStyle w:val="a4"/>
        <w:numPr>
          <w:ilvl w:val="1"/>
          <w:numId w:val="50"/>
        </w:numPr>
        <w:tabs>
          <w:tab w:val="left" w:pos="2130"/>
        </w:tabs>
        <w:spacing w:before="7" w:line="228" w:lineRule="auto"/>
        <w:ind w:right="567" w:firstLine="561"/>
        <w:jc w:val="both"/>
        <w:rPr>
          <w:sz w:val="24"/>
        </w:rPr>
      </w:pPr>
      <w:r>
        <w:rPr>
          <w:sz w:val="24"/>
        </w:rPr>
        <w:t>Целевой раздел, который включает в себя: пояснительную записку; цели и задачи рабочей программы воспитания; целевые ориентиры воспитания.</w:t>
      </w:r>
    </w:p>
    <w:p w:rsidR="006958DB" w:rsidRDefault="00917964">
      <w:pPr>
        <w:pStyle w:val="a4"/>
        <w:numPr>
          <w:ilvl w:val="1"/>
          <w:numId w:val="50"/>
        </w:numPr>
        <w:tabs>
          <w:tab w:val="left" w:pos="2130"/>
        </w:tabs>
        <w:spacing w:before="16" w:line="230" w:lineRule="auto"/>
        <w:ind w:right="552" w:firstLine="561"/>
        <w:jc w:val="both"/>
        <w:rPr>
          <w:sz w:val="24"/>
        </w:rPr>
      </w:pPr>
      <w:r>
        <w:rPr>
          <w:sz w:val="24"/>
        </w:rPr>
        <w:t>Содержательный</w:t>
      </w:r>
      <w:r>
        <w:rPr>
          <w:spacing w:val="-15"/>
          <w:sz w:val="24"/>
        </w:rPr>
        <w:t xml:space="preserve"> </w:t>
      </w:r>
      <w:r>
        <w:rPr>
          <w:sz w:val="24"/>
        </w:rPr>
        <w:t>раздел,</w:t>
      </w:r>
      <w:r>
        <w:rPr>
          <w:spacing w:val="-15"/>
          <w:sz w:val="24"/>
        </w:rPr>
        <w:t xml:space="preserve"> </w:t>
      </w:r>
      <w:r>
        <w:rPr>
          <w:sz w:val="24"/>
        </w:rPr>
        <w:t>который</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w:t>
      </w:r>
      <w:r>
        <w:rPr>
          <w:spacing w:val="-15"/>
          <w:sz w:val="24"/>
        </w:rPr>
        <w:t xml:space="preserve"> </w:t>
      </w:r>
      <w:r>
        <w:rPr>
          <w:sz w:val="24"/>
        </w:rPr>
        <w:t>уклад</w:t>
      </w:r>
      <w:r>
        <w:rPr>
          <w:spacing w:val="-15"/>
          <w:sz w:val="24"/>
        </w:rPr>
        <w:t xml:space="preserve"> </w:t>
      </w:r>
      <w:r>
        <w:rPr>
          <w:sz w:val="24"/>
        </w:rPr>
        <w:t>ДОУ,</w:t>
      </w:r>
      <w:r>
        <w:rPr>
          <w:spacing w:val="-15"/>
          <w:sz w:val="24"/>
        </w:rPr>
        <w:t xml:space="preserve"> </w:t>
      </w:r>
      <w:r>
        <w:rPr>
          <w:sz w:val="24"/>
        </w:rPr>
        <w:t>воспитывающая</w:t>
      </w:r>
      <w:r>
        <w:rPr>
          <w:spacing w:val="-15"/>
          <w:sz w:val="24"/>
        </w:rPr>
        <w:t xml:space="preserve"> </w:t>
      </w:r>
      <w:r>
        <w:rPr>
          <w:sz w:val="24"/>
        </w:rPr>
        <w:t>среда ДОУ, общности ДОУ, задачи воспитания в образовательных областях; описание вариативных форм, способов, формы совместной деятельности в образовательных ситуациях.</w:t>
      </w:r>
    </w:p>
    <w:p w:rsidR="006958DB" w:rsidRDefault="00917964">
      <w:pPr>
        <w:pStyle w:val="a4"/>
        <w:numPr>
          <w:ilvl w:val="1"/>
          <w:numId w:val="50"/>
        </w:numPr>
        <w:tabs>
          <w:tab w:val="left" w:pos="2129"/>
        </w:tabs>
        <w:spacing w:before="10" w:line="235" w:lineRule="auto"/>
        <w:ind w:right="551" w:firstLine="561"/>
        <w:jc w:val="both"/>
        <w:rPr>
          <w:sz w:val="24"/>
        </w:rPr>
      </w:pPr>
      <w:r>
        <w:rPr>
          <w:sz w:val="24"/>
        </w:rPr>
        <w:t>Организационный раздел, который включает в себя: психолого-педагогические условия,</w:t>
      </w:r>
      <w:r>
        <w:rPr>
          <w:spacing w:val="-15"/>
          <w:sz w:val="24"/>
        </w:rPr>
        <w:t xml:space="preserve"> </w:t>
      </w:r>
      <w:r>
        <w:rPr>
          <w:sz w:val="24"/>
        </w:rPr>
        <w:t>обеспечивающие</w:t>
      </w:r>
      <w:r>
        <w:rPr>
          <w:spacing w:val="-15"/>
          <w:sz w:val="24"/>
        </w:rPr>
        <w:t xml:space="preserve"> </w:t>
      </w:r>
      <w:r>
        <w:rPr>
          <w:sz w:val="24"/>
        </w:rPr>
        <w:t>воспитание</w:t>
      </w:r>
      <w:r>
        <w:rPr>
          <w:spacing w:val="-15"/>
          <w:sz w:val="24"/>
        </w:rPr>
        <w:t xml:space="preserve"> </w:t>
      </w:r>
      <w:r>
        <w:rPr>
          <w:sz w:val="24"/>
        </w:rPr>
        <w:t>ребенка</w:t>
      </w:r>
      <w:r>
        <w:rPr>
          <w:spacing w:val="-15"/>
          <w:sz w:val="24"/>
        </w:rPr>
        <w:t xml:space="preserve"> </w:t>
      </w:r>
      <w:r>
        <w:rPr>
          <w:sz w:val="24"/>
        </w:rPr>
        <w:t>в</w:t>
      </w:r>
      <w:r>
        <w:rPr>
          <w:spacing w:val="-15"/>
          <w:sz w:val="24"/>
        </w:rPr>
        <w:t xml:space="preserve"> </w:t>
      </w:r>
      <w:r>
        <w:rPr>
          <w:sz w:val="24"/>
        </w:rPr>
        <w:t>сфере</w:t>
      </w:r>
      <w:r>
        <w:rPr>
          <w:spacing w:val="-15"/>
          <w:sz w:val="24"/>
        </w:rPr>
        <w:t xml:space="preserve"> </w:t>
      </w:r>
      <w:r>
        <w:rPr>
          <w:sz w:val="24"/>
        </w:rPr>
        <w:t>его</w:t>
      </w:r>
      <w:r>
        <w:rPr>
          <w:spacing w:val="-15"/>
          <w:sz w:val="24"/>
        </w:rPr>
        <w:t xml:space="preserve"> </w:t>
      </w:r>
      <w:r>
        <w:rPr>
          <w:sz w:val="24"/>
        </w:rPr>
        <w:t>личностного</w:t>
      </w:r>
      <w:r>
        <w:rPr>
          <w:spacing w:val="-15"/>
          <w:sz w:val="24"/>
        </w:rPr>
        <w:t xml:space="preserve"> </w:t>
      </w:r>
      <w:r>
        <w:rPr>
          <w:sz w:val="24"/>
        </w:rPr>
        <w:t>развития;</w:t>
      </w:r>
      <w:r>
        <w:rPr>
          <w:spacing w:val="-15"/>
          <w:sz w:val="24"/>
        </w:rPr>
        <w:t xml:space="preserve"> </w:t>
      </w:r>
      <w:r>
        <w:rPr>
          <w:sz w:val="24"/>
        </w:rPr>
        <w:t>материально- техническое обеспечение рабочей программы воспитания; планирование воспитательной работы в ДОУ.</w:t>
      </w:r>
    </w:p>
    <w:p w:rsidR="006958DB" w:rsidRDefault="00917964">
      <w:pPr>
        <w:pStyle w:val="a3"/>
        <w:ind w:right="557"/>
      </w:pPr>
      <w:r>
        <w:t>Обязательным приложением к рабочей программе воспитания ДОУ является ежегодный календарный план воспитательной работы, который включает в себя значимые мероприятия воспитательного характера для детей от 2 до 7 лет по образовательным областям (социально- коммуникативное развитие, познавательное развитие, речевое развитие, физическое развитие, художественно-эстетическое</w:t>
      </w:r>
      <w:r>
        <w:rPr>
          <w:spacing w:val="-22"/>
        </w:rPr>
        <w:t xml:space="preserve"> </w:t>
      </w:r>
      <w:r>
        <w:t>развитие)</w:t>
      </w:r>
    </w:p>
    <w:p w:rsidR="006958DB" w:rsidRDefault="006958DB">
      <w:pPr>
        <w:pStyle w:val="a3"/>
        <w:spacing w:before="2"/>
        <w:ind w:left="0"/>
        <w:jc w:val="left"/>
      </w:pPr>
    </w:p>
    <w:p w:rsidR="006958DB" w:rsidRDefault="00917964">
      <w:pPr>
        <w:spacing w:before="1" w:line="237" w:lineRule="auto"/>
        <w:ind w:left="662" w:right="5101"/>
        <w:jc w:val="both"/>
        <w:rPr>
          <w:sz w:val="24"/>
        </w:rPr>
      </w:pPr>
      <w:r>
        <w:rPr>
          <w:b/>
          <w:color w:val="20272D"/>
          <w:sz w:val="24"/>
        </w:rPr>
        <w:t>Целевой раздел Программы воспитания</w:t>
      </w:r>
      <w:r>
        <w:rPr>
          <w:color w:val="20272D"/>
          <w:sz w:val="24"/>
        </w:rPr>
        <w:t>. Цели и задачи воспитания.</w:t>
      </w:r>
    </w:p>
    <w:p w:rsidR="006958DB" w:rsidRDefault="00917964">
      <w:pPr>
        <w:pStyle w:val="a3"/>
        <w:spacing w:before="3"/>
        <w:ind w:right="560"/>
      </w:pPr>
      <w:r>
        <w:rPr>
          <w:color w:val="20272D"/>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958DB" w:rsidRDefault="00917964">
      <w:pPr>
        <w:pStyle w:val="a4"/>
        <w:numPr>
          <w:ilvl w:val="0"/>
          <w:numId w:val="49"/>
        </w:numPr>
        <w:tabs>
          <w:tab w:val="left" w:pos="1136"/>
          <w:tab w:val="left" w:pos="1138"/>
          <w:tab w:val="left" w:pos="2890"/>
        </w:tabs>
        <w:spacing w:line="242" w:lineRule="auto"/>
        <w:ind w:right="566"/>
        <w:rPr>
          <w:sz w:val="24"/>
        </w:rPr>
      </w:pPr>
      <w:r>
        <w:rPr>
          <w:color w:val="20272D"/>
          <w:spacing w:val="-2"/>
          <w:sz w:val="24"/>
        </w:rPr>
        <w:t>формирование</w:t>
      </w:r>
      <w:r>
        <w:rPr>
          <w:color w:val="20272D"/>
          <w:sz w:val="24"/>
        </w:rPr>
        <w:tab/>
        <w:t>первоначальных</w:t>
      </w:r>
      <w:r>
        <w:rPr>
          <w:color w:val="20272D"/>
          <w:spacing w:val="80"/>
          <w:sz w:val="24"/>
        </w:rPr>
        <w:t xml:space="preserve"> </w:t>
      </w:r>
      <w:r>
        <w:rPr>
          <w:color w:val="20272D"/>
          <w:sz w:val="24"/>
        </w:rPr>
        <w:t>представлений</w:t>
      </w:r>
      <w:r>
        <w:rPr>
          <w:color w:val="20272D"/>
          <w:spacing w:val="80"/>
          <w:sz w:val="24"/>
        </w:rPr>
        <w:t xml:space="preserve"> </w:t>
      </w:r>
      <w:r>
        <w:rPr>
          <w:color w:val="20272D"/>
          <w:sz w:val="24"/>
        </w:rPr>
        <w:t>о</w:t>
      </w:r>
      <w:r>
        <w:rPr>
          <w:color w:val="20272D"/>
          <w:spacing w:val="80"/>
          <w:sz w:val="24"/>
        </w:rPr>
        <w:t xml:space="preserve"> </w:t>
      </w:r>
      <w:r>
        <w:rPr>
          <w:color w:val="20272D"/>
          <w:sz w:val="24"/>
        </w:rPr>
        <w:t>традиционных</w:t>
      </w:r>
      <w:r>
        <w:rPr>
          <w:color w:val="20272D"/>
          <w:spacing w:val="80"/>
          <w:sz w:val="24"/>
        </w:rPr>
        <w:t xml:space="preserve"> </w:t>
      </w:r>
      <w:r>
        <w:rPr>
          <w:color w:val="20272D"/>
          <w:sz w:val="24"/>
        </w:rPr>
        <w:t>ценностях</w:t>
      </w:r>
      <w:r>
        <w:rPr>
          <w:color w:val="20272D"/>
          <w:spacing w:val="80"/>
          <w:sz w:val="24"/>
        </w:rPr>
        <w:t xml:space="preserve"> </w:t>
      </w:r>
      <w:r>
        <w:rPr>
          <w:color w:val="20272D"/>
          <w:sz w:val="24"/>
        </w:rPr>
        <w:t>российского народа, социально приемлемых нормах и правилах поведения;</w:t>
      </w:r>
    </w:p>
    <w:p w:rsidR="006958DB" w:rsidRDefault="00917964">
      <w:pPr>
        <w:pStyle w:val="a4"/>
        <w:numPr>
          <w:ilvl w:val="0"/>
          <w:numId w:val="49"/>
        </w:numPr>
        <w:tabs>
          <w:tab w:val="left" w:pos="1136"/>
          <w:tab w:val="left" w:pos="1138"/>
          <w:tab w:val="left" w:pos="3337"/>
          <w:tab w:val="left" w:pos="4883"/>
          <w:tab w:val="left" w:pos="6261"/>
          <w:tab w:val="left" w:pos="6631"/>
          <w:tab w:val="left" w:pos="8374"/>
          <w:tab w:val="left" w:pos="9142"/>
          <w:tab w:val="left" w:pos="10737"/>
        </w:tabs>
        <w:spacing w:line="242" w:lineRule="auto"/>
        <w:ind w:right="566"/>
        <w:rPr>
          <w:sz w:val="24"/>
        </w:rPr>
      </w:pPr>
      <w:r>
        <w:rPr>
          <w:color w:val="20272D"/>
          <w:spacing w:val="-2"/>
          <w:sz w:val="24"/>
        </w:rPr>
        <w:t>формирование</w:t>
      </w:r>
      <w:r>
        <w:rPr>
          <w:color w:val="20272D"/>
          <w:sz w:val="24"/>
        </w:rPr>
        <w:tab/>
      </w:r>
      <w:r>
        <w:rPr>
          <w:color w:val="20272D"/>
          <w:spacing w:val="-2"/>
          <w:sz w:val="24"/>
        </w:rPr>
        <w:t>ценностного</w:t>
      </w:r>
      <w:r>
        <w:rPr>
          <w:color w:val="20272D"/>
          <w:sz w:val="24"/>
        </w:rPr>
        <w:tab/>
      </w:r>
      <w:r>
        <w:rPr>
          <w:color w:val="20272D"/>
          <w:spacing w:val="-2"/>
          <w:sz w:val="24"/>
        </w:rPr>
        <w:t>отношения</w:t>
      </w:r>
      <w:r>
        <w:rPr>
          <w:color w:val="20272D"/>
          <w:sz w:val="24"/>
        </w:rPr>
        <w:tab/>
      </w:r>
      <w:r>
        <w:rPr>
          <w:color w:val="20272D"/>
          <w:spacing w:val="-10"/>
          <w:sz w:val="24"/>
        </w:rPr>
        <w:t>к</w:t>
      </w:r>
      <w:r>
        <w:rPr>
          <w:color w:val="20272D"/>
          <w:sz w:val="24"/>
        </w:rPr>
        <w:tab/>
      </w:r>
      <w:r>
        <w:rPr>
          <w:color w:val="20272D"/>
          <w:spacing w:val="-2"/>
          <w:sz w:val="24"/>
        </w:rPr>
        <w:t>окружающему</w:t>
      </w:r>
      <w:r>
        <w:rPr>
          <w:color w:val="20272D"/>
          <w:sz w:val="24"/>
        </w:rPr>
        <w:tab/>
      </w:r>
      <w:r>
        <w:rPr>
          <w:color w:val="20272D"/>
          <w:spacing w:val="-4"/>
          <w:sz w:val="24"/>
        </w:rPr>
        <w:t>миру</w:t>
      </w:r>
      <w:r>
        <w:rPr>
          <w:color w:val="20272D"/>
          <w:sz w:val="24"/>
        </w:rPr>
        <w:tab/>
      </w:r>
      <w:r>
        <w:rPr>
          <w:color w:val="20272D"/>
          <w:spacing w:val="-2"/>
          <w:sz w:val="24"/>
        </w:rPr>
        <w:t>(природному</w:t>
      </w:r>
      <w:r>
        <w:rPr>
          <w:color w:val="20272D"/>
          <w:sz w:val="24"/>
        </w:rPr>
        <w:tab/>
      </w:r>
      <w:r>
        <w:rPr>
          <w:color w:val="20272D"/>
          <w:spacing w:val="-10"/>
          <w:sz w:val="24"/>
        </w:rPr>
        <w:t xml:space="preserve">и </w:t>
      </w:r>
      <w:r>
        <w:rPr>
          <w:color w:val="20272D"/>
          <w:sz w:val="24"/>
        </w:rPr>
        <w:t>социокультурному), другим людям, самому себе;</w:t>
      </w:r>
    </w:p>
    <w:p w:rsidR="006958DB" w:rsidRDefault="00917964">
      <w:pPr>
        <w:pStyle w:val="a4"/>
        <w:numPr>
          <w:ilvl w:val="0"/>
          <w:numId w:val="49"/>
        </w:numPr>
        <w:tabs>
          <w:tab w:val="left" w:pos="1136"/>
          <w:tab w:val="left" w:pos="1138"/>
        </w:tabs>
        <w:spacing w:line="242" w:lineRule="auto"/>
        <w:ind w:right="558"/>
        <w:rPr>
          <w:sz w:val="24"/>
        </w:rPr>
      </w:pPr>
      <w:r>
        <w:rPr>
          <w:color w:val="20272D"/>
          <w:sz w:val="24"/>
        </w:rPr>
        <w:t>становление</w:t>
      </w:r>
      <w:r>
        <w:rPr>
          <w:color w:val="20272D"/>
          <w:spacing w:val="31"/>
          <w:sz w:val="24"/>
        </w:rPr>
        <w:t xml:space="preserve"> </w:t>
      </w:r>
      <w:r>
        <w:rPr>
          <w:color w:val="20272D"/>
          <w:sz w:val="24"/>
        </w:rPr>
        <w:t>первичного</w:t>
      </w:r>
      <w:r>
        <w:rPr>
          <w:color w:val="20272D"/>
          <w:spacing w:val="32"/>
          <w:sz w:val="24"/>
        </w:rPr>
        <w:t xml:space="preserve"> </w:t>
      </w:r>
      <w:r>
        <w:rPr>
          <w:color w:val="20272D"/>
          <w:sz w:val="24"/>
        </w:rPr>
        <w:t>опыта</w:t>
      </w:r>
      <w:r>
        <w:rPr>
          <w:color w:val="20272D"/>
          <w:spacing w:val="31"/>
          <w:sz w:val="24"/>
        </w:rPr>
        <w:t xml:space="preserve"> </w:t>
      </w:r>
      <w:r>
        <w:rPr>
          <w:color w:val="20272D"/>
          <w:sz w:val="24"/>
        </w:rPr>
        <w:t>деятельности</w:t>
      </w:r>
      <w:r>
        <w:rPr>
          <w:color w:val="20272D"/>
          <w:spacing w:val="33"/>
          <w:sz w:val="24"/>
        </w:rPr>
        <w:t xml:space="preserve"> </w:t>
      </w:r>
      <w:r>
        <w:rPr>
          <w:color w:val="20272D"/>
          <w:sz w:val="24"/>
        </w:rPr>
        <w:t>и</w:t>
      </w:r>
      <w:r>
        <w:rPr>
          <w:color w:val="20272D"/>
          <w:spacing w:val="32"/>
          <w:sz w:val="24"/>
        </w:rPr>
        <w:t xml:space="preserve"> </w:t>
      </w:r>
      <w:r>
        <w:rPr>
          <w:color w:val="20272D"/>
          <w:sz w:val="24"/>
        </w:rPr>
        <w:t>поведения в</w:t>
      </w:r>
      <w:r>
        <w:rPr>
          <w:color w:val="20272D"/>
          <w:spacing w:val="32"/>
          <w:sz w:val="24"/>
        </w:rPr>
        <w:t xml:space="preserve"> </w:t>
      </w:r>
      <w:r>
        <w:rPr>
          <w:color w:val="20272D"/>
          <w:sz w:val="24"/>
        </w:rPr>
        <w:t>соответствии</w:t>
      </w:r>
      <w:r>
        <w:rPr>
          <w:color w:val="20272D"/>
          <w:spacing w:val="33"/>
          <w:sz w:val="24"/>
        </w:rPr>
        <w:t xml:space="preserve"> </w:t>
      </w:r>
      <w:r>
        <w:rPr>
          <w:color w:val="20272D"/>
          <w:sz w:val="24"/>
        </w:rPr>
        <w:t>с</w:t>
      </w:r>
      <w:r>
        <w:rPr>
          <w:color w:val="20272D"/>
          <w:spacing w:val="31"/>
          <w:sz w:val="24"/>
        </w:rPr>
        <w:t xml:space="preserve"> </w:t>
      </w:r>
      <w:r>
        <w:rPr>
          <w:color w:val="20272D"/>
          <w:sz w:val="24"/>
        </w:rPr>
        <w:t>традиционными ценностями, принятыми в обществе нормами и правилами.</w:t>
      </w:r>
    </w:p>
    <w:p w:rsidR="006958DB" w:rsidRDefault="00917964">
      <w:pPr>
        <w:pStyle w:val="a3"/>
        <w:spacing w:line="271" w:lineRule="exact"/>
        <w:jc w:val="left"/>
      </w:pPr>
      <w:r>
        <w:rPr>
          <w:color w:val="20272D"/>
        </w:rPr>
        <w:t>Общие</w:t>
      </w:r>
      <w:r>
        <w:rPr>
          <w:color w:val="20272D"/>
          <w:spacing w:val="-6"/>
        </w:rPr>
        <w:t xml:space="preserve"> </w:t>
      </w:r>
      <w:r>
        <w:rPr>
          <w:color w:val="20272D"/>
        </w:rPr>
        <w:t>задачи</w:t>
      </w:r>
      <w:r>
        <w:rPr>
          <w:color w:val="20272D"/>
          <w:spacing w:val="-3"/>
        </w:rPr>
        <w:t xml:space="preserve"> </w:t>
      </w:r>
      <w:r>
        <w:rPr>
          <w:color w:val="20272D"/>
        </w:rPr>
        <w:t>воспитания</w:t>
      </w:r>
      <w:r>
        <w:rPr>
          <w:color w:val="20272D"/>
          <w:spacing w:val="-8"/>
        </w:rPr>
        <w:t xml:space="preserve"> </w:t>
      </w:r>
      <w:r>
        <w:rPr>
          <w:color w:val="20272D"/>
        </w:rPr>
        <w:t>в</w:t>
      </w:r>
      <w:r>
        <w:rPr>
          <w:color w:val="20272D"/>
          <w:spacing w:val="-3"/>
        </w:rPr>
        <w:t xml:space="preserve"> </w:t>
      </w:r>
      <w:r>
        <w:rPr>
          <w:color w:val="20272D"/>
          <w:spacing w:val="-4"/>
        </w:rPr>
        <w:t>ДОО:</w:t>
      </w:r>
    </w:p>
    <w:p w:rsidR="006958DB" w:rsidRDefault="00917964">
      <w:pPr>
        <w:pStyle w:val="a4"/>
        <w:numPr>
          <w:ilvl w:val="0"/>
          <w:numId w:val="48"/>
        </w:numPr>
        <w:tabs>
          <w:tab w:val="left" w:pos="1136"/>
          <w:tab w:val="left" w:pos="1138"/>
        </w:tabs>
        <w:spacing w:line="237" w:lineRule="auto"/>
        <w:ind w:right="565"/>
        <w:rPr>
          <w:sz w:val="24"/>
        </w:rPr>
      </w:pPr>
      <w:r>
        <w:rPr>
          <w:color w:val="20272D"/>
          <w:sz w:val="24"/>
        </w:rPr>
        <w:t>содействовать</w:t>
      </w:r>
      <w:r>
        <w:rPr>
          <w:color w:val="20272D"/>
          <w:spacing w:val="36"/>
          <w:sz w:val="24"/>
        </w:rPr>
        <w:t xml:space="preserve"> </w:t>
      </w:r>
      <w:r>
        <w:rPr>
          <w:color w:val="20272D"/>
          <w:sz w:val="24"/>
        </w:rPr>
        <w:t>развитию</w:t>
      </w:r>
      <w:r>
        <w:rPr>
          <w:color w:val="20272D"/>
          <w:spacing w:val="37"/>
          <w:sz w:val="24"/>
        </w:rPr>
        <w:t xml:space="preserve"> </w:t>
      </w:r>
      <w:r>
        <w:rPr>
          <w:color w:val="20272D"/>
          <w:sz w:val="24"/>
        </w:rPr>
        <w:t>личности,</w:t>
      </w:r>
      <w:r>
        <w:rPr>
          <w:color w:val="20272D"/>
          <w:spacing w:val="31"/>
          <w:sz w:val="24"/>
        </w:rPr>
        <w:t xml:space="preserve"> </w:t>
      </w:r>
      <w:r>
        <w:rPr>
          <w:color w:val="20272D"/>
          <w:sz w:val="24"/>
        </w:rPr>
        <w:t>основанному на</w:t>
      </w:r>
      <w:r>
        <w:rPr>
          <w:color w:val="20272D"/>
          <w:spacing w:val="39"/>
          <w:sz w:val="24"/>
        </w:rPr>
        <w:t xml:space="preserve"> </w:t>
      </w:r>
      <w:r>
        <w:rPr>
          <w:color w:val="20272D"/>
          <w:sz w:val="24"/>
        </w:rPr>
        <w:t>принятых</w:t>
      </w:r>
      <w:r>
        <w:rPr>
          <w:color w:val="20272D"/>
          <w:spacing w:val="33"/>
          <w:sz w:val="24"/>
        </w:rPr>
        <w:t xml:space="preserve"> </w:t>
      </w:r>
      <w:r>
        <w:rPr>
          <w:color w:val="20272D"/>
          <w:sz w:val="24"/>
        </w:rPr>
        <w:t>в</w:t>
      </w:r>
      <w:r>
        <w:rPr>
          <w:color w:val="20272D"/>
          <w:spacing w:val="35"/>
          <w:sz w:val="24"/>
        </w:rPr>
        <w:t xml:space="preserve"> </w:t>
      </w:r>
      <w:r>
        <w:rPr>
          <w:color w:val="20272D"/>
          <w:sz w:val="24"/>
        </w:rPr>
        <w:t>обществе</w:t>
      </w:r>
      <w:r>
        <w:rPr>
          <w:color w:val="20272D"/>
          <w:spacing w:val="32"/>
          <w:sz w:val="24"/>
        </w:rPr>
        <w:t xml:space="preserve"> </w:t>
      </w:r>
      <w:r>
        <w:rPr>
          <w:color w:val="20272D"/>
          <w:sz w:val="24"/>
        </w:rPr>
        <w:t>представлениях</w:t>
      </w:r>
      <w:r>
        <w:rPr>
          <w:color w:val="20272D"/>
          <w:spacing w:val="30"/>
          <w:sz w:val="24"/>
        </w:rPr>
        <w:t xml:space="preserve"> </w:t>
      </w:r>
      <w:r>
        <w:rPr>
          <w:color w:val="20272D"/>
          <w:sz w:val="24"/>
        </w:rPr>
        <w:t>о добре и зле, должном и недопустимом;</w:t>
      </w:r>
    </w:p>
    <w:p w:rsidR="006958DB" w:rsidRDefault="00917964">
      <w:pPr>
        <w:pStyle w:val="a4"/>
        <w:numPr>
          <w:ilvl w:val="0"/>
          <w:numId w:val="48"/>
        </w:numPr>
        <w:tabs>
          <w:tab w:val="left" w:pos="1136"/>
          <w:tab w:val="left" w:pos="1138"/>
        </w:tabs>
        <w:spacing w:line="237" w:lineRule="auto"/>
        <w:ind w:right="566"/>
        <w:rPr>
          <w:sz w:val="24"/>
        </w:rPr>
      </w:pPr>
      <w:r>
        <w:rPr>
          <w:color w:val="20272D"/>
          <w:sz w:val="24"/>
        </w:rPr>
        <w:t>способствовать</w:t>
      </w:r>
      <w:r>
        <w:rPr>
          <w:color w:val="20272D"/>
          <w:spacing w:val="80"/>
          <w:sz w:val="24"/>
        </w:rPr>
        <w:t xml:space="preserve"> </w:t>
      </w:r>
      <w:r>
        <w:rPr>
          <w:color w:val="20272D"/>
          <w:sz w:val="24"/>
        </w:rPr>
        <w:t>становлению</w:t>
      </w:r>
      <w:r>
        <w:rPr>
          <w:color w:val="20272D"/>
          <w:spacing w:val="80"/>
          <w:sz w:val="24"/>
        </w:rPr>
        <w:t xml:space="preserve"> </w:t>
      </w:r>
      <w:r>
        <w:rPr>
          <w:color w:val="20272D"/>
          <w:sz w:val="24"/>
        </w:rPr>
        <w:t>нравственности,</w:t>
      </w:r>
      <w:r>
        <w:rPr>
          <w:color w:val="20272D"/>
          <w:spacing w:val="80"/>
          <w:sz w:val="24"/>
        </w:rPr>
        <w:t xml:space="preserve"> </w:t>
      </w:r>
      <w:r>
        <w:rPr>
          <w:color w:val="20272D"/>
          <w:sz w:val="24"/>
        </w:rPr>
        <w:t>основанной</w:t>
      </w:r>
      <w:r>
        <w:rPr>
          <w:color w:val="20272D"/>
          <w:spacing w:val="80"/>
          <w:sz w:val="24"/>
        </w:rPr>
        <w:t xml:space="preserve"> </w:t>
      </w:r>
      <w:r>
        <w:rPr>
          <w:color w:val="20272D"/>
          <w:sz w:val="24"/>
        </w:rPr>
        <w:t>на</w:t>
      </w:r>
      <w:r>
        <w:rPr>
          <w:color w:val="20272D"/>
          <w:spacing w:val="80"/>
          <w:sz w:val="24"/>
        </w:rPr>
        <w:t xml:space="preserve"> </w:t>
      </w:r>
      <w:r>
        <w:rPr>
          <w:color w:val="20272D"/>
          <w:sz w:val="24"/>
        </w:rPr>
        <w:t>духовных</w:t>
      </w:r>
      <w:r>
        <w:rPr>
          <w:color w:val="20272D"/>
          <w:spacing w:val="80"/>
          <w:sz w:val="24"/>
        </w:rPr>
        <w:t xml:space="preserve"> </w:t>
      </w:r>
      <w:r>
        <w:rPr>
          <w:color w:val="20272D"/>
          <w:sz w:val="24"/>
        </w:rPr>
        <w:t>отечественных</w:t>
      </w:r>
      <w:r>
        <w:rPr>
          <w:color w:val="20272D"/>
          <w:spacing w:val="80"/>
          <w:sz w:val="24"/>
        </w:rPr>
        <w:t xml:space="preserve"> </w:t>
      </w:r>
      <w:r>
        <w:rPr>
          <w:color w:val="20272D"/>
          <w:sz w:val="24"/>
        </w:rPr>
        <w:t>традициях, внутренней установке личности поступать согласно своей совести;</w:t>
      </w:r>
    </w:p>
    <w:p w:rsidR="006958DB" w:rsidRDefault="00917964">
      <w:pPr>
        <w:pStyle w:val="a4"/>
        <w:numPr>
          <w:ilvl w:val="0"/>
          <w:numId w:val="48"/>
        </w:numPr>
        <w:tabs>
          <w:tab w:val="left" w:pos="1136"/>
          <w:tab w:val="left" w:pos="1138"/>
        </w:tabs>
        <w:spacing w:before="3" w:line="237" w:lineRule="auto"/>
        <w:ind w:right="560"/>
        <w:rPr>
          <w:sz w:val="24"/>
        </w:rPr>
      </w:pPr>
      <w:r>
        <w:rPr>
          <w:color w:val="20272D"/>
          <w:sz w:val="24"/>
        </w:rPr>
        <w:t>создавать</w:t>
      </w:r>
      <w:r>
        <w:rPr>
          <w:color w:val="20272D"/>
          <w:spacing w:val="80"/>
          <w:w w:val="150"/>
          <w:sz w:val="24"/>
        </w:rPr>
        <w:t xml:space="preserve"> </w:t>
      </w:r>
      <w:r>
        <w:rPr>
          <w:color w:val="20272D"/>
          <w:sz w:val="24"/>
        </w:rPr>
        <w:t>условия</w:t>
      </w:r>
      <w:r>
        <w:rPr>
          <w:color w:val="20272D"/>
          <w:spacing w:val="80"/>
          <w:w w:val="150"/>
          <w:sz w:val="24"/>
        </w:rPr>
        <w:t xml:space="preserve"> </w:t>
      </w:r>
      <w:r>
        <w:rPr>
          <w:color w:val="20272D"/>
          <w:sz w:val="24"/>
        </w:rPr>
        <w:t>для</w:t>
      </w:r>
      <w:r>
        <w:rPr>
          <w:color w:val="20272D"/>
          <w:spacing w:val="80"/>
          <w:w w:val="150"/>
          <w:sz w:val="24"/>
        </w:rPr>
        <w:t xml:space="preserve"> </w:t>
      </w:r>
      <w:r>
        <w:rPr>
          <w:color w:val="20272D"/>
          <w:sz w:val="24"/>
        </w:rPr>
        <w:t>развития</w:t>
      </w:r>
      <w:r>
        <w:rPr>
          <w:color w:val="20272D"/>
          <w:spacing w:val="80"/>
          <w:w w:val="150"/>
          <w:sz w:val="24"/>
        </w:rPr>
        <w:t xml:space="preserve"> </w:t>
      </w:r>
      <w:r>
        <w:rPr>
          <w:color w:val="20272D"/>
          <w:sz w:val="24"/>
        </w:rPr>
        <w:t>и</w:t>
      </w:r>
      <w:r>
        <w:rPr>
          <w:color w:val="20272D"/>
          <w:spacing w:val="80"/>
          <w:w w:val="150"/>
          <w:sz w:val="24"/>
        </w:rPr>
        <w:t xml:space="preserve"> </w:t>
      </w:r>
      <w:r>
        <w:rPr>
          <w:color w:val="20272D"/>
          <w:sz w:val="24"/>
        </w:rPr>
        <w:t>реализации</w:t>
      </w:r>
      <w:r>
        <w:rPr>
          <w:color w:val="20272D"/>
          <w:spacing w:val="80"/>
          <w:w w:val="150"/>
          <w:sz w:val="24"/>
        </w:rPr>
        <w:t xml:space="preserve"> </w:t>
      </w:r>
      <w:r>
        <w:rPr>
          <w:color w:val="20272D"/>
          <w:sz w:val="24"/>
        </w:rPr>
        <w:t>личностного</w:t>
      </w:r>
      <w:r>
        <w:rPr>
          <w:color w:val="20272D"/>
          <w:spacing w:val="80"/>
          <w:w w:val="150"/>
          <w:sz w:val="24"/>
        </w:rPr>
        <w:t xml:space="preserve"> </w:t>
      </w:r>
      <w:r>
        <w:rPr>
          <w:color w:val="20272D"/>
          <w:sz w:val="24"/>
        </w:rPr>
        <w:t>потенциала</w:t>
      </w:r>
      <w:r>
        <w:rPr>
          <w:color w:val="20272D"/>
          <w:spacing w:val="80"/>
          <w:w w:val="150"/>
          <w:sz w:val="24"/>
        </w:rPr>
        <w:t xml:space="preserve"> </w:t>
      </w:r>
      <w:r>
        <w:rPr>
          <w:color w:val="20272D"/>
          <w:sz w:val="24"/>
        </w:rPr>
        <w:t>ребёнка,</w:t>
      </w:r>
      <w:r>
        <w:rPr>
          <w:color w:val="20272D"/>
          <w:spacing w:val="80"/>
          <w:w w:val="150"/>
          <w:sz w:val="24"/>
        </w:rPr>
        <w:t xml:space="preserve"> </w:t>
      </w:r>
      <w:r>
        <w:rPr>
          <w:color w:val="20272D"/>
          <w:sz w:val="24"/>
        </w:rPr>
        <w:t>его готовности к творческому самовыражению и саморазвитию, самовоспитанию;</w:t>
      </w:r>
    </w:p>
    <w:p w:rsidR="006958DB" w:rsidRDefault="00917964">
      <w:pPr>
        <w:pStyle w:val="a4"/>
        <w:numPr>
          <w:ilvl w:val="0"/>
          <w:numId w:val="48"/>
        </w:numPr>
        <w:tabs>
          <w:tab w:val="left" w:pos="1136"/>
          <w:tab w:val="left" w:pos="1138"/>
        </w:tabs>
        <w:spacing w:before="6" w:line="237" w:lineRule="auto"/>
        <w:ind w:right="570"/>
        <w:rPr>
          <w:sz w:val="24"/>
        </w:rPr>
      </w:pPr>
      <w:r>
        <w:rPr>
          <w:color w:val="20272D"/>
          <w:sz w:val="24"/>
        </w:rPr>
        <w:t>осуществлять</w:t>
      </w:r>
      <w:r>
        <w:rPr>
          <w:color w:val="20272D"/>
          <w:spacing w:val="34"/>
          <w:sz w:val="24"/>
        </w:rPr>
        <w:t xml:space="preserve"> </w:t>
      </w:r>
      <w:r>
        <w:rPr>
          <w:color w:val="20272D"/>
          <w:sz w:val="24"/>
        </w:rPr>
        <w:t>поддержку позитивной</w:t>
      </w:r>
      <w:r>
        <w:rPr>
          <w:color w:val="20272D"/>
          <w:spacing w:val="34"/>
          <w:sz w:val="24"/>
        </w:rPr>
        <w:t xml:space="preserve"> </w:t>
      </w:r>
      <w:r>
        <w:rPr>
          <w:color w:val="20272D"/>
          <w:sz w:val="24"/>
        </w:rPr>
        <w:t>социализации</w:t>
      </w:r>
      <w:r>
        <w:rPr>
          <w:color w:val="20272D"/>
          <w:spacing w:val="34"/>
          <w:sz w:val="24"/>
        </w:rPr>
        <w:t xml:space="preserve"> </w:t>
      </w:r>
      <w:r>
        <w:rPr>
          <w:color w:val="20272D"/>
          <w:sz w:val="24"/>
        </w:rPr>
        <w:t>ребёнка</w:t>
      </w:r>
      <w:r>
        <w:rPr>
          <w:color w:val="20272D"/>
          <w:spacing w:val="32"/>
          <w:sz w:val="24"/>
        </w:rPr>
        <w:t xml:space="preserve"> </w:t>
      </w:r>
      <w:r>
        <w:rPr>
          <w:color w:val="20272D"/>
          <w:sz w:val="24"/>
        </w:rPr>
        <w:t>посредством</w:t>
      </w:r>
      <w:r>
        <w:rPr>
          <w:color w:val="20272D"/>
          <w:spacing w:val="35"/>
          <w:sz w:val="24"/>
        </w:rPr>
        <w:t xml:space="preserve"> </w:t>
      </w:r>
      <w:r>
        <w:rPr>
          <w:color w:val="20272D"/>
          <w:sz w:val="24"/>
        </w:rPr>
        <w:t>проектирования</w:t>
      </w:r>
      <w:r>
        <w:rPr>
          <w:color w:val="20272D"/>
          <w:spacing w:val="33"/>
          <w:sz w:val="24"/>
        </w:rPr>
        <w:t xml:space="preserve"> </w:t>
      </w:r>
      <w:r>
        <w:rPr>
          <w:color w:val="20272D"/>
          <w:sz w:val="24"/>
        </w:rPr>
        <w:t>и принятия уклада, воспитывающей среды, создания воспитывающих общностей.</w:t>
      </w:r>
    </w:p>
    <w:p w:rsidR="006958DB" w:rsidRDefault="006958DB">
      <w:pPr>
        <w:pStyle w:val="a4"/>
        <w:spacing w:line="237" w:lineRule="auto"/>
        <w:jc w:val="left"/>
        <w:rPr>
          <w:sz w:val="24"/>
        </w:rPr>
        <w:sectPr w:rsidR="006958DB">
          <w:pgSz w:w="12000" w:h="16970"/>
          <w:pgMar w:top="900" w:right="566" w:bottom="280" w:left="0" w:header="31" w:footer="0" w:gutter="0"/>
          <w:cols w:space="720"/>
        </w:sectPr>
      </w:pPr>
    </w:p>
    <w:p w:rsidR="006958DB" w:rsidRDefault="00917964">
      <w:pPr>
        <w:pStyle w:val="a3"/>
        <w:spacing w:before="193" w:line="275" w:lineRule="exact"/>
      </w:pPr>
      <w:r>
        <w:rPr>
          <w:color w:val="20272D"/>
        </w:rPr>
        <w:lastRenderedPageBreak/>
        <w:t>Направления</w:t>
      </w:r>
      <w:r>
        <w:rPr>
          <w:color w:val="20272D"/>
          <w:spacing w:val="-9"/>
        </w:rPr>
        <w:t xml:space="preserve"> </w:t>
      </w:r>
      <w:r>
        <w:rPr>
          <w:color w:val="20272D"/>
          <w:spacing w:val="-2"/>
        </w:rPr>
        <w:t>воспитания.</w:t>
      </w:r>
    </w:p>
    <w:p w:rsidR="006958DB" w:rsidRDefault="00917964">
      <w:pPr>
        <w:pStyle w:val="1"/>
        <w:spacing w:line="275" w:lineRule="exact"/>
        <w:rPr>
          <w:b w:val="0"/>
        </w:rPr>
      </w:pPr>
      <w:bookmarkStart w:id="26" w:name="Патриотическое_направление_воспитания."/>
      <w:bookmarkEnd w:id="26"/>
      <w:r>
        <w:rPr>
          <w:color w:val="20272D"/>
        </w:rPr>
        <w:t>Патриотическое</w:t>
      </w:r>
      <w:r>
        <w:rPr>
          <w:color w:val="20272D"/>
          <w:spacing w:val="-7"/>
        </w:rPr>
        <w:t xml:space="preserve"> </w:t>
      </w:r>
      <w:r>
        <w:rPr>
          <w:color w:val="20272D"/>
        </w:rPr>
        <w:t>направление</w:t>
      </w:r>
      <w:r>
        <w:rPr>
          <w:color w:val="20272D"/>
          <w:spacing w:val="-7"/>
        </w:rPr>
        <w:t xml:space="preserve"> </w:t>
      </w:r>
      <w:r>
        <w:rPr>
          <w:color w:val="20272D"/>
          <w:spacing w:val="-2"/>
        </w:rPr>
        <w:t>воспитания</w:t>
      </w:r>
      <w:r>
        <w:rPr>
          <w:b w:val="0"/>
          <w:color w:val="20272D"/>
          <w:spacing w:val="-2"/>
        </w:rPr>
        <w:t>.</w:t>
      </w:r>
    </w:p>
    <w:p w:rsidR="006958DB" w:rsidRDefault="00917964">
      <w:pPr>
        <w:pStyle w:val="a4"/>
        <w:numPr>
          <w:ilvl w:val="0"/>
          <w:numId w:val="47"/>
        </w:numPr>
        <w:tabs>
          <w:tab w:val="left" w:pos="1138"/>
        </w:tabs>
        <w:spacing w:before="2"/>
        <w:ind w:right="555"/>
        <w:jc w:val="both"/>
        <w:rPr>
          <w:sz w:val="24"/>
        </w:rPr>
      </w:pPr>
      <w:r>
        <w:rPr>
          <w:color w:val="20272D"/>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958DB" w:rsidRDefault="00917964">
      <w:pPr>
        <w:pStyle w:val="a4"/>
        <w:numPr>
          <w:ilvl w:val="0"/>
          <w:numId w:val="47"/>
        </w:numPr>
        <w:tabs>
          <w:tab w:val="left" w:pos="1138"/>
        </w:tabs>
        <w:ind w:right="558"/>
        <w:jc w:val="both"/>
        <w:rPr>
          <w:sz w:val="24"/>
        </w:rPr>
      </w:pPr>
      <w:r>
        <w:rPr>
          <w:color w:val="20272D"/>
          <w:sz w:val="24"/>
        </w:rPr>
        <w:t>Ценности - Родина и природа лежат в основе патриотического направления воспитания. Чувство</w:t>
      </w:r>
      <w:r>
        <w:rPr>
          <w:color w:val="20272D"/>
          <w:spacing w:val="-15"/>
          <w:sz w:val="24"/>
        </w:rPr>
        <w:t xml:space="preserve"> </w:t>
      </w:r>
      <w:r>
        <w:rPr>
          <w:color w:val="20272D"/>
          <w:sz w:val="24"/>
        </w:rPr>
        <w:t>патриотизма</w:t>
      </w:r>
      <w:r>
        <w:rPr>
          <w:color w:val="20272D"/>
          <w:spacing w:val="-15"/>
          <w:sz w:val="24"/>
        </w:rPr>
        <w:t xml:space="preserve"> </w:t>
      </w:r>
      <w:r>
        <w:rPr>
          <w:color w:val="20272D"/>
          <w:sz w:val="24"/>
        </w:rPr>
        <w:t>возникает</w:t>
      </w:r>
      <w:r>
        <w:rPr>
          <w:color w:val="20272D"/>
          <w:spacing w:val="-8"/>
          <w:sz w:val="24"/>
        </w:rPr>
        <w:t xml:space="preserve"> </w:t>
      </w:r>
      <w:r>
        <w:rPr>
          <w:color w:val="20272D"/>
          <w:sz w:val="24"/>
        </w:rPr>
        <w:t>у</w:t>
      </w:r>
      <w:r>
        <w:rPr>
          <w:color w:val="20272D"/>
          <w:spacing w:val="-15"/>
          <w:sz w:val="24"/>
        </w:rPr>
        <w:t xml:space="preserve"> </w:t>
      </w:r>
      <w:r>
        <w:rPr>
          <w:color w:val="20272D"/>
          <w:sz w:val="24"/>
        </w:rPr>
        <w:t>ребёнка</w:t>
      </w:r>
      <w:r>
        <w:rPr>
          <w:color w:val="20272D"/>
          <w:spacing w:val="-12"/>
          <w:sz w:val="24"/>
        </w:rPr>
        <w:t xml:space="preserve"> </w:t>
      </w:r>
      <w:r>
        <w:rPr>
          <w:color w:val="20272D"/>
          <w:sz w:val="24"/>
        </w:rPr>
        <w:t>вследствие</w:t>
      </w:r>
      <w:r>
        <w:rPr>
          <w:color w:val="20272D"/>
          <w:spacing w:val="-11"/>
          <w:sz w:val="24"/>
        </w:rPr>
        <w:t xml:space="preserve"> </w:t>
      </w:r>
      <w:r>
        <w:rPr>
          <w:color w:val="20272D"/>
          <w:sz w:val="24"/>
        </w:rPr>
        <w:t>воспитания</w:t>
      </w:r>
      <w:r>
        <w:rPr>
          <w:color w:val="20272D"/>
          <w:spacing w:val="-11"/>
          <w:sz w:val="24"/>
        </w:rPr>
        <w:t xml:space="preserve"> </w:t>
      </w:r>
      <w:r>
        <w:rPr>
          <w:color w:val="20272D"/>
          <w:sz w:val="24"/>
        </w:rPr>
        <w:t>у</w:t>
      </w:r>
      <w:r>
        <w:rPr>
          <w:color w:val="20272D"/>
          <w:spacing w:val="-15"/>
          <w:sz w:val="24"/>
        </w:rPr>
        <w:t xml:space="preserve"> </w:t>
      </w:r>
      <w:r>
        <w:rPr>
          <w:color w:val="20272D"/>
          <w:sz w:val="24"/>
        </w:rPr>
        <w:t>него</w:t>
      </w:r>
      <w:r>
        <w:rPr>
          <w:color w:val="20272D"/>
          <w:spacing w:val="-11"/>
          <w:sz w:val="24"/>
        </w:rPr>
        <w:t xml:space="preserve"> </w:t>
      </w:r>
      <w:r>
        <w:rPr>
          <w:color w:val="20272D"/>
          <w:sz w:val="24"/>
        </w:rPr>
        <w:t>нравственных</w:t>
      </w:r>
      <w:r>
        <w:rPr>
          <w:color w:val="20272D"/>
          <w:spacing w:val="-15"/>
          <w:sz w:val="24"/>
        </w:rPr>
        <w:t xml:space="preserve"> </w:t>
      </w:r>
      <w:r>
        <w:rPr>
          <w:color w:val="20272D"/>
          <w:sz w:val="24"/>
        </w:rPr>
        <w:t>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958DB" w:rsidRDefault="00917964">
      <w:pPr>
        <w:pStyle w:val="a4"/>
        <w:numPr>
          <w:ilvl w:val="0"/>
          <w:numId w:val="47"/>
        </w:numPr>
        <w:tabs>
          <w:tab w:val="left" w:pos="1138"/>
        </w:tabs>
        <w:spacing w:before="1"/>
        <w:ind w:right="561"/>
        <w:jc w:val="both"/>
        <w:rPr>
          <w:sz w:val="24"/>
        </w:rPr>
      </w:pPr>
      <w:r>
        <w:rPr>
          <w:color w:val="20272D"/>
          <w:sz w:val="24"/>
        </w:rPr>
        <w:t>Патриотическое направление воспитания базируется на идее патриотизма как</w:t>
      </w:r>
      <w:r w:rsidR="000C76D6">
        <w:rPr>
          <w:color w:val="20272D"/>
          <w:sz w:val="24"/>
        </w:rPr>
        <w:t xml:space="preserve"> </w:t>
      </w:r>
      <w:r>
        <w:rPr>
          <w:color w:val="20272D"/>
          <w:sz w:val="24"/>
        </w:rPr>
        <w:t>нравственного чувства,</w:t>
      </w:r>
      <w:r>
        <w:rPr>
          <w:color w:val="20272D"/>
          <w:spacing w:val="-5"/>
          <w:sz w:val="24"/>
        </w:rPr>
        <w:t xml:space="preserve"> </w:t>
      </w:r>
      <w:r>
        <w:rPr>
          <w:color w:val="20272D"/>
          <w:sz w:val="24"/>
        </w:rPr>
        <w:t>которое</w:t>
      </w:r>
      <w:r>
        <w:rPr>
          <w:color w:val="20272D"/>
          <w:spacing w:val="-8"/>
          <w:sz w:val="24"/>
        </w:rPr>
        <w:t xml:space="preserve"> </w:t>
      </w:r>
      <w:r>
        <w:rPr>
          <w:color w:val="20272D"/>
          <w:sz w:val="24"/>
        </w:rPr>
        <w:t>вырастает</w:t>
      </w:r>
      <w:r>
        <w:rPr>
          <w:color w:val="20272D"/>
          <w:spacing w:val="-6"/>
          <w:sz w:val="24"/>
        </w:rPr>
        <w:t xml:space="preserve"> </w:t>
      </w:r>
      <w:r>
        <w:rPr>
          <w:color w:val="20272D"/>
          <w:sz w:val="24"/>
        </w:rPr>
        <w:t>из</w:t>
      </w:r>
      <w:r>
        <w:rPr>
          <w:color w:val="20272D"/>
          <w:spacing w:val="-6"/>
          <w:sz w:val="24"/>
        </w:rPr>
        <w:t xml:space="preserve"> </w:t>
      </w:r>
      <w:r>
        <w:rPr>
          <w:color w:val="20272D"/>
          <w:sz w:val="24"/>
        </w:rPr>
        <w:t>культуры</w:t>
      </w:r>
      <w:r>
        <w:rPr>
          <w:color w:val="20272D"/>
          <w:spacing w:val="-5"/>
          <w:sz w:val="24"/>
        </w:rPr>
        <w:t xml:space="preserve"> </w:t>
      </w:r>
      <w:r>
        <w:rPr>
          <w:color w:val="20272D"/>
          <w:sz w:val="24"/>
        </w:rPr>
        <w:t>человеческого</w:t>
      </w:r>
      <w:r>
        <w:rPr>
          <w:color w:val="20272D"/>
          <w:spacing w:val="-2"/>
          <w:sz w:val="24"/>
        </w:rPr>
        <w:t xml:space="preserve"> </w:t>
      </w:r>
      <w:r>
        <w:rPr>
          <w:color w:val="20272D"/>
          <w:sz w:val="24"/>
        </w:rPr>
        <w:t>бытия,</w:t>
      </w:r>
      <w:r>
        <w:rPr>
          <w:color w:val="20272D"/>
          <w:spacing w:val="-10"/>
          <w:sz w:val="24"/>
        </w:rPr>
        <w:t xml:space="preserve"> </w:t>
      </w:r>
      <w:r>
        <w:rPr>
          <w:color w:val="20272D"/>
          <w:sz w:val="24"/>
        </w:rPr>
        <w:t>особенностей</w:t>
      </w:r>
      <w:r>
        <w:rPr>
          <w:color w:val="20272D"/>
          <w:spacing w:val="-2"/>
          <w:sz w:val="24"/>
        </w:rPr>
        <w:t xml:space="preserve"> </w:t>
      </w:r>
      <w:r>
        <w:rPr>
          <w:color w:val="20272D"/>
          <w:sz w:val="24"/>
        </w:rPr>
        <w:t>образа</w:t>
      </w:r>
      <w:r>
        <w:rPr>
          <w:color w:val="20272D"/>
          <w:spacing w:val="-7"/>
          <w:sz w:val="24"/>
        </w:rPr>
        <w:t xml:space="preserve"> </w:t>
      </w:r>
      <w:r>
        <w:rPr>
          <w:color w:val="20272D"/>
          <w:sz w:val="24"/>
        </w:rPr>
        <w:t>жизни</w:t>
      </w:r>
      <w:r>
        <w:rPr>
          <w:color w:val="20272D"/>
          <w:spacing w:val="-11"/>
          <w:sz w:val="24"/>
        </w:rPr>
        <w:t xml:space="preserve"> </w:t>
      </w:r>
      <w:r>
        <w:rPr>
          <w:color w:val="20272D"/>
          <w:sz w:val="24"/>
        </w:rPr>
        <w:t>и</w:t>
      </w:r>
      <w:r>
        <w:rPr>
          <w:color w:val="20272D"/>
          <w:spacing w:val="-6"/>
          <w:sz w:val="24"/>
        </w:rPr>
        <w:t xml:space="preserve"> </w:t>
      </w:r>
      <w:r>
        <w:rPr>
          <w:color w:val="20272D"/>
          <w:sz w:val="24"/>
        </w:rPr>
        <w:t>её уклада, народных и семейных традиций.</w:t>
      </w:r>
    </w:p>
    <w:p w:rsidR="006958DB" w:rsidRDefault="00917964">
      <w:pPr>
        <w:pStyle w:val="a4"/>
        <w:numPr>
          <w:ilvl w:val="0"/>
          <w:numId w:val="47"/>
        </w:numPr>
        <w:tabs>
          <w:tab w:val="left" w:pos="1138"/>
        </w:tabs>
        <w:spacing w:before="3"/>
        <w:ind w:right="553"/>
        <w:jc w:val="both"/>
        <w:rPr>
          <w:sz w:val="24"/>
        </w:rPr>
      </w:pPr>
      <w:r>
        <w:rPr>
          <w:color w:val="20272D"/>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w:t>
      </w:r>
      <w:r>
        <w:rPr>
          <w:color w:val="20272D"/>
          <w:spacing w:val="-13"/>
          <w:sz w:val="24"/>
        </w:rPr>
        <w:t xml:space="preserve"> </w:t>
      </w:r>
      <w:r>
        <w:rPr>
          <w:color w:val="20272D"/>
          <w:sz w:val="24"/>
        </w:rPr>
        <w:t>детей</w:t>
      </w:r>
      <w:r>
        <w:rPr>
          <w:color w:val="20272D"/>
          <w:spacing w:val="-9"/>
          <w:sz w:val="24"/>
        </w:rPr>
        <w:t xml:space="preserve"> </w:t>
      </w:r>
      <w:r>
        <w:rPr>
          <w:color w:val="20272D"/>
          <w:sz w:val="24"/>
        </w:rPr>
        <w:t>к</w:t>
      </w:r>
      <w:r>
        <w:rPr>
          <w:color w:val="20272D"/>
          <w:spacing w:val="-13"/>
          <w:sz w:val="24"/>
        </w:rPr>
        <w:t xml:space="preserve"> </w:t>
      </w:r>
      <w:r>
        <w:rPr>
          <w:color w:val="20272D"/>
          <w:sz w:val="24"/>
        </w:rPr>
        <w:t>истории,</w:t>
      </w:r>
      <w:r>
        <w:rPr>
          <w:color w:val="20272D"/>
          <w:spacing w:val="-8"/>
          <w:sz w:val="24"/>
        </w:rPr>
        <w:t xml:space="preserve"> </w:t>
      </w:r>
      <w:r>
        <w:rPr>
          <w:color w:val="20272D"/>
          <w:sz w:val="24"/>
        </w:rPr>
        <w:t>культуре</w:t>
      </w:r>
      <w:r>
        <w:rPr>
          <w:color w:val="20272D"/>
          <w:spacing w:val="-11"/>
          <w:sz w:val="24"/>
        </w:rPr>
        <w:t xml:space="preserve"> </w:t>
      </w:r>
      <w:r>
        <w:rPr>
          <w:color w:val="20272D"/>
          <w:sz w:val="24"/>
        </w:rPr>
        <w:t>и</w:t>
      </w:r>
      <w:r>
        <w:rPr>
          <w:color w:val="20272D"/>
          <w:spacing w:val="-11"/>
          <w:sz w:val="24"/>
        </w:rPr>
        <w:t xml:space="preserve"> </w:t>
      </w:r>
      <w:r>
        <w:rPr>
          <w:color w:val="20272D"/>
          <w:sz w:val="24"/>
        </w:rPr>
        <w:t>традициям</w:t>
      </w:r>
      <w:r>
        <w:rPr>
          <w:color w:val="20272D"/>
          <w:spacing w:val="-9"/>
          <w:sz w:val="24"/>
        </w:rPr>
        <w:t xml:space="preserve"> </w:t>
      </w:r>
      <w:r>
        <w:rPr>
          <w:color w:val="20272D"/>
          <w:sz w:val="24"/>
        </w:rPr>
        <w:t>нашего</w:t>
      </w:r>
      <w:r>
        <w:rPr>
          <w:color w:val="20272D"/>
          <w:spacing w:val="-6"/>
          <w:sz w:val="24"/>
        </w:rPr>
        <w:t xml:space="preserve"> </w:t>
      </w:r>
      <w:r>
        <w:rPr>
          <w:color w:val="20272D"/>
          <w:sz w:val="24"/>
        </w:rPr>
        <w:t>народа:</w:t>
      </w:r>
      <w:r>
        <w:rPr>
          <w:color w:val="20272D"/>
          <w:spacing w:val="-10"/>
          <w:sz w:val="24"/>
        </w:rPr>
        <w:t xml:space="preserve"> </w:t>
      </w:r>
      <w:r>
        <w:rPr>
          <w:color w:val="20272D"/>
          <w:sz w:val="24"/>
        </w:rPr>
        <w:t>отношение</w:t>
      </w:r>
      <w:r>
        <w:rPr>
          <w:color w:val="20272D"/>
          <w:spacing w:val="-13"/>
          <w:sz w:val="24"/>
        </w:rPr>
        <w:t xml:space="preserve"> </w:t>
      </w:r>
      <w:r>
        <w:rPr>
          <w:color w:val="20272D"/>
          <w:sz w:val="24"/>
        </w:rPr>
        <w:t>к</w:t>
      </w:r>
      <w:r>
        <w:rPr>
          <w:color w:val="20272D"/>
          <w:spacing w:val="38"/>
          <w:sz w:val="24"/>
        </w:rPr>
        <w:t xml:space="preserve"> </w:t>
      </w:r>
      <w:r>
        <w:rPr>
          <w:color w:val="20272D"/>
          <w:sz w:val="24"/>
        </w:rPr>
        <w:t>труду,</w:t>
      </w:r>
      <w:r>
        <w:rPr>
          <w:color w:val="20272D"/>
          <w:spacing w:val="-9"/>
          <w:sz w:val="24"/>
        </w:rPr>
        <w:t xml:space="preserve"> </w:t>
      </w:r>
      <w:r>
        <w:rPr>
          <w:color w:val="20272D"/>
          <w:sz w:val="24"/>
        </w:rPr>
        <w:t>семье, стране</w:t>
      </w:r>
      <w:r>
        <w:rPr>
          <w:color w:val="20272D"/>
          <w:spacing w:val="-7"/>
          <w:sz w:val="24"/>
        </w:rPr>
        <w:t xml:space="preserve"> </w:t>
      </w:r>
      <w:r>
        <w:rPr>
          <w:color w:val="20272D"/>
          <w:sz w:val="24"/>
        </w:rPr>
        <w:t>и</w:t>
      </w:r>
      <w:r>
        <w:rPr>
          <w:color w:val="20272D"/>
          <w:spacing w:val="-6"/>
          <w:sz w:val="24"/>
        </w:rPr>
        <w:t xml:space="preserve"> </w:t>
      </w:r>
      <w:r>
        <w:rPr>
          <w:color w:val="20272D"/>
          <w:sz w:val="24"/>
        </w:rPr>
        <w:t>вере);</w:t>
      </w:r>
      <w:r>
        <w:rPr>
          <w:color w:val="20272D"/>
          <w:spacing w:val="-11"/>
          <w:sz w:val="24"/>
        </w:rPr>
        <w:t xml:space="preserve"> </w:t>
      </w:r>
      <w:r>
        <w:rPr>
          <w:color w:val="20272D"/>
          <w:sz w:val="24"/>
        </w:rPr>
        <w:t>"патриотизма</w:t>
      </w:r>
      <w:r>
        <w:rPr>
          <w:color w:val="20272D"/>
          <w:spacing w:val="-6"/>
          <w:sz w:val="24"/>
        </w:rPr>
        <w:t xml:space="preserve"> </w:t>
      </w:r>
      <w:r>
        <w:rPr>
          <w:color w:val="20272D"/>
          <w:sz w:val="24"/>
        </w:rPr>
        <w:t>защитника",</w:t>
      </w:r>
      <w:r>
        <w:rPr>
          <w:color w:val="20272D"/>
          <w:spacing w:val="-3"/>
          <w:sz w:val="24"/>
        </w:rPr>
        <w:t xml:space="preserve"> </w:t>
      </w:r>
      <w:r>
        <w:rPr>
          <w:color w:val="20272D"/>
          <w:sz w:val="24"/>
        </w:rPr>
        <w:t>стремящегося</w:t>
      </w:r>
      <w:r>
        <w:rPr>
          <w:color w:val="20272D"/>
          <w:spacing w:val="-6"/>
          <w:sz w:val="24"/>
        </w:rPr>
        <w:t xml:space="preserve"> </w:t>
      </w:r>
      <w:r>
        <w:rPr>
          <w:color w:val="20272D"/>
          <w:sz w:val="24"/>
        </w:rPr>
        <w:t>сохранить</w:t>
      </w:r>
      <w:r>
        <w:rPr>
          <w:color w:val="20272D"/>
          <w:spacing w:val="-4"/>
          <w:sz w:val="24"/>
        </w:rPr>
        <w:t xml:space="preserve"> </w:t>
      </w:r>
      <w:r>
        <w:rPr>
          <w:color w:val="20272D"/>
          <w:sz w:val="24"/>
        </w:rPr>
        <w:t>это</w:t>
      </w:r>
      <w:r>
        <w:rPr>
          <w:color w:val="20272D"/>
          <w:spacing w:val="-6"/>
          <w:sz w:val="24"/>
        </w:rPr>
        <w:t xml:space="preserve"> </w:t>
      </w:r>
      <w:r>
        <w:rPr>
          <w:color w:val="20272D"/>
          <w:sz w:val="24"/>
        </w:rPr>
        <w:t>наследие</w:t>
      </w:r>
      <w:r>
        <w:rPr>
          <w:color w:val="20272D"/>
          <w:spacing w:val="-7"/>
          <w:sz w:val="24"/>
        </w:rPr>
        <w:t xml:space="preserve"> </w:t>
      </w:r>
      <w:r>
        <w:rPr>
          <w:color w:val="20272D"/>
          <w:sz w:val="24"/>
        </w:rPr>
        <w:t>(предполагает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w:t>
      </w:r>
      <w:r>
        <w:rPr>
          <w:color w:val="20272D"/>
          <w:spacing w:val="-9"/>
          <w:sz w:val="24"/>
        </w:rPr>
        <w:t xml:space="preserve"> </w:t>
      </w:r>
      <w:r>
        <w:rPr>
          <w:color w:val="20272D"/>
          <w:sz w:val="24"/>
        </w:rPr>
        <w:t>на</w:t>
      </w:r>
      <w:r>
        <w:rPr>
          <w:color w:val="20272D"/>
          <w:spacing w:val="-12"/>
          <w:sz w:val="24"/>
        </w:rPr>
        <w:t xml:space="preserve"> </w:t>
      </w:r>
      <w:r>
        <w:rPr>
          <w:color w:val="20272D"/>
          <w:sz w:val="24"/>
        </w:rPr>
        <w:t>поддержание</w:t>
      </w:r>
      <w:r>
        <w:rPr>
          <w:color w:val="20272D"/>
          <w:spacing w:val="-8"/>
          <w:sz w:val="24"/>
        </w:rPr>
        <w:t xml:space="preserve"> </w:t>
      </w:r>
      <w:r>
        <w:rPr>
          <w:color w:val="20272D"/>
          <w:sz w:val="24"/>
        </w:rPr>
        <w:t>чистоты</w:t>
      </w:r>
      <w:r>
        <w:rPr>
          <w:color w:val="20272D"/>
          <w:spacing w:val="-9"/>
          <w:sz w:val="24"/>
        </w:rPr>
        <w:t xml:space="preserve"> </w:t>
      </w:r>
      <w:r>
        <w:rPr>
          <w:color w:val="20272D"/>
          <w:sz w:val="24"/>
        </w:rPr>
        <w:t>и</w:t>
      </w:r>
      <w:r>
        <w:rPr>
          <w:color w:val="20272D"/>
          <w:spacing w:val="-11"/>
          <w:sz w:val="24"/>
        </w:rPr>
        <w:t xml:space="preserve"> </w:t>
      </w:r>
      <w:r>
        <w:rPr>
          <w:color w:val="20272D"/>
          <w:sz w:val="24"/>
        </w:rPr>
        <w:t>порядка,</w:t>
      </w:r>
      <w:r>
        <w:rPr>
          <w:color w:val="20272D"/>
          <w:spacing w:val="-13"/>
          <w:sz w:val="24"/>
        </w:rPr>
        <w:t xml:space="preserve"> </w:t>
      </w:r>
      <w:r>
        <w:rPr>
          <w:color w:val="20272D"/>
          <w:sz w:val="24"/>
        </w:rPr>
        <w:t>опрятности</w:t>
      </w:r>
      <w:r>
        <w:rPr>
          <w:color w:val="20272D"/>
          <w:spacing w:val="-10"/>
          <w:sz w:val="24"/>
        </w:rPr>
        <w:t xml:space="preserve"> </w:t>
      </w:r>
      <w:r>
        <w:rPr>
          <w:color w:val="20272D"/>
          <w:sz w:val="24"/>
        </w:rPr>
        <w:t>и</w:t>
      </w:r>
      <w:r>
        <w:rPr>
          <w:color w:val="20272D"/>
          <w:spacing w:val="-11"/>
          <w:sz w:val="24"/>
        </w:rPr>
        <w:t xml:space="preserve"> </w:t>
      </w:r>
      <w:r>
        <w:rPr>
          <w:color w:val="20272D"/>
          <w:sz w:val="24"/>
        </w:rPr>
        <w:t>аккуратности,</w:t>
      </w:r>
      <w:r>
        <w:rPr>
          <w:color w:val="20272D"/>
          <w:spacing w:val="-9"/>
          <w:sz w:val="24"/>
        </w:rPr>
        <w:t xml:space="preserve"> </w:t>
      </w:r>
      <w:r>
        <w:rPr>
          <w:color w:val="20272D"/>
          <w:sz w:val="24"/>
        </w:rPr>
        <w:t>а</w:t>
      </w:r>
      <w:r>
        <w:rPr>
          <w:color w:val="20272D"/>
          <w:spacing w:val="-12"/>
          <w:sz w:val="24"/>
        </w:rPr>
        <w:t xml:space="preserve"> </w:t>
      </w:r>
      <w:r>
        <w:rPr>
          <w:color w:val="20272D"/>
          <w:sz w:val="24"/>
        </w:rPr>
        <w:t>в дальнейшем</w:t>
      </w:r>
      <w:r>
        <w:rPr>
          <w:color w:val="20272D"/>
          <w:spacing w:val="-12"/>
          <w:sz w:val="24"/>
        </w:rPr>
        <w:t xml:space="preserve"> </w:t>
      </w:r>
      <w:r>
        <w:rPr>
          <w:color w:val="20272D"/>
          <w:sz w:val="24"/>
        </w:rPr>
        <w:t>-</w:t>
      </w:r>
      <w:r>
        <w:rPr>
          <w:color w:val="20272D"/>
          <w:spacing w:val="-10"/>
          <w:sz w:val="24"/>
        </w:rPr>
        <w:t xml:space="preserve"> </w:t>
      </w:r>
      <w:r>
        <w:rPr>
          <w:color w:val="20272D"/>
          <w:sz w:val="24"/>
        </w:rPr>
        <w:t>на развитие всего своего населенного пункта, района, края, Отчизны в целом).</w:t>
      </w:r>
    </w:p>
    <w:p w:rsidR="006958DB" w:rsidRDefault="00917964">
      <w:pPr>
        <w:pStyle w:val="1"/>
        <w:spacing w:before="8"/>
      </w:pPr>
      <w:bookmarkStart w:id="27" w:name="Духовно-нравственное_направление_воспита"/>
      <w:bookmarkEnd w:id="27"/>
      <w:r>
        <w:rPr>
          <w:color w:val="20272D"/>
        </w:rPr>
        <w:t>Духовно-нравственное</w:t>
      </w:r>
      <w:r>
        <w:rPr>
          <w:color w:val="20272D"/>
          <w:spacing w:val="-8"/>
        </w:rPr>
        <w:t xml:space="preserve"> </w:t>
      </w:r>
      <w:r>
        <w:rPr>
          <w:color w:val="20272D"/>
        </w:rPr>
        <w:t>направление</w:t>
      </w:r>
      <w:r>
        <w:rPr>
          <w:color w:val="20272D"/>
          <w:spacing w:val="-8"/>
        </w:rPr>
        <w:t xml:space="preserve"> </w:t>
      </w:r>
      <w:r>
        <w:rPr>
          <w:color w:val="20272D"/>
          <w:spacing w:val="-2"/>
        </w:rPr>
        <w:t>воспитания.</w:t>
      </w:r>
    </w:p>
    <w:p w:rsidR="006958DB" w:rsidRDefault="00917964">
      <w:pPr>
        <w:pStyle w:val="a4"/>
        <w:numPr>
          <w:ilvl w:val="0"/>
          <w:numId w:val="46"/>
        </w:numPr>
        <w:tabs>
          <w:tab w:val="left" w:pos="1136"/>
          <w:tab w:val="left" w:pos="1138"/>
        </w:tabs>
        <w:ind w:right="549"/>
        <w:jc w:val="both"/>
        <w:rPr>
          <w:sz w:val="24"/>
        </w:rPr>
      </w:pPr>
      <w:r>
        <w:rPr>
          <w:color w:val="20272D"/>
          <w:sz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 ответственному</w:t>
      </w:r>
      <w:r>
        <w:rPr>
          <w:color w:val="20272D"/>
          <w:spacing w:val="-3"/>
          <w:sz w:val="24"/>
        </w:rPr>
        <w:t xml:space="preserve"> </w:t>
      </w:r>
      <w:r>
        <w:rPr>
          <w:color w:val="20272D"/>
          <w:sz w:val="24"/>
        </w:rPr>
        <w:t>поведению.</w:t>
      </w:r>
    </w:p>
    <w:p w:rsidR="006958DB" w:rsidRDefault="00917964">
      <w:pPr>
        <w:pStyle w:val="a4"/>
        <w:numPr>
          <w:ilvl w:val="0"/>
          <w:numId w:val="46"/>
        </w:numPr>
        <w:tabs>
          <w:tab w:val="left" w:pos="1136"/>
          <w:tab w:val="left" w:pos="1138"/>
        </w:tabs>
        <w:spacing w:before="1" w:line="237" w:lineRule="auto"/>
        <w:ind w:right="558"/>
        <w:jc w:val="both"/>
        <w:rPr>
          <w:sz w:val="24"/>
        </w:rPr>
      </w:pPr>
      <w:r>
        <w:rPr>
          <w:color w:val="20272D"/>
          <w:sz w:val="24"/>
        </w:rPr>
        <w:t xml:space="preserve">Ценности - жизнь, милосердие, добро лежат в основе духовно-нравственного направления </w:t>
      </w:r>
      <w:r>
        <w:rPr>
          <w:color w:val="20272D"/>
          <w:spacing w:val="-2"/>
          <w:sz w:val="24"/>
        </w:rPr>
        <w:t>воспитания.</w:t>
      </w:r>
    </w:p>
    <w:p w:rsidR="006958DB" w:rsidRDefault="00917964">
      <w:pPr>
        <w:pStyle w:val="a4"/>
        <w:numPr>
          <w:ilvl w:val="0"/>
          <w:numId w:val="46"/>
        </w:numPr>
        <w:tabs>
          <w:tab w:val="left" w:pos="1136"/>
          <w:tab w:val="left" w:pos="1138"/>
        </w:tabs>
        <w:spacing w:before="4"/>
        <w:ind w:right="549"/>
        <w:jc w:val="both"/>
        <w:rPr>
          <w:sz w:val="24"/>
        </w:rPr>
      </w:pPr>
      <w:r>
        <w:rPr>
          <w:color w:val="20272D"/>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 историческом и личностном аспектах.</w:t>
      </w:r>
    </w:p>
    <w:p w:rsidR="006958DB" w:rsidRDefault="00917964">
      <w:pPr>
        <w:pStyle w:val="1"/>
        <w:spacing w:before="5"/>
      </w:pPr>
      <w:bookmarkStart w:id="28" w:name="Социальное_направление_воспитания."/>
      <w:bookmarkEnd w:id="28"/>
      <w:r>
        <w:rPr>
          <w:color w:val="20272D"/>
        </w:rPr>
        <w:t>Социальное</w:t>
      </w:r>
      <w:r>
        <w:rPr>
          <w:color w:val="20272D"/>
          <w:spacing w:val="-9"/>
        </w:rPr>
        <w:t xml:space="preserve"> </w:t>
      </w:r>
      <w:r>
        <w:rPr>
          <w:color w:val="20272D"/>
        </w:rPr>
        <w:t>направление</w:t>
      </w:r>
      <w:r>
        <w:rPr>
          <w:color w:val="20272D"/>
          <w:spacing w:val="-3"/>
        </w:rPr>
        <w:t xml:space="preserve"> </w:t>
      </w:r>
      <w:r>
        <w:rPr>
          <w:color w:val="20272D"/>
          <w:spacing w:val="-2"/>
        </w:rPr>
        <w:t>воспитания.</w:t>
      </w:r>
    </w:p>
    <w:p w:rsidR="006958DB" w:rsidRDefault="00917964">
      <w:pPr>
        <w:pStyle w:val="a4"/>
        <w:numPr>
          <w:ilvl w:val="0"/>
          <w:numId w:val="45"/>
        </w:numPr>
        <w:tabs>
          <w:tab w:val="left" w:pos="1136"/>
          <w:tab w:val="left" w:pos="1138"/>
        </w:tabs>
        <w:ind w:right="554"/>
        <w:jc w:val="both"/>
        <w:rPr>
          <w:sz w:val="24"/>
        </w:rPr>
      </w:pPr>
      <w:r>
        <w:rPr>
          <w:color w:val="20272D"/>
          <w:sz w:val="24"/>
        </w:rPr>
        <w:t xml:space="preserve">Цель социального направления воспитания - формирование ценностного отношения детейк семье, другому человеку, развитие дружелюбия, умения находить общий язык с другими </w:t>
      </w:r>
      <w:r>
        <w:rPr>
          <w:color w:val="20272D"/>
          <w:spacing w:val="-2"/>
          <w:sz w:val="24"/>
        </w:rPr>
        <w:t>людьми.</w:t>
      </w:r>
    </w:p>
    <w:p w:rsidR="006958DB" w:rsidRDefault="00917964">
      <w:pPr>
        <w:pStyle w:val="a4"/>
        <w:numPr>
          <w:ilvl w:val="0"/>
          <w:numId w:val="45"/>
        </w:numPr>
        <w:tabs>
          <w:tab w:val="left" w:pos="1136"/>
          <w:tab w:val="left" w:pos="1138"/>
        </w:tabs>
        <w:ind w:right="557"/>
        <w:jc w:val="both"/>
        <w:rPr>
          <w:sz w:val="24"/>
        </w:rPr>
      </w:pPr>
      <w:r>
        <w:rPr>
          <w:color w:val="20272D"/>
          <w:sz w:val="24"/>
        </w:rPr>
        <w:t>Ценности</w:t>
      </w:r>
      <w:r>
        <w:rPr>
          <w:color w:val="20272D"/>
          <w:spacing w:val="-10"/>
          <w:sz w:val="24"/>
        </w:rPr>
        <w:t xml:space="preserve"> </w:t>
      </w:r>
      <w:r>
        <w:rPr>
          <w:color w:val="20272D"/>
          <w:sz w:val="24"/>
        </w:rPr>
        <w:t>-</w:t>
      </w:r>
      <w:r>
        <w:rPr>
          <w:color w:val="20272D"/>
          <w:spacing w:val="-1"/>
          <w:sz w:val="24"/>
        </w:rPr>
        <w:t xml:space="preserve"> </w:t>
      </w:r>
      <w:r>
        <w:rPr>
          <w:color w:val="20272D"/>
          <w:sz w:val="24"/>
        </w:rPr>
        <w:t>семья,</w:t>
      </w:r>
      <w:r>
        <w:rPr>
          <w:color w:val="20272D"/>
          <w:spacing w:val="-5"/>
          <w:sz w:val="24"/>
        </w:rPr>
        <w:t xml:space="preserve"> </w:t>
      </w:r>
      <w:r>
        <w:rPr>
          <w:color w:val="20272D"/>
          <w:sz w:val="24"/>
        </w:rPr>
        <w:t>дружба, человек</w:t>
      </w:r>
      <w:r>
        <w:rPr>
          <w:color w:val="20272D"/>
          <w:spacing w:val="-4"/>
          <w:sz w:val="24"/>
        </w:rPr>
        <w:t xml:space="preserve"> </w:t>
      </w:r>
      <w:r>
        <w:rPr>
          <w:color w:val="20272D"/>
          <w:sz w:val="24"/>
        </w:rPr>
        <w:t>и</w:t>
      </w:r>
      <w:r>
        <w:rPr>
          <w:color w:val="20272D"/>
          <w:spacing w:val="-7"/>
          <w:sz w:val="24"/>
        </w:rPr>
        <w:t xml:space="preserve"> </w:t>
      </w:r>
      <w:r>
        <w:rPr>
          <w:color w:val="20272D"/>
          <w:sz w:val="24"/>
        </w:rPr>
        <w:t>сотрудничество</w:t>
      </w:r>
      <w:r>
        <w:rPr>
          <w:color w:val="20272D"/>
          <w:spacing w:val="-2"/>
          <w:sz w:val="24"/>
        </w:rPr>
        <w:t xml:space="preserve"> </w:t>
      </w:r>
      <w:r>
        <w:rPr>
          <w:color w:val="20272D"/>
          <w:sz w:val="24"/>
        </w:rPr>
        <w:t>лежат</w:t>
      </w:r>
      <w:r>
        <w:rPr>
          <w:color w:val="20272D"/>
          <w:spacing w:val="-7"/>
          <w:sz w:val="24"/>
        </w:rPr>
        <w:t xml:space="preserve"> </w:t>
      </w:r>
      <w:r>
        <w:rPr>
          <w:color w:val="20272D"/>
          <w:sz w:val="24"/>
        </w:rPr>
        <w:t>в</w:t>
      </w:r>
      <w:r>
        <w:rPr>
          <w:color w:val="20272D"/>
          <w:spacing w:val="-10"/>
          <w:sz w:val="24"/>
        </w:rPr>
        <w:t xml:space="preserve"> </w:t>
      </w:r>
      <w:r>
        <w:rPr>
          <w:color w:val="20272D"/>
          <w:sz w:val="24"/>
        </w:rPr>
        <w:t>основе</w:t>
      </w:r>
      <w:r>
        <w:rPr>
          <w:color w:val="20272D"/>
          <w:spacing w:val="-3"/>
          <w:sz w:val="24"/>
        </w:rPr>
        <w:t xml:space="preserve"> </w:t>
      </w:r>
      <w:r>
        <w:rPr>
          <w:color w:val="20272D"/>
          <w:sz w:val="24"/>
        </w:rPr>
        <w:t>социального</w:t>
      </w:r>
      <w:r>
        <w:rPr>
          <w:color w:val="20272D"/>
          <w:spacing w:val="-2"/>
          <w:sz w:val="24"/>
        </w:rPr>
        <w:t xml:space="preserve"> </w:t>
      </w:r>
      <w:r>
        <w:rPr>
          <w:color w:val="20272D"/>
          <w:sz w:val="24"/>
        </w:rPr>
        <w:t xml:space="preserve">направления </w:t>
      </w:r>
      <w:r>
        <w:rPr>
          <w:color w:val="20272D"/>
          <w:spacing w:val="-2"/>
          <w:sz w:val="24"/>
        </w:rPr>
        <w:t>воспитания.</w:t>
      </w:r>
    </w:p>
    <w:p w:rsidR="006958DB" w:rsidRDefault="00917964">
      <w:pPr>
        <w:pStyle w:val="a4"/>
        <w:numPr>
          <w:ilvl w:val="0"/>
          <w:numId w:val="45"/>
        </w:numPr>
        <w:tabs>
          <w:tab w:val="left" w:pos="1136"/>
          <w:tab w:val="left" w:pos="1138"/>
        </w:tabs>
        <w:ind w:right="553"/>
        <w:jc w:val="both"/>
        <w:rPr>
          <w:sz w:val="24"/>
        </w:rPr>
      </w:pPr>
      <w:r>
        <w:rPr>
          <w:color w:val="20272D"/>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6958DB" w:rsidRDefault="00917964">
      <w:pPr>
        <w:pStyle w:val="a4"/>
        <w:numPr>
          <w:ilvl w:val="0"/>
          <w:numId w:val="45"/>
        </w:numPr>
        <w:tabs>
          <w:tab w:val="left" w:pos="1136"/>
          <w:tab w:val="left" w:pos="1138"/>
        </w:tabs>
        <w:ind w:right="548"/>
        <w:jc w:val="both"/>
        <w:rPr>
          <w:sz w:val="24"/>
        </w:rPr>
      </w:pPr>
      <w:r>
        <w:rPr>
          <w:color w:val="20272D"/>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w:t>
      </w:r>
      <w:r>
        <w:rPr>
          <w:color w:val="20272D"/>
          <w:spacing w:val="-15"/>
          <w:sz w:val="24"/>
        </w:rPr>
        <w:t xml:space="preserve"> </w:t>
      </w:r>
      <w:r>
        <w:rPr>
          <w:color w:val="20272D"/>
          <w:sz w:val="24"/>
        </w:rPr>
        <w:t>поведения</w:t>
      </w:r>
      <w:r>
        <w:rPr>
          <w:color w:val="20272D"/>
          <w:spacing w:val="-15"/>
          <w:sz w:val="24"/>
        </w:rPr>
        <w:t xml:space="preserve"> </w:t>
      </w:r>
      <w:r>
        <w:rPr>
          <w:color w:val="20272D"/>
          <w:sz w:val="24"/>
        </w:rPr>
        <w:t>в</w:t>
      </w:r>
      <w:r>
        <w:rPr>
          <w:color w:val="20272D"/>
          <w:spacing w:val="-15"/>
          <w:sz w:val="24"/>
        </w:rPr>
        <w:t xml:space="preserve"> </w:t>
      </w:r>
      <w:r>
        <w:rPr>
          <w:color w:val="20272D"/>
          <w:sz w:val="24"/>
        </w:rPr>
        <w:t>своей</w:t>
      </w:r>
      <w:r>
        <w:rPr>
          <w:color w:val="20272D"/>
          <w:spacing w:val="-15"/>
          <w:sz w:val="24"/>
        </w:rPr>
        <w:t xml:space="preserve"> </w:t>
      </w:r>
      <w:r>
        <w:rPr>
          <w:color w:val="20272D"/>
          <w:sz w:val="24"/>
        </w:rPr>
        <w:t>основе</w:t>
      </w:r>
      <w:r>
        <w:rPr>
          <w:color w:val="20272D"/>
          <w:spacing w:val="-15"/>
          <w:sz w:val="24"/>
        </w:rPr>
        <w:t xml:space="preserve"> </w:t>
      </w:r>
      <w:r>
        <w:rPr>
          <w:color w:val="20272D"/>
          <w:sz w:val="24"/>
        </w:rPr>
        <w:t>имеет</w:t>
      </w:r>
      <w:r>
        <w:rPr>
          <w:color w:val="20272D"/>
          <w:spacing w:val="-15"/>
          <w:sz w:val="24"/>
        </w:rPr>
        <w:t xml:space="preserve"> </w:t>
      </w:r>
      <w:r>
        <w:rPr>
          <w:color w:val="20272D"/>
          <w:sz w:val="24"/>
        </w:rPr>
        <w:t>глубоко</w:t>
      </w:r>
      <w:r>
        <w:rPr>
          <w:color w:val="20272D"/>
          <w:spacing w:val="-15"/>
          <w:sz w:val="24"/>
        </w:rPr>
        <w:t xml:space="preserve"> </w:t>
      </w:r>
      <w:r>
        <w:rPr>
          <w:color w:val="20272D"/>
          <w:sz w:val="24"/>
        </w:rPr>
        <w:t>социальное</w:t>
      </w:r>
      <w:r>
        <w:rPr>
          <w:color w:val="20272D"/>
          <w:spacing w:val="-15"/>
          <w:sz w:val="24"/>
        </w:rPr>
        <w:t xml:space="preserve"> </w:t>
      </w:r>
      <w:r>
        <w:rPr>
          <w:color w:val="20272D"/>
          <w:sz w:val="24"/>
        </w:rPr>
        <w:t>нравственное</w:t>
      </w:r>
      <w:r>
        <w:rPr>
          <w:color w:val="20272D"/>
          <w:spacing w:val="-15"/>
          <w:sz w:val="24"/>
        </w:rPr>
        <w:t xml:space="preserve"> </w:t>
      </w:r>
      <w:r>
        <w:rPr>
          <w:color w:val="20272D"/>
          <w:sz w:val="24"/>
        </w:rPr>
        <w:t>чувство</w:t>
      </w:r>
      <w:r>
        <w:rPr>
          <w:color w:val="20272D"/>
          <w:spacing w:val="-15"/>
          <w:sz w:val="24"/>
        </w:rPr>
        <w:t xml:space="preserve"> </w:t>
      </w:r>
      <w:r>
        <w:rPr>
          <w:color w:val="20272D"/>
          <w:sz w:val="24"/>
        </w:rPr>
        <w:t>-</w:t>
      </w:r>
      <w:r>
        <w:rPr>
          <w:color w:val="20272D"/>
          <w:spacing w:val="-15"/>
          <w:sz w:val="24"/>
        </w:rPr>
        <w:t xml:space="preserve"> </w:t>
      </w:r>
      <w:r>
        <w:rPr>
          <w:color w:val="20272D"/>
          <w:sz w:val="24"/>
        </w:rPr>
        <w:t>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958DB" w:rsidRDefault="00917964">
      <w:pPr>
        <w:pStyle w:val="1"/>
        <w:spacing w:before="8" w:line="275" w:lineRule="exact"/>
      </w:pPr>
      <w:bookmarkStart w:id="29" w:name="Познавательное_направление_воспитания."/>
      <w:bookmarkEnd w:id="29"/>
      <w:r>
        <w:rPr>
          <w:color w:val="20272D"/>
        </w:rPr>
        <w:t>Познавательное</w:t>
      </w:r>
      <w:r>
        <w:rPr>
          <w:color w:val="20272D"/>
          <w:spacing w:val="-11"/>
        </w:rPr>
        <w:t xml:space="preserve"> </w:t>
      </w:r>
      <w:r>
        <w:rPr>
          <w:color w:val="20272D"/>
        </w:rPr>
        <w:t>направление</w:t>
      </w:r>
      <w:r>
        <w:rPr>
          <w:color w:val="20272D"/>
          <w:spacing w:val="-5"/>
        </w:rPr>
        <w:t xml:space="preserve"> </w:t>
      </w:r>
      <w:r>
        <w:rPr>
          <w:color w:val="20272D"/>
          <w:spacing w:val="-2"/>
        </w:rPr>
        <w:t>воспитания.</w:t>
      </w:r>
    </w:p>
    <w:p w:rsidR="006958DB" w:rsidRDefault="00917964">
      <w:pPr>
        <w:pStyle w:val="a4"/>
        <w:numPr>
          <w:ilvl w:val="1"/>
          <w:numId w:val="45"/>
        </w:numPr>
        <w:tabs>
          <w:tab w:val="left" w:pos="1396"/>
        </w:tabs>
        <w:spacing w:line="275" w:lineRule="exact"/>
        <w:ind w:left="1396" w:hanging="263"/>
        <w:jc w:val="both"/>
        <w:rPr>
          <w:sz w:val="24"/>
        </w:rPr>
      </w:pPr>
      <w:r>
        <w:rPr>
          <w:color w:val="20272D"/>
          <w:sz w:val="24"/>
        </w:rPr>
        <w:t>Цель</w:t>
      </w:r>
      <w:r>
        <w:rPr>
          <w:color w:val="20272D"/>
          <w:spacing w:val="-8"/>
          <w:sz w:val="24"/>
        </w:rPr>
        <w:t xml:space="preserve"> </w:t>
      </w:r>
      <w:r>
        <w:rPr>
          <w:color w:val="20272D"/>
          <w:sz w:val="24"/>
        </w:rPr>
        <w:t>познавательного</w:t>
      </w:r>
      <w:r>
        <w:rPr>
          <w:color w:val="20272D"/>
          <w:spacing w:val="-6"/>
          <w:sz w:val="24"/>
        </w:rPr>
        <w:t xml:space="preserve"> </w:t>
      </w:r>
      <w:r>
        <w:rPr>
          <w:color w:val="20272D"/>
          <w:sz w:val="24"/>
        </w:rPr>
        <w:t>направления</w:t>
      </w:r>
      <w:r>
        <w:rPr>
          <w:color w:val="20272D"/>
          <w:spacing w:val="-11"/>
          <w:sz w:val="24"/>
        </w:rPr>
        <w:t xml:space="preserve"> </w:t>
      </w:r>
      <w:r>
        <w:rPr>
          <w:color w:val="20272D"/>
          <w:sz w:val="24"/>
        </w:rPr>
        <w:t>воспитания</w:t>
      </w:r>
      <w:r>
        <w:rPr>
          <w:color w:val="20272D"/>
          <w:spacing w:val="-6"/>
          <w:sz w:val="24"/>
        </w:rPr>
        <w:t xml:space="preserve"> </w:t>
      </w:r>
      <w:r>
        <w:rPr>
          <w:color w:val="20272D"/>
          <w:sz w:val="24"/>
        </w:rPr>
        <w:t>-</w:t>
      </w:r>
      <w:r>
        <w:rPr>
          <w:color w:val="20272D"/>
          <w:spacing w:val="-5"/>
          <w:sz w:val="24"/>
        </w:rPr>
        <w:t xml:space="preserve"> </w:t>
      </w:r>
      <w:r>
        <w:rPr>
          <w:color w:val="20272D"/>
          <w:sz w:val="24"/>
        </w:rPr>
        <w:t>формирование</w:t>
      </w:r>
      <w:r>
        <w:rPr>
          <w:color w:val="20272D"/>
          <w:spacing w:val="-11"/>
          <w:sz w:val="24"/>
        </w:rPr>
        <w:t xml:space="preserve"> </w:t>
      </w:r>
      <w:r>
        <w:rPr>
          <w:color w:val="20272D"/>
          <w:sz w:val="24"/>
        </w:rPr>
        <w:t>ценности</w:t>
      </w:r>
      <w:r>
        <w:rPr>
          <w:color w:val="20272D"/>
          <w:spacing w:val="-9"/>
          <w:sz w:val="24"/>
        </w:rPr>
        <w:t xml:space="preserve"> </w:t>
      </w:r>
      <w:r>
        <w:rPr>
          <w:color w:val="20272D"/>
          <w:spacing w:val="-2"/>
          <w:sz w:val="24"/>
        </w:rPr>
        <w:t>познания.</w:t>
      </w:r>
    </w:p>
    <w:p w:rsidR="006958DB" w:rsidRDefault="006958DB">
      <w:pPr>
        <w:pStyle w:val="a4"/>
        <w:spacing w:line="275" w:lineRule="exact"/>
        <w:rPr>
          <w:sz w:val="24"/>
        </w:rPr>
        <w:sectPr w:rsidR="006958DB">
          <w:pgSz w:w="12000" w:h="16970"/>
          <w:pgMar w:top="900" w:right="566" w:bottom="280" w:left="0" w:header="31" w:footer="0" w:gutter="0"/>
          <w:cols w:space="720"/>
        </w:sectPr>
      </w:pPr>
    </w:p>
    <w:p w:rsidR="006958DB" w:rsidRDefault="00917964">
      <w:pPr>
        <w:pStyle w:val="a4"/>
        <w:numPr>
          <w:ilvl w:val="1"/>
          <w:numId w:val="45"/>
        </w:numPr>
        <w:tabs>
          <w:tab w:val="left" w:pos="1396"/>
        </w:tabs>
        <w:spacing w:before="193" w:line="275" w:lineRule="exact"/>
        <w:ind w:left="1396" w:hanging="263"/>
        <w:jc w:val="both"/>
        <w:rPr>
          <w:sz w:val="24"/>
        </w:rPr>
      </w:pPr>
      <w:r>
        <w:rPr>
          <w:color w:val="20272D"/>
          <w:sz w:val="24"/>
        </w:rPr>
        <w:lastRenderedPageBreak/>
        <w:t>Ценность</w:t>
      </w:r>
      <w:r>
        <w:rPr>
          <w:color w:val="20272D"/>
          <w:spacing w:val="-6"/>
          <w:sz w:val="24"/>
        </w:rPr>
        <w:t xml:space="preserve"> </w:t>
      </w:r>
      <w:r>
        <w:rPr>
          <w:color w:val="20272D"/>
          <w:sz w:val="24"/>
        </w:rPr>
        <w:t>-</w:t>
      </w:r>
      <w:r>
        <w:rPr>
          <w:color w:val="20272D"/>
          <w:spacing w:val="-9"/>
          <w:sz w:val="24"/>
        </w:rPr>
        <w:t xml:space="preserve"> </w:t>
      </w:r>
      <w:r>
        <w:rPr>
          <w:color w:val="20272D"/>
          <w:sz w:val="24"/>
        </w:rPr>
        <w:t>познание</w:t>
      </w:r>
      <w:r>
        <w:rPr>
          <w:color w:val="20272D"/>
          <w:spacing w:val="-5"/>
          <w:sz w:val="24"/>
        </w:rPr>
        <w:t xml:space="preserve"> </w:t>
      </w:r>
      <w:r>
        <w:rPr>
          <w:color w:val="20272D"/>
          <w:sz w:val="24"/>
        </w:rPr>
        <w:t>лежит</w:t>
      </w:r>
      <w:r>
        <w:rPr>
          <w:color w:val="20272D"/>
          <w:spacing w:val="-9"/>
          <w:sz w:val="24"/>
        </w:rPr>
        <w:t xml:space="preserve"> </w:t>
      </w:r>
      <w:r>
        <w:rPr>
          <w:color w:val="20272D"/>
          <w:sz w:val="24"/>
        </w:rPr>
        <w:t>в</w:t>
      </w:r>
      <w:r>
        <w:rPr>
          <w:color w:val="20272D"/>
          <w:spacing w:val="-9"/>
          <w:sz w:val="24"/>
        </w:rPr>
        <w:t xml:space="preserve"> </w:t>
      </w:r>
      <w:r>
        <w:rPr>
          <w:color w:val="20272D"/>
          <w:sz w:val="24"/>
        </w:rPr>
        <w:t>основе</w:t>
      </w:r>
      <w:r>
        <w:rPr>
          <w:color w:val="20272D"/>
          <w:spacing w:val="-11"/>
          <w:sz w:val="24"/>
        </w:rPr>
        <w:t xml:space="preserve"> </w:t>
      </w:r>
      <w:r>
        <w:rPr>
          <w:color w:val="20272D"/>
          <w:sz w:val="24"/>
        </w:rPr>
        <w:t>познавательного</w:t>
      </w:r>
      <w:r>
        <w:rPr>
          <w:color w:val="20272D"/>
          <w:spacing w:val="1"/>
          <w:sz w:val="24"/>
        </w:rPr>
        <w:t xml:space="preserve"> </w:t>
      </w:r>
      <w:r>
        <w:rPr>
          <w:color w:val="20272D"/>
          <w:sz w:val="24"/>
        </w:rPr>
        <w:t>направления</w:t>
      </w:r>
      <w:r>
        <w:rPr>
          <w:color w:val="20272D"/>
          <w:spacing w:val="-4"/>
          <w:sz w:val="24"/>
        </w:rPr>
        <w:t xml:space="preserve"> </w:t>
      </w:r>
      <w:r>
        <w:rPr>
          <w:color w:val="20272D"/>
          <w:spacing w:val="-2"/>
          <w:sz w:val="24"/>
        </w:rPr>
        <w:t>воспитания.</w:t>
      </w:r>
    </w:p>
    <w:p w:rsidR="006958DB" w:rsidRDefault="00917964">
      <w:pPr>
        <w:pStyle w:val="a4"/>
        <w:numPr>
          <w:ilvl w:val="1"/>
          <w:numId w:val="45"/>
        </w:numPr>
        <w:tabs>
          <w:tab w:val="left" w:pos="1138"/>
        </w:tabs>
        <w:ind w:left="1138" w:right="552"/>
        <w:jc w:val="both"/>
        <w:rPr>
          <w:sz w:val="24"/>
        </w:rPr>
      </w:pPr>
      <w:r>
        <w:rPr>
          <w:color w:val="20272D"/>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w:t>
      </w:r>
      <w:r>
        <w:rPr>
          <w:color w:val="20272D"/>
          <w:spacing w:val="-1"/>
          <w:sz w:val="24"/>
        </w:rPr>
        <w:t xml:space="preserve"> </w:t>
      </w:r>
      <w:r>
        <w:rPr>
          <w:color w:val="20272D"/>
          <w:sz w:val="24"/>
        </w:rPr>
        <w:t>осуществляться в содержательном единстве, так как знания наук и незнание добра ограничивает и деформирует личностное развитие ребёнка.</w:t>
      </w:r>
    </w:p>
    <w:p w:rsidR="006958DB" w:rsidRDefault="00917964">
      <w:pPr>
        <w:pStyle w:val="a4"/>
        <w:numPr>
          <w:ilvl w:val="1"/>
          <w:numId w:val="45"/>
        </w:numPr>
        <w:tabs>
          <w:tab w:val="left" w:pos="1138"/>
        </w:tabs>
        <w:spacing w:before="2"/>
        <w:ind w:left="1138" w:right="570"/>
        <w:jc w:val="both"/>
        <w:rPr>
          <w:sz w:val="24"/>
        </w:rPr>
      </w:pPr>
      <w:r>
        <w:rPr>
          <w:color w:val="20272D"/>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958DB" w:rsidRDefault="00917964">
      <w:pPr>
        <w:pStyle w:val="1"/>
        <w:spacing w:line="274" w:lineRule="exact"/>
        <w:rPr>
          <w:b w:val="0"/>
        </w:rPr>
      </w:pPr>
      <w:bookmarkStart w:id="30" w:name="Физическое_и_оздоровительное_направление"/>
      <w:bookmarkEnd w:id="30"/>
      <w:r>
        <w:rPr>
          <w:color w:val="20272D"/>
        </w:rPr>
        <w:t>Физическое</w:t>
      </w:r>
      <w:r>
        <w:rPr>
          <w:color w:val="20272D"/>
          <w:spacing w:val="-8"/>
        </w:rPr>
        <w:t xml:space="preserve"> </w:t>
      </w:r>
      <w:r>
        <w:rPr>
          <w:color w:val="20272D"/>
        </w:rPr>
        <w:t>и</w:t>
      </w:r>
      <w:r>
        <w:rPr>
          <w:color w:val="20272D"/>
          <w:spacing w:val="-5"/>
        </w:rPr>
        <w:t xml:space="preserve"> </w:t>
      </w:r>
      <w:r>
        <w:rPr>
          <w:color w:val="20272D"/>
        </w:rPr>
        <w:t>оздоровительное</w:t>
      </w:r>
      <w:r>
        <w:rPr>
          <w:color w:val="20272D"/>
          <w:spacing w:val="-4"/>
        </w:rPr>
        <w:t xml:space="preserve"> </w:t>
      </w:r>
      <w:r>
        <w:rPr>
          <w:color w:val="20272D"/>
        </w:rPr>
        <w:t>направление</w:t>
      </w:r>
      <w:r>
        <w:rPr>
          <w:color w:val="20272D"/>
          <w:spacing w:val="-8"/>
        </w:rPr>
        <w:t xml:space="preserve"> </w:t>
      </w:r>
      <w:r>
        <w:rPr>
          <w:color w:val="20272D"/>
          <w:spacing w:val="-2"/>
        </w:rPr>
        <w:t>воспитания</w:t>
      </w:r>
      <w:r>
        <w:rPr>
          <w:b w:val="0"/>
          <w:color w:val="20272D"/>
          <w:spacing w:val="-2"/>
        </w:rPr>
        <w:t>.</w:t>
      </w:r>
    </w:p>
    <w:p w:rsidR="006958DB" w:rsidRDefault="00917964">
      <w:pPr>
        <w:pStyle w:val="a4"/>
        <w:numPr>
          <w:ilvl w:val="0"/>
          <w:numId w:val="44"/>
        </w:numPr>
        <w:tabs>
          <w:tab w:val="left" w:pos="1138"/>
        </w:tabs>
        <w:spacing w:before="2"/>
        <w:ind w:right="556"/>
        <w:jc w:val="both"/>
        <w:rPr>
          <w:sz w:val="24"/>
        </w:rPr>
      </w:pPr>
      <w:r>
        <w:rPr>
          <w:color w:val="20272D"/>
          <w:sz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6958DB" w:rsidRDefault="00917964">
      <w:pPr>
        <w:pStyle w:val="a4"/>
        <w:numPr>
          <w:ilvl w:val="0"/>
          <w:numId w:val="44"/>
        </w:numPr>
        <w:tabs>
          <w:tab w:val="left" w:pos="1138"/>
        </w:tabs>
        <w:spacing w:before="5" w:line="237" w:lineRule="auto"/>
        <w:ind w:right="560"/>
        <w:jc w:val="both"/>
        <w:rPr>
          <w:sz w:val="24"/>
        </w:rPr>
      </w:pPr>
      <w:r>
        <w:rPr>
          <w:color w:val="20272D"/>
          <w:sz w:val="24"/>
        </w:rPr>
        <w:t xml:space="preserve">Ценности - жизнь и здоровье лежит в основе физического и оздоровительного направления </w:t>
      </w:r>
      <w:r>
        <w:rPr>
          <w:color w:val="20272D"/>
          <w:spacing w:val="-2"/>
          <w:sz w:val="24"/>
        </w:rPr>
        <w:t>воспитания.</w:t>
      </w:r>
    </w:p>
    <w:p w:rsidR="006958DB" w:rsidRDefault="00917964">
      <w:pPr>
        <w:pStyle w:val="a4"/>
        <w:numPr>
          <w:ilvl w:val="0"/>
          <w:numId w:val="44"/>
        </w:numPr>
        <w:tabs>
          <w:tab w:val="left" w:pos="1138"/>
        </w:tabs>
        <w:ind w:right="554"/>
        <w:jc w:val="both"/>
        <w:rPr>
          <w:sz w:val="24"/>
        </w:rPr>
      </w:pPr>
      <w:r>
        <w:rPr>
          <w:color w:val="20272D"/>
          <w:sz w:val="24"/>
        </w:rPr>
        <w:t>Физическое</w:t>
      </w:r>
      <w:r>
        <w:rPr>
          <w:color w:val="20272D"/>
          <w:spacing w:val="-15"/>
          <w:sz w:val="24"/>
        </w:rPr>
        <w:t xml:space="preserve"> </w:t>
      </w:r>
      <w:r>
        <w:rPr>
          <w:color w:val="20272D"/>
          <w:sz w:val="24"/>
        </w:rPr>
        <w:t>и</w:t>
      </w:r>
      <w:r>
        <w:rPr>
          <w:color w:val="20272D"/>
          <w:spacing w:val="-15"/>
          <w:sz w:val="24"/>
        </w:rPr>
        <w:t xml:space="preserve"> </w:t>
      </w:r>
      <w:r>
        <w:rPr>
          <w:color w:val="20272D"/>
          <w:sz w:val="24"/>
        </w:rPr>
        <w:t>оздоровительное</w:t>
      </w:r>
      <w:r>
        <w:rPr>
          <w:color w:val="20272D"/>
          <w:spacing w:val="-15"/>
          <w:sz w:val="24"/>
        </w:rPr>
        <w:t xml:space="preserve"> </w:t>
      </w:r>
      <w:r>
        <w:rPr>
          <w:color w:val="20272D"/>
          <w:sz w:val="24"/>
        </w:rPr>
        <w:t>направление</w:t>
      </w:r>
      <w:r>
        <w:rPr>
          <w:color w:val="20272D"/>
          <w:spacing w:val="-15"/>
          <w:sz w:val="24"/>
        </w:rPr>
        <w:t xml:space="preserve"> </w:t>
      </w:r>
      <w:r>
        <w:rPr>
          <w:color w:val="20272D"/>
          <w:sz w:val="24"/>
        </w:rPr>
        <w:t>воспитания</w:t>
      </w:r>
      <w:r>
        <w:rPr>
          <w:color w:val="20272D"/>
          <w:spacing w:val="-15"/>
          <w:sz w:val="24"/>
        </w:rPr>
        <w:t xml:space="preserve"> </w:t>
      </w:r>
      <w:r>
        <w:rPr>
          <w:color w:val="20272D"/>
          <w:sz w:val="24"/>
        </w:rPr>
        <w:t>основано</w:t>
      </w:r>
      <w:r>
        <w:rPr>
          <w:color w:val="20272D"/>
          <w:spacing w:val="-15"/>
          <w:sz w:val="24"/>
        </w:rPr>
        <w:t xml:space="preserve"> </w:t>
      </w:r>
      <w:r>
        <w:rPr>
          <w:color w:val="20272D"/>
          <w:sz w:val="24"/>
        </w:rPr>
        <w:t>на</w:t>
      </w:r>
      <w:r>
        <w:rPr>
          <w:color w:val="20272D"/>
          <w:spacing w:val="-15"/>
          <w:sz w:val="24"/>
        </w:rPr>
        <w:t xml:space="preserve"> </w:t>
      </w:r>
      <w:r>
        <w:rPr>
          <w:color w:val="20272D"/>
          <w:sz w:val="24"/>
        </w:rPr>
        <w:t>идее</w:t>
      </w:r>
      <w:r>
        <w:rPr>
          <w:color w:val="20272D"/>
          <w:spacing w:val="-15"/>
          <w:sz w:val="24"/>
        </w:rPr>
        <w:t xml:space="preserve"> </w:t>
      </w:r>
      <w:r>
        <w:rPr>
          <w:color w:val="20272D"/>
          <w:sz w:val="24"/>
        </w:rPr>
        <w:t>охраны</w:t>
      </w:r>
      <w:r>
        <w:rPr>
          <w:color w:val="20272D"/>
          <w:spacing w:val="-15"/>
          <w:sz w:val="24"/>
        </w:rPr>
        <w:t xml:space="preserve"> </w:t>
      </w:r>
      <w:r>
        <w:rPr>
          <w:color w:val="20272D"/>
          <w:sz w:val="24"/>
        </w:rPr>
        <w:t>и</w:t>
      </w:r>
      <w:r>
        <w:rPr>
          <w:color w:val="20272D"/>
          <w:spacing w:val="-15"/>
          <w:sz w:val="24"/>
        </w:rPr>
        <w:t xml:space="preserve"> </w:t>
      </w:r>
      <w:r>
        <w:rPr>
          <w:color w:val="20272D"/>
          <w:sz w:val="24"/>
        </w:rPr>
        <w:t>укрепления здоровья детей, становления осознанного отношения к жизни</w:t>
      </w:r>
      <w:r>
        <w:rPr>
          <w:color w:val="20272D"/>
          <w:spacing w:val="40"/>
          <w:sz w:val="24"/>
        </w:rPr>
        <w:t xml:space="preserve"> </w:t>
      </w:r>
      <w:r>
        <w:rPr>
          <w:color w:val="20272D"/>
          <w:sz w:val="24"/>
        </w:rPr>
        <w:t>как основоположной ценности</w:t>
      </w:r>
      <w:r>
        <w:rPr>
          <w:color w:val="20272D"/>
          <w:spacing w:val="40"/>
          <w:sz w:val="24"/>
        </w:rPr>
        <w:t xml:space="preserve"> </w:t>
      </w:r>
      <w:r>
        <w:rPr>
          <w:color w:val="20272D"/>
          <w:sz w:val="24"/>
        </w:rPr>
        <w:t>и здоровью как совокупности физического, духовного и социального благополучия человека.</w:t>
      </w:r>
    </w:p>
    <w:p w:rsidR="006958DB" w:rsidRDefault="00917964">
      <w:pPr>
        <w:pStyle w:val="1"/>
        <w:spacing w:before="11"/>
      </w:pPr>
      <w:bookmarkStart w:id="31" w:name="Трудовое_направление_воспитания."/>
      <w:bookmarkEnd w:id="31"/>
      <w:r>
        <w:rPr>
          <w:color w:val="20272D"/>
        </w:rPr>
        <w:t>Трудовое</w:t>
      </w:r>
      <w:r>
        <w:rPr>
          <w:color w:val="20272D"/>
          <w:spacing w:val="-8"/>
        </w:rPr>
        <w:t xml:space="preserve"> </w:t>
      </w:r>
      <w:r>
        <w:rPr>
          <w:color w:val="20272D"/>
        </w:rPr>
        <w:t>направление</w:t>
      </w:r>
      <w:r>
        <w:rPr>
          <w:color w:val="20272D"/>
          <w:spacing w:val="-5"/>
        </w:rPr>
        <w:t xml:space="preserve"> </w:t>
      </w:r>
      <w:r>
        <w:rPr>
          <w:color w:val="20272D"/>
          <w:spacing w:val="-2"/>
        </w:rPr>
        <w:t>воспитания.</w:t>
      </w:r>
    </w:p>
    <w:p w:rsidR="006958DB" w:rsidRDefault="00917964">
      <w:pPr>
        <w:pStyle w:val="a4"/>
        <w:numPr>
          <w:ilvl w:val="0"/>
          <w:numId w:val="43"/>
        </w:numPr>
        <w:tabs>
          <w:tab w:val="left" w:pos="1136"/>
          <w:tab w:val="left" w:pos="1138"/>
        </w:tabs>
        <w:spacing w:line="242" w:lineRule="auto"/>
        <w:ind w:right="563"/>
        <w:jc w:val="both"/>
        <w:rPr>
          <w:sz w:val="24"/>
        </w:rPr>
      </w:pPr>
      <w:r>
        <w:rPr>
          <w:color w:val="20272D"/>
          <w:sz w:val="24"/>
        </w:rPr>
        <w:t>Цель трудового воспитания - формирование ценностного отношения детей к труду, трудолюбию и приобщение ребёнка к труду.</w:t>
      </w:r>
    </w:p>
    <w:p w:rsidR="006958DB" w:rsidRDefault="00917964">
      <w:pPr>
        <w:pStyle w:val="a4"/>
        <w:numPr>
          <w:ilvl w:val="0"/>
          <w:numId w:val="43"/>
        </w:numPr>
        <w:tabs>
          <w:tab w:val="left" w:pos="1396"/>
        </w:tabs>
        <w:spacing w:line="271" w:lineRule="exact"/>
        <w:ind w:left="1396" w:hanging="263"/>
        <w:jc w:val="both"/>
        <w:rPr>
          <w:sz w:val="24"/>
        </w:rPr>
      </w:pPr>
      <w:r>
        <w:rPr>
          <w:color w:val="20272D"/>
          <w:sz w:val="24"/>
        </w:rPr>
        <w:t>Ценность</w:t>
      </w:r>
      <w:r>
        <w:rPr>
          <w:color w:val="20272D"/>
          <w:spacing w:val="-4"/>
          <w:sz w:val="24"/>
        </w:rPr>
        <w:t xml:space="preserve"> </w:t>
      </w:r>
      <w:r>
        <w:rPr>
          <w:color w:val="20272D"/>
          <w:sz w:val="24"/>
        </w:rPr>
        <w:t>-</w:t>
      </w:r>
      <w:r>
        <w:rPr>
          <w:color w:val="20272D"/>
          <w:spacing w:val="-8"/>
          <w:sz w:val="24"/>
        </w:rPr>
        <w:t xml:space="preserve"> </w:t>
      </w:r>
      <w:r>
        <w:rPr>
          <w:color w:val="20272D"/>
          <w:sz w:val="24"/>
        </w:rPr>
        <w:t>труд</w:t>
      </w:r>
      <w:r>
        <w:rPr>
          <w:color w:val="20272D"/>
          <w:spacing w:val="-7"/>
          <w:sz w:val="24"/>
        </w:rPr>
        <w:t xml:space="preserve"> </w:t>
      </w:r>
      <w:r>
        <w:rPr>
          <w:color w:val="20272D"/>
          <w:sz w:val="24"/>
        </w:rPr>
        <w:t>лежит</w:t>
      </w:r>
      <w:r>
        <w:rPr>
          <w:color w:val="20272D"/>
          <w:spacing w:val="1"/>
          <w:sz w:val="24"/>
        </w:rPr>
        <w:t xml:space="preserve"> </w:t>
      </w:r>
      <w:r>
        <w:rPr>
          <w:color w:val="20272D"/>
          <w:sz w:val="24"/>
        </w:rPr>
        <w:t>в</w:t>
      </w:r>
      <w:r>
        <w:rPr>
          <w:color w:val="20272D"/>
          <w:spacing w:val="-12"/>
          <w:sz w:val="24"/>
        </w:rPr>
        <w:t xml:space="preserve"> </w:t>
      </w:r>
      <w:r>
        <w:rPr>
          <w:color w:val="20272D"/>
          <w:sz w:val="24"/>
        </w:rPr>
        <w:t>основе</w:t>
      </w:r>
      <w:r>
        <w:rPr>
          <w:color w:val="20272D"/>
          <w:spacing w:val="-9"/>
          <w:sz w:val="24"/>
        </w:rPr>
        <w:t xml:space="preserve"> </w:t>
      </w:r>
      <w:r>
        <w:rPr>
          <w:color w:val="20272D"/>
          <w:sz w:val="24"/>
        </w:rPr>
        <w:t>трудового</w:t>
      </w:r>
      <w:r>
        <w:rPr>
          <w:color w:val="20272D"/>
          <w:spacing w:val="1"/>
          <w:sz w:val="24"/>
        </w:rPr>
        <w:t xml:space="preserve"> </w:t>
      </w:r>
      <w:r>
        <w:rPr>
          <w:color w:val="20272D"/>
          <w:sz w:val="24"/>
        </w:rPr>
        <w:t>направления</w:t>
      </w:r>
      <w:r>
        <w:rPr>
          <w:color w:val="20272D"/>
          <w:spacing w:val="-2"/>
          <w:sz w:val="24"/>
        </w:rPr>
        <w:t xml:space="preserve"> воспитания.</w:t>
      </w:r>
    </w:p>
    <w:p w:rsidR="006958DB" w:rsidRDefault="00917964">
      <w:pPr>
        <w:pStyle w:val="a4"/>
        <w:numPr>
          <w:ilvl w:val="0"/>
          <w:numId w:val="43"/>
        </w:numPr>
        <w:tabs>
          <w:tab w:val="left" w:pos="1136"/>
          <w:tab w:val="left" w:pos="1138"/>
        </w:tabs>
        <w:ind w:right="557"/>
        <w:jc w:val="both"/>
        <w:rPr>
          <w:sz w:val="24"/>
        </w:rPr>
      </w:pPr>
      <w:r>
        <w:rPr>
          <w:color w:val="20272D"/>
          <w:sz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Pr>
          <w:color w:val="20272D"/>
          <w:spacing w:val="-2"/>
          <w:sz w:val="24"/>
        </w:rPr>
        <w:t>действия.</w:t>
      </w:r>
    </w:p>
    <w:p w:rsidR="006958DB" w:rsidRDefault="00917964">
      <w:pPr>
        <w:pStyle w:val="1"/>
        <w:spacing w:before="5"/>
      </w:pPr>
      <w:bookmarkStart w:id="32" w:name="Эстетическое_направление_воспитания."/>
      <w:bookmarkEnd w:id="32"/>
      <w:r>
        <w:rPr>
          <w:color w:val="20272D"/>
        </w:rPr>
        <w:t>Эстетическое</w:t>
      </w:r>
      <w:r>
        <w:rPr>
          <w:color w:val="20272D"/>
          <w:spacing w:val="-8"/>
        </w:rPr>
        <w:t xml:space="preserve"> </w:t>
      </w:r>
      <w:r>
        <w:rPr>
          <w:color w:val="20272D"/>
        </w:rPr>
        <w:t>направление</w:t>
      </w:r>
      <w:r>
        <w:rPr>
          <w:color w:val="20272D"/>
          <w:spacing w:val="-8"/>
        </w:rPr>
        <w:t xml:space="preserve"> </w:t>
      </w:r>
      <w:r>
        <w:rPr>
          <w:color w:val="20272D"/>
          <w:spacing w:val="-2"/>
        </w:rPr>
        <w:t>воспитания.</w:t>
      </w:r>
    </w:p>
    <w:p w:rsidR="006958DB" w:rsidRDefault="00917964">
      <w:pPr>
        <w:pStyle w:val="a4"/>
        <w:numPr>
          <w:ilvl w:val="0"/>
          <w:numId w:val="42"/>
        </w:numPr>
        <w:tabs>
          <w:tab w:val="left" w:pos="1136"/>
          <w:tab w:val="left" w:pos="1138"/>
        </w:tabs>
        <w:spacing w:line="242" w:lineRule="auto"/>
        <w:ind w:right="565"/>
        <w:jc w:val="both"/>
        <w:rPr>
          <w:sz w:val="24"/>
        </w:rPr>
      </w:pPr>
      <w:r>
        <w:rPr>
          <w:color w:val="20272D"/>
          <w:sz w:val="24"/>
        </w:rPr>
        <w:t>Цель эстетического направления воспитания - способствовать становлению у ребёнка ценностного отношения к красоте.</w:t>
      </w:r>
    </w:p>
    <w:p w:rsidR="006958DB" w:rsidRDefault="00917964">
      <w:pPr>
        <w:pStyle w:val="a4"/>
        <w:numPr>
          <w:ilvl w:val="0"/>
          <w:numId w:val="42"/>
        </w:numPr>
        <w:tabs>
          <w:tab w:val="left" w:pos="1396"/>
        </w:tabs>
        <w:spacing w:line="271" w:lineRule="exact"/>
        <w:ind w:left="1396" w:hanging="263"/>
        <w:jc w:val="both"/>
        <w:rPr>
          <w:sz w:val="24"/>
        </w:rPr>
      </w:pPr>
      <w:r>
        <w:rPr>
          <w:color w:val="20272D"/>
          <w:sz w:val="24"/>
        </w:rPr>
        <w:t>Ценности</w:t>
      </w:r>
      <w:r>
        <w:rPr>
          <w:color w:val="20272D"/>
          <w:spacing w:val="-6"/>
          <w:sz w:val="24"/>
        </w:rPr>
        <w:t xml:space="preserve"> </w:t>
      </w:r>
      <w:r>
        <w:rPr>
          <w:color w:val="20272D"/>
          <w:sz w:val="24"/>
        </w:rPr>
        <w:t>-</w:t>
      </w:r>
      <w:r>
        <w:rPr>
          <w:color w:val="20272D"/>
          <w:spacing w:val="-9"/>
          <w:sz w:val="24"/>
        </w:rPr>
        <w:t xml:space="preserve"> </w:t>
      </w:r>
      <w:r>
        <w:rPr>
          <w:color w:val="20272D"/>
          <w:sz w:val="24"/>
        </w:rPr>
        <w:t>культура, красота,</w:t>
      </w:r>
      <w:r>
        <w:rPr>
          <w:color w:val="20272D"/>
          <w:spacing w:val="-3"/>
          <w:sz w:val="24"/>
        </w:rPr>
        <w:t xml:space="preserve"> </w:t>
      </w:r>
      <w:r>
        <w:rPr>
          <w:color w:val="20272D"/>
          <w:sz w:val="24"/>
        </w:rPr>
        <w:t>лежат</w:t>
      </w:r>
      <w:r>
        <w:rPr>
          <w:color w:val="20272D"/>
          <w:spacing w:val="-6"/>
          <w:sz w:val="24"/>
        </w:rPr>
        <w:t xml:space="preserve"> </w:t>
      </w:r>
      <w:r>
        <w:rPr>
          <w:color w:val="20272D"/>
          <w:sz w:val="24"/>
        </w:rPr>
        <w:t>в</w:t>
      </w:r>
      <w:r>
        <w:rPr>
          <w:color w:val="20272D"/>
          <w:spacing w:val="-14"/>
          <w:sz w:val="24"/>
        </w:rPr>
        <w:t xml:space="preserve"> </w:t>
      </w:r>
      <w:r>
        <w:rPr>
          <w:color w:val="20272D"/>
          <w:sz w:val="24"/>
        </w:rPr>
        <w:t>основе</w:t>
      </w:r>
      <w:r>
        <w:rPr>
          <w:color w:val="20272D"/>
          <w:spacing w:val="-6"/>
          <w:sz w:val="24"/>
        </w:rPr>
        <w:t xml:space="preserve"> </w:t>
      </w:r>
      <w:r>
        <w:rPr>
          <w:color w:val="20272D"/>
          <w:sz w:val="24"/>
        </w:rPr>
        <w:t>эстетического</w:t>
      </w:r>
      <w:r>
        <w:rPr>
          <w:color w:val="20272D"/>
          <w:spacing w:val="-1"/>
          <w:sz w:val="24"/>
        </w:rPr>
        <w:t xml:space="preserve"> </w:t>
      </w:r>
      <w:r>
        <w:rPr>
          <w:color w:val="20272D"/>
          <w:sz w:val="24"/>
        </w:rPr>
        <w:t>направления</w:t>
      </w:r>
      <w:r>
        <w:rPr>
          <w:color w:val="20272D"/>
          <w:spacing w:val="-4"/>
          <w:sz w:val="24"/>
        </w:rPr>
        <w:t xml:space="preserve"> </w:t>
      </w:r>
      <w:r>
        <w:rPr>
          <w:color w:val="20272D"/>
          <w:spacing w:val="-2"/>
          <w:sz w:val="24"/>
        </w:rPr>
        <w:t>воспитания.</w:t>
      </w:r>
    </w:p>
    <w:p w:rsidR="006958DB" w:rsidRDefault="00917964">
      <w:pPr>
        <w:pStyle w:val="a4"/>
        <w:numPr>
          <w:ilvl w:val="0"/>
          <w:numId w:val="42"/>
        </w:numPr>
        <w:tabs>
          <w:tab w:val="left" w:pos="1136"/>
          <w:tab w:val="left" w:pos="1138"/>
        </w:tabs>
        <w:ind w:right="551"/>
        <w:jc w:val="both"/>
        <w:rPr>
          <w:sz w:val="24"/>
        </w:rPr>
      </w:pPr>
      <w:r>
        <w:rPr>
          <w:color w:val="20272D"/>
          <w:sz w:val="24"/>
        </w:rPr>
        <w:t>Эстетическое воспитание направлено на воспитание любви к прекрасному в окружающей обстановке,</w:t>
      </w:r>
      <w:r>
        <w:rPr>
          <w:color w:val="20272D"/>
          <w:spacing w:val="-9"/>
          <w:sz w:val="24"/>
        </w:rPr>
        <w:t xml:space="preserve"> </w:t>
      </w:r>
      <w:r>
        <w:rPr>
          <w:color w:val="20272D"/>
          <w:sz w:val="24"/>
        </w:rPr>
        <w:t>в</w:t>
      </w:r>
      <w:r>
        <w:rPr>
          <w:color w:val="20272D"/>
          <w:spacing w:val="-10"/>
          <w:sz w:val="24"/>
        </w:rPr>
        <w:t xml:space="preserve"> </w:t>
      </w:r>
      <w:r>
        <w:rPr>
          <w:color w:val="20272D"/>
          <w:sz w:val="24"/>
        </w:rPr>
        <w:t>природе,</w:t>
      </w:r>
      <w:r>
        <w:rPr>
          <w:color w:val="20272D"/>
          <w:spacing w:val="-8"/>
          <w:sz w:val="24"/>
        </w:rPr>
        <w:t xml:space="preserve"> </w:t>
      </w:r>
      <w:r>
        <w:rPr>
          <w:color w:val="20272D"/>
          <w:sz w:val="24"/>
        </w:rPr>
        <w:t>в</w:t>
      </w:r>
      <w:r>
        <w:rPr>
          <w:color w:val="20272D"/>
          <w:spacing w:val="-10"/>
          <w:sz w:val="24"/>
        </w:rPr>
        <w:t xml:space="preserve"> </w:t>
      </w:r>
      <w:r>
        <w:rPr>
          <w:color w:val="20272D"/>
          <w:sz w:val="24"/>
        </w:rPr>
        <w:t>искусстве,</w:t>
      </w:r>
      <w:r>
        <w:rPr>
          <w:color w:val="20272D"/>
          <w:spacing w:val="-4"/>
          <w:sz w:val="24"/>
        </w:rPr>
        <w:t xml:space="preserve"> </w:t>
      </w:r>
      <w:r>
        <w:rPr>
          <w:color w:val="20272D"/>
          <w:sz w:val="24"/>
        </w:rPr>
        <w:t>в</w:t>
      </w:r>
      <w:r>
        <w:rPr>
          <w:color w:val="20272D"/>
          <w:spacing w:val="-10"/>
          <w:sz w:val="24"/>
        </w:rPr>
        <w:t xml:space="preserve"> </w:t>
      </w:r>
      <w:r>
        <w:rPr>
          <w:color w:val="20272D"/>
          <w:sz w:val="24"/>
        </w:rPr>
        <w:t>отношениях,</w:t>
      </w:r>
      <w:r>
        <w:rPr>
          <w:color w:val="20272D"/>
          <w:spacing w:val="-4"/>
          <w:sz w:val="24"/>
        </w:rPr>
        <w:t xml:space="preserve"> </w:t>
      </w:r>
      <w:r>
        <w:rPr>
          <w:color w:val="20272D"/>
          <w:sz w:val="24"/>
        </w:rPr>
        <w:t>развитие</w:t>
      </w:r>
      <w:r>
        <w:rPr>
          <w:color w:val="20272D"/>
          <w:spacing w:val="-11"/>
          <w:sz w:val="24"/>
        </w:rPr>
        <w:t xml:space="preserve"> </w:t>
      </w:r>
      <w:r>
        <w:rPr>
          <w:color w:val="20272D"/>
          <w:sz w:val="24"/>
        </w:rPr>
        <w:t>у</w:t>
      </w:r>
      <w:r>
        <w:rPr>
          <w:color w:val="20272D"/>
          <w:spacing w:val="-15"/>
          <w:sz w:val="24"/>
        </w:rPr>
        <w:t xml:space="preserve"> </w:t>
      </w:r>
      <w:r>
        <w:rPr>
          <w:color w:val="20272D"/>
          <w:sz w:val="24"/>
        </w:rPr>
        <w:t>детей</w:t>
      </w:r>
      <w:r>
        <w:rPr>
          <w:color w:val="20272D"/>
          <w:spacing w:val="-6"/>
          <w:sz w:val="24"/>
        </w:rPr>
        <w:t xml:space="preserve"> </w:t>
      </w:r>
      <w:r>
        <w:rPr>
          <w:color w:val="20272D"/>
          <w:sz w:val="24"/>
        </w:rPr>
        <w:t>желания</w:t>
      </w:r>
      <w:r>
        <w:rPr>
          <w:color w:val="20272D"/>
          <w:spacing w:val="-6"/>
          <w:sz w:val="24"/>
        </w:rPr>
        <w:t xml:space="preserve"> </w:t>
      </w:r>
      <w:r>
        <w:rPr>
          <w:color w:val="20272D"/>
          <w:sz w:val="24"/>
        </w:rPr>
        <w:t>и</w:t>
      </w:r>
      <w:r>
        <w:rPr>
          <w:color w:val="20272D"/>
          <w:spacing w:val="-6"/>
          <w:sz w:val="24"/>
        </w:rPr>
        <w:t xml:space="preserve"> </w:t>
      </w:r>
      <w:r>
        <w:rPr>
          <w:color w:val="20272D"/>
          <w:sz w:val="24"/>
        </w:rPr>
        <w:t>умения</w:t>
      </w:r>
      <w:r>
        <w:rPr>
          <w:color w:val="20272D"/>
          <w:spacing w:val="-6"/>
          <w:sz w:val="24"/>
        </w:rPr>
        <w:t xml:space="preserve"> </w:t>
      </w:r>
      <w:r>
        <w:rPr>
          <w:color w:val="20272D"/>
          <w:sz w:val="24"/>
        </w:rPr>
        <w:t>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w:t>
      </w:r>
      <w:r>
        <w:rPr>
          <w:color w:val="20272D"/>
          <w:spacing w:val="-4"/>
          <w:sz w:val="24"/>
        </w:rPr>
        <w:t xml:space="preserve"> </w:t>
      </w:r>
      <w:r>
        <w:rPr>
          <w:color w:val="20272D"/>
          <w:sz w:val="24"/>
        </w:rPr>
        <w:t>опрятный</w:t>
      </w:r>
      <w:r>
        <w:rPr>
          <w:color w:val="20272D"/>
          <w:spacing w:val="-6"/>
          <w:sz w:val="24"/>
        </w:rPr>
        <w:t xml:space="preserve"> </w:t>
      </w:r>
      <w:r>
        <w:rPr>
          <w:color w:val="20272D"/>
          <w:sz w:val="24"/>
        </w:rPr>
        <w:t>вид</w:t>
      </w:r>
      <w:r>
        <w:rPr>
          <w:color w:val="20272D"/>
          <w:spacing w:val="-5"/>
          <w:sz w:val="24"/>
        </w:rPr>
        <w:t xml:space="preserve"> </w:t>
      </w:r>
      <w:r>
        <w:rPr>
          <w:color w:val="20272D"/>
          <w:sz w:val="24"/>
        </w:rPr>
        <w:t>детей</w:t>
      </w:r>
      <w:r>
        <w:rPr>
          <w:color w:val="20272D"/>
          <w:spacing w:val="-6"/>
          <w:sz w:val="24"/>
        </w:rPr>
        <w:t xml:space="preserve"> </w:t>
      </w:r>
      <w:r>
        <w:rPr>
          <w:color w:val="20272D"/>
          <w:sz w:val="24"/>
        </w:rPr>
        <w:t>и</w:t>
      </w:r>
      <w:r>
        <w:rPr>
          <w:color w:val="20272D"/>
          <w:spacing w:val="-7"/>
          <w:sz w:val="24"/>
        </w:rPr>
        <w:t xml:space="preserve"> </w:t>
      </w:r>
      <w:r>
        <w:rPr>
          <w:color w:val="20272D"/>
          <w:sz w:val="24"/>
        </w:rPr>
        <w:t>взрослых</w:t>
      </w:r>
      <w:r>
        <w:rPr>
          <w:color w:val="20272D"/>
          <w:spacing w:val="-7"/>
          <w:sz w:val="24"/>
        </w:rPr>
        <w:t xml:space="preserve"> </w:t>
      </w:r>
      <w:r>
        <w:rPr>
          <w:color w:val="20272D"/>
          <w:sz w:val="24"/>
        </w:rPr>
        <w:t>содействуют</w:t>
      </w:r>
      <w:r>
        <w:rPr>
          <w:color w:val="20272D"/>
          <w:spacing w:val="-2"/>
          <w:sz w:val="24"/>
        </w:rPr>
        <w:t xml:space="preserve"> </w:t>
      </w:r>
      <w:r>
        <w:rPr>
          <w:color w:val="20272D"/>
          <w:sz w:val="24"/>
        </w:rPr>
        <w:t>воспитанию</w:t>
      </w:r>
      <w:r>
        <w:rPr>
          <w:color w:val="20272D"/>
          <w:spacing w:val="-3"/>
          <w:sz w:val="24"/>
        </w:rPr>
        <w:t xml:space="preserve"> </w:t>
      </w:r>
      <w:r>
        <w:rPr>
          <w:color w:val="20272D"/>
          <w:sz w:val="24"/>
        </w:rPr>
        <w:t>художественного</w:t>
      </w:r>
      <w:r>
        <w:rPr>
          <w:color w:val="20272D"/>
          <w:spacing w:val="-3"/>
          <w:sz w:val="24"/>
        </w:rPr>
        <w:t xml:space="preserve"> </w:t>
      </w:r>
      <w:r>
        <w:rPr>
          <w:color w:val="20272D"/>
          <w:sz w:val="24"/>
        </w:rPr>
        <w:t>вкуса.</w:t>
      </w:r>
    </w:p>
    <w:p w:rsidR="006958DB" w:rsidRDefault="00917964">
      <w:pPr>
        <w:pStyle w:val="1"/>
        <w:spacing w:before="6"/>
      </w:pPr>
      <w:bookmarkStart w:id="33" w:name="Целевые_ориентиры_воспитания"/>
      <w:bookmarkEnd w:id="33"/>
      <w:r>
        <w:rPr>
          <w:color w:val="20272D"/>
        </w:rPr>
        <w:t>Целевые</w:t>
      </w:r>
      <w:r>
        <w:rPr>
          <w:color w:val="20272D"/>
          <w:spacing w:val="-6"/>
        </w:rPr>
        <w:t xml:space="preserve"> </w:t>
      </w:r>
      <w:r>
        <w:rPr>
          <w:color w:val="20272D"/>
        </w:rPr>
        <w:t>ориентиры</w:t>
      </w:r>
      <w:r>
        <w:rPr>
          <w:color w:val="20272D"/>
          <w:spacing w:val="-2"/>
        </w:rPr>
        <w:t xml:space="preserve"> воспитания</w:t>
      </w:r>
    </w:p>
    <w:p w:rsidR="006958DB" w:rsidRDefault="00917964">
      <w:pPr>
        <w:pStyle w:val="a3"/>
        <w:ind w:right="561"/>
      </w:pPr>
      <w:r>
        <w:rPr>
          <w:color w:val="20272D"/>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w:t>
      </w:r>
      <w:r>
        <w:rPr>
          <w:color w:val="20272D"/>
          <w:spacing w:val="-2"/>
        </w:rPr>
        <w:t xml:space="preserve"> </w:t>
      </w:r>
      <w:r>
        <w:rPr>
          <w:color w:val="20272D"/>
        </w:rPr>
        <w:t>раннего и дошкольного возрастов.</w:t>
      </w:r>
    </w:p>
    <w:p w:rsidR="006958DB" w:rsidRDefault="00917964">
      <w:pPr>
        <w:pStyle w:val="a3"/>
        <w:ind w:right="557"/>
      </w:pPr>
      <w:r>
        <w:rPr>
          <w:color w:val="20272D"/>
        </w:rPr>
        <w:t>В</w:t>
      </w:r>
      <w:r>
        <w:rPr>
          <w:color w:val="20272D"/>
          <w:spacing w:val="-3"/>
        </w:rPr>
        <w:t xml:space="preserve"> </w:t>
      </w:r>
      <w:r>
        <w:rPr>
          <w:color w:val="20272D"/>
        </w:rPr>
        <w:t>соответствии</w:t>
      </w:r>
      <w:r>
        <w:rPr>
          <w:color w:val="20272D"/>
          <w:spacing w:val="-3"/>
        </w:rPr>
        <w:t xml:space="preserve"> </w:t>
      </w:r>
      <w:r>
        <w:rPr>
          <w:color w:val="20272D"/>
        </w:rPr>
        <w:t>с</w:t>
      </w:r>
      <w:r>
        <w:rPr>
          <w:color w:val="20272D"/>
          <w:spacing w:val="-7"/>
        </w:rPr>
        <w:t xml:space="preserve"> </w:t>
      </w:r>
      <w:hyperlink r:id="rId92">
        <w:r>
          <w:rPr>
            <w:color w:val="3070C0"/>
            <w:u w:val="single" w:color="3070C0"/>
          </w:rPr>
          <w:t>ФГОС</w:t>
        </w:r>
      </w:hyperlink>
      <w:r>
        <w:rPr>
          <w:color w:val="3070C0"/>
          <w:spacing w:val="-7"/>
        </w:rPr>
        <w:t xml:space="preserve"> </w:t>
      </w:r>
      <w:r>
        <w:rPr>
          <w:color w:val="20272D"/>
        </w:rPr>
        <w:t>ДО</w:t>
      </w:r>
      <w:r>
        <w:rPr>
          <w:color w:val="20272D"/>
          <w:spacing w:val="-6"/>
        </w:rPr>
        <w:t xml:space="preserve"> </w:t>
      </w:r>
      <w:r>
        <w:rPr>
          <w:color w:val="20272D"/>
        </w:rPr>
        <w:t>оценка</w:t>
      </w:r>
      <w:r>
        <w:rPr>
          <w:color w:val="20272D"/>
          <w:spacing w:val="-1"/>
        </w:rPr>
        <w:t xml:space="preserve"> </w:t>
      </w:r>
      <w:r>
        <w:rPr>
          <w:color w:val="20272D"/>
        </w:rPr>
        <w:t>результатов</w:t>
      </w:r>
      <w:r>
        <w:rPr>
          <w:color w:val="20272D"/>
          <w:spacing w:val="-3"/>
        </w:rPr>
        <w:t xml:space="preserve"> </w:t>
      </w:r>
      <w:r>
        <w:rPr>
          <w:color w:val="20272D"/>
        </w:rPr>
        <w:t>воспитательной</w:t>
      </w:r>
      <w:r>
        <w:rPr>
          <w:color w:val="20272D"/>
          <w:spacing w:val="-3"/>
        </w:rPr>
        <w:t xml:space="preserve"> </w:t>
      </w:r>
      <w:r>
        <w:rPr>
          <w:color w:val="20272D"/>
        </w:rPr>
        <w:t>работы не</w:t>
      </w:r>
      <w:r>
        <w:rPr>
          <w:color w:val="20272D"/>
          <w:spacing w:val="-12"/>
        </w:rPr>
        <w:t xml:space="preserve"> </w:t>
      </w:r>
      <w:r>
        <w:rPr>
          <w:color w:val="20272D"/>
        </w:rPr>
        <w:t>осуществляется, так</w:t>
      </w:r>
      <w:r>
        <w:rPr>
          <w:color w:val="20272D"/>
          <w:spacing w:val="-2"/>
        </w:rPr>
        <w:t xml:space="preserve"> </w:t>
      </w:r>
      <w:r>
        <w:rPr>
          <w:color w:val="20272D"/>
        </w:rPr>
        <w:t>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958DB" w:rsidRDefault="00917964">
      <w:pPr>
        <w:spacing w:before="5" w:after="6"/>
        <w:ind w:left="662"/>
        <w:jc w:val="both"/>
        <w:rPr>
          <w:b/>
          <w:sz w:val="24"/>
        </w:rPr>
      </w:pPr>
      <w:bookmarkStart w:id="34" w:name="Целевые_ориентиры_воспитания_детей_ранне"/>
      <w:bookmarkEnd w:id="34"/>
      <w:r>
        <w:rPr>
          <w:b/>
          <w:sz w:val="24"/>
        </w:rPr>
        <w:t>Целевые</w:t>
      </w:r>
      <w:r>
        <w:rPr>
          <w:b/>
          <w:spacing w:val="-9"/>
          <w:sz w:val="24"/>
        </w:rPr>
        <w:t xml:space="preserve"> </w:t>
      </w:r>
      <w:r>
        <w:rPr>
          <w:b/>
          <w:sz w:val="24"/>
        </w:rPr>
        <w:t>ориентиры</w:t>
      </w:r>
      <w:r>
        <w:rPr>
          <w:b/>
          <w:spacing w:val="-5"/>
          <w:sz w:val="24"/>
        </w:rPr>
        <w:t xml:space="preserve"> </w:t>
      </w:r>
      <w:r>
        <w:rPr>
          <w:b/>
          <w:sz w:val="24"/>
        </w:rPr>
        <w:t>воспитания</w:t>
      </w:r>
      <w:r>
        <w:rPr>
          <w:b/>
          <w:spacing w:val="-4"/>
          <w:sz w:val="24"/>
        </w:rPr>
        <w:t xml:space="preserve"> </w:t>
      </w:r>
      <w:r>
        <w:rPr>
          <w:b/>
          <w:sz w:val="24"/>
        </w:rPr>
        <w:t>детей раннего</w:t>
      </w:r>
      <w:r>
        <w:rPr>
          <w:b/>
          <w:spacing w:val="-1"/>
          <w:sz w:val="24"/>
        </w:rPr>
        <w:t xml:space="preserve"> </w:t>
      </w:r>
      <w:r>
        <w:rPr>
          <w:b/>
          <w:sz w:val="24"/>
        </w:rPr>
        <w:t>возраста</w:t>
      </w:r>
      <w:r>
        <w:rPr>
          <w:b/>
          <w:spacing w:val="-5"/>
          <w:sz w:val="24"/>
        </w:rPr>
        <w:t xml:space="preserve"> </w:t>
      </w:r>
      <w:r>
        <w:rPr>
          <w:b/>
          <w:sz w:val="24"/>
        </w:rPr>
        <w:t>(к</w:t>
      </w:r>
      <w:r>
        <w:rPr>
          <w:b/>
          <w:spacing w:val="-9"/>
          <w:sz w:val="24"/>
        </w:rPr>
        <w:t xml:space="preserve"> </w:t>
      </w:r>
      <w:r>
        <w:rPr>
          <w:b/>
          <w:sz w:val="24"/>
        </w:rPr>
        <w:t>трем</w:t>
      </w:r>
      <w:r>
        <w:rPr>
          <w:b/>
          <w:spacing w:val="-6"/>
          <w:sz w:val="24"/>
        </w:rPr>
        <w:t xml:space="preserve"> </w:t>
      </w:r>
      <w:r>
        <w:rPr>
          <w:b/>
          <w:spacing w:val="-2"/>
          <w:sz w:val="24"/>
        </w:rPr>
        <w:t>годам).</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652"/>
        <w:gridCol w:w="6271"/>
      </w:tblGrid>
      <w:tr w:rsidR="006958DB">
        <w:trPr>
          <w:trHeight w:val="460"/>
        </w:trPr>
        <w:tc>
          <w:tcPr>
            <w:tcW w:w="1757" w:type="dxa"/>
          </w:tcPr>
          <w:p w:rsidR="006958DB" w:rsidRDefault="00917964">
            <w:pPr>
              <w:pStyle w:val="TableParagraph"/>
              <w:spacing w:line="230" w:lineRule="atLeast"/>
              <w:rPr>
                <w:b/>
                <w:sz w:val="20"/>
              </w:rPr>
            </w:pPr>
            <w:r>
              <w:rPr>
                <w:b/>
                <w:spacing w:val="-2"/>
                <w:sz w:val="20"/>
              </w:rPr>
              <w:t>Направление воспитания</w:t>
            </w:r>
          </w:p>
        </w:tc>
        <w:tc>
          <w:tcPr>
            <w:tcW w:w="1652" w:type="dxa"/>
          </w:tcPr>
          <w:p w:rsidR="006958DB" w:rsidRDefault="00917964">
            <w:pPr>
              <w:pStyle w:val="TableParagraph"/>
              <w:spacing w:line="225" w:lineRule="exact"/>
              <w:ind w:left="0"/>
              <w:rPr>
                <w:b/>
                <w:sz w:val="20"/>
              </w:rPr>
            </w:pPr>
            <w:r>
              <w:rPr>
                <w:b/>
                <w:spacing w:val="-2"/>
                <w:sz w:val="20"/>
              </w:rPr>
              <w:t>Ценности</w:t>
            </w:r>
          </w:p>
        </w:tc>
        <w:tc>
          <w:tcPr>
            <w:tcW w:w="6271" w:type="dxa"/>
          </w:tcPr>
          <w:p w:rsidR="006958DB" w:rsidRDefault="00917964">
            <w:pPr>
              <w:pStyle w:val="TableParagraph"/>
              <w:spacing w:line="225" w:lineRule="exact"/>
              <w:ind w:left="1114"/>
              <w:rPr>
                <w:b/>
                <w:sz w:val="20"/>
              </w:rPr>
            </w:pPr>
            <w:r>
              <w:rPr>
                <w:b/>
                <w:sz w:val="20"/>
              </w:rPr>
              <w:t>Целевые</w:t>
            </w:r>
            <w:r>
              <w:rPr>
                <w:b/>
                <w:spacing w:val="-7"/>
                <w:sz w:val="20"/>
              </w:rPr>
              <w:t xml:space="preserve"> </w:t>
            </w:r>
            <w:r>
              <w:rPr>
                <w:b/>
                <w:spacing w:val="-2"/>
                <w:sz w:val="20"/>
              </w:rPr>
              <w:t>ориентиры</w:t>
            </w:r>
          </w:p>
        </w:tc>
      </w:tr>
    </w:tbl>
    <w:p w:rsidR="006958DB" w:rsidRDefault="006958DB">
      <w:pPr>
        <w:pStyle w:val="TableParagraph"/>
        <w:spacing w:line="225" w:lineRule="exact"/>
        <w:rPr>
          <w:b/>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652"/>
        <w:gridCol w:w="6271"/>
      </w:tblGrid>
      <w:tr w:rsidR="006958DB">
        <w:trPr>
          <w:trHeight w:val="460"/>
        </w:trPr>
        <w:tc>
          <w:tcPr>
            <w:tcW w:w="1757" w:type="dxa"/>
          </w:tcPr>
          <w:p w:rsidR="006958DB" w:rsidRDefault="00917964">
            <w:pPr>
              <w:pStyle w:val="TableParagraph"/>
              <w:ind w:right="101"/>
              <w:jc w:val="center"/>
              <w:rPr>
                <w:b/>
                <w:sz w:val="20"/>
              </w:rPr>
            </w:pPr>
            <w:r>
              <w:rPr>
                <w:b/>
                <w:spacing w:val="-2"/>
                <w:sz w:val="20"/>
              </w:rPr>
              <w:t>Патриотическое</w:t>
            </w:r>
          </w:p>
        </w:tc>
        <w:tc>
          <w:tcPr>
            <w:tcW w:w="1652" w:type="dxa"/>
          </w:tcPr>
          <w:p w:rsidR="006958DB" w:rsidRDefault="00917964">
            <w:pPr>
              <w:pStyle w:val="TableParagraph"/>
              <w:spacing w:line="225" w:lineRule="exact"/>
              <w:ind w:left="0" w:right="90"/>
              <w:jc w:val="center"/>
              <w:rPr>
                <w:sz w:val="20"/>
              </w:rPr>
            </w:pPr>
            <w:r>
              <w:rPr>
                <w:sz w:val="20"/>
              </w:rPr>
              <w:t>Родина,</w:t>
            </w:r>
            <w:r>
              <w:rPr>
                <w:spacing w:val="-10"/>
                <w:sz w:val="20"/>
              </w:rPr>
              <w:t xml:space="preserve"> </w:t>
            </w:r>
            <w:r>
              <w:rPr>
                <w:spacing w:val="-2"/>
                <w:sz w:val="20"/>
              </w:rPr>
              <w:t>природа</w:t>
            </w:r>
          </w:p>
        </w:tc>
        <w:tc>
          <w:tcPr>
            <w:tcW w:w="6271" w:type="dxa"/>
          </w:tcPr>
          <w:p w:rsidR="006958DB" w:rsidRDefault="00917964">
            <w:pPr>
              <w:pStyle w:val="TableParagraph"/>
              <w:spacing w:line="226" w:lineRule="exact"/>
              <w:ind w:left="0"/>
              <w:rPr>
                <w:sz w:val="20"/>
              </w:rPr>
            </w:pPr>
            <w:r>
              <w:rPr>
                <w:sz w:val="20"/>
              </w:rPr>
              <w:t>Проявляющий</w:t>
            </w:r>
            <w:r>
              <w:rPr>
                <w:spacing w:val="-2"/>
                <w:sz w:val="20"/>
              </w:rPr>
              <w:t xml:space="preserve"> </w:t>
            </w:r>
            <w:r>
              <w:rPr>
                <w:sz w:val="20"/>
              </w:rPr>
              <w:t xml:space="preserve">привязанность к близким людям, бережное отношениек </w:t>
            </w:r>
            <w:r>
              <w:rPr>
                <w:spacing w:val="-2"/>
                <w:sz w:val="20"/>
              </w:rPr>
              <w:t>живому</w:t>
            </w:r>
          </w:p>
        </w:tc>
      </w:tr>
      <w:tr w:rsidR="006958DB">
        <w:trPr>
          <w:trHeight w:val="690"/>
        </w:trPr>
        <w:tc>
          <w:tcPr>
            <w:tcW w:w="1757" w:type="dxa"/>
          </w:tcPr>
          <w:p w:rsidR="006958DB" w:rsidRDefault="00917964">
            <w:pPr>
              <w:pStyle w:val="TableParagraph"/>
              <w:rPr>
                <w:b/>
                <w:sz w:val="20"/>
              </w:rPr>
            </w:pPr>
            <w:r>
              <w:rPr>
                <w:b/>
                <w:spacing w:val="-2"/>
                <w:sz w:val="20"/>
              </w:rPr>
              <w:t>Духовно нравственное</w:t>
            </w:r>
          </w:p>
        </w:tc>
        <w:tc>
          <w:tcPr>
            <w:tcW w:w="1652" w:type="dxa"/>
          </w:tcPr>
          <w:p w:rsidR="006958DB" w:rsidRDefault="00917964">
            <w:pPr>
              <w:pStyle w:val="TableParagraph"/>
              <w:ind w:left="0" w:firstLine="466"/>
              <w:rPr>
                <w:sz w:val="20"/>
              </w:rPr>
            </w:pPr>
            <w:r>
              <w:rPr>
                <w:spacing w:val="-2"/>
                <w:sz w:val="20"/>
              </w:rPr>
              <w:t>Жизнь, милосердие,</w:t>
            </w:r>
            <w:r w:rsidR="000C76D6">
              <w:rPr>
                <w:spacing w:val="-2"/>
                <w:sz w:val="20"/>
              </w:rPr>
              <w:t xml:space="preserve"> </w:t>
            </w:r>
            <w:r>
              <w:rPr>
                <w:spacing w:val="-2"/>
                <w:sz w:val="20"/>
              </w:rPr>
              <w:t>добро</w:t>
            </w:r>
          </w:p>
        </w:tc>
        <w:tc>
          <w:tcPr>
            <w:tcW w:w="6271" w:type="dxa"/>
          </w:tcPr>
          <w:p w:rsidR="006958DB" w:rsidRDefault="00917964">
            <w:pPr>
              <w:pStyle w:val="TableParagraph"/>
              <w:ind w:left="0"/>
              <w:rPr>
                <w:sz w:val="20"/>
              </w:rPr>
            </w:pPr>
            <w:r>
              <w:rPr>
                <w:sz w:val="20"/>
              </w:rPr>
              <w:t>Способный</w:t>
            </w:r>
            <w:r>
              <w:rPr>
                <w:spacing w:val="-5"/>
                <w:sz w:val="20"/>
              </w:rPr>
              <w:t xml:space="preserve"> </w:t>
            </w:r>
            <w:r>
              <w:rPr>
                <w:sz w:val="20"/>
              </w:rPr>
              <w:t>понять</w:t>
            </w:r>
            <w:r>
              <w:rPr>
                <w:spacing w:val="-9"/>
                <w:sz w:val="20"/>
              </w:rPr>
              <w:t xml:space="preserve"> </w:t>
            </w:r>
            <w:r>
              <w:rPr>
                <w:sz w:val="20"/>
              </w:rPr>
              <w:t>и</w:t>
            </w:r>
            <w:r>
              <w:rPr>
                <w:spacing w:val="-10"/>
                <w:sz w:val="20"/>
              </w:rPr>
              <w:t xml:space="preserve"> </w:t>
            </w:r>
            <w:r>
              <w:rPr>
                <w:sz w:val="20"/>
              </w:rPr>
              <w:t>принять,</w:t>
            </w:r>
            <w:r>
              <w:rPr>
                <w:spacing w:val="-6"/>
                <w:sz w:val="20"/>
              </w:rPr>
              <w:t xml:space="preserve"> </w:t>
            </w:r>
            <w:r>
              <w:rPr>
                <w:sz w:val="20"/>
              </w:rPr>
              <w:t>что</w:t>
            </w:r>
            <w:r>
              <w:rPr>
                <w:spacing w:val="-12"/>
                <w:sz w:val="20"/>
              </w:rPr>
              <w:t xml:space="preserve"> </w:t>
            </w:r>
            <w:r>
              <w:rPr>
                <w:sz w:val="20"/>
              </w:rPr>
              <w:t>такое</w:t>
            </w:r>
            <w:r>
              <w:rPr>
                <w:spacing w:val="-7"/>
                <w:sz w:val="20"/>
              </w:rPr>
              <w:t xml:space="preserve"> </w:t>
            </w:r>
            <w:r>
              <w:rPr>
                <w:sz w:val="20"/>
              </w:rPr>
              <w:t>«хорошо»</w:t>
            </w:r>
            <w:r>
              <w:rPr>
                <w:spacing w:val="-11"/>
                <w:sz w:val="20"/>
              </w:rPr>
              <w:t xml:space="preserve"> </w:t>
            </w:r>
            <w:r>
              <w:rPr>
                <w:sz w:val="20"/>
              </w:rPr>
              <w:t>и</w:t>
            </w:r>
            <w:r>
              <w:rPr>
                <w:spacing w:val="-6"/>
                <w:sz w:val="20"/>
              </w:rPr>
              <w:t xml:space="preserve"> </w:t>
            </w:r>
            <w:r>
              <w:rPr>
                <w:sz w:val="20"/>
              </w:rPr>
              <w:t>«плохо». Проявляющий сочувствие, доброту.</w:t>
            </w:r>
          </w:p>
        </w:tc>
      </w:tr>
      <w:tr w:rsidR="006958DB">
        <w:trPr>
          <w:trHeight w:val="1382"/>
        </w:trPr>
        <w:tc>
          <w:tcPr>
            <w:tcW w:w="1757" w:type="dxa"/>
          </w:tcPr>
          <w:p w:rsidR="006958DB" w:rsidRDefault="00917964">
            <w:pPr>
              <w:pStyle w:val="TableParagraph"/>
              <w:spacing w:line="225" w:lineRule="exact"/>
              <w:ind w:left="5" w:right="101"/>
              <w:jc w:val="center"/>
              <w:rPr>
                <w:b/>
                <w:sz w:val="20"/>
              </w:rPr>
            </w:pPr>
            <w:r>
              <w:rPr>
                <w:b/>
                <w:spacing w:val="-2"/>
                <w:sz w:val="20"/>
              </w:rPr>
              <w:t>Социальное</w:t>
            </w:r>
          </w:p>
        </w:tc>
        <w:tc>
          <w:tcPr>
            <w:tcW w:w="1652" w:type="dxa"/>
          </w:tcPr>
          <w:p w:rsidR="006958DB" w:rsidRDefault="00917964">
            <w:pPr>
              <w:pStyle w:val="TableParagraph"/>
              <w:ind w:left="81" w:right="219" w:hanging="4"/>
              <w:jc w:val="center"/>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6271" w:type="dxa"/>
          </w:tcPr>
          <w:p w:rsidR="006958DB" w:rsidRDefault="00917964">
            <w:pPr>
              <w:pStyle w:val="TableParagraph"/>
              <w:ind w:left="0" w:right="99"/>
              <w:jc w:val="both"/>
              <w:rPr>
                <w:sz w:val="20"/>
              </w:rPr>
            </w:pPr>
            <w:r>
              <w:rPr>
                <w:sz w:val="20"/>
              </w:rP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w:t>
            </w:r>
            <w:r>
              <w:rPr>
                <w:spacing w:val="-2"/>
                <w:sz w:val="20"/>
              </w:rPr>
              <w:t>ними.</w:t>
            </w:r>
          </w:p>
          <w:p w:rsidR="006958DB" w:rsidRDefault="00917964">
            <w:pPr>
              <w:pStyle w:val="TableParagraph"/>
              <w:spacing w:line="230" w:lineRule="atLeast"/>
              <w:ind w:left="0" w:right="106"/>
              <w:jc w:val="both"/>
              <w:rPr>
                <w:sz w:val="20"/>
              </w:rPr>
            </w:pPr>
            <w:r>
              <w:rPr>
                <w:sz w:val="20"/>
              </w:rPr>
              <w:t>Проявляющий позицию «Я сам!». Способный к самостоятельным (свободным) активным действиям в общении.</w:t>
            </w:r>
          </w:p>
        </w:tc>
      </w:tr>
      <w:tr w:rsidR="006958DB">
        <w:trPr>
          <w:trHeight w:val="460"/>
        </w:trPr>
        <w:tc>
          <w:tcPr>
            <w:tcW w:w="1757" w:type="dxa"/>
          </w:tcPr>
          <w:p w:rsidR="006958DB" w:rsidRDefault="00917964">
            <w:pPr>
              <w:pStyle w:val="TableParagraph"/>
              <w:spacing w:line="225" w:lineRule="exact"/>
              <w:ind w:left="0" w:right="101"/>
              <w:jc w:val="center"/>
              <w:rPr>
                <w:b/>
                <w:sz w:val="20"/>
              </w:rPr>
            </w:pPr>
            <w:r>
              <w:rPr>
                <w:b/>
                <w:spacing w:val="-2"/>
                <w:sz w:val="20"/>
              </w:rPr>
              <w:t>Познавательное</w:t>
            </w:r>
          </w:p>
        </w:tc>
        <w:tc>
          <w:tcPr>
            <w:tcW w:w="1652" w:type="dxa"/>
          </w:tcPr>
          <w:p w:rsidR="006958DB" w:rsidRDefault="00917964">
            <w:pPr>
              <w:pStyle w:val="TableParagraph"/>
              <w:spacing w:line="221" w:lineRule="exact"/>
              <w:ind w:left="0" w:right="90"/>
              <w:jc w:val="center"/>
              <w:rPr>
                <w:sz w:val="20"/>
              </w:rPr>
            </w:pPr>
            <w:r>
              <w:rPr>
                <w:spacing w:val="-2"/>
                <w:sz w:val="20"/>
              </w:rPr>
              <w:t>Познание</w:t>
            </w:r>
          </w:p>
        </w:tc>
        <w:tc>
          <w:tcPr>
            <w:tcW w:w="6271" w:type="dxa"/>
          </w:tcPr>
          <w:p w:rsidR="006958DB" w:rsidRDefault="00917964">
            <w:pPr>
              <w:pStyle w:val="TableParagraph"/>
              <w:spacing w:before="2" w:line="225" w:lineRule="auto"/>
              <w:ind w:left="0" w:right="120"/>
              <w:rPr>
                <w:sz w:val="20"/>
              </w:rPr>
            </w:pPr>
            <w:r>
              <w:rPr>
                <w:sz w:val="20"/>
              </w:rPr>
              <w:t>Проявляющий</w:t>
            </w:r>
            <w:r>
              <w:rPr>
                <w:spacing w:val="-13"/>
                <w:sz w:val="20"/>
              </w:rPr>
              <w:t xml:space="preserve"> </w:t>
            </w:r>
            <w:r>
              <w:rPr>
                <w:sz w:val="20"/>
              </w:rPr>
              <w:t>интерес</w:t>
            </w:r>
            <w:r>
              <w:rPr>
                <w:spacing w:val="-12"/>
                <w:sz w:val="20"/>
              </w:rPr>
              <w:t xml:space="preserve"> </w:t>
            </w:r>
            <w:r>
              <w:rPr>
                <w:sz w:val="20"/>
              </w:rPr>
              <w:t>к</w:t>
            </w:r>
            <w:r>
              <w:rPr>
                <w:spacing w:val="-13"/>
                <w:sz w:val="20"/>
              </w:rPr>
              <w:t xml:space="preserve"> </w:t>
            </w:r>
            <w:r>
              <w:rPr>
                <w:sz w:val="20"/>
              </w:rPr>
              <w:t>окружающему</w:t>
            </w:r>
            <w:r>
              <w:rPr>
                <w:spacing w:val="-15"/>
                <w:sz w:val="20"/>
              </w:rPr>
              <w:t xml:space="preserve"> </w:t>
            </w:r>
            <w:r>
              <w:rPr>
                <w:sz w:val="20"/>
              </w:rPr>
              <w:t>миру.</w:t>
            </w:r>
            <w:r>
              <w:rPr>
                <w:spacing w:val="-8"/>
                <w:sz w:val="20"/>
              </w:rPr>
              <w:t xml:space="preserve"> </w:t>
            </w:r>
            <w:r>
              <w:rPr>
                <w:sz w:val="20"/>
              </w:rPr>
              <w:t>Любознательный, активный в поведении и деятельности.</w:t>
            </w:r>
          </w:p>
        </w:tc>
      </w:tr>
      <w:tr w:rsidR="006958DB">
        <w:trPr>
          <w:trHeight w:val="1838"/>
        </w:trPr>
        <w:tc>
          <w:tcPr>
            <w:tcW w:w="1757" w:type="dxa"/>
          </w:tcPr>
          <w:p w:rsidR="006958DB" w:rsidRDefault="00917964">
            <w:pPr>
              <w:pStyle w:val="TableParagraph"/>
              <w:rPr>
                <w:b/>
                <w:sz w:val="20"/>
              </w:rPr>
            </w:pPr>
            <w:r>
              <w:rPr>
                <w:b/>
                <w:sz w:val="20"/>
              </w:rPr>
              <w:t>Физическое</w:t>
            </w:r>
            <w:r>
              <w:rPr>
                <w:b/>
                <w:spacing w:val="-9"/>
                <w:sz w:val="20"/>
              </w:rPr>
              <w:t xml:space="preserve"> </w:t>
            </w:r>
            <w:r>
              <w:rPr>
                <w:b/>
                <w:spacing w:val="-10"/>
                <w:sz w:val="20"/>
              </w:rPr>
              <w:t>и</w:t>
            </w:r>
          </w:p>
          <w:p w:rsidR="006958DB" w:rsidRDefault="00917964">
            <w:pPr>
              <w:pStyle w:val="TableParagraph"/>
              <w:spacing w:before="1"/>
              <w:rPr>
                <w:b/>
                <w:sz w:val="20"/>
              </w:rPr>
            </w:pPr>
            <w:r>
              <w:rPr>
                <w:b/>
                <w:spacing w:val="-2"/>
                <w:sz w:val="20"/>
              </w:rPr>
              <w:t>оздоровительное</w:t>
            </w:r>
          </w:p>
        </w:tc>
        <w:tc>
          <w:tcPr>
            <w:tcW w:w="1652" w:type="dxa"/>
          </w:tcPr>
          <w:p w:rsidR="006958DB" w:rsidRDefault="00917964">
            <w:pPr>
              <w:pStyle w:val="TableParagraph"/>
              <w:spacing w:line="221" w:lineRule="exact"/>
              <w:ind w:left="12" w:right="90"/>
              <w:jc w:val="center"/>
              <w:rPr>
                <w:sz w:val="20"/>
              </w:rPr>
            </w:pPr>
            <w:r>
              <w:rPr>
                <w:sz w:val="20"/>
              </w:rPr>
              <w:t>Здоровье,</w:t>
            </w:r>
            <w:r>
              <w:rPr>
                <w:spacing w:val="-13"/>
                <w:sz w:val="20"/>
              </w:rPr>
              <w:t xml:space="preserve"> </w:t>
            </w:r>
            <w:r>
              <w:rPr>
                <w:spacing w:val="-4"/>
                <w:sz w:val="20"/>
              </w:rPr>
              <w:t>жизнь</w:t>
            </w:r>
          </w:p>
        </w:tc>
        <w:tc>
          <w:tcPr>
            <w:tcW w:w="6271" w:type="dxa"/>
          </w:tcPr>
          <w:p w:rsidR="006958DB" w:rsidRDefault="00917964">
            <w:pPr>
              <w:pStyle w:val="TableParagraph"/>
              <w:ind w:left="0" w:right="96"/>
              <w:jc w:val="both"/>
              <w:rPr>
                <w:sz w:val="20"/>
              </w:rPr>
            </w:pPr>
            <w:r>
              <w:rPr>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958DB" w:rsidRDefault="00917964">
            <w:pPr>
              <w:pStyle w:val="TableParagraph"/>
              <w:spacing w:line="230" w:lineRule="exact"/>
              <w:ind w:left="0" w:right="100"/>
              <w:jc w:val="both"/>
              <w:rPr>
                <w:sz w:val="20"/>
              </w:rPr>
            </w:pPr>
            <w:r>
              <w:rPr>
                <w:sz w:val="20"/>
              </w:rPr>
              <w:t>Проявляющий</w:t>
            </w:r>
            <w:r>
              <w:rPr>
                <w:spacing w:val="-13"/>
                <w:sz w:val="20"/>
              </w:rPr>
              <w:t xml:space="preserve"> </w:t>
            </w:r>
            <w:r>
              <w:rPr>
                <w:sz w:val="20"/>
              </w:rPr>
              <w:t>интерес</w:t>
            </w:r>
            <w:r>
              <w:rPr>
                <w:spacing w:val="-12"/>
                <w:sz w:val="20"/>
              </w:rPr>
              <w:t xml:space="preserve"> </w:t>
            </w:r>
            <w:r>
              <w:rPr>
                <w:sz w:val="20"/>
              </w:rPr>
              <w:t>к</w:t>
            </w:r>
            <w:r>
              <w:rPr>
                <w:spacing w:val="-13"/>
                <w:sz w:val="20"/>
              </w:rPr>
              <w:t xml:space="preserve"> </w:t>
            </w:r>
            <w:r>
              <w:rPr>
                <w:sz w:val="20"/>
              </w:rPr>
              <w:t>физическим</w:t>
            </w:r>
            <w:r>
              <w:rPr>
                <w:spacing w:val="-12"/>
                <w:sz w:val="20"/>
              </w:rPr>
              <w:t xml:space="preserve"> </w:t>
            </w:r>
            <w:r>
              <w:rPr>
                <w:sz w:val="20"/>
              </w:rPr>
              <w:t>упражнениям</w:t>
            </w:r>
            <w:r>
              <w:rPr>
                <w:spacing w:val="-13"/>
                <w:sz w:val="20"/>
              </w:rPr>
              <w:t xml:space="preserve"> </w:t>
            </w:r>
            <w:r>
              <w:rPr>
                <w:sz w:val="20"/>
              </w:rPr>
              <w:t>и</w:t>
            </w:r>
            <w:r>
              <w:rPr>
                <w:spacing w:val="-12"/>
                <w:sz w:val="20"/>
              </w:rPr>
              <w:t xml:space="preserve"> </w:t>
            </w:r>
            <w:r>
              <w:rPr>
                <w:sz w:val="20"/>
              </w:rPr>
              <w:t>подвижным</w:t>
            </w:r>
            <w:r>
              <w:rPr>
                <w:spacing w:val="-13"/>
                <w:sz w:val="20"/>
              </w:rPr>
              <w:t xml:space="preserve"> </w:t>
            </w:r>
            <w:r>
              <w:rPr>
                <w:sz w:val="20"/>
              </w:rPr>
              <w:t>играм, стремление к личной и командной победе, нравственные и</w:t>
            </w:r>
            <w:r>
              <w:rPr>
                <w:spacing w:val="-13"/>
                <w:sz w:val="20"/>
              </w:rPr>
              <w:t xml:space="preserve"> </w:t>
            </w:r>
            <w:r>
              <w:rPr>
                <w:sz w:val="20"/>
              </w:rPr>
              <w:t xml:space="preserve">волевые </w:t>
            </w:r>
            <w:r>
              <w:rPr>
                <w:spacing w:val="-2"/>
                <w:sz w:val="20"/>
              </w:rPr>
              <w:t>качества.</w:t>
            </w:r>
          </w:p>
        </w:tc>
      </w:tr>
      <w:tr w:rsidR="006958DB">
        <w:trPr>
          <w:trHeight w:val="1380"/>
        </w:trPr>
        <w:tc>
          <w:tcPr>
            <w:tcW w:w="1757" w:type="dxa"/>
          </w:tcPr>
          <w:p w:rsidR="006958DB" w:rsidRDefault="00917964">
            <w:pPr>
              <w:pStyle w:val="TableParagraph"/>
              <w:spacing w:line="225" w:lineRule="exact"/>
              <w:ind w:left="1" w:right="101"/>
              <w:jc w:val="center"/>
              <w:rPr>
                <w:b/>
                <w:sz w:val="20"/>
              </w:rPr>
            </w:pPr>
            <w:r>
              <w:rPr>
                <w:b/>
                <w:spacing w:val="-2"/>
                <w:sz w:val="20"/>
              </w:rPr>
              <w:t>Трудовое</w:t>
            </w:r>
          </w:p>
        </w:tc>
        <w:tc>
          <w:tcPr>
            <w:tcW w:w="1652" w:type="dxa"/>
          </w:tcPr>
          <w:p w:rsidR="006958DB" w:rsidRDefault="00917964">
            <w:pPr>
              <w:pStyle w:val="TableParagraph"/>
              <w:spacing w:line="220" w:lineRule="exact"/>
              <w:ind w:left="3" w:right="90"/>
              <w:jc w:val="center"/>
              <w:rPr>
                <w:sz w:val="20"/>
              </w:rPr>
            </w:pPr>
            <w:r>
              <w:rPr>
                <w:spacing w:val="-4"/>
                <w:sz w:val="20"/>
              </w:rPr>
              <w:t>Труд</w:t>
            </w:r>
          </w:p>
        </w:tc>
        <w:tc>
          <w:tcPr>
            <w:tcW w:w="6271" w:type="dxa"/>
          </w:tcPr>
          <w:p w:rsidR="006958DB" w:rsidRDefault="00917964">
            <w:pPr>
              <w:pStyle w:val="TableParagraph"/>
              <w:tabs>
                <w:tab w:val="left" w:pos="1795"/>
                <w:tab w:val="left" w:pos="2405"/>
                <w:tab w:val="left" w:pos="4480"/>
              </w:tabs>
              <w:ind w:left="0" w:right="120"/>
              <w:rPr>
                <w:sz w:val="20"/>
              </w:rPr>
            </w:pPr>
            <w:r>
              <w:rPr>
                <w:sz w:val="20"/>
              </w:rPr>
              <w:t>Поддерживающий элементарный порядок в окружающей обстановке. Стремящийся</w:t>
            </w:r>
            <w:r>
              <w:rPr>
                <w:spacing w:val="40"/>
                <w:sz w:val="20"/>
              </w:rPr>
              <w:t xml:space="preserve"> </w:t>
            </w:r>
            <w:r>
              <w:rPr>
                <w:sz w:val="20"/>
              </w:rPr>
              <w:t>помогать</w:t>
            </w:r>
            <w:r>
              <w:rPr>
                <w:spacing w:val="40"/>
                <w:sz w:val="20"/>
              </w:rPr>
              <w:t xml:space="preserve"> </w:t>
            </w:r>
            <w:r>
              <w:rPr>
                <w:sz w:val="20"/>
              </w:rPr>
              <w:t>старшим</w:t>
            </w:r>
            <w:r>
              <w:rPr>
                <w:spacing w:val="40"/>
                <w:sz w:val="20"/>
              </w:rPr>
              <w:t xml:space="preserve"> </w:t>
            </w:r>
            <w:r>
              <w:rPr>
                <w:sz w:val="20"/>
              </w:rPr>
              <w:t>в</w:t>
            </w:r>
            <w:r>
              <w:rPr>
                <w:spacing w:val="40"/>
                <w:sz w:val="20"/>
              </w:rPr>
              <w:t xml:space="preserve"> </w:t>
            </w:r>
            <w:r>
              <w:rPr>
                <w:sz w:val="20"/>
              </w:rPr>
              <w:t>доступных</w:t>
            </w:r>
            <w:r>
              <w:rPr>
                <w:spacing w:val="40"/>
                <w:sz w:val="20"/>
              </w:rPr>
              <w:t xml:space="preserve"> </w:t>
            </w:r>
            <w:r>
              <w:rPr>
                <w:sz w:val="20"/>
              </w:rPr>
              <w:t>трудовых</w:t>
            </w:r>
            <w:r>
              <w:rPr>
                <w:spacing w:val="40"/>
                <w:sz w:val="20"/>
              </w:rPr>
              <w:t xml:space="preserve"> </w:t>
            </w:r>
            <w:r>
              <w:rPr>
                <w:sz w:val="20"/>
              </w:rPr>
              <w:t xml:space="preserve">действиях. </w:t>
            </w:r>
            <w:r>
              <w:rPr>
                <w:spacing w:val="-2"/>
                <w:sz w:val="20"/>
              </w:rPr>
              <w:t>Стремящийся</w:t>
            </w:r>
            <w:r>
              <w:rPr>
                <w:sz w:val="20"/>
              </w:rPr>
              <w:tab/>
            </w:r>
            <w:r>
              <w:rPr>
                <w:spacing w:val="-10"/>
                <w:sz w:val="20"/>
              </w:rPr>
              <w:t>к</w:t>
            </w:r>
            <w:r>
              <w:rPr>
                <w:sz w:val="20"/>
              </w:rPr>
              <w:tab/>
            </w:r>
            <w:r>
              <w:rPr>
                <w:spacing w:val="-2"/>
                <w:sz w:val="20"/>
              </w:rPr>
              <w:t>результативности,</w:t>
            </w:r>
            <w:r>
              <w:rPr>
                <w:sz w:val="20"/>
              </w:rPr>
              <w:tab/>
            </w:r>
            <w:r>
              <w:rPr>
                <w:spacing w:val="-2"/>
                <w:sz w:val="20"/>
              </w:rPr>
              <w:t xml:space="preserve">самостоятельности, </w:t>
            </w:r>
            <w:r>
              <w:rPr>
                <w:sz w:val="20"/>
              </w:rPr>
              <w:t>ответственности</w:t>
            </w:r>
            <w:r>
              <w:rPr>
                <w:spacing w:val="40"/>
                <w:sz w:val="20"/>
              </w:rPr>
              <w:t xml:space="preserve"> </w:t>
            </w:r>
            <w:r>
              <w:rPr>
                <w:sz w:val="20"/>
              </w:rPr>
              <w:t>в</w:t>
            </w:r>
            <w:r>
              <w:rPr>
                <w:spacing w:val="40"/>
                <w:sz w:val="20"/>
              </w:rPr>
              <w:t xml:space="preserve"> </w:t>
            </w:r>
            <w:r>
              <w:rPr>
                <w:sz w:val="20"/>
              </w:rPr>
              <w:t>самообслуживании,</w:t>
            </w:r>
            <w:r>
              <w:rPr>
                <w:spacing w:val="40"/>
                <w:sz w:val="20"/>
              </w:rPr>
              <w:t xml:space="preserve"> </w:t>
            </w:r>
            <w:r>
              <w:rPr>
                <w:sz w:val="20"/>
              </w:rPr>
              <w:t>в</w:t>
            </w:r>
            <w:r>
              <w:rPr>
                <w:spacing w:val="40"/>
                <w:sz w:val="20"/>
              </w:rPr>
              <w:t xml:space="preserve"> </w:t>
            </w:r>
            <w:r>
              <w:rPr>
                <w:sz w:val="20"/>
              </w:rPr>
              <w:t>быту,</w:t>
            </w:r>
            <w:r>
              <w:rPr>
                <w:spacing w:val="40"/>
                <w:sz w:val="20"/>
              </w:rPr>
              <w:t xml:space="preserve"> </w:t>
            </w:r>
            <w:r>
              <w:rPr>
                <w:sz w:val="20"/>
              </w:rPr>
              <w:t>в</w:t>
            </w:r>
            <w:r>
              <w:rPr>
                <w:spacing w:val="40"/>
                <w:sz w:val="20"/>
              </w:rPr>
              <w:t xml:space="preserve"> </w:t>
            </w:r>
            <w:r>
              <w:rPr>
                <w:sz w:val="20"/>
              </w:rPr>
              <w:t>игровой</w:t>
            </w:r>
            <w:r>
              <w:rPr>
                <w:spacing w:val="40"/>
                <w:sz w:val="20"/>
              </w:rPr>
              <w:t xml:space="preserve"> </w:t>
            </w:r>
            <w:r>
              <w:rPr>
                <w:sz w:val="20"/>
              </w:rPr>
              <w:t>и</w:t>
            </w:r>
            <w:r>
              <w:rPr>
                <w:spacing w:val="40"/>
                <w:sz w:val="20"/>
              </w:rPr>
              <w:t xml:space="preserve"> </w:t>
            </w:r>
            <w:r>
              <w:rPr>
                <w:sz w:val="20"/>
              </w:rPr>
              <w:t>других</w:t>
            </w:r>
          </w:p>
          <w:p w:rsidR="006958DB" w:rsidRDefault="00917964">
            <w:pPr>
              <w:pStyle w:val="TableParagraph"/>
              <w:spacing w:before="1" w:line="220" w:lineRule="exact"/>
              <w:ind w:left="0"/>
              <w:rPr>
                <w:sz w:val="20"/>
              </w:rPr>
            </w:pPr>
            <w:r>
              <w:rPr>
                <w:sz w:val="20"/>
              </w:rPr>
              <w:t>видах</w:t>
            </w:r>
            <w:r>
              <w:rPr>
                <w:spacing w:val="16"/>
                <w:sz w:val="20"/>
              </w:rPr>
              <w:t xml:space="preserve"> </w:t>
            </w:r>
            <w:r>
              <w:rPr>
                <w:sz w:val="20"/>
              </w:rPr>
              <w:t>деятельности</w:t>
            </w:r>
            <w:r>
              <w:rPr>
                <w:spacing w:val="18"/>
                <w:sz w:val="20"/>
              </w:rPr>
              <w:t xml:space="preserve"> </w:t>
            </w:r>
            <w:r>
              <w:rPr>
                <w:sz w:val="20"/>
              </w:rPr>
              <w:t>(конструирование,</w:t>
            </w:r>
            <w:r>
              <w:rPr>
                <w:spacing w:val="23"/>
                <w:sz w:val="20"/>
              </w:rPr>
              <w:t xml:space="preserve"> </w:t>
            </w:r>
            <w:r>
              <w:rPr>
                <w:sz w:val="20"/>
              </w:rPr>
              <w:t>лепка,</w:t>
            </w:r>
            <w:r>
              <w:rPr>
                <w:spacing w:val="22"/>
                <w:sz w:val="20"/>
              </w:rPr>
              <w:t xml:space="preserve"> </w:t>
            </w:r>
            <w:r>
              <w:rPr>
                <w:sz w:val="20"/>
              </w:rPr>
              <w:t>художественный</w:t>
            </w:r>
            <w:r>
              <w:rPr>
                <w:spacing w:val="18"/>
                <w:sz w:val="20"/>
              </w:rPr>
              <w:t xml:space="preserve"> </w:t>
            </w:r>
            <w:r>
              <w:rPr>
                <w:sz w:val="20"/>
              </w:rPr>
              <w:t>труд, детский дизайн и другое).</w:t>
            </w:r>
          </w:p>
        </w:tc>
      </w:tr>
      <w:tr w:rsidR="006958DB">
        <w:trPr>
          <w:trHeight w:val="916"/>
        </w:trPr>
        <w:tc>
          <w:tcPr>
            <w:tcW w:w="1757" w:type="dxa"/>
          </w:tcPr>
          <w:p w:rsidR="006958DB" w:rsidRDefault="00917964">
            <w:pPr>
              <w:pStyle w:val="TableParagraph"/>
              <w:spacing w:line="225" w:lineRule="exact"/>
              <w:ind w:left="9" w:right="101"/>
              <w:jc w:val="center"/>
              <w:rPr>
                <w:b/>
                <w:sz w:val="20"/>
              </w:rPr>
            </w:pPr>
            <w:r>
              <w:rPr>
                <w:b/>
                <w:spacing w:val="-2"/>
                <w:sz w:val="20"/>
              </w:rPr>
              <w:t>Эстетическое</w:t>
            </w:r>
          </w:p>
        </w:tc>
        <w:tc>
          <w:tcPr>
            <w:tcW w:w="1652" w:type="dxa"/>
          </w:tcPr>
          <w:p w:rsidR="006958DB" w:rsidRDefault="00917964">
            <w:pPr>
              <w:pStyle w:val="TableParagraph"/>
              <w:spacing w:line="235" w:lineRule="auto"/>
              <w:ind w:left="0" w:right="677"/>
              <w:rPr>
                <w:sz w:val="20"/>
              </w:rPr>
            </w:pPr>
            <w:r>
              <w:rPr>
                <w:sz w:val="20"/>
              </w:rPr>
              <w:t>Культура</w:t>
            </w:r>
            <w:r>
              <w:rPr>
                <w:spacing w:val="-13"/>
                <w:sz w:val="20"/>
              </w:rPr>
              <w:t xml:space="preserve"> </w:t>
            </w:r>
            <w:r>
              <w:rPr>
                <w:sz w:val="20"/>
              </w:rPr>
              <w:t xml:space="preserve">и </w:t>
            </w:r>
            <w:r>
              <w:rPr>
                <w:spacing w:val="-2"/>
                <w:sz w:val="20"/>
              </w:rPr>
              <w:t>красота</w:t>
            </w:r>
          </w:p>
        </w:tc>
        <w:tc>
          <w:tcPr>
            <w:tcW w:w="6271" w:type="dxa"/>
          </w:tcPr>
          <w:p w:rsidR="006958DB" w:rsidRDefault="00917964">
            <w:pPr>
              <w:pStyle w:val="TableParagraph"/>
              <w:spacing w:line="237" w:lineRule="auto"/>
              <w:ind w:left="0" w:right="98"/>
              <w:jc w:val="both"/>
              <w:rPr>
                <w:sz w:val="20"/>
              </w:rPr>
            </w:pPr>
            <w:r>
              <w:rPr>
                <w:sz w:val="20"/>
              </w:rPr>
              <w:t>Проявляющий</w:t>
            </w:r>
            <w:r>
              <w:rPr>
                <w:spacing w:val="40"/>
                <w:sz w:val="20"/>
              </w:rPr>
              <w:t xml:space="preserve"> </w:t>
            </w:r>
            <w:r>
              <w:rPr>
                <w:sz w:val="20"/>
              </w:rPr>
              <w:t>эмоциональную отзывчивость на красоту в окружающем</w:t>
            </w:r>
            <w:r>
              <w:rPr>
                <w:spacing w:val="40"/>
                <w:sz w:val="20"/>
              </w:rPr>
              <w:t xml:space="preserve"> </w:t>
            </w:r>
            <w:r>
              <w:rPr>
                <w:sz w:val="20"/>
              </w:rPr>
              <w:t>мире и искусстве.</w:t>
            </w:r>
            <w:r>
              <w:rPr>
                <w:spacing w:val="40"/>
                <w:sz w:val="20"/>
              </w:rPr>
              <w:t xml:space="preserve"> </w:t>
            </w:r>
            <w:r>
              <w:rPr>
                <w:sz w:val="20"/>
              </w:rPr>
              <w:t>Способный к творческой</w:t>
            </w:r>
            <w:r>
              <w:rPr>
                <w:spacing w:val="40"/>
                <w:sz w:val="20"/>
              </w:rPr>
              <w:t xml:space="preserve"> </w:t>
            </w:r>
            <w:r>
              <w:rPr>
                <w:sz w:val="20"/>
              </w:rPr>
              <w:t>деятельности</w:t>
            </w:r>
            <w:r>
              <w:rPr>
                <w:spacing w:val="80"/>
                <w:sz w:val="20"/>
              </w:rPr>
              <w:t xml:space="preserve">   </w:t>
            </w:r>
            <w:r>
              <w:rPr>
                <w:sz w:val="20"/>
              </w:rPr>
              <w:t>(изобразительной,</w:t>
            </w:r>
            <w:r>
              <w:rPr>
                <w:spacing w:val="80"/>
                <w:sz w:val="20"/>
              </w:rPr>
              <w:t xml:space="preserve">  </w:t>
            </w:r>
            <w:r>
              <w:rPr>
                <w:sz w:val="20"/>
              </w:rPr>
              <w:t>декоративно-оформительской,</w:t>
            </w:r>
          </w:p>
          <w:p w:rsidR="006958DB" w:rsidRDefault="00917964">
            <w:pPr>
              <w:pStyle w:val="TableParagraph"/>
              <w:spacing w:line="215" w:lineRule="exact"/>
              <w:ind w:left="0"/>
              <w:jc w:val="both"/>
              <w:rPr>
                <w:sz w:val="20"/>
              </w:rPr>
            </w:pPr>
            <w:r>
              <w:rPr>
                <w:spacing w:val="-2"/>
                <w:sz w:val="20"/>
              </w:rPr>
              <w:t>музыкальной,</w:t>
            </w:r>
            <w:r>
              <w:rPr>
                <w:spacing w:val="10"/>
                <w:sz w:val="20"/>
              </w:rPr>
              <w:t xml:space="preserve"> </w:t>
            </w:r>
            <w:r>
              <w:rPr>
                <w:spacing w:val="-2"/>
                <w:sz w:val="20"/>
              </w:rPr>
              <w:t>словесно-речевой,</w:t>
            </w:r>
            <w:r>
              <w:rPr>
                <w:spacing w:val="10"/>
                <w:sz w:val="20"/>
              </w:rPr>
              <w:t xml:space="preserve"> </w:t>
            </w:r>
            <w:r>
              <w:rPr>
                <w:spacing w:val="-2"/>
                <w:sz w:val="20"/>
              </w:rPr>
              <w:t>театрализованной</w:t>
            </w:r>
            <w:r>
              <w:rPr>
                <w:spacing w:val="6"/>
                <w:sz w:val="20"/>
              </w:rPr>
              <w:t xml:space="preserve"> </w:t>
            </w:r>
            <w:r>
              <w:rPr>
                <w:spacing w:val="-2"/>
                <w:sz w:val="20"/>
              </w:rPr>
              <w:t>и</w:t>
            </w:r>
            <w:r>
              <w:rPr>
                <w:spacing w:val="8"/>
                <w:sz w:val="20"/>
              </w:rPr>
              <w:t xml:space="preserve"> </w:t>
            </w:r>
            <w:r>
              <w:rPr>
                <w:spacing w:val="-2"/>
                <w:sz w:val="20"/>
              </w:rPr>
              <w:t>другое).</w:t>
            </w:r>
          </w:p>
        </w:tc>
      </w:tr>
    </w:tbl>
    <w:p w:rsidR="006958DB" w:rsidRDefault="00917964">
      <w:pPr>
        <w:spacing w:before="274" w:after="6"/>
        <w:ind w:left="662"/>
        <w:rPr>
          <w:b/>
          <w:sz w:val="24"/>
        </w:rPr>
      </w:pPr>
      <w:r>
        <w:rPr>
          <w:b/>
          <w:sz w:val="24"/>
        </w:rPr>
        <w:t>Целевые</w:t>
      </w:r>
      <w:r>
        <w:rPr>
          <w:b/>
          <w:spacing w:val="-9"/>
          <w:sz w:val="24"/>
        </w:rPr>
        <w:t xml:space="preserve"> </w:t>
      </w:r>
      <w:r>
        <w:rPr>
          <w:b/>
          <w:sz w:val="24"/>
        </w:rPr>
        <w:t>ориентиры</w:t>
      </w:r>
      <w:r>
        <w:rPr>
          <w:b/>
          <w:spacing w:val="-5"/>
          <w:sz w:val="24"/>
        </w:rPr>
        <w:t xml:space="preserve"> </w:t>
      </w:r>
      <w:r>
        <w:rPr>
          <w:b/>
          <w:sz w:val="24"/>
        </w:rPr>
        <w:t>воспитания</w:t>
      </w:r>
      <w:r>
        <w:rPr>
          <w:b/>
          <w:spacing w:val="-4"/>
          <w:sz w:val="24"/>
        </w:rPr>
        <w:t xml:space="preserve"> </w:t>
      </w:r>
      <w:r>
        <w:rPr>
          <w:b/>
          <w:sz w:val="24"/>
        </w:rPr>
        <w:t>детей</w:t>
      </w:r>
      <w:r>
        <w:rPr>
          <w:b/>
          <w:spacing w:val="-5"/>
          <w:sz w:val="24"/>
        </w:rPr>
        <w:t xml:space="preserve"> </w:t>
      </w:r>
      <w:r>
        <w:rPr>
          <w:b/>
          <w:sz w:val="24"/>
        </w:rPr>
        <w:t>на</w:t>
      </w:r>
      <w:r>
        <w:rPr>
          <w:b/>
          <w:spacing w:val="-6"/>
          <w:sz w:val="24"/>
        </w:rPr>
        <w:t xml:space="preserve"> </w:t>
      </w:r>
      <w:r>
        <w:rPr>
          <w:b/>
          <w:sz w:val="24"/>
        </w:rPr>
        <w:t>этапе</w:t>
      </w:r>
      <w:r>
        <w:rPr>
          <w:b/>
          <w:spacing w:val="-6"/>
          <w:sz w:val="24"/>
        </w:rPr>
        <w:t xml:space="preserve"> </w:t>
      </w:r>
      <w:r>
        <w:rPr>
          <w:b/>
          <w:sz w:val="24"/>
        </w:rPr>
        <w:t xml:space="preserve">завершения освоения </w:t>
      </w:r>
      <w:r>
        <w:rPr>
          <w:b/>
          <w:spacing w:val="-2"/>
          <w:sz w:val="24"/>
        </w:rPr>
        <w:t>программы.</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1739"/>
        <w:gridCol w:w="6200"/>
      </w:tblGrid>
      <w:tr w:rsidR="006958DB">
        <w:trPr>
          <w:trHeight w:val="460"/>
        </w:trPr>
        <w:tc>
          <w:tcPr>
            <w:tcW w:w="1743" w:type="dxa"/>
          </w:tcPr>
          <w:p w:rsidR="006958DB" w:rsidRDefault="00917964">
            <w:pPr>
              <w:pStyle w:val="TableParagraph"/>
              <w:spacing w:line="225" w:lineRule="exact"/>
              <w:rPr>
                <w:b/>
                <w:sz w:val="20"/>
              </w:rPr>
            </w:pPr>
            <w:r>
              <w:rPr>
                <w:b/>
                <w:spacing w:val="-2"/>
                <w:sz w:val="20"/>
              </w:rPr>
              <w:t>Направление</w:t>
            </w:r>
          </w:p>
          <w:p w:rsidR="006958DB" w:rsidRDefault="00917964">
            <w:pPr>
              <w:pStyle w:val="TableParagraph"/>
              <w:spacing w:line="215" w:lineRule="exact"/>
              <w:rPr>
                <w:b/>
                <w:sz w:val="20"/>
              </w:rPr>
            </w:pPr>
            <w:r>
              <w:rPr>
                <w:b/>
                <w:spacing w:val="-2"/>
                <w:sz w:val="20"/>
              </w:rPr>
              <w:t>воспитания</w:t>
            </w:r>
          </w:p>
        </w:tc>
        <w:tc>
          <w:tcPr>
            <w:tcW w:w="1739" w:type="dxa"/>
          </w:tcPr>
          <w:p w:rsidR="006958DB" w:rsidRDefault="00917964">
            <w:pPr>
              <w:pStyle w:val="TableParagraph"/>
              <w:ind w:left="3" w:right="92"/>
              <w:jc w:val="center"/>
              <w:rPr>
                <w:b/>
                <w:sz w:val="20"/>
              </w:rPr>
            </w:pPr>
            <w:r>
              <w:rPr>
                <w:b/>
                <w:spacing w:val="-2"/>
                <w:sz w:val="20"/>
              </w:rPr>
              <w:t>Ценности</w:t>
            </w:r>
          </w:p>
        </w:tc>
        <w:tc>
          <w:tcPr>
            <w:tcW w:w="6200" w:type="dxa"/>
          </w:tcPr>
          <w:p w:rsidR="006958DB" w:rsidRDefault="00917964">
            <w:pPr>
              <w:pStyle w:val="TableParagraph"/>
              <w:ind w:left="1098"/>
              <w:rPr>
                <w:b/>
                <w:sz w:val="20"/>
              </w:rPr>
            </w:pPr>
            <w:r>
              <w:rPr>
                <w:b/>
                <w:sz w:val="20"/>
              </w:rPr>
              <w:t>Целевые</w:t>
            </w:r>
            <w:r>
              <w:rPr>
                <w:b/>
                <w:spacing w:val="-7"/>
                <w:sz w:val="20"/>
              </w:rPr>
              <w:t xml:space="preserve"> </w:t>
            </w:r>
            <w:r>
              <w:rPr>
                <w:b/>
                <w:spacing w:val="-2"/>
                <w:sz w:val="20"/>
              </w:rPr>
              <w:t>ориентиры</w:t>
            </w:r>
          </w:p>
        </w:tc>
      </w:tr>
      <w:tr w:rsidR="006958DB">
        <w:trPr>
          <w:trHeight w:val="691"/>
        </w:trPr>
        <w:tc>
          <w:tcPr>
            <w:tcW w:w="1743" w:type="dxa"/>
          </w:tcPr>
          <w:p w:rsidR="006958DB" w:rsidRDefault="00917964">
            <w:pPr>
              <w:pStyle w:val="TableParagraph"/>
              <w:spacing w:line="225" w:lineRule="exact"/>
              <w:ind w:left="5" w:right="97"/>
              <w:jc w:val="center"/>
              <w:rPr>
                <w:b/>
                <w:sz w:val="20"/>
              </w:rPr>
            </w:pPr>
            <w:r>
              <w:rPr>
                <w:b/>
                <w:spacing w:val="-2"/>
                <w:sz w:val="20"/>
              </w:rPr>
              <w:t>Патриотическое</w:t>
            </w:r>
          </w:p>
        </w:tc>
        <w:tc>
          <w:tcPr>
            <w:tcW w:w="1739" w:type="dxa"/>
          </w:tcPr>
          <w:p w:rsidR="006958DB" w:rsidRDefault="00917964">
            <w:pPr>
              <w:pStyle w:val="TableParagraph"/>
              <w:spacing w:line="221" w:lineRule="exact"/>
              <w:ind w:left="0" w:right="92"/>
              <w:jc w:val="center"/>
              <w:rPr>
                <w:sz w:val="20"/>
              </w:rPr>
            </w:pPr>
            <w:r>
              <w:rPr>
                <w:sz w:val="20"/>
              </w:rPr>
              <w:t>Родина,</w:t>
            </w:r>
            <w:r>
              <w:rPr>
                <w:spacing w:val="-10"/>
                <w:sz w:val="20"/>
              </w:rPr>
              <w:t xml:space="preserve"> </w:t>
            </w:r>
            <w:r>
              <w:rPr>
                <w:spacing w:val="-2"/>
                <w:sz w:val="20"/>
              </w:rPr>
              <w:t>природа</w:t>
            </w:r>
          </w:p>
        </w:tc>
        <w:tc>
          <w:tcPr>
            <w:tcW w:w="6200" w:type="dxa"/>
          </w:tcPr>
          <w:p w:rsidR="006958DB" w:rsidRDefault="00917964">
            <w:pPr>
              <w:pStyle w:val="TableParagraph"/>
              <w:spacing w:line="225" w:lineRule="exact"/>
              <w:rPr>
                <w:sz w:val="20"/>
              </w:rPr>
            </w:pPr>
            <w:r>
              <w:rPr>
                <w:sz w:val="20"/>
              </w:rPr>
              <w:t>Любящий</w:t>
            </w:r>
            <w:r>
              <w:rPr>
                <w:spacing w:val="31"/>
                <w:sz w:val="20"/>
              </w:rPr>
              <w:t xml:space="preserve"> </w:t>
            </w:r>
            <w:r>
              <w:rPr>
                <w:sz w:val="20"/>
              </w:rPr>
              <w:t>свою</w:t>
            </w:r>
            <w:r>
              <w:rPr>
                <w:spacing w:val="36"/>
                <w:sz w:val="20"/>
              </w:rPr>
              <w:t xml:space="preserve"> </w:t>
            </w:r>
            <w:r>
              <w:rPr>
                <w:sz w:val="20"/>
              </w:rPr>
              <w:t>малую</w:t>
            </w:r>
            <w:r>
              <w:rPr>
                <w:spacing w:val="36"/>
                <w:sz w:val="20"/>
              </w:rPr>
              <w:t xml:space="preserve"> </w:t>
            </w:r>
            <w:r>
              <w:rPr>
                <w:sz w:val="20"/>
              </w:rPr>
              <w:t>родину</w:t>
            </w:r>
            <w:r>
              <w:rPr>
                <w:spacing w:val="29"/>
                <w:sz w:val="20"/>
              </w:rPr>
              <w:t xml:space="preserve"> </w:t>
            </w:r>
            <w:r>
              <w:rPr>
                <w:sz w:val="20"/>
              </w:rPr>
              <w:t>и</w:t>
            </w:r>
            <w:r>
              <w:rPr>
                <w:spacing w:val="35"/>
                <w:sz w:val="20"/>
              </w:rPr>
              <w:t xml:space="preserve"> </w:t>
            </w:r>
            <w:r>
              <w:rPr>
                <w:sz w:val="20"/>
              </w:rPr>
              <w:t>имеющий</w:t>
            </w:r>
            <w:r>
              <w:rPr>
                <w:spacing w:val="31"/>
                <w:sz w:val="20"/>
              </w:rPr>
              <w:t xml:space="preserve"> </w:t>
            </w:r>
            <w:r>
              <w:rPr>
                <w:sz w:val="20"/>
              </w:rPr>
              <w:t>представление</w:t>
            </w:r>
            <w:r>
              <w:rPr>
                <w:spacing w:val="35"/>
                <w:sz w:val="20"/>
              </w:rPr>
              <w:t xml:space="preserve"> </w:t>
            </w:r>
            <w:r>
              <w:rPr>
                <w:sz w:val="20"/>
              </w:rPr>
              <w:t>о</w:t>
            </w:r>
            <w:r>
              <w:rPr>
                <w:spacing w:val="34"/>
                <w:sz w:val="20"/>
              </w:rPr>
              <w:t xml:space="preserve"> </w:t>
            </w:r>
            <w:r>
              <w:rPr>
                <w:spacing w:val="-2"/>
                <w:sz w:val="20"/>
              </w:rPr>
              <w:t>своей</w:t>
            </w:r>
          </w:p>
          <w:p w:rsidR="006958DB" w:rsidRDefault="00917964">
            <w:pPr>
              <w:pStyle w:val="TableParagraph"/>
              <w:spacing w:before="5" w:line="220" w:lineRule="exact"/>
              <w:rPr>
                <w:sz w:val="20"/>
              </w:rPr>
            </w:pPr>
            <w:r>
              <w:rPr>
                <w:sz w:val="20"/>
              </w:rPr>
              <w:t>стране – России,</w:t>
            </w:r>
            <w:r>
              <w:rPr>
                <w:spacing w:val="22"/>
                <w:sz w:val="20"/>
              </w:rPr>
              <w:t xml:space="preserve"> </w:t>
            </w:r>
            <w:r>
              <w:rPr>
                <w:sz w:val="20"/>
              </w:rPr>
              <w:t>испытывающий чувство привязанности к родному дому, семье, близким людям.</w:t>
            </w:r>
          </w:p>
        </w:tc>
      </w:tr>
      <w:tr w:rsidR="006958DB">
        <w:trPr>
          <w:trHeight w:val="1843"/>
        </w:trPr>
        <w:tc>
          <w:tcPr>
            <w:tcW w:w="1743" w:type="dxa"/>
          </w:tcPr>
          <w:p w:rsidR="006958DB" w:rsidRDefault="00917964">
            <w:pPr>
              <w:pStyle w:val="TableParagraph"/>
              <w:rPr>
                <w:b/>
                <w:sz w:val="20"/>
              </w:rPr>
            </w:pPr>
            <w:r>
              <w:rPr>
                <w:b/>
                <w:spacing w:val="-2"/>
                <w:sz w:val="20"/>
              </w:rPr>
              <w:t>Духовно нравственное</w:t>
            </w:r>
          </w:p>
        </w:tc>
        <w:tc>
          <w:tcPr>
            <w:tcW w:w="1739" w:type="dxa"/>
          </w:tcPr>
          <w:p w:rsidR="006958DB" w:rsidRDefault="00917964">
            <w:pPr>
              <w:pStyle w:val="TableParagraph"/>
              <w:ind w:left="172" w:right="505" w:firstLine="9"/>
              <w:jc w:val="center"/>
              <w:rPr>
                <w:sz w:val="20"/>
              </w:rPr>
            </w:pPr>
            <w:r>
              <w:rPr>
                <w:spacing w:val="-2"/>
                <w:sz w:val="20"/>
              </w:rPr>
              <w:t>Жизнь, милосердие, добро</w:t>
            </w:r>
          </w:p>
        </w:tc>
        <w:tc>
          <w:tcPr>
            <w:tcW w:w="6200" w:type="dxa"/>
          </w:tcPr>
          <w:p w:rsidR="006958DB" w:rsidRDefault="00917964">
            <w:pPr>
              <w:pStyle w:val="TableParagraph"/>
              <w:ind w:right="93"/>
              <w:jc w:val="both"/>
              <w:rPr>
                <w:sz w:val="20"/>
              </w:rPr>
            </w:pPr>
            <w:r>
              <w:rPr>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w:t>
            </w:r>
            <w:r>
              <w:rPr>
                <w:spacing w:val="-13"/>
                <w:sz w:val="20"/>
              </w:rPr>
              <w:t xml:space="preserve"> </w:t>
            </w:r>
            <w:r>
              <w:rPr>
                <w:sz w:val="20"/>
              </w:rPr>
              <w:t>поступку.</w:t>
            </w:r>
          </w:p>
          <w:p w:rsidR="006958DB" w:rsidRDefault="00917964">
            <w:pPr>
              <w:pStyle w:val="TableParagraph"/>
              <w:spacing w:line="237" w:lineRule="auto"/>
              <w:rPr>
                <w:sz w:val="20"/>
              </w:rPr>
            </w:pPr>
            <w:r>
              <w:rPr>
                <w:sz w:val="20"/>
              </w:rPr>
              <w:t>Способный</w:t>
            </w:r>
            <w:r>
              <w:rPr>
                <w:spacing w:val="40"/>
                <w:sz w:val="20"/>
              </w:rPr>
              <w:t xml:space="preserve"> </w:t>
            </w:r>
            <w:r>
              <w:rPr>
                <w:sz w:val="20"/>
              </w:rPr>
              <w:t>не</w:t>
            </w:r>
            <w:r>
              <w:rPr>
                <w:spacing w:val="40"/>
                <w:sz w:val="20"/>
              </w:rPr>
              <w:t xml:space="preserve"> </w:t>
            </w:r>
            <w:r>
              <w:rPr>
                <w:sz w:val="20"/>
              </w:rPr>
              <w:t>оставаться</w:t>
            </w:r>
            <w:r>
              <w:rPr>
                <w:spacing w:val="40"/>
                <w:sz w:val="20"/>
              </w:rPr>
              <w:t xml:space="preserve"> </w:t>
            </w:r>
            <w:r>
              <w:rPr>
                <w:sz w:val="20"/>
              </w:rPr>
              <w:t>равнодушным</w:t>
            </w:r>
            <w:r>
              <w:rPr>
                <w:spacing w:val="40"/>
                <w:sz w:val="20"/>
              </w:rPr>
              <w:t xml:space="preserve"> </w:t>
            </w:r>
            <w:r>
              <w:rPr>
                <w:sz w:val="20"/>
              </w:rPr>
              <w:t>к</w:t>
            </w:r>
            <w:r>
              <w:rPr>
                <w:spacing w:val="40"/>
                <w:sz w:val="20"/>
              </w:rPr>
              <w:t xml:space="preserve"> </w:t>
            </w:r>
            <w:r>
              <w:rPr>
                <w:sz w:val="20"/>
              </w:rPr>
              <w:t>чужому</w:t>
            </w:r>
            <w:r>
              <w:rPr>
                <w:spacing w:val="34"/>
                <w:sz w:val="20"/>
              </w:rPr>
              <w:t xml:space="preserve"> </w:t>
            </w:r>
            <w:r>
              <w:rPr>
                <w:sz w:val="20"/>
              </w:rPr>
              <w:t>горю,</w:t>
            </w:r>
            <w:r>
              <w:rPr>
                <w:spacing w:val="40"/>
                <w:sz w:val="20"/>
              </w:rPr>
              <w:t xml:space="preserve"> </w:t>
            </w:r>
            <w:r>
              <w:rPr>
                <w:sz w:val="20"/>
              </w:rPr>
              <w:t>проявлять заботу; Самостоятельно различающий основные отрицательные и положительные</w:t>
            </w:r>
            <w:r>
              <w:rPr>
                <w:spacing w:val="40"/>
                <w:sz w:val="20"/>
              </w:rPr>
              <w:t xml:space="preserve"> </w:t>
            </w:r>
            <w:r>
              <w:rPr>
                <w:sz w:val="20"/>
              </w:rPr>
              <w:t>человеческие</w:t>
            </w:r>
            <w:r>
              <w:rPr>
                <w:spacing w:val="40"/>
                <w:sz w:val="20"/>
              </w:rPr>
              <w:t xml:space="preserve"> </w:t>
            </w:r>
            <w:r>
              <w:rPr>
                <w:sz w:val="20"/>
              </w:rPr>
              <w:t>качества,</w:t>
            </w:r>
            <w:r>
              <w:rPr>
                <w:spacing w:val="40"/>
                <w:sz w:val="20"/>
              </w:rPr>
              <w:t xml:space="preserve"> </w:t>
            </w:r>
            <w:r>
              <w:rPr>
                <w:sz w:val="20"/>
              </w:rPr>
              <w:t>иногда</w:t>
            </w:r>
            <w:r>
              <w:rPr>
                <w:spacing w:val="40"/>
                <w:sz w:val="20"/>
              </w:rPr>
              <w:t xml:space="preserve"> </w:t>
            </w:r>
            <w:r>
              <w:rPr>
                <w:sz w:val="20"/>
              </w:rPr>
              <w:t>прибегая</w:t>
            </w:r>
            <w:r>
              <w:rPr>
                <w:spacing w:val="40"/>
                <w:sz w:val="20"/>
              </w:rPr>
              <w:t xml:space="preserve"> </w:t>
            </w:r>
            <w:r>
              <w:rPr>
                <w:sz w:val="20"/>
              </w:rPr>
              <w:t>к</w:t>
            </w:r>
            <w:r>
              <w:rPr>
                <w:spacing w:val="40"/>
                <w:sz w:val="20"/>
              </w:rPr>
              <w:t xml:space="preserve"> </w:t>
            </w:r>
            <w:r>
              <w:rPr>
                <w:sz w:val="20"/>
              </w:rPr>
              <w:t>помощи</w:t>
            </w:r>
          </w:p>
          <w:p w:rsidR="006958DB" w:rsidRDefault="00917964">
            <w:pPr>
              <w:pStyle w:val="TableParagraph"/>
              <w:spacing w:before="1" w:line="219" w:lineRule="exact"/>
              <w:rPr>
                <w:sz w:val="20"/>
              </w:rPr>
            </w:pPr>
            <w:r>
              <w:rPr>
                <w:sz w:val="20"/>
              </w:rPr>
              <w:t>взрослого</w:t>
            </w:r>
            <w:r>
              <w:rPr>
                <w:spacing w:val="-13"/>
                <w:sz w:val="20"/>
              </w:rPr>
              <w:t xml:space="preserve"> </w:t>
            </w:r>
            <w:r>
              <w:rPr>
                <w:sz w:val="20"/>
              </w:rPr>
              <w:t>в</w:t>
            </w:r>
            <w:r>
              <w:rPr>
                <w:spacing w:val="-9"/>
                <w:sz w:val="20"/>
              </w:rPr>
              <w:t xml:space="preserve"> </w:t>
            </w:r>
            <w:r>
              <w:rPr>
                <w:sz w:val="20"/>
              </w:rPr>
              <w:t>ситуациях</w:t>
            </w:r>
            <w:r>
              <w:rPr>
                <w:spacing w:val="-9"/>
                <w:sz w:val="20"/>
              </w:rPr>
              <w:t xml:space="preserve"> </w:t>
            </w:r>
            <w:r>
              <w:rPr>
                <w:sz w:val="20"/>
              </w:rPr>
              <w:t>морального</w:t>
            </w:r>
            <w:r>
              <w:rPr>
                <w:spacing w:val="-12"/>
                <w:sz w:val="20"/>
              </w:rPr>
              <w:t xml:space="preserve"> </w:t>
            </w:r>
            <w:r>
              <w:rPr>
                <w:spacing w:val="-2"/>
                <w:sz w:val="20"/>
              </w:rPr>
              <w:t>выбора.</w:t>
            </w:r>
          </w:p>
        </w:tc>
      </w:tr>
      <w:tr w:rsidR="006958DB">
        <w:trPr>
          <w:trHeight w:val="1377"/>
        </w:trPr>
        <w:tc>
          <w:tcPr>
            <w:tcW w:w="1743" w:type="dxa"/>
          </w:tcPr>
          <w:p w:rsidR="006958DB" w:rsidRDefault="00917964">
            <w:pPr>
              <w:pStyle w:val="TableParagraph"/>
              <w:spacing w:line="225" w:lineRule="exact"/>
              <w:ind w:left="5" w:right="97"/>
              <w:jc w:val="center"/>
              <w:rPr>
                <w:b/>
                <w:sz w:val="20"/>
              </w:rPr>
            </w:pPr>
            <w:r>
              <w:rPr>
                <w:b/>
                <w:spacing w:val="-2"/>
                <w:sz w:val="20"/>
              </w:rPr>
              <w:t>Социальное</w:t>
            </w:r>
          </w:p>
        </w:tc>
        <w:tc>
          <w:tcPr>
            <w:tcW w:w="1739" w:type="dxa"/>
          </w:tcPr>
          <w:p w:rsidR="006958DB" w:rsidRDefault="00917964">
            <w:pPr>
              <w:pStyle w:val="TableParagraph"/>
              <w:spacing w:line="237" w:lineRule="auto"/>
              <w:ind w:left="105" w:right="282" w:hanging="4"/>
              <w:jc w:val="center"/>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6200" w:type="dxa"/>
          </w:tcPr>
          <w:p w:rsidR="006958DB" w:rsidRDefault="00917964">
            <w:pPr>
              <w:pStyle w:val="TableParagraph"/>
              <w:spacing w:line="237" w:lineRule="auto"/>
              <w:ind w:right="92"/>
              <w:jc w:val="both"/>
              <w:rPr>
                <w:sz w:val="20"/>
              </w:rPr>
            </w:pPr>
            <w:r>
              <w:rPr>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w:t>
            </w:r>
            <w:r>
              <w:rPr>
                <w:spacing w:val="58"/>
                <w:sz w:val="20"/>
              </w:rPr>
              <w:t xml:space="preserve">   </w:t>
            </w:r>
            <w:r>
              <w:rPr>
                <w:sz w:val="20"/>
              </w:rPr>
              <w:t>слушать</w:t>
            </w:r>
            <w:r>
              <w:rPr>
                <w:spacing w:val="58"/>
                <w:sz w:val="20"/>
              </w:rPr>
              <w:t xml:space="preserve">   </w:t>
            </w:r>
            <w:r>
              <w:rPr>
                <w:sz w:val="20"/>
              </w:rPr>
              <w:t>и</w:t>
            </w:r>
            <w:r>
              <w:rPr>
                <w:spacing w:val="57"/>
                <w:sz w:val="20"/>
              </w:rPr>
              <w:t xml:space="preserve">   </w:t>
            </w:r>
            <w:r>
              <w:rPr>
                <w:sz w:val="20"/>
              </w:rPr>
              <w:t>слышать</w:t>
            </w:r>
            <w:r>
              <w:rPr>
                <w:spacing w:val="57"/>
                <w:sz w:val="20"/>
              </w:rPr>
              <w:t xml:space="preserve">   </w:t>
            </w:r>
            <w:r>
              <w:rPr>
                <w:sz w:val="20"/>
              </w:rPr>
              <w:t>собеседника,</w:t>
            </w:r>
            <w:r>
              <w:rPr>
                <w:spacing w:val="58"/>
                <w:sz w:val="20"/>
              </w:rPr>
              <w:t xml:space="preserve">   </w:t>
            </w:r>
            <w:r>
              <w:rPr>
                <w:spacing w:val="-2"/>
                <w:sz w:val="20"/>
              </w:rPr>
              <w:t>способный</w:t>
            </w:r>
          </w:p>
          <w:p w:rsidR="006958DB" w:rsidRDefault="00917964">
            <w:pPr>
              <w:pStyle w:val="TableParagraph"/>
              <w:spacing w:before="3" w:line="222" w:lineRule="exact"/>
              <w:ind w:right="239"/>
              <w:jc w:val="both"/>
              <w:rPr>
                <w:sz w:val="20"/>
              </w:rPr>
            </w:pPr>
            <w:r>
              <w:rPr>
                <w:sz w:val="20"/>
              </w:rPr>
              <w:t>взаимодействовать со взрослыми и сверстниками на основе общих интересов и дел.</w:t>
            </w:r>
          </w:p>
        </w:tc>
      </w:tr>
      <w:tr w:rsidR="006958DB">
        <w:trPr>
          <w:trHeight w:val="1382"/>
        </w:trPr>
        <w:tc>
          <w:tcPr>
            <w:tcW w:w="1743" w:type="dxa"/>
          </w:tcPr>
          <w:p w:rsidR="006958DB" w:rsidRDefault="00917964">
            <w:pPr>
              <w:pStyle w:val="TableParagraph"/>
              <w:spacing w:line="225" w:lineRule="exact"/>
              <w:ind w:left="0" w:right="97"/>
              <w:jc w:val="center"/>
              <w:rPr>
                <w:b/>
                <w:sz w:val="20"/>
              </w:rPr>
            </w:pPr>
            <w:r>
              <w:rPr>
                <w:b/>
                <w:spacing w:val="-2"/>
                <w:sz w:val="20"/>
              </w:rPr>
              <w:t>Познавательное</w:t>
            </w:r>
          </w:p>
        </w:tc>
        <w:tc>
          <w:tcPr>
            <w:tcW w:w="1739" w:type="dxa"/>
          </w:tcPr>
          <w:p w:rsidR="006958DB" w:rsidRDefault="00917964">
            <w:pPr>
              <w:pStyle w:val="TableParagraph"/>
              <w:spacing w:line="221" w:lineRule="exact"/>
              <w:ind w:left="0" w:right="92"/>
              <w:jc w:val="center"/>
              <w:rPr>
                <w:sz w:val="20"/>
              </w:rPr>
            </w:pPr>
            <w:r>
              <w:rPr>
                <w:spacing w:val="-2"/>
                <w:sz w:val="20"/>
              </w:rPr>
              <w:t>Познание</w:t>
            </w:r>
          </w:p>
        </w:tc>
        <w:tc>
          <w:tcPr>
            <w:tcW w:w="6200" w:type="dxa"/>
          </w:tcPr>
          <w:p w:rsidR="006958DB" w:rsidRDefault="00917964">
            <w:pPr>
              <w:pStyle w:val="TableParagraph"/>
              <w:ind w:right="91"/>
              <w:jc w:val="both"/>
              <w:rPr>
                <w:sz w:val="20"/>
              </w:rPr>
            </w:pPr>
            <w:r>
              <w:rPr>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w:t>
            </w:r>
          </w:p>
          <w:p w:rsidR="006958DB" w:rsidRDefault="00917964">
            <w:pPr>
              <w:pStyle w:val="TableParagraph"/>
              <w:spacing w:line="217" w:lineRule="exact"/>
              <w:jc w:val="both"/>
              <w:rPr>
                <w:sz w:val="20"/>
              </w:rPr>
            </w:pPr>
            <w:r>
              <w:rPr>
                <w:spacing w:val="-2"/>
                <w:sz w:val="20"/>
              </w:rPr>
              <w:t>основе</w:t>
            </w:r>
            <w:r>
              <w:rPr>
                <w:spacing w:val="-1"/>
                <w:sz w:val="20"/>
              </w:rPr>
              <w:t xml:space="preserve"> </w:t>
            </w:r>
            <w:r>
              <w:rPr>
                <w:spacing w:val="-2"/>
                <w:sz w:val="20"/>
              </w:rPr>
              <w:t>традиционных</w:t>
            </w:r>
            <w:r>
              <w:rPr>
                <w:spacing w:val="3"/>
                <w:sz w:val="20"/>
              </w:rPr>
              <w:t xml:space="preserve"> </w:t>
            </w:r>
            <w:r>
              <w:rPr>
                <w:spacing w:val="-2"/>
                <w:sz w:val="20"/>
              </w:rPr>
              <w:t>ценностей.</w:t>
            </w:r>
          </w:p>
        </w:tc>
      </w:tr>
      <w:tr w:rsidR="006958DB">
        <w:trPr>
          <w:trHeight w:val="916"/>
        </w:trPr>
        <w:tc>
          <w:tcPr>
            <w:tcW w:w="1743" w:type="dxa"/>
          </w:tcPr>
          <w:p w:rsidR="006958DB" w:rsidRDefault="00917964">
            <w:pPr>
              <w:pStyle w:val="TableParagraph"/>
              <w:spacing w:line="228" w:lineRule="exact"/>
              <w:rPr>
                <w:b/>
                <w:sz w:val="20"/>
              </w:rPr>
            </w:pPr>
            <w:r>
              <w:rPr>
                <w:b/>
                <w:sz w:val="20"/>
              </w:rPr>
              <w:t>Физическое</w:t>
            </w:r>
            <w:r>
              <w:rPr>
                <w:b/>
                <w:spacing w:val="-9"/>
                <w:sz w:val="20"/>
              </w:rPr>
              <w:t xml:space="preserve"> </w:t>
            </w:r>
            <w:r>
              <w:rPr>
                <w:b/>
                <w:spacing w:val="-10"/>
                <w:sz w:val="20"/>
              </w:rPr>
              <w:t>и</w:t>
            </w:r>
          </w:p>
          <w:p w:rsidR="006958DB" w:rsidRDefault="00917964">
            <w:pPr>
              <w:pStyle w:val="TableParagraph"/>
              <w:spacing w:line="228" w:lineRule="exact"/>
              <w:rPr>
                <w:b/>
                <w:sz w:val="20"/>
              </w:rPr>
            </w:pPr>
            <w:r>
              <w:rPr>
                <w:b/>
                <w:spacing w:val="-2"/>
                <w:sz w:val="20"/>
              </w:rPr>
              <w:t>оздоровительное</w:t>
            </w:r>
          </w:p>
        </w:tc>
        <w:tc>
          <w:tcPr>
            <w:tcW w:w="1739" w:type="dxa"/>
          </w:tcPr>
          <w:p w:rsidR="006958DB" w:rsidRDefault="00917964">
            <w:pPr>
              <w:pStyle w:val="TableParagraph"/>
              <w:spacing w:line="221" w:lineRule="exact"/>
              <w:ind w:left="3" w:right="92"/>
              <w:jc w:val="center"/>
              <w:rPr>
                <w:sz w:val="20"/>
              </w:rPr>
            </w:pPr>
            <w:r>
              <w:rPr>
                <w:sz w:val="20"/>
              </w:rPr>
              <w:t>Здоровье,</w:t>
            </w:r>
            <w:r>
              <w:rPr>
                <w:spacing w:val="-13"/>
                <w:sz w:val="20"/>
              </w:rPr>
              <w:t xml:space="preserve"> </w:t>
            </w:r>
            <w:r>
              <w:rPr>
                <w:spacing w:val="-4"/>
                <w:sz w:val="20"/>
              </w:rPr>
              <w:t>жизнь</w:t>
            </w:r>
          </w:p>
        </w:tc>
        <w:tc>
          <w:tcPr>
            <w:tcW w:w="6200" w:type="dxa"/>
          </w:tcPr>
          <w:p w:rsidR="006958DB" w:rsidRDefault="00917964">
            <w:pPr>
              <w:pStyle w:val="TableParagraph"/>
              <w:spacing w:line="237" w:lineRule="auto"/>
              <w:rPr>
                <w:sz w:val="20"/>
              </w:rPr>
            </w:pPr>
            <w:r>
              <w:rPr>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w:t>
            </w:r>
          </w:p>
          <w:p w:rsidR="006958DB" w:rsidRDefault="00917964">
            <w:pPr>
              <w:pStyle w:val="TableParagraph"/>
              <w:spacing w:line="215" w:lineRule="exact"/>
              <w:rPr>
                <w:sz w:val="20"/>
              </w:rPr>
            </w:pPr>
            <w:r>
              <w:rPr>
                <w:sz w:val="20"/>
              </w:rPr>
              <w:t>поведения</w:t>
            </w:r>
            <w:r>
              <w:rPr>
                <w:spacing w:val="68"/>
                <w:sz w:val="20"/>
              </w:rPr>
              <w:t xml:space="preserve"> </w:t>
            </w:r>
            <w:r>
              <w:rPr>
                <w:sz w:val="20"/>
              </w:rPr>
              <w:t>и</w:t>
            </w:r>
            <w:r>
              <w:rPr>
                <w:spacing w:val="70"/>
                <w:sz w:val="20"/>
              </w:rPr>
              <w:t xml:space="preserve"> </w:t>
            </w:r>
            <w:r>
              <w:rPr>
                <w:sz w:val="20"/>
              </w:rPr>
              <w:t>другое;</w:t>
            </w:r>
            <w:r>
              <w:rPr>
                <w:spacing w:val="73"/>
                <w:sz w:val="20"/>
              </w:rPr>
              <w:t xml:space="preserve"> </w:t>
            </w:r>
            <w:r>
              <w:rPr>
                <w:sz w:val="20"/>
              </w:rPr>
              <w:t>стремящийся</w:t>
            </w:r>
            <w:r>
              <w:rPr>
                <w:spacing w:val="71"/>
                <w:sz w:val="20"/>
              </w:rPr>
              <w:t xml:space="preserve"> </w:t>
            </w:r>
            <w:r>
              <w:rPr>
                <w:sz w:val="20"/>
              </w:rPr>
              <w:t>к</w:t>
            </w:r>
            <w:r>
              <w:rPr>
                <w:spacing w:val="70"/>
                <w:sz w:val="20"/>
              </w:rPr>
              <w:t xml:space="preserve"> </w:t>
            </w:r>
            <w:r>
              <w:rPr>
                <w:sz w:val="20"/>
              </w:rPr>
              <w:t>сбережению</w:t>
            </w:r>
            <w:r>
              <w:rPr>
                <w:spacing w:val="71"/>
                <w:sz w:val="20"/>
              </w:rPr>
              <w:t xml:space="preserve"> </w:t>
            </w:r>
            <w:r>
              <w:rPr>
                <w:sz w:val="20"/>
              </w:rPr>
              <w:t>и</w:t>
            </w:r>
            <w:r>
              <w:rPr>
                <w:spacing w:val="75"/>
                <w:sz w:val="20"/>
              </w:rPr>
              <w:t xml:space="preserve"> </w:t>
            </w:r>
            <w:r>
              <w:rPr>
                <w:spacing w:val="-2"/>
                <w:sz w:val="20"/>
              </w:rPr>
              <w:t>укреплению</w:t>
            </w:r>
          </w:p>
        </w:tc>
      </w:tr>
    </w:tbl>
    <w:p w:rsidR="006958DB" w:rsidRDefault="006958DB">
      <w:pPr>
        <w:pStyle w:val="TableParagraph"/>
        <w:spacing w:line="215" w:lineRule="exact"/>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1739"/>
        <w:gridCol w:w="6200"/>
      </w:tblGrid>
      <w:tr w:rsidR="006958DB">
        <w:trPr>
          <w:trHeight w:val="1382"/>
        </w:trPr>
        <w:tc>
          <w:tcPr>
            <w:tcW w:w="1743" w:type="dxa"/>
          </w:tcPr>
          <w:p w:rsidR="006958DB" w:rsidRDefault="006958DB">
            <w:pPr>
              <w:pStyle w:val="TableParagraph"/>
              <w:ind w:left="0"/>
            </w:pPr>
          </w:p>
        </w:tc>
        <w:tc>
          <w:tcPr>
            <w:tcW w:w="1739" w:type="dxa"/>
          </w:tcPr>
          <w:p w:rsidR="006958DB" w:rsidRDefault="006958DB">
            <w:pPr>
              <w:pStyle w:val="TableParagraph"/>
              <w:ind w:left="0"/>
            </w:pPr>
          </w:p>
        </w:tc>
        <w:tc>
          <w:tcPr>
            <w:tcW w:w="6200" w:type="dxa"/>
          </w:tcPr>
          <w:p w:rsidR="006958DB" w:rsidRDefault="00917964">
            <w:pPr>
              <w:pStyle w:val="TableParagraph"/>
              <w:ind w:right="97"/>
              <w:jc w:val="both"/>
              <w:rPr>
                <w:sz w:val="20"/>
              </w:rPr>
            </w:pPr>
            <w:r>
              <w:rPr>
                <w:sz w:val="20"/>
              </w:rPr>
              <w:t>собственного</w:t>
            </w:r>
            <w:r>
              <w:rPr>
                <w:spacing w:val="-13"/>
                <w:sz w:val="20"/>
              </w:rPr>
              <w:t xml:space="preserve"> </w:t>
            </w:r>
            <w:r>
              <w:rPr>
                <w:sz w:val="20"/>
              </w:rPr>
              <w:t>здоровья</w:t>
            </w:r>
            <w:r>
              <w:rPr>
                <w:spacing w:val="-12"/>
                <w:sz w:val="20"/>
              </w:rPr>
              <w:t xml:space="preserve"> </w:t>
            </w:r>
            <w:r>
              <w:rPr>
                <w:sz w:val="20"/>
              </w:rPr>
              <w:t>и</w:t>
            </w:r>
            <w:r>
              <w:rPr>
                <w:spacing w:val="-13"/>
                <w:sz w:val="20"/>
              </w:rPr>
              <w:t xml:space="preserve"> </w:t>
            </w:r>
            <w:r>
              <w:rPr>
                <w:sz w:val="20"/>
              </w:rPr>
              <w:t>здоровья</w:t>
            </w:r>
            <w:r>
              <w:rPr>
                <w:spacing w:val="-12"/>
                <w:sz w:val="20"/>
              </w:rPr>
              <w:t xml:space="preserve"> </w:t>
            </w:r>
            <w:r>
              <w:rPr>
                <w:sz w:val="20"/>
              </w:rPr>
              <w:t>окружающих.</w:t>
            </w:r>
            <w:r>
              <w:rPr>
                <w:spacing w:val="-13"/>
                <w:sz w:val="20"/>
              </w:rPr>
              <w:t xml:space="preserve"> </w:t>
            </w:r>
            <w:r>
              <w:rPr>
                <w:sz w:val="20"/>
              </w:rPr>
              <w:t>Проявляющий</w:t>
            </w:r>
            <w:r w:rsidR="000C76D6">
              <w:rPr>
                <w:sz w:val="20"/>
              </w:rPr>
              <w:t xml:space="preserve"> </w:t>
            </w:r>
            <w:r>
              <w:rPr>
                <w:sz w:val="20"/>
              </w:rPr>
              <w:t>интерес к физическим упражнениям и подвижным играм, стремление</w:t>
            </w:r>
            <w:r w:rsidR="000C76D6">
              <w:rPr>
                <w:sz w:val="20"/>
              </w:rPr>
              <w:t xml:space="preserve"> </w:t>
            </w:r>
            <w:r>
              <w:rPr>
                <w:sz w:val="20"/>
              </w:rPr>
              <w:t>к</w:t>
            </w:r>
            <w:r>
              <w:rPr>
                <w:spacing w:val="-2"/>
                <w:sz w:val="20"/>
              </w:rPr>
              <w:t xml:space="preserve"> </w:t>
            </w:r>
            <w:r>
              <w:rPr>
                <w:sz w:val="20"/>
              </w:rPr>
              <w:t>личной и командной победе, нравственные и волевые качества.</w:t>
            </w:r>
          </w:p>
          <w:p w:rsidR="006958DB" w:rsidRDefault="00917964">
            <w:pPr>
              <w:pStyle w:val="TableParagraph"/>
              <w:spacing w:line="230" w:lineRule="atLeast"/>
              <w:ind w:right="95"/>
              <w:rPr>
                <w:sz w:val="20"/>
              </w:rPr>
            </w:pPr>
            <w:r>
              <w:rPr>
                <w:sz w:val="20"/>
              </w:rPr>
              <w:t xml:space="preserve">Демонстрирующий потребность в двигательной деятельности. Имеющий представление о некоторых видах спорта и активного </w:t>
            </w:r>
            <w:r>
              <w:rPr>
                <w:spacing w:val="-2"/>
                <w:sz w:val="20"/>
              </w:rPr>
              <w:t>отдыха.</w:t>
            </w:r>
          </w:p>
        </w:tc>
      </w:tr>
      <w:tr w:rsidR="006958DB">
        <w:trPr>
          <w:trHeight w:val="921"/>
        </w:trPr>
        <w:tc>
          <w:tcPr>
            <w:tcW w:w="1743" w:type="dxa"/>
          </w:tcPr>
          <w:p w:rsidR="006958DB" w:rsidRDefault="00917964">
            <w:pPr>
              <w:pStyle w:val="TableParagraph"/>
              <w:spacing w:before="1"/>
              <w:ind w:left="1" w:right="97"/>
              <w:jc w:val="center"/>
              <w:rPr>
                <w:b/>
                <w:sz w:val="20"/>
              </w:rPr>
            </w:pPr>
            <w:r>
              <w:rPr>
                <w:b/>
                <w:spacing w:val="-2"/>
                <w:sz w:val="20"/>
              </w:rPr>
              <w:t>Трудовое</w:t>
            </w:r>
          </w:p>
        </w:tc>
        <w:tc>
          <w:tcPr>
            <w:tcW w:w="1739" w:type="dxa"/>
          </w:tcPr>
          <w:p w:rsidR="006958DB" w:rsidRDefault="00917964">
            <w:pPr>
              <w:pStyle w:val="TableParagraph"/>
              <w:spacing w:line="226" w:lineRule="exact"/>
              <w:ind w:right="92"/>
              <w:jc w:val="center"/>
              <w:rPr>
                <w:sz w:val="20"/>
              </w:rPr>
            </w:pPr>
            <w:r>
              <w:rPr>
                <w:spacing w:val="-4"/>
                <w:sz w:val="20"/>
              </w:rPr>
              <w:t>Труд</w:t>
            </w:r>
          </w:p>
        </w:tc>
        <w:tc>
          <w:tcPr>
            <w:tcW w:w="6200" w:type="dxa"/>
          </w:tcPr>
          <w:p w:rsidR="006958DB" w:rsidRDefault="00917964">
            <w:pPr>
              <w:pStyle w:val="TableParagraph"/>
              <w:rPr>
                <w:sz w:val="20"/>
              </w:rPr>
            </w:pPr>
            <w:r>
              <w:rPr>
                <w:sz w:val="20"/>
              </w:rPr>
              <w:t>Понимающий</w:t>
            </w:r>
            <w:r>
              <w:rPr>
                <w:spacing w:val="23"/>
                <w:sz w:val="20"/>
              </w:rPr>
              <w:t xml:space="preserve"> </w:t>
            </w:r>
            <w:r>
              <w:rPr>
                <w:sz w:val="20"/>
              </w:rPr>
              <w:t>ценность</w:t>
            </w:r>
            <w:r>
              <w:rPr>
                <w:spacing w:val="23"/>
                <w:sz w:val="20"/>
              </w:rPr>
              <w:t xml:space="preserve"> </w:t>
            </w:r>
            <w:r>
              <w:rPr>
                <w:sz w:val="20"/>
              </w:rPr>
              <w:t>труда</w:t>
            </w:r>
            <w:r>
              <w:rPr>
                <w:spacing w:val="26"/>
                <w:sz w:val="20"/>
              </w:rPr>
              <w:t xml:space="preserve"> </w:t>
            </w:r>
            <w:r>
              <w:rPr>
                <w:sz w:val="20"/>
              </w:rPr>
              <w:t>в</w:t>
            </w:r>
            <w:r>
              <w:rPr>
                <w:spacing w:val="25"/>
                <w:sz w:val="20"/>
              </w:rPr>
              <w:t xml:space="preserve"> </w:t>
            </w:r>
            <w:r>
              <w:rPr>
                <w:sz w:val="20"/>
              </w:rPr>
              <w:t>семье</w:t>
            </w:r>
            <w:r>
              <w:rPr>
                <w:spacing w:val="23"/>
                <w:sz w:val="20"/>
              </w:rPr>
              <w:t xml:space="preserve"> </w:t>
            </w:r>
            <w:r>
              <w:rPr>
                <w:sz w:val="20"/>
              </w:rPr>
              <w:t>и в</w:t>
            </w:r>
            <w:r>
              <w:rPr>
                <w:spacing w:val="25"/>
                <w:sz w:val="20"/>
              </w:rPr>
              <w:t xml:space="preserve"> </w:t>
            </w:r>
            <w:r>
              <w:rPr>
                <w:sz w:val="20"/>
              </w:rPr>
              <w:t>обществе</w:t>
            </w:r>
            <w:r>
              <w:rPr>
                <w:spacing w:val="23"/>
                <w:sz w:val="20"/>
              </w:rPr>
              <w:t xml:space="preserve"> </w:t>
            </w:r>
            <w:r>
              <w:rPr>
                <w:sz w:val="20"/>
              </w:rPr>
              <w:t>на</w:t>
            </w:r>
            <w:r>
              <w:rPr>
                <w:spacing w:val="26"/>
                <w:sz w:val="20"/>
              </w:rPr>
              <w:t xml:space="preserve"> </w:t>
            </w:r>
            <w:r>
              <w:rPr>
                <w:sz w:val="20"/>
              </w:rPr>
              <w:t>основе уважения к людям труда, результатам их деятельности.</w:t>
            </w:r>
          </w:p>
          <w:p w:rsidR="006958DB" w:rsidRDefault="00917964">
            <w:pPr>
              <w:pStyle w:val="TableParagraph"/>
              <w:tabs>
                <w:tab w:val="left" w:pos="1554"/>
                <w:tab w:val="left" w:pos="2798"/>
                <w:tab w:val="left" w:pos="4565"/>
                <w:tab w:val="left" w:pos="5684"/>
                <w:tab w:val="left" w:pos="5996"/>
              </w:tabs>
              <w:spacing w:line="230" w:lineRule="atLeast"/>
              <w:ind w:right="95"/>
              <w:rPr>
                <w:sz w:val="20"/>
              </w:rPr>
            </w:pPr>
            <w:r>
              <w:rPr>
                <w:spacing w:val="-2"/>
                <w:sz w:val="20"/>
              </w:rPr>
              <w:t>Проявляющий</w:t>
            </w:r>
            <w:r>
              <w:rPr>
                <w:sz w:val="20"/>
              </w:rPr>
              <w:tab/>
            </w:r>
            <w:r>
              <w:rPr>
                <w:spacing w:val="-2"/>
                <w:sz w:val="20"/>
              </w:rPr>
              <w:t>трудолюбие</w:t>
            </w:r>
            <w:r>
              <w:rPr>
                <w:sz w:val="20"/>
              </w:rPr>
              <w:tab/>
              <w:t>при</w:t>
            </w:r>
            <w:r>
              <w:rPr>
                <w:spacing w:val="80"/>
                <w:sz w:val="20"/>
              </w:rPr>
              <w:t xml:space="preserve"> </w:t>
            </w:r>
            <w:r>
              <w:rPr>
                <w:sz w:val="20"/>
              </w:rPr>
              <w:t>выполнении</w:t>
            </w:r>
            <w:r>
              <w:rPr>
                <w:sz w:val="20"/>
              </w:rPr>
              <w:tab/>
            </w:r>
            <w:r>
              <w:rPr>
                <w:spacing w:val="-2"/>
                <w:sz w:val="20"/>
              </w:rPr>
              <w:t>поручений</w:t>
            </w:r>
            <w:r>
              <w:rPr>
                <w:sz w:val="20"/>
              </w:rPr>
              <w:tab/>
            </w:r>
            <w:r>
              <w:rPr>
                <w:spacing w:val="-10"/>
                <w:sz w:val="20"/>
              </w:rPr>
              <w:t>и</w:t>
            </w:r>
            <w:r>
              <w:rPr>
                <w:sz w:val="20"/>
              </w:rPr>
              <w:tab/>
            </w:r>
            <w:r>
              <w:rPr>
                <w:spacing w:val="-10"/>
                <w:sz w:val="20"/>
              </w:rPr>
              <w:t>в</w:t>
            </w:r>
            <w:r>
              <w:rPr>
                <w:sz w:val="20"/>
              </w:rPr>
              <w:t xml:space="preserve"> самостоятельной деятельности.</w:t>
            </w:r>
          </w:p>
        </w:tc>
      </w:tr>
      <w:tr w:rsidR="006958DB">
        <w:trPr>
          <w:trHeight w:val="921"/>
        </w:trPr>
        <w:tc>
          <w:tcPr>
            <w:tcW w:w="1743" w:type="dxa"/>
          </w:tcPr>
          <w:p w:rsidR="006958DB" w:rsidRDefault="00917964">
            <w:pPr>
              <w:pStyle w:val="TableParagraph"/>
              <w:spacing w:line="225" w:lineRule="exact"/>
              <w:ind w:left="9" w:right="97"/>
              <w:jc w:val="center"/>
              <w:rPr>
                <w:b/>
                <w:sz w:val="20"/>
              </w:rPr>
            </w:pPr>
            <w:r>
              <w:rPr>
                <w:b/>
                <w:spacing w:val="-2"/>
                <w:sz w:val="20"/>
              </w:rPr>
              <w:t>Эстетическое</w:t>
            </w:r>
          </w:p>
        </w:tc>
        <w:tc>
          <w:tcPr>
            <w:tcW w:w="1739" w:type="dxa"/>
          </w:tcPr>
          <w:p w:rsidR="006958DB" w:rsidRDefault="00917964">
            <w:pPr>
              <w:pStyle w:val="TableParagraph"/>
              <w:ind w:left="-1" w:right="765"/>
              <w:rPr>
                <w:sz w:val="20"/>
              </w:rPr>
            </w:pPr>
            <w:r>
              <w:rPr>
                <w:sz w:val="20"/>
              </w:rPr>
              <w:t>Культура</w:t>
            </w:r>
            <w:r>
              <w:rPr>
                <w:spacing w:val="-13"/>
                <w:sz w:val="20"/>
              </w:rPr>
              <w:t xml:space="preserve"> </w:t>
            </w:r>
            <w:r>
              <w:rPr>
                <w:sz w:val="20"/>
              </w:rPr>
              <w:t xml:space="preserve">и </w:t>
            </w:r>
            <w:r>
              <w:rPr>
                <w:spacing w:val="-2"/>
                <w:sz w:val="20"/>
              </w:rPr>
              <w:t>красота</w:t>
            </w:r>
          </w:p>
        </w:tc>
        <w:tc>
          <w:tcPr>
            <w:tcW w:w="6200" w:type="dxa"/>
          </w:tcPr>
          <w:p w:rsidR="006958DB" w:rsidRDefault="00917964">
            <w:pPr>
              <w:pStyle w:val="TableParagraph"/>
              <w:rPr>
                <w:sz w:val="20"/>
              </w:rPr>
            </w:pPr>
            <w:r>
              <w:rPr>
                <w:sz w:val="20"/>
              </w:rPr>
              <w:t>Способный</w:t>
            </w:r>
            <w:r>
              <w:rPr>
                <w:spacing w:val="-8"/>
                <w:sz w:val="20"/>
              </w:rPr>
              <w:t xml:space="preserve"> </w:t>
            </w:r>
            <w:r>
              <w:rPr>
                <w:sz w:val="20"/>
              </w:rPr>
              <w:t>воспринимать</w:t>
            </w:r>
            <w:r>
              <w:rPr>
                <w:spacing w:val="-7"/>
                <w:sz w:val="20"/>
              </w:rPr>
              <w:t xml:space="preserve"> </w:t>
            </w:r>
            <w:r>
              <w:rPr>
                <w:sz w:val="20"/>
              </w:rPr>
              <w:t>и</w:t>
            </w:r>
            <w:r>
              <w:rPr>
                <w:spacing w:val="-8"/>
                <w:sz w:val="20"/>
              </w:rPr>
              <w:t xml:space="preserve"> </w:t>
            </w:r>
            <w:r>
              <w:rPr>
                <w:sz w:val="20"/>
              </w:rPr>
              <w:t>чувствовать</w:t>
            </w:r>
            <w:r>
              <w:rPr>
                <w:spacing w:val="-7"/>
                <w:sz w:val="20"/>
              </w:rPr>
              <w:t xml:space="preserve"> </w:t>
            </w:r>
            <w:r>
              <w:rPr>
                <w:sz w:val="20"/>
              </w:rPr>
              <w:t>прекрасное</w:t>
            </w:r>
            <w:r>
              <w:rPr>
                <w:spacing w:val="-9"/>
                <w:sz w:val="20"/>
              </w:rPr>
              <w:t xml:space="preserve"> </w:t>
            </w:r>
            <w:r>
              <w:rPr>
                <w:sz w:val="20"/>
              </w:rPr>
              <w:t>в</w:t>
            </w:r>
            <w:r>
              <w:rPr>
                <w:spacing w:val="-5"/>
                <w:sz w:val="20"/>
              </w:rPr>
              <w:t xml:space="preserve"> </w:t>
            </w:r>
            <w:r>
              <w:rPr>
                <w:sz w:val="20"/>
              </w:rPr>
              <w:t>быту,</w:t>
            </w:r>
            <w:r>
              <w:rPr>
                <w:spacing w:val="-5"/>
                <w:sz w:val="20"/>
              </w:rPr>
              <w:t xml:space="preserve"> </w:t>
            </w:r>
            <w:r>
              <w:rPr>
                <w:sz w:val="20"/>
              </w:rPr>
              <w:t>природе, поступках, искусстве.</w:t>
            </w:r>
          </w:p>
          <w:p w:rsidR="006958DB" w:rsidRDefault="00917964">
            <w:pPr>
              <w:pStyle w:val="TableParagraph"/>
              <w:spacing w:line="230" w:lineRule="atLeast"/>
              <w:rPr>
                <w:sz w:val="20"/>
              </w:rPr>
            </w:pPr>
            <w:r>
              <w:rPr>
                <w:sz w:val="20"/>
              </w:rPr>
              <w:t>Стремящийся к</w:t>
            </w:r>
            <w:r>
              <w:rPr>
                <w:spacing w:val="-1"/>
                <w:sz w:val="20"/>
              </w:rPr>
              <w:t xml:space="preserve"> </w:t>
            </w:r>
            <w:r>
              <w:rPr>
                <w:sz w:val="20"/>
              </w:rPr>
              <w:t>отображению прекрасного</w:t>
            </w:r>
            <w:r>
              <w:rPr>
                <w:spacing w:val="-3"/>
                <w:sz w:val="20"/>
              </w:rPr>
              <w:t xml:space="preserve"> </w:t>
            </w:r>
            <w:r>
              <w:rPr>
                <w:sz w:val="20"/>
              </w:rPr>
              <w:t xml:space="preserve">в продуктивных видах </w:t>
            </w:r>
            <w:r>
              <w:rPr>
                <w:spacing w:val="-2"/>
                <w:sz w:val="20"/>
              </w:rPr>
              <w:t>деятельности.</w:t>
            </w:r>
          </w:p>
        </w:tc>
      </w:tr>
    </w:tbl>
    <w:p w:rsidR="006958DB" w:rsidRDefault="00917964">
      <w:pPr>
        <w:spacing w:before="271" w:line="242" w:lineRule="auto"/>
        <w:ind w:left="662" w:right="5332"/>
        <w:jc w:val="both"/>
        <w:rPr>
          <w:b/>
          <w:sz w:val="24"/>
        </w:rPr>
      </w:pPr>
      <w:bookmarkStart w:id="35" w:name="Содержательный_раздел_Программы_воспитан"/>
      <w:bookmarkEnd w:id="35"/>
      <w:r>
        <w:rPr>
          <w:b/>
          <w:color w:val="20272D"/>
          <w:sz w:val="24"/>
        </w:rPr>
        <w:t>Содержательный</w:t>
      </w:r>
      <w:r>
        <w:rPr>
          <w:b/>
          <w:color w:val="20272D"/>
          <w:spacing w:val="-15"/>
          <w:sz w:val="24"/>
        </w:rPr>
        <w:t xml:space="preserve"> </w:t>
      </w:r>
      <w:r>
        <w:rPr>
          <w:b/>
          <w:color w:val="20272D"/>
          <w:sz w:val="24"/>
        </w:rPr>
        <w:t>раздел</w:t>
      </w:r>
      <w:r>
        <w:rPr>
          <w:b/>
          <w:color w:val="20272D"/>
          <w:spacing w:val="-15"/>
          <w:sz w:val="24"/>
        </w:rPr>
        <w:t xml:space="preserve"> </w:t>
      </w:r>
      <w:r>
        <w:rPr>
          <w:b/>
          <w:color w:val="20272D"/>
          <w:sz w:val="24"/>
        </w:rPr>
        <w:t>Программы</w:t>
      </w:r>
      <w:r>
        <w:rPr>
          <w:b/>
          <w:color w:val="20272D"/>
          <w:spacing w:val="-15"/>
          <w:sz w:val="24"/>
        </w:rPr>
        <w:t xml:space="preserve"> </w:t>
      </w:r>
      <w:r>
        <w:rPr>
          <w:b/>
          <w:color w:val="20272D"/>
          <w:sz w:val="24"/>
        </w:rPr>
        <w:t>воспитания. Уклад образовательной организации.</w:t>
      </w:r>
    </w:p>
    <w:p w:rsidR="006958DB" w:rsidRDefault="00917964">
      <w:pPr>
        <w:pStyle w:val="a3"/>
        <w:ind w:right="552"/>
      </w:pPr>
      <w: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 взрослых общностей в пространстве дошкольного образования.</w:t>
      </w:r>
    </w:p>
    <w:p w:rsidR="006958DB" w:rsidRDefault="00917964">
      <w:pPr>
        <w:pStyle w:val="a3"/>
        <w:ind w:right="553"/>
      </w:pPr>
      <w:r>
        <w:t>Уклад ДОУ – это её необходимый фундамент, основа и инструмент воспитания. Уклад задает и удерживает</w:t>
      </w:r>
      <w:r>
        <w:rPr>
          <w:spacing w:val="-9"/>
        </w:rPr>
        <w:t xml:space="preserve"> </w:t>
      </w:r>
      <w:r>
        <w:t>ценности</w:t>
      </w:r>
      <w:r>
        <w:rPr>
          <w:spacing w:val="-11"/>
        </w:rPr>
        <w:t xml:space="preserve"> </w:t>
      </w:r>
      <w:r>
        <w:t>воспитания</w:t>
      </w:r>
      <w:r>
        <w:rPr>
          <w:spacing w:val="-13"/>
        </w:rPr>
        <w:t xml:space="preserve"> </w:t>
      </w:r>
      <w:r>
        <w:t>для</w:t>
      </w:r>
      <w:r>
        <w:rPr>
          <w:spacing w:val="-12"/>
        </w:rPr>
        <w:t xml:space="preserve"> </w:t>
      </w:r>
      <w:r>
        <w:t>всех</w:t>
      </w:r>
      <w:r>
        <w:rPr>
          <w:spacing w:val="-8"/>
        </w:rPr>
        <w:t xml:space="preserve"> </w:t>
      </w:r>
      <w:r>
        <w:t>участников</w:t>
      </w:r>
      <w:r>
        <w:rPr>
          <w:spacing w:val="-15"/>
        </w:rPr>
        <w:t xml:space="preserve"> </w:t>
      </w:r>
      <w:r>
        <w:t>образовательных</w:t>
      </w:r>
      <w:r>
        <w:rPr>
          <w:spacing w:val="-15"/>
        </w:rPr>
        <w:t xml:space="preserve"> </w:t>
      </w:r>
      <w:r>
        <w:t>отношений:</w:t>
      </w:r>
      <w:r>
        <w:rPr>
          <w:spacing w:val="-3"/>
        </w:rPr>
        <w:t xml:space="preserve"> </w:t>
      </w:r>
      <w:r>
        <w:t>руководителей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 Уклад включает:</w:t>
      </w:r>
    </w:p>
    <w:p w:rsidR="006958DB" w:rsidRDefault="00917964">
      <w:pPr>
        <w:pStyle w:val="a4"/>
        <w:numPr>
          <w:ilvl w:val="0"/>
          <w:numId w:val="41"/>
        </w:numPr>
        <w:tabs>
          <w:tab w:val="left" w:pos="1138"/>
        </w:tabs>
        <w:ind w:right="543"/>
        <w:jc w:val="both"/>
        <w:rPr>
          <w:sz w:val="24"/>
        </w:rPr>
      </w:pPr>
      <w:r>
        <w:rPr>
          <w:b/>
          <w:sz w:val="24"/>
        </w:rPr>
        <w:t>цель и</w:t>
      </w:r>
      <w:r>
        <w:rPr>
          <w:b/>
          <w:spacing w:val="-1"/>
          <w:sz w:val="24"/>
        </w:rPr>
        <w:t xml:space="preserve"> </w:t>
      </w:r>
      <w:r>
        <w:rPr>
          <w:b/>
          <w:sz w:val="24"/>
        </w:rPr>
        <w:t>смысл</w:t>
      </w:r>
      <w:r>
        <w:rPr>
          <w:b/>
          <w:spacing w:val="-2"/>
          <w:sz w:val="24"/>
        </w:rPr>
        <w:t xml:space="preserve"> </w:t>
      </w:r>
      <w:r>
        <w:rPr>
          <w:b/>
          <w:sz w:val="24"/>
        </w:rPr>
        <w:t>деятельности ДОУ</w:t>
      </w:r>
      <w:r>
        <w:rPr>
          <w:sz w:val="24"/>
        </w:rPr>
        <w:t>, её</w:t>
      </w:r>
      <w:r>
        <w:rPr>
          <w:spacing w:val="-3"/>
          <w:sz w:val="24"/>
        </w:rPr>
        <w:t xml:space="preserve"> </w:t>
      </w:r>
      <w:r>
        <w:rPr>
          <w:sz w:val="24"/>
        </w:rPr>
        <w:t>миссию: личностное</w:t>
      </w:r>
      <w:r>
        <w:rPr>
          <w:spacing w:val="-2"/>
          <w:sz w:val="24"/>
        </w:rPr>
        <w:t xml:space="preserve"> </w:t>
      </w:r>
      <w:r>
        <w:rPr>
          <w:sz w:val="24"/>
        </w:rPr>
        <w:t>развитие</w:t>
      </w:r>
      <w:r>
        <w:rPr>
          <w:spacing w:val="-2"/>
          <w:sz w:val="24"/>
        </w:rPr>
        <w:t xml:space="preserve"> </w:t>
      </w:r>
      <w:r>
        <w:rPr>
          <w:sz w:val="24"/>
        </w:rPr>
        <w:t>дошкольников и</w:t>
      </w:r>
      <w:r w:rsidR="000C76D6">
        <w:rPr>
          <w:sz w:val="24"/>
        </w:rPr>
        <w:t xml:space="preserve"> </w:t>
      </w:r>
      <w:r>
        <w:rPr>
          <w:sz w:val="24"/>
        </w:rPr>
        <w:t>создание условий для</w:t>
      </w:r>
      <w:r>
        <w:rPr>
          <w:spacing w:val="-1"/>
          <w:sz w:val="24"/>
        </w:rPr>
        <w:t xml:space="preserve"> </w:t>
      </w:r>
      <w:r>
        <w:rPr>
          <w:sz w:val="24"/>
        </w:rPr>
        <w:t>их</w:t>
      </w:r>
      <w:r>
        <w:rPr>
          <w:spacing w:val="-6"/>
          <w:sz w:val="24"/>
        </w:rPr>
        <w:t xml:space="preserve"> </w:t>
      </w:r>
      <w:r>
        <w:rPr>
          <w:sz w:val="24"/>
        </w:rPr>
        <w:t>позитивной социализации на</w:t>
      </w:r>
      <w:r>
        <w:rPr>
          <w:spacing w:val="-7"/>
          <w:sz w:val="24"/>
        </w:rPr>
        <w:t xml:space="preserve"> </w:t>
      </w:r>
      <w:r>
        <w:rPr>
          <w:sz w:val="24"/>
        </w:rPr>
        <w:t>основе</w:t>
      </w:r>
      <w:r>
        <w:rPr>
          <w:spacing w:val="-2"/>
          <w:sz w:val="24"/>
        </w:rPr>
        <w:t xml:space="preserve"> </w:t>
      </w:r>
      <w:r>
        <w:rPr>
          <w:sz w:val="24"/>
        </w:rPr>
        <w:t>базовых</w:t>
      </w:r>
      <w:r>
        <w:rPr>
          <w:spacing w:val="-6"/>
          <w:sz w:val="24"/>
        </w:rPr>
        <w:t xml:space="preserve"> </w:t>
      </w:r>
      <w:r>
        <w:rPr>
          <w:sz w:val="24"/>
        </w:rPr>
        <w:t>ценностей</w:t>
      </w:r>
      <w:r>
        <w:rPr>
          <w:spacing w:val="-1"/>
          <w:sz w:val="24"/>
        </w:rPr>
        <w:t xml:space="preserve"> </w:t>
      </w:r>
      <w:r>
        <w:rPr>
          <w:sz w:val="24"/>
        </w:rPr>
        <w:t>российского общества через: 1) формирование ценностного отношения к</w:t>
      </w:r>
      <w:r>
        <w:rPr>
          <w:spacing w:val="-2"/>
          <w:sz w:val="24"/>
        </w:rPr>
        <w:t xml:space="preserve"> </w:t>
      </w:r>
      <w:r>
        <w:rPr>
          <w:sz w:val="24"/>
        </w:rPr>
        <w:t>окружающему</w:t>
      </w:r>
      <w:r>
        <w:rPr>
          <w:spacing w:val="-8"/>
          <w:sz w:val="24"/>
        </w:rPr>
        <w:t xml:space="preserve"> </w:t>
      </w:r>
      <w:r>
        <w:rPr>
          <w:sz w:val="24"/>
        </w:rPr>
        <w:t>миру, другим</w:t>
      </w:r>
      <w:r w:rsidR="000C76D6">
        <w:rPr>
          <w:sz w:val="24"/>
        </w:rPr>
        <w:t xml:space="preserve"> </w:t>
      </w:r>
      <w:r>
        <w:rPr>
          <w:sz w:val="24"/>
        </w:rPr>
        <w:t>людям, себе;</w:t>
      </w:r>
      <w:r>
        <w:rPr>
          <w:spacing w:val="-5"/>
          <w:sz w:val="24"/>
        </w:rPr>
        <w:t xml:space="preserve"> </w:t>
      </w:r>
      <w:r>
        <w:rPr>
          <w:sz w:val="24"/>
        </w:rPr>
        <w:t>2) овладение первичными представлениями о базовых ценностях, а также выработанных обществом нормах и правилах поведения; 3) приобретение первичного опыта деятельности и поведения в соответствии с базовыми национальными ценностями, нормами и</w:t>
      </w:r>
      <w:r>
        <w:rPr>
          <w:spacing w:val="-15"/>
          <w:sz w:val="24"/>
        </w:rPr>
        <w:t xml:space="preserve"> </w:t>
      </w:r>
      <w:r>
        <w:rPr>
          <w:sz w:val="24"/>
        </w:rPr>
        <w:t>правилами, принятыми</w:t>
      </w:r>
      <w:r>
        <w:rPr>
          <w:spacing w:val="-5"/>
          <w:sz w:val="24"/>
        </w:rPr>
        <w:t xml:space="preserve"> </w:t>
      </w:r>
      <w:r>
        <w:rPr>
          <w:sz w:val="24"/>
        </w:rPr>
        <w:t>в</w:t>
      </w:r>
      <w:r>
        <w:rPr>
          <w:spacing w:val="-11"/>
          <w:sz w:val="24"/>
        </w:rPr>
        <w:t xml:space="preserve"> </w:t>
      </w:r>
      <w:r>
        <w:rPr>
          <w:sz w:val="24"/>
        </w:rPr>
        <w:t>обществе.</w:t>
      </w:r>
      <w:r>
        <w:rPr>
          <w:spacing w:val="-4"/>
          <w:sz w:val="24"/>
        </w:rPr>
        <w:t xml:space="preserve"> </w:t>
      </w:r>
      <w:r>
        <w:rPr>
          <w:sz w:val="24"/>
        </w:rPr>
        <w:t>Миссия</w:t>
      </w:r>
      <w:r>
        <w:rPr>
          <w:spacing w:val="-7"/>
          <w:sz w:val="24"/>
        </w:rPr>
        <w:t xml:space="preserve"> </w:t>
      </w:r>
      <w:r>
        <w:rPr>
          <w:sz w:val="24"/>
        </w:rPr>
        <w:t>заключается</w:t>
      </w:r>
      <w:r>
        <w:rPr>
          <w:spacing w:val="-7"/>
          <w:sz w:val="24"/>
        </w:rPr>
        <w:t xml:space="preserve"> </w:t>
      </w:r>
      <w:r>
        <w:rPr>
          <w:sz w:val="24"/>
        </w:rPr>
        <w:t>в</w:t>
      </w:r>
      <w:r>
        <w:rPr>
          <w:spacing w:val="-6"/>
          <w:sz w:val="24"/>
        </w:rPr>
        <w:t xml:space="preserve"> </w:t>
      </w:r>
      <w:r>
        <w:rPr>
          <w:sz w:val="24"/>
        </w:rPr>
        <w:t>полноценном</w:t>
      </w:r>
      <w:r>
        <w:rPr>
          <w:spacing w:val="-4"/>
          <w:sz w:val="24"/>
        </w:rPr>
        <w:t xml:space="preserve"> </w:t>
      </w:r>
      <w:r>
        <w:rPr>
          <w:sz w:val="24"/>
        </w:rPr>
        <w:t>комфортном</w:t>
      </w:r>
      <w:r>
        <w:rPr>
          <w:spacing w:val="-5"/>
          <w:sz w:val="24"/>
        </w:rPr>
        <w:t xml:space="preserve"> </w:t>
      </w:r>
      <w:r>
        <w:rPr>
          <w:sz w:val="24"/>
        </w:rPr>
        <w:t>проживании</w:t>
      </w:r>
      <w:r>
        <w:rPr>
          <w:spacing w:val="-5"/>
          <w:sz w:val="24"/>
        </w:rPr>
        <w:t xml:space="preserve"> </w:t>
      </w:r>
      <w:r>
        <w:rPr>
          <w:sz w:val="24"/>
        </w:rPr>
        <w:t>ребенка в период дошкольного детства.</w:t>
      </w:r>
    </w:p>
    <w:p w:rsidR="006958DB" w:rsidRDefault="00917964">
      <w:pPr>
        <w:pStyle w:val="1"/>
        <w:numPr>
          <w:ilvl w:val="0"/>
          <w:numId w:val="41"/>
        </w:numPr>
        <w:tabs>
          <w:tab w:val="left" w:pos="1377"/>
        </w:tabs>
        <w:spacing w:line="273" w:lineRule="exact"/>
        <w:ind w:left="1377" w:hanging="244"/>
        <w:jc w:val="both"/>
      </w:pPr>
      <w:bookmarkStart w:id="36" w:name="2._принципы_жизни_и_воспитания_в_ДОУ."/>
      <w:bookmarkEnd w:id="36"/>
      <w:r>
        <w:t>принципы</w:t>
      </w:r>
      <w:r>
        <w:rPr>
          <w:spacing w:val="-5"/>
        </w:rPr>
        <w:t xml:space="preserve"> </w:t>
      </w:r>
      <w:r>
        <w:t>жизни</w:t>
      </w:r>
      <w:r>
        <w:rPr>
          <w:spacing w:val="3"/>
        </w:rPr>
        <w:t xml:space="preserve"> </w:t>
      </w:r>
      <w:r>
        <w:t>и</w:t>
      </w:r>
      <w:r>
        <w:rPr>
          <w:spacing w:val="-4"/>
        </w:rPr>
        <w:t xml:space="preserve"> </w:t>
      </w:r>
      <w:r>
        <w:t>воспитания</w:t>
      </w:r>
      <w:r>
        <w:rPr>
          <w:spacing w:val="-3"/>
        </w:rPr>
        <w:t xml:space="preserve"> </w:t>
      </w:r>
      <w:r>
        <w:t>в</w:t>
      </w:r>
      <w:r>
        <w:rPr>
          <w:spacing w:val="-4"/>
        </w:rPr>
        <w:t xml:space="preserve"> ДОУ.</w:t>
      </w:r>
    </w:p>
    <w:p w:rsidR="006958DB" w:rsidRDefault="00917964">
      <w:pPr>
        <w:pStyle w:val="a3"/>
        <w:ind w:right="551"/>
      </w:pPr>
      <w:r>
        <w:t>-</w:t>
      </w:r>
      <w:r>
        <w:rPr>
          <w:u w:val="single"/>
        </w:rPr>
        <w:t>принцип гуманизма</w:t>
      </w:r>
      <w:r>
        <w:t xml:space="preserve"> приоритет жизни и здоровья человека, прав и свобод личности, свободного развития личности; воспитание взаимоуважения </w:t>
      </w:r>
      <w:r>
        <w:rPr>
          <w:u w:val="single"/>
        </w:rPr>
        <w:t>принцип ценностного единства и</w:t>
      </w:r>
      <w:r>
        <w:t xml:space="preserve"> </w:t>
      </w:r>
      <w:r>
        <w:rPr>
          <w:u w:val="single"/>
        </w:rPr>
        <w:t>совместности</w:t>
      </w:r>
      <w: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958DB" w:rsidRDefault="00917964">
      <w:pPr>
        <w:pStyle w:val="a3"/>
        <w:spacing w:line="237" w:lineRule="auto"/>
        <w:ind w:right="568"/>
      </w:pPr>
      <w:r>
        <w:t>-</w:t>
      </w:r>
      <w:r>
        <w:rPr>
          <w:u w:val="single"/>
        </w:rPr>
        <w:t>принцип общего культурного образования</w:t>
      </w:r>
      <w:r>
        <w:t>: воспитание основывается на культуре и традициях России, включая культурные особенности региона;</w:t>
      </w:r>
    </w:p>
    <w:p w:rsidR="006958DB" w:rsidRDefault="00917964">
      <w:pPr>
        <w:pStyle w:val="a3"/>
        <w:spacing w:before="1"/>
        <w:ind w:right="553"/>
      </w:pPr>
      <w:r>
        <w:rPr>
          <w:noProof/>
          <w:lang w:eastAsia="ru-RU"/>
        </w:rPr>
        <mc:AlternateContent>
          <mc:Choice Requires="wps">
            <w:drawing>
              <wp:anchor distT="0" distB="0" distL="0" distR="0" simplePos="0" relativeHeight="15731712" behindDoc="0" locked="0" layoutInCell="1" allowOverlap="1">
                <wp:simplePos x="0" y="0"/>
                <wp:positionH relativeFrom="page">
                  <wp:posOffset>3430904</wp:posOffset>
                </wp:positionH>
                <wp:positionV relativeFrom="paragraph">
                  <wp:posOffset>862934</wp:posOffset>
                </wp:positionV>
                <wp:extent cx="36830" cy="762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7620"/>
                        </a:xfrm>
                        <a:custGeom>
                          <a:avLst/>
                          <a:gdLst/>
                          <a:ahLst/>
                          <a:cxnLst/>
                          <a:rect l="l" t="t" r="r" b="b"/>
                          <a:pathLst>
                            <a:path w="36830" h="7620">
                              <a:moveTo>
                                <a:pt x="36829" y="0"/>
                              </a:moveTo>
                              <a:lnTo>
                                <a:pt x="0" y="0"/>
                              </a:lnTo>
                              <a:lnTo>
                                <a:pt x="0" y="7619"/>
                              </a:lnTo>
                              <a:lnTo>
                                <a:pt x="36829" y="7619"/>
                              </a:lnTo>
                              <a:lnTo>
                                <a:pt x="368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CD596E" id="Graphic 48" o:spid="_x0000_s1026" style="position:absolute;margin-left:270.15pt;margin-top:67.95pt;width:2.9pt;height:.6pt;z-index:15731712;visibility:visible;mso-wrap-style:square;mso-wrap-distance-left:0;mso-wrap-distance-top:0;mso-wrap-distance-right:0;mso-wrap-distance-bottom:0;mso-position-horizontal:absolute;mso-position-horizontal-relative:page;mso-position-vertical:absolute;mso-position-vertical-relative:text;v-text-anchor:top" coordsize="368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5L3MgIAANkEAAAOAAAAZHJzL2Uyb0RvYy54bWysVMFu2zAMvQ/YPwi6L07SIW2NOMXQosWA&#10;oivQDDsrshwbk0VNVGLn70fJVuJtpw3LQabEJ+qRj8z6rm81OyqHDZiCL2ZzzpSRUDZmX/Cv28cP&#10;N5yhF6YUGowq+Ekhv9u8f7fubK6WUIMulWMUxGDe2YLX3ts8y1DWqhU4A6sMOStwrfC0dfusdKKj&#10;6K3OlvP5KuvAldaBVIh0+jA4+SbGryol/ZeqQuWZLjhx83F1cd2FNdusRb53wtaNHGmIf2DRisbQ&#10;o+dQD8ILdnDNH6HaRjpAqPxMQptBVTVSxRwom8X8t2zeamFVzIWKg/ZcJvx/YeXL8dWxpiz4R1LK&#10;iJY0ehrLQSdUns5iTqg3++pCgmifQX5HcmS/eMIGR0xfuTZgKT3Wx1qfzrVWvWeSDq9WN1ckiCTP&#10;9WoZhchEnm7KA/onBTGKOD6jH3QqkyXqZMneJNOR2kFnHXX2nJHOjjPSeTfobIUP9wK1YLLuTKMe&#10;WQRXC0e1hQjygT4xXd5yllIglheENlMk5TNBJV/62hhtwFyvFreBEwVL7vQdYJdH/wKaqphCSQ2o&#10;hldCvvG5cw3o6WmVEXRTPjZah8TR7Xf32rGjCGMTfyPbCSzqP0gexN9BeaJW6qh5Co4/DsIpzvRn&#10;Q80aBi8ZLhm7ZDiv7yGOZ6y5Q7/tvwlnmSWz4J465gXSKIg8tQPxD4ABG24a+HTwUDWhVyK3gdG4&#10;ofmJ+Y+zHgZ0uo+oyz/S5icAAAD//wMAUEsDBBQABgAIAAAAIQDqC50G4QAAAAsBAAAPAAAAZHJz&#10;L2Rvd25yZXYueG1sTI/BTsJAEIbvJr7DZky8ybZAQWq3xJBwMIoR5OBx6Y7dxu5s7S5Q397hpMeZ&#10;/8s/3xTLwbXihH1oPClIRwkIpMqbhmoF+/f13T2IEDUZ3XpCBT8YYFleXxU6N/5MWzztYi24hEKu&#10;FdgYu1zKUFl0Oox8h8TZp++djjz2tTS9PnO5a+U4SWbS6Yb4gtUdrixWX7ujU/AUN/uP73Gq39YL&#10;2b8+v2yr1dwqdXszPD6AiDjEPxgu+qwOJTsd/JFMEK2CbJpMGOVgki1AMJFNZymIw2UzT0GWhfz/&#10;Q/kLAAD//wMAUEsBAi0AFAAGAAgAAAAhALaDOJL+AAAA4QEAABMAAAAAAAAAAAAAAAAAAAAAAFtD&#10;b250ZW50X1R5cGVzXS54bWxQSwECLQAUAAYACAAAACEAOP0h/9YAAACUAQAACwAAAAAAAAAAAAAA&#10;AAAvAQAAX3JlbHMvLnJlbHNQSwECLQAUAAYACAAAACEAn7eS9zICAADZBAAADgAAAAAAAAAAAAAA&#10;AAAuAgAAZHJzL2Uyb0RvYy54bWxQSwECLQAUAAYACAAAACEA6gudBuEAAAALAQAADwAAAAAAAAAA&#10;AAAAAACMBAAAZHJzL2Rvd25yZXYueG1sUEsFBgAAAAAEAAQA8wAAAJoFAAAAAA==&#10;" path="m36829,l,,,7619r36829,l36829,xe" fillcolor="black" stroked="f">
                <v:path arrowok="t"/>
                <w10:wrap anchorx="page"/>
              </v:shape>
            </w:pict>
          </mc:Fallback>
        </mc:AlternateContent>
      </w:r>
      <w:r>
        <w:t>-</w:t>
      </w:r>
      <w:r>
        <w:rPr>
          <w:u w:val="single"/>
        </w:rPr>
        <w:t>принцип следования</w:t>
      </w:r>
      <w:r>
        <w:rPr>
          <w:spacing w:val="-1"/>
          <w:u w:val="single"/>
        </w:rPr>
        <w:t xml:space="preserve"> </w:t>
      </w:r>
      <w:r>
        <w:rPr>
          <w:u w:val="single"/>
        </w:rPr>
        <w:t>нравственному</w:t>
      </w:r>
      <w:r>
        <w:rPr>
          <w:spacing w:val="-4"/>
          <w:u w:val="single"/>
        </w:rPr>
        <w:t xml:space="preserve"> </w:t>
      </w:r>
      <w:r>
        <w:rPr>
          <w:u w:val="single"/>
        </w:rPr>
        <w:t>примеру</w:t>
      </w:r>
      <w:r>
        <w:t>: пример как метод</w:t>
      </w:r>
      <w:r>
        <w:rPr>
          <w:spacing w:val="-4"/>
        </w:rPr>
        <w:t xml:space="preserve"> </w:t>
      </w:r>
      <w:r>
        <w:t>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w:t>
      </w:r>
      <w:r>
        <w:rPr>
          <w:spacing w:val="-5"/>
        </w:rPr>
        <w:t xml:space="preserve"> </w:t>
      </w:r>
      <w:r>
        <w:t>отношений, продемонстрировать ребенку</w:t>
      </w:r>
      <w:r>
        <w:rPr>
          <w:spacing w:val="-6"/>
        </w:rPr>
        <w:t xml:space="preserve"> </w:t>
      </w:r>
      <w:r>
        <w:t>реальную возможность следования</w:t>
      </w:r>
      <w:r>
        <w:rPr>
          <w:spacing w:val="-2"/>
        </w:rPr>
        <w:t xml:space="preserve"> </w:t>
      </w:r>
      <w:r>
        <w:t>идеалу</w:t>
      </w:r>
      <w:r>
        <w:rPr>
          <w:spacing w:val="-6"/>
        </w:rPr>
        <w:t xml:space="preserve"> </w:t>
      </w:r>
      <w:r>
        <w:t xml:space="preserve">в </w:t>
      </w:r>
      <w:r>
        <w:rPr>
          <w:spacing w:val="-2"/>
        </w:rPr>
        <w:t>жизни;</w:t>
      </w:r>
    </w:p>
    <w:p w:rsidR="006958DB" w:rsidRDefault="00917964">
      <w:pPr>
        <w:pStyle w:val="a3"/>
        <w:spacing w:line="242" w:lineRule="auto"/>
        <w:ind w:right="551"/>
      </w:pPr>
      <w:r>
        <w:rPr>
          <w:u w:val="single"/>
        </w:rPr>
        <w:t>-принципы безопасной жизнедеятельности</w:t>
      </w:r>
      <w:r>
        <w:t>: защищенность важных интересов личности от внутренних и внешних угроз, воспитание через призму безопасности и безопасного поведения;</w:t>
      </w:r>
    </w:p>
    <w:p w:rsidR="006958DB" w:rsidRDefault="00917964">
      <w:pPr>
        <w:pStyle w:val="a3"/>
        <w:spacing w:line="242" w:lineRule="auto"/>
        <w:ind w:right="553"/>
      </w:pPr>
      <w:r>
        <w:t>-</w:t>
      </w:r>
      <w:r>
        <w:rPr>
          <w:u w:val="single"/>
        </w:rPr>
        <w:t>принцип совместной деятельности ребенка и взрослого</w:t>
      </w:r>
      <w:r>
        <w:t>: значимость</w:t>
      </w:r>
      <w:r>
        <w:rPr>
          <w:spacing w:val="40"/>
        </w:rPr>
        <w:t xml:space="preserve"> </w:t>
      </w:r>
      <w:r>
        <w:t xml:space="preserve">совместной деятельности взрослого и ребенка на основе приобщения к культурным ценностям и их освоения; </w:t>
      </w:r>
      <w:r>
        <w:rPr>
          <w:u w:val="single"/>
        </w:rPr>
        <w:t>п</w:t>
      </w:r>
    </w:p>
    <w:p w:rsidR="006958DB" w:rsidRDefault="00917964">
      <w:pPr>
        <w:pStyle w:val="a3"/>
        <w:ind w:right="551"/>
      </w:pPr>
      <w:r>
        <w:rPr>
          <w:u w:val="single"/>
        </w:rPr>
        <w:t>-принцип инклюзивности</w:t>
      </w:r>
      <w:r>
        <w:t>: организация образовательного процесса, при котором все дети, независимо от</w:t>
      </w:r>
      <w:r>
        <w:rPr>
          <w:spacing w:val="-2"/>
        </w:rPr>
        <w:t xml:space="preserve"> </w:t>
      </w:r>
      <w:r>
        <w:t>их</w:t>
      </w:r>
      <w:r>
        <w:rPr>
          <w:spacing w:val="-3"/>
        </w:rPr>
        <w:t xml:space="preserve"> </w:t>
      </w:r>
      <w:r>
        <w:t>физических, психических, интеллектуальных, культурно-этнических,</w:t>
      </w:r>
      <w:r w:rsidR="000C76D6">
        <w:t xml:space="preserve">  </w:t>
      </w:r>
      <w:r>
        <w:t>языковых</w:t>
      </w:r>
      <w:r>
        <w:rPr>
          <w:spacing w:val="-2"/>
        </w:rPr>
        <w:t xml:space="preserve"> </w:t>
      </w:r>
      <w:r>
        <w:t>и иных особенностей, включены в общую систему образования.</w:t>
      </w:r>
    </w:p>
    <w:p w:rsidR="006958DB" w:rsidRDefault="006958DB">
      <w:pPr>
        <w:pStyle w:val="a3"/>
        <w:sectPr w:rsidR="006958DB">
          <w:pgSz w:w="12000" w:h="16970"/>
          <w:pgMar w:top="900" w:right="566" w:bottom="280" w:left="0" w:header="31" w:footer="0" w:gutter="0"/>
          <w:cols w:space="720"/>
        </w:sectPr>
      </w:pPr>
    </w:p>
    <w:p w:rsidR="006958DB" w:rsidRDefault="00917964">
      <w:pPr>
        <w:pStyle w:val="a4"/>
        <w:numPr>
          <w:ilvl w:val="0"/>
          <w:numId w:val="41"/>
        </w:numPr>
        <w:tabs>
          <w:tab w:val="left" w:pos="1136"/>
          <w:tab w:val="left" w:pos="1138"/>
        </w:tabs>
        <w:spacing w:before="193"/>
        <w:ind w:right="545"/>
        <w:jc w:val="both"/>
      </w:pPr>
      <w:r>
        <w:rPr>
          <w:b/>
          <w:sz w:val="24"/>
        </w:rPr>
        <w:lastRenderedPageBreak/>
        <w:t xml:space="preserve">образ ДОУ, её особенности, символику, внешний имидж: </w:t>
      </w:r>
      <w:r>
        <w:rPr>
          <w:sz w:val="24"/>
        </w:rPr>
        <w:t>создание атмосферы психологического</w:t>
      </w:r>
      <w:r>
        <w:rPr>
          <w:spacing w:val="-13"/>
          <w:sz w:val="24"/>
        </w:rPr>
        <w:t xml:space="preserve"> </w:t>
      </w:r>
      <w:r>
        <w:rPr>
          <w:sz w:val="24"/>
        </w:rPr>
        <w:t>комфорта,</w:t>
      </w:r>
      <w:r>
        <w:rPr>
          <w:spacing w:val="-15"/>
          <w:sz w:val="24"/>
        </w:rPr>
        <w:t xml:space="preserve"> </w:t>
      </w:r>
      <w:r>
        <w:rPr>
          <w:sz w:val="24"/>
        </w:rPr>
        <w:t>эмоционального</w:t>
      </w:r>
      <w:r>
        <w:rPr>
          <w:spacing w:val="-13"/>
          <w:sz w:val="24"/>
        </w:rPr>
        <w:t xml:space="preserve"> </w:t>
      </w:r>
      <w:r>
        <w:rPr>
          <w:sz w:val="24"/>
        </w:rPr>
        <w:t>благополучия,</w:t>
      </w:r>
      <w:r>
        <w:rPr>
          <w:spacing w:val="-12"/>
          <w:sz w:val="24"/>
        </w:rPr>
        <w:t xml:space="preserve"> </w:t>
      </w:r>
      <w:r>
        <w:rPr>
          <w:sz w:val="24"/>
        </w:rPr>
        <w:t>свободной</w:t>
      </w:r>
      <w:r>
        <w:rPr>
          <w:spacing w:val="-13"/>
          <w:sz w:val="24"/>
        </w:rPr>
        <w:t xml:space="preserve"> </w:t>
      </w:r>
      <w:r>
        <w:rPr>
          <w:sz w:val="24"/>
        </w:rPr>
        <w:t>творческой</w:t>
      </w:r>
      <w:r>
        <w:rPr>
          <w:spacing w:val="-15"/>
          <w:sz w:val="24"/>
        </w:rPr>
        <w:t xml:space="preserve"> </w:t>
      </w:r>
      <w:r>
        <w:rPr>
          <w:sz w:val="24"/>
        </w:rPr>
        <w:t>и</w:t>
      </w:r>
      <w:r>
        <w:rPr>
          <w:spacing w:val="-15"/>
          <w:sz w:val="24"/>
        </w:rPr>
        <w:t xml:space="preserve"> </w:t>
      </w:r>
      <w:r>
        <w:rPr>
          <w:sz w:val="24"/>
        </w:rPr>
        <w:t>активной личности. Детский сад предоставляет детям возможность развиваться разносторонне, а взрослым – проявить себя профессионально.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w:t>
      </w:r>
      <w:r>
        <w:rPr>
          <w:spacing w:val="-15"/>
          <w:sz w:val="24"/>
        </w:rPr>
        <w:t xml:space="preserve"> </w:t>
      </w:r>
      <w:r>
        <w:rPr>
          <w:sz w:val="24"/>
        </w:rPr>
        <w:t>общения, интеллект, приветливая улыбка, привлекательность манер поведения, гордость за своё учреждение и воспитанников.</w:t>
      </w:r>
    </w:p>
    <w:p w:rsidR="006958DB" w:rsidRDefault="00917964">
      <w:pPr>
        <w:pStyle w:val="a4"/>
        <w:numPr>
          <w:ilvl w:val="0"/>
          <w:numId w:val="41"/>
        </w:numPr>
        <w:tabs>
          <w:tab w:val="left" w:pos="1136"/>
          <w:tab w:val="left" w:pos="1138"/>
        </w:tabs>
        <w:spacing w:before="15" w:line="235" w:lineRule="auto"/>
        <w:ind w:right="551"/>
        <w:jc w:val="both"/>
      </w:pPr>
      <w:r>
        <w:rPr>
          <w:b/>
          <w:sz w:val="24"/>
        </w:rPr>
        <w:t xml:space="preserve">отношение к воспитанникам, их родителям (законным представителям), сотрудникам и партнерам ДОУ. </w:t>
      </w:r>
      <w:r>
        <w:rPr>
          <w:sz w:val="24"/>
        </w:rPr>
        <w:t>Создание ситуации успеха для ребенка. Доброжелательная атмосфера для всех участников образовательных отношений. Сотрудничество, партнерские отношения во всех общностях. Позитивный психологический климат в педколлективе.</w:t>
      </w:r>
    </w:p>
    <w:p w:rsidR="006958DB" w:rsidRDefault="00917964">
      <w:pPr>
        <w:pStyle w:val="a4"/>
        <w:numPr>
          <w:ilvl w:val="0"/>
          <w:numId w:val="41"/>
        </w:numPr>
        <w:tabs>
          <w:tab w:val="left" w:pos="1136"/>
          <w:tab w:val="left" w:pos="1138"/>
        </w:tabs>
        <w:spacing w:before="3"/>
        <w:ind w:right="551"/>
        <w:jc w:val="both"/>
      </w:pPr>
      <w:r>
        <w:rPr>
          <w:b/>
          <w:sz w:val="24"/>
        </w:rPr>
        <w:t>ключевые</w:t>
      </w:r>
      <w:r>
        <w:rPr>
          <w:b/>
          <w:spacing w:val="40"/>
          <w:sz w:val="24"/>
        </w:rPr>
        <w:t xml:space="preserve"> </w:t>
      </w:r>
      <w:r>
        <w:rPr>
          <w:b/>
          <w:sz w:val="24"/>
        </w:rPr>
        <w:t>правила</w:t>
      </w:r>
      <w:r>
        <w:rPr>
          <w:b/>
          <w:spacing w:val="40"/>
          <w:sz w:val="24"/>
        </w:rPr>
        <w:t xml:space="preserve"> </w:t>
      </w:r>
      <w:r>
        <w:rPr>
          <w:b/>
          <w:sz w:val="24"/>
        </w:rPr>
        <w:t>ДОУ:</w:t>
      </w:r>
      <w:r>
        <w:rPr>
          <w:b/>
          <w:spacing w:val="40"/>
          <w:sz w:val="24"/>
        </w:rPr>
        <w:t xml:space="preserve"> </w:t>
      </w:r>
      <w:r>
        <w:rPr>
          <w:sz w:val="24"/>
        </w:rPr>
        <w:t>регулярная</w:t>
      </w:r>
      <w:r>
        <w:rPr>
          <w:spacing w:val="40"/>
          <w:sz w:val="24"/>
        </w:rPr>
        <w:t xml:space="preserve"> </w:t>
      </w:r>
      <w:r>
        <w:rPr>
          <w:sz w:val="24"/>
        </w:rPr>
        <w:t>зарядка</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в</w:t>
      </w:r>
      <w:r>
        <w:rPr>
          <w:spacing w:val="40"/>
          <w:sz w:val="24"/>
        </w:rPr>
        <w:t xml:space="preserve"> </w:t>
      </w:r>
      <w:r>
        <w:rPr>
          <w:sz w:val="24"/>
        </w:rPr>
        <w:t>спортивном</w:t>
      </w:r>
      <w:r>
        <w:rPr>
          <w:spacing w:val="40"/>
          <w:sz w:val="24"/>
        </w:rPr>
        <w:t xml:space="preserve"> </w:t>
      </w:r>
      <w:r>
        <w:rPr>
          <w:sz w:val="24"/>
        </w:rPr>
        <w:t>зале;</w:t>
      </w:r>
      <w:r>
        <w:rPr>
          <w:spacing w:val="40"/>
          <w:sz w:val="24"/>
        </w:rPr>
        <w:t xml:space="preserve"> </w:t>
      </w:r>
      <w:r>
        <w:rPr>
          <w:sz w:val="24"/>
        </w:rPr>
        <w:t>дежурство детей</w:t>
      </w:r>
      <w:r>
        <w:rPr>
          <w:spacing w:val="-6"/>
          <w:sz w:val="24"/>
        </w:rPr>
        <w:t xml:space="preserve"> </w:t>
      </w:r>
      <w:r>
        <w:rPr>
          <w:sz w:val="24"/>
        </w:rPr>
        <w:t>при</w:t>
      </w:r>
      <w:r>
        <w:rPr>
          <w:spacing w:val="-5"/>
          <w:sz w:val="24"/>
        </w:rPr>
        <w:t xml:space="preserve"> </w:t>
      </w:r>
      <w:r>
        <w:rPr>
          <w:sz w:val="24"/>
        </w:rPr>
        <w:t>подготовке</w:t>
      </w:r>
      <w:r>
        <w:rPr>
          <w:spacing w:val="-6"/>
          <w:sz w:val="24"/>
        </w:rPr>
        <w:t xml:space="preserve"> </w:t>
      </w:r>
      <w:r>
        <w:rPr>
          <w:sz w:val="24"/>
        </w:rPr>
        <w:t>к</w:t>
      </w:r>
      <w:r>
        <w:rPr>
          <w:spacing w:val="-8"/>
          <w:sz w:val="24"/>
        </w:rPr>
        <w:t xml:space="preserve"> </w:t>
      </w:r>
      <w:r>
        <w:rPr>
          <w:sz w:val="24"/>
        </w:rPr>
        <w:t>приему</w:t>
      </w:r>
      <w:r>
        <w:rPr>
          <w:spacing w:val="-14"/>
          <w:sz w:val="24"/>
        </w:rPr>
        <w:t xml:space="preserve"> </w:t>
      </w:r>
      <w:r>
        <w:rPr>
          <w:sz w:val="24"/>
        </w:rPr>
        <w:t>пищи,</w:t>
      </w:r>
      <w:r>
        <w:rPr>
          <w:spacing w:val="-4"/>
          <w:sz w:val="24"/>
        </w:rPr>
        <w:t xml:space="preserve"> </w:t>
      </w:r>
      <w:r>
        <w:rPr>
          <w:sz w:val="24"/>
        </w:rPr>
        <w:t>к</w:t>
      </w:r>
      <w:r>
        <w:rPr>
          <w:spacing w:val="-8"/>
          <w:sz w:val="24"/>
        </w:rPr>
        <w:t xml:space="preserve"> </w:t>
      </w:r>
      <w:r>
        <w:rPr>
          <w:sz w:val="24"/>
        </w:rPr>
        <w:t>занятию, в центре</w:t>
      </w:r>
      <w:r>
        <w:rPr>
          <w:spacing w:val="-7"/>
          <w:sz w:val="24"/>
        </w:rPr>
        <w:t xml:space="preserve"> </w:t>
      </w:r>
      <w:r>
        <w:rPr>
          <w:sz w:val="24"/>
        </w:rPr>
        <w:t>природы; убирать за</w:t>
      </w:r>
      <w:r>
        <w:rPr>
          <w:spacing w:val="-3"/>
          <w:sz w:val="24"/>
        </w:rPr>
        <w:t xml:space="preserve"> </w:t>
      </w:r>
      <w:r>
        <w:rPr>
          <w:sz w:val="24"/>
        </w:rPr>
        <w:t>собой</w:t>
      </w:r>
      <w:r w:rsidR="000C76D6">
        <w:rPr>
          <w:sz w:val="24"/>
        </w:rPr>
        <w:t xml:space="preserve"> </w:t>
      </w:r>
      <w:r>
        <w:rPr>
          <w:sz w:val="24"/>
        </w:rPr>
        <w:t>игрушки; соблюдать правила поведения в общественных местах; «трудовой десант» детей</w:t>
      </w:r>
      <w:r w:rsidR="000C76D6">
        <w:rPr>
          <w:sz w:val="24"/>
        </w:rPr>
        <w:t xml:space="preserve">  </w:t>
      </w:r>
      <w:r>
        <w:rPr>
          <w:sz w:val="24"/>
        </w:rPr>
        <w:t>старшего возраста</w:t>
      </w:r>
      <w:r>
        <w:rPr>
          <w:spacing w:val="78"/>
          <w:w w:val="150"/>
          <w:sz w:val="24"/>
        </w:rPr>
        <w:t xml:space="preserve"> </w:t>
      </w:r>
      <w:r>
        <w:rPr>
          <w:sz w:val="24"/>
        </w:rPr>
        <w:t>на</w:t>
      </w:r>
      <w:r>
        <w:rPr>
          <w:spacing w:val="77"/>
          <w:w w:val="150"/>
          <w:sz w:val="24"/>
        </w:rPr>
        <w:t xml:space="preserve"> </w:t>
      </w:r>
      <w:r>
        <w:rPr>
          <w:sz w:val="24"/>
        </w:rPr>
        <w:t>участке</w:t>
      </w:r>
      <w:r>
        <w:rPr>
          <w:spacing w:val="77"/>
          <w:w w:val="150"/>
          <w:sz w:val="24"/>
        </w:rPr>
        <w:t xml:space="preserve"> </w:t>
      </w:r>
      <w:r>
        <w:rPr>
          <w:sz w:val="24"/>
        </w:rPr>
        <w:t>во</w:t>
      </w:r>
      <w:r>
        <w:rPr>
          <w:spacing w:val="78"/>
          <w:w w:val="150"/>
          <w:sz w:val="24"/>
        </w:rPr>
        <w:t xml:space="preserve"> </w:t>
      </w:r>
      <w:r>
        <w:rPr>
          <w:sz w:val="24"/>
        </w:rPr>
        <w:t>время</w:t>
      </w:r>
      <w:r>
        <w:rPr>
          <w:spacing w:val="78"/>
          <w:w w:val="150"/>
          <w:sz w:val="24"/>
        </w:rPr>
        <w:t xml:space="preserve"> </w:t>
      </w:r>
      <w:r>
        <w:rPr>
          <w:sz w:val="24"/>
        </w:rPr>
        <w:t>прогулки;</w:t>
      </w:r>
      <w:r>
        <w:rPr>
          <w:spacing w:val="75"/>
          <w:w w:val="150"/>
          <w:sz w:val="24"/>
        </w:rPr>
        <w:t xml:space="preserve"> </w:t>
      </w:r>
      <w:r>
        <w:rPr>
          <w:sz w:val="24"/>
        </w:rPr>
        <w:t>помощь</w:t>
      </w:r>
      <w:r>
        <w:rPr>
          <w:spacing w:val="75"/>
          <w:w w:val="150"/>
          <w:sz w:val="24"/>
        </w:rPr>
        <w:t xml:space="preserve"> </w:t>
      </w:r>
      <w:r>
        <w:rPr>
          <w:sz w:val="24"/>
        </w:rPr>
        <w:t>малышам</w:t>
      </w:r>
      <w:r>
        <w:rPr>
          <w:spacing w:val="75"/>
          <w:w w:val="150"/>
          <w:sz w:val="24"/>
        </w:rPr>
        <w:t xml:space="preserve"> </w:t>
      </w:r>
      <w:r>
        <w:rPr>
          <w:sz w:val="24"/>
        </w:rPr>
        <w:t>в</w:t>
      </w:r>
      <w:r>
        <w:rPr>
          <w:spacing w:val="80"/>
          <w:w w:val="150"/>
          <w:sz w:val="24"/>
        </w:rPr>
        <w:t xml:space="preserve"> </w:t>
      </w:r>
      <w:r>
        <w:rPr>
          <w:sz w:val="24"/>
        </w:rPr>
        <w:t>трудовой</w:t>
      </w:r>
      <w:r>
        <w:rPr>
          <w:spacing w:val="75"/>
          <w:w w:val="150"/>
          <w:sz w:val="24"/>
        </w:rPr>
        <w:t xml:space="preserve"> </w:t>
      </w:r>
      <w:r>
        <w:rPr>
          <w:sz w:val="24"/>
        </w:rPr>
        <w:t>деятельности.</w:t>
      </w:r>
    </w:p>
    <w:p w:rsidR="006958DB" w:rsidRDefault="00917964">
      <w:pPr>
        <w:pStyle w:val="a4"/>
        <w:numPr>
          <w:ilvl w:val="0"/>
          <w:numId w:val="41"/>
        </w:numPr>
        <w:tabs>
          <w:tab w:val="left" w:pos="1320"/>
        </w:tabs>
        <w:ind w:right="549" w:firstLine="0"/>
        <w:jc w:val="both"/>
        <w:rPr>
          <w:b/>
        </w:rPr>
      </w:pPr>
      <w:r>
        <w:rPr>
          <w:b/>
          <w:sz w:val="24"/>
        </w:rPr>
        <w:t xml:space="preserve">традиции и ритуалы, особые нормы этикета в ДОУ. </w:t>
      </w:r>
      <w:r>
        <w:rPr>
          <w:sz w:val="24"/>
          <w:u w:val="single"/>
        </w:rPr>
        <w:t>Воспитательные события</w:t>
      </w:r>
      <w:r>
        <w:rPr>
          <w:sz w:val="24"/>
        </w:rPr>
        <w:t xml:space="preserve"> (утренние встречи детей и родителей, индивидуальные беседы, общие дела, совместно реализуемые проекты, утренний и вечерний круг и пр.) Благотворительные ярмарки, акции, экскурсии с родителями и детьми, конкурсы.</w:t>
      </w:r>
    </w:p>
    <w:p w:rsidR="006958DB" w:rsidRDefault="00917964">
      <w:pPr>
        <w:pStyle w:val="a3"/>
        <w:spacing w:before="8" w:line="237" w:lineRule="auto"/>
        <w:ind w:right="563"/>
      </w:pPr>
      <w:r>
        <w:rPr>
          <w:u w:val="single"/>
        </w:rPr>
        <w:t>Основные традиции в нашем ДОУ</w:t>
      </w:r>
      <w:r>
        <w:t>: 1.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w:t>
      </w:r>
    </w:p>
    <w:p w:rsidR="006958DB" w:rsidRDefault="00917964">
      <w:pPr>
        <w:pStyle w:val="a4"/>
        <w:numPr>
          <w:ilvl w:val="0"/>
          <w:numId w:val="40"/>
        </w:numPr>
        <w:tabs>
          <w:tab w:val="left" w:pos="1138"/>
        </w:tabs>
        <w:spacing w:before="4"/>
        <w:ind w:right="553"/>
        <w:jc w:val="both"/>
        <w:rPr>
          <w:sz w:val="24"/>
        </w:rPr>
      </w:pPr>
      <w:r>
        <w:rPr>
          <w:sz w:val="24"/>
        </w:rPr>
        <w:t>Международный день пожилых людей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старшие и подготовительные группы.</w:t>
      </w:r>
    </w:p>
    <w:p w:rsidR="006958DB" w:rsidRDefault="00917964">
      <w:pPr>
        <w:pStyle w:val="a4"/>
        <w:numPr>
          <w:ilvl w:val="0"/>
          <w:numId w:val="40"/>
        </w:numPr>
        <w:tabs>
          <w:tab w:val="left" w:pos="1138"/>
        </w:tabs>
        <w:spacing w:before="5" w:line="237" w:lineRule="auto"/>
        <w:ind w:right="558"/>
        <w:jc w:val="both"/>
        <w:rPr>
          <w:sz w:val="24"/>
        </w:rPr>
      </w:pPr>
      <w:r>
        <w:rPr>
          <w:sz w:val="24"/>
        </w:rPr>
        <w:t>Экскурсия в школу (готовить детей к вхождению в «мир школы», формировать психологическую готовность к школьному обучению) – подготовительные к школе группы.</w:t>
      </w:r>
    </w:p>
    <w:p w:rsidR="006958DB" w:rsidRDefault="00917964">
      <w:pPr>
        <w:pStyle w:val="a4"/>
        <w:numPr>
          <w:ilvl w:val="0"/>
          <w:numId w:val="40"/>
        </w:numPr>
        <w:tabs>
          <w:tab w:val="left" w:pos="1138"/>
        </w:tabs>
        <w:spacing w:before="3"/>
        <w:ind w:right="550"/>
        <w:jc w:val="both"/>
        <w:rPr>
          <w:sz w:val="24"/>
        </w:rPr>
      </w:pPr>
      <w:r>
        <w:rPr>
          <w:sz w:val="24"/>
        </w:rPr>
        <w:t>Украсим наш сад цветами (вызвать у детей желание помогать взрослым, привлекать к посильному труду, воспитывать любовь к природе, взаимодействие с родителями) – все возрастные группы.</w:t>
      </w:r>
    </w:p>
    <w:p w:rsidR="006958DB" w:rsidRDefault="00917964">
      <w:pPr>
        <w:pStyle w:val="a4"/>
        <w:numPr>
          <w:ilvl w:val="0"/>
          <w:numId w:val="40"/>
        </w:numPr>
        <w:tabs>
          <w:tab w:val="left" w:pos="1138"/>
        </w:tabs>
        <w:ind w:right="554"/>
        <w:jc w:val="both"/>
        <w:rPr>
          <w:sz w:val="24"/>
        </w:rPr>
      </w:pPr>
      <w:r>
        <w:rPr>
          <w:sz w:val="24"/>
        </w:rPr>
        <w:t>Встреча с интересными людьми (способствует формированию у детей представлений о ценности, уникальности и своеобразии каждого человека, воспитанию культуры общения, обогащению знаний о профессиях людей нашего города) – средние, старшие, подготовительные группы.</w:t>
      </w:r>
    </w:p>
    <w:p w:rsidR="006958DB" w:rsidRDefault="00917964">
      <w:pPr>
        <w:pStyle w:val="a4"/>
        <w:numPr>
          <w:ilvl w:val="0"/>
          <w:numId w:val="40"/>
        </w:numPr>
        <w:tabs>
          <w:tab w:val="left" w:pos="1377"/>
        </w:tabs>
        <w:ind w:left="1377" w:hanging="244"/>
        <w:jc w:val="both"/>
        <w:rPr>
          <w:sz w:val="24"/>
        </w:rPr>
      </w:pPr>
      <w:r>
        <w:rPr>
          <w:sz w:val="24"/>
        </w:rPr>
        <w:t>Этикет</w:t>
      </w:r>
      <w:r>
        <w:rPr>
          <w:spacing w:val="-7"/>
          <w:sz w:val="24"/>
        </w:rPr>
        <w:t xml:space="preserve"> </w:t>
      </w:r>
      <w:r>
        <w:rPr>
          <w:sz w:val="24"/>
        </w:rPr>
        <w:t>на</w:t>
      </w:r>
      <w:r>
        <w:rPr>
          <w:spacing w:val="-7"/>
          <w:sz w:val="24"/>
        </w:rPr>
        <w:t xml:space="preserve"> </w:t>
      </w:r>
      <w:r>
        <w:rPr>
          <w:sz w:val="24"/>
        </w:rPr>
        <w:t>двух</w:t>
      </w:r>
      <w:r>
        <w:rPr>
          <w:spacing w:val="-6"/>
          <w:sz w:val="24"/>
        </w:rPr>
        <w:t xml:space="preserve"> </w:t>
      </w:r>
      <w:r>
        <w:rPr>
          <w:sz w:val="24"/>
        </w:rPr>
        <w:t>языках</w:t>
      </w:r>
      <w:r>
        <w:rPr>
          <w:spacing w:val="-5"/>
          <w:sz w:val="24"/>
        </w:rPr>
        <w:t xml:space="preserve"> </w:t>
      </w:r>
      <w:r>
        <w:rPr>
          <w:sz w:val="24"/>
        </w:rPr>
        <w:t>(русский,</w:t>
      </w:r>
      <w:r>
        <w:rPr>
          <w:spacing w:val="3"/>
          <w:sz w:val="24"/>
        </w:rPr>
        <w:t xml:space="preserve"> </w:t>
      </w:r>
      <w:r>
        <w:rPr>
          <w:spacing w:val="-2"/>
          <w:sz w:val="24"/>
        </w:rPr>
        <w:t>татарский)</w:t>
      </w:r>
    </w:p>
    <w:p w:rsidR="006958DB" w:rsidRDefault="00917964">
      <w:pPr>
        <w:pStyle w:val="a4"/>
        <w:numPr>
          <w:ilvl w:val="0"/>
          <w:numId w:val="40"/>
        </w:numPr>
        <w:tabs>
          <w:tab w:val="left" w:pos="1138"/>
        </w:tabs>
        <w:spacing w:before="1"/>
        <w:ind w:right="569"/>
        <w:jc w:val="both"/>
        <w:rPr>
          <w:sz w:val="24"/>
        </w:rPr>
      </w:pPr>
      <w:r>
        <w:rPr>
          <w:sz w:val="24"/>
        </w:rPr>
        <w:t>Празднование фольклорных совместных праздников «Каз омэсе», «Масленица», «Карга боткасы», «Навруз» и т.д.</w:t>
      </w:r>
    </w:p>
    <w:p w:rsidR="006958DB" w:rsidRDefault="00917964">
      <w:pPr>
        <w:pStyle w:val="a4"/>
        <w:numPr>
          <w:ilvl w:val="0"/>
          <w:numId w:val="41"/>
        </w:numPr>
        <w:tabs>
          <w:tab w:val="left" w:pos="1136"/>
          <w:tab w:val="left" w:pos="1138"/>
        </w:tabs>
        <w:spacing w:before="1"/>
        <w:ind w:right="548" w:hanging="183"/>
        <w:jc w:val="both"/>
        <w:rPr>
          <w:b/>
          <w:sz w:val="20"/>
        </w:rPr>
      </w:pPr>
      <w:r>
        <w:rPr>
          <w:b/>
          <w:sz w:val="24"/>
        </w:rPr>
        <w:t>особенности</w:t>
      </w:r>
      <w:r>
        <w:rPr>
          <w:b/>
          <w:spacing w:val="-15"/>
          <w:sz w:val="24"/>
        </w:rPr>
        <w:t xml:space="preserve"> </w:t>
      </w:r>
      <w:r>
        <w:rPr>
          <w:b/>
          <w:sz w:val="24"/>
        </w:rPr>
        <w:t>РППС,</w:t>
      </w:r>
      <w:r>
        <w:rPr>
          <w:b/>
          <w:spacing w:val="-15"/>
          <w:sz w:val="24"/>
        </w:rPr>
        <w:t xml:space="preserve"> </w:t>
      </w:r>
      <w:r>
        <w:rPr>
          <w:b/>
          <w:sz w:val="24"/>
        </w:rPr>
        <w:t>отражающие</w:t>
      </w:r>
      <w:r>
        <w:rPr>
          <w:b/>
          <w:spacing w:val="-15"/>
          <w:sz w:val="24"/>
        </w:rPr>
        <w:t xml:space="preserve"> </w:t>
      </w:r>
      <w:r>
        <w:rPr>
          <w:b/>
          <w:sz w:val="24"/>
        </w:rPr>
        <w:t>образ</w:t>
      </w:r>
      <w:r>
        <w:rPr>
          <w:b/>
          <w:spacing w:val="-15"/>
          <w:sz w:val="24"/>
        </w:rPr>
        <w:t xml:space="preserve"> </w:t>
      </w:r>
      <w:r>
        <w:rPr>
          <w:b/>
          <w:sz w:val="24"/>
        </w:rPr>
        <w:t>и</w:t>
      </w:r>
      <w:r>
        <w:rPr>
          <w:b/>
          <w:spacing w:val="-15"/>
          <w:sz w:val="24"/>
        </w:rPr>
        <w:t xml:space="preserve"> </w:t>
      </w:r>
      <w:r>
        <w:rPr>
          <w:b/>
          <w:sz w:val="24"/>
        </w:rPr>
        <w:t>ценности</w:t>
      </w:r>
      <w:r>
        <w:rPr>
          <w:b/>
          <w:spacing w:val="-15"/>
          <w:sz w:val="24"/>
        </w:rPr>
        <w:t xml:space="preserve"> </w:t>
      </w:r>
      <w:r>
        <w:rPr>
          <w:b/>
          <w:sz w:val="24"/>
        </w:rPr>
        <w:t>ДОУ.</w:t>
      </w:r>
      <w:r>
        <w:rPr>
          <w:b/>
          <w:spacing w:val="-15"/>
          <w:sz w:val="24"/>
        </w:rPr>
        <w:t xml:space="preserve"> </w:t>
      </w:r>
      <w:r>
        <w:rPr>
          <w:sz w:val="24"/>
        </w:rPr>
        <w:t>РППС</w:t>
      </w:r>
      <w:r>
        <w:rPr>
          <w:spacing w:val="-15"/>
          <w:sz w:val="24"/>
        </w:rPr>
        <w:t xml:space="preserve"> </w:t>
      </w:r>
      <w:r>
        <w:rPr>
          <w:sz w:val="24"/>
        </w:rPr>
        <w:t>способствует</w:t>
      </w:r>
      <w:r>
        <w:rPr>
          <w:spacing w:val="-15"/>
          <w:sz w:val="24"/>
        </w:rPr>
        <w:t xml:space="preserve"> </w:t>
      </w:r>
      <w:r>
        <w:rPr>
          <w:sz w:val="24"/>
        </w:rPr>
        <w:t>гармоничному детскому развитию. В каждой группе имеются разнообразные центры детской деятельности: игровой, познавательной, изобразительной, речевой, по ранней профориентации.</w:t>
      </w:r>
    </w:p>
    <w:p w:rsidR="006958DB" w:rsidRDefault="00917964">
      <w:pPr>
        <w:pStyle w:val="a3"/>
        <w:ind w:right="553"/>
      </w:pPr>
      <w:r>
        <w:rPr>
          <w:u w:val="single"/>
        </w:rPr>
        <w:t xml:space="preserve">Ценности: </w:t>
      </w:r>
      <w:r>
        <w:rPr>
          <w:sz w:val="28"/>
        </w:rPr>
        <w:t>ц</w:t>
      </w:r>
      <w:r>
        <w:t>енность здоровья детей; ценность игры как ведущей детской деятельности; ценность развития творческих способностей ребенка со стороны родителей.</w:t>
      </w:r>
    </w:p>
    <w:p w:rsidR="006958DB" w:rsidRDefault="00917964">
      <w:pPr>
        <w:pStyle w:val="a4"/>
        <w:numPr>
          <w:ilvl w:val="0"/>
          <w:numId w:val="41"/>
        </w:numPr>
        <w:tabs>
          <w:tab w:val="left" w:pos="1136"/>
          <w:tab w:val="left" w:pos="1138"/>
        </w:tabs>
        <w:spacing w:before="14" w:line="235" w:lineRule="auto"/>
        <w:ind w:right="553" w:hanging="183"/>
        <w:jc w:val="both"/>
        <w:rPr>
          <w:b/>
          <w:sz w:val="20"/>
        </w:rPr>
      </w:pPr>
      <w:r>
        <w:rPr>
          <w:b/>
          <w:sz w:val="24"/>
        </w:rPr>
        <w:t xml:space="preserve">социокультурный контекст, внешняя социальная и культурная среда ДОУ (учитывает этнокультурные, конфессиональные и региональные особенности). </w:t>
      </w:r>
      <w:r>
        <w:rPr>
          <w:sz w:val="24"/>
        </w:rPr>
        <w:t>В рамках расширения воспитательного пространства детей осуществляется сотрудничество с др. организациями Урманчеевского сельского поселения и организациями Мамадышского района.</w:t>
      </w:r>
    </w:p>
    <w:p w:rsidR="006958DB" w:rsidRDefault="006958DB">
      <w:pPr>
        <w:pStyle w:val="a3"/>
        <w:spacing w:before="15"/>
        <w:ind w:left="0"/>
        <w:jc w:val="left"/>
      </w:pPr>
    </w:p>
    <w:p w:rsidR="006958DB" w:rsidRDefault="00917964">
      <w:pPr>
        <w:pStyle w:val="1"/>
      </w:pPr>
      <w:bookmarkStart w:id="37" w:name="Воспитывающая_среда_образовательной_орга"/>
      <w:bookmarkEnd w:id="37"/>
      <w:r>
        <w:t>Воспитывающая</w:t>
      </w:r>
      <w:r>
        <w:rPr>
          <w:spacing w:val="-10"/>
        </w:rPr>
        <w:t xml:space="preserve"> </w:t>
      </w:r>
      <w:r>
        <w:t>среда</w:t>
      </w:r>
      <w:r>
        <w:rPr>
          <w:spacing w:val="-6"/>
        </w:rPr>
        <w:t xml:space="preserve"> </w:t>
      </w:r>
      <w:r>
        <w:t>образовательной</w:t>
      </w:r>
      <w:r>
        <w:rPr>
          <w:spacing w:val="-7"/>
        </w:rPr>
        <w:t xml:space="preserve"> </w:t>
      </w:r>
      <w:r>
        <w:rPr>
          <w:spacing w:val="-2"/>
        </w:rPr>
        <w:t>организации.</w:t>
      </w:r>
    </w:p>
    <w:p w:rsidR="006958DB" w:rsidRDefault="00917964">
      <w:pPr>
        <w:pStyle w:val="a3"/>
        <w:ind w:right="561"/>
      </w:pPr>
      <w:r>
        <w:t>Воспитывающая</w:t>
      </w:r>
      <w:r>
        <w:rPr>
          <w:spacing w:val="-15"/>
        </w:rPr>
        <w:t xml:space="preserve"> </w:t>
      </w:r>
      <w:r>
        <w:t>среда</w:t>
      </w:r>
      <w:r>
        <w:rPr>
          <w:spacing w:val="-15"/>
        </w:rPr>
        <w:t xml:space="preserve"> </w:t>
      </w:r>
      <w:r>
        <w:t>ДОУ</w:t>
      </w:r>
      <w:r>
        <w:rPr>
          <w:spacing w:val="-15"/>
        </w:rPr>
        <w:t xml:space="preserve"> </w:t>
      </w:r>
      <w:r>
        <w:t>раскрывает</w:t>
      </w:r>
      <w:r>
        <w:rPr>
          <w:spacing w:val="-15"/>
        </w:rPr>
        <w:t xml:space="preserve"> </w:t>
      </w:r>
      <w:r>
        <w:t>ценности</w:t>
      </w:r>
      <w:r>
        <w:rPr>
          <w:spacing w:val="-13"/>
        </w:rPr>
        <w:t xml:space="preserve"> </w:t>
      </w:r>
      <w:r>
        <w:t>и</w:t>
      </w:r>
      <w:r>
        <w:rPr>
          <w:spacing w:val="-15"/>
        </w:rPr>
        <w:t xml:space="preserve"> </w:t>
      </w:r>
      <w:r>
        <w:t>смыслы,</w:t>
      </w:r>
      <w:r>
        <w:rPr>
          <w:spacing w:val="-15"/>
        </w:rPr>
        <w:t xml:space="preserve"> </w:t>
      </w:r>
      <w:r>
        <w:t>заложенные</w:t>
      </w:r>
      <w:r>
        <w:rPr>
          <w:spacing w:val="-15"/>
        </w:rPr>
        <w:t xml:space="preserve"> </w:t>
      </w:r>
      <w:r>
        <w:t>в</w:t>
      </w:r>
      <w:r>
        <w:rPr>
          <w:spacing w:val="-12"/>
        </w:rPr>
        <w:t xml:space="preserve"> </w:t>
      </w:r>
      <w:r>
        <w:t>укладе.</w:t>
      </w:r>
      <w:r>
        <w:rPr>
          <w:spacing w:val="-3"/>
        </w:rPr>
        <w:t xml:space="preserve"> </w:t>
      </w:r>
      <w:r>
        <w:t>Воспитывающая среда включает совокупность различных условий, предполагающих возможность</w:t>
      </w:r>
      <w:r>
        <w:rPr>
          <w:spacing w:val="40"/>
        </w:rPr>
        <w:t xml:space="preserve"> </w:t>
      </w:r>
      <w:r>
        <w:t>встречи</w:t>
      </w:r>
      <w:r>
        <w:rPr>
          <w:spacing w:val="40"/>
        </w:rPr>
        <w:t xml:space="preserve"> </w:t>
      </w:r>
      <w:r>
        <w:t>и взаимодействия</w:t>
      </w:r>
      <w:r>
        <w:rPr>
          <w:spacing w:val="40"/>
        </w:rPr>
        <w:t xml:space="preserve"> </w:t>
      </w:r>
      <w:r>
        <w:t>детей</w:t>
      </w:r>
      <w:r>
        <w:rPr>
          <w:spacing w:val="40"/>
        </w:rPr>
        <w:t xml:space="preserve"> </w:t>
      </w:r>
      <w:r>
        <w:t>и</w:t>
      </w:r>
      <w:r>
        <w:rPr>
          <w:spacing w:val="40"/>
        </w:rPr>
        <w:t xml:space="preserve"> </w:t>
      </w:r>
      <w:r>
        <w:t>взрослых</w:t>
      </w:r>
      <w:r>
        <w:rPr>
          <w:spacing w:val="40"/>
        </w:rPr>
        <w:t xml:space="preserve"> </w:t>
      </w:r>
      <w:r>
        <w:t>в</w:t>
      </w:r>
      <w:r>
        <w:rPr>
          <w:spacing w:val="40"/>
        </w:rPr>
        <w:t xml:space="preserve"> </w:t>
      </w:r>
      <w:r>
        <w:t>процессе</w:t>
      </w:r>
      <w:r>
        <w:rPr>
          <w:spacing w:val="40"/>
        </w:rPr>
        <w:t xml:space="preserve"> </w:t>
      </w:r>
      <w:r>
        <w:t>приобщения</w:t>
      </w:r>
      <w:r>
        <w:rPr>
          <w:spacing w:val="40"/>
        </w:rPr>
        <w:t xml:space="preserve"> </w:t>
      </w:r>
      <w:r>
        <w:t>к</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3"/>
        <w:ind w:right="558"/>
      </w:pPr>
      <w:r>
        <w:lastRenderedPageBreak/>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958DB" w:rsidRDefault="00917964">
      <w:pPr>
        <w:pStyle w:val="a3"/>
        <w:ind w:right="555"/>
      </w:pPr>
      <w:r>
        <w:t xml:space="preserve">Среда ДОУ учитывает условия для формирования эмоционально-ценностного отношения ребёнка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w:t>
      </w:r>
      <w:r>
        <w:rPr>
          <w:spacing w:val="-2"/>
        </w:rPr>
        <w:t>сообщество.</w:t>
      </w:r>
    </w:p>
    <w:p w:rsidR="006958DB" w:rsidRDefault="00917964">
      <w:pPr>
        <w:pStyle w:val="1"/>
        <w:spacing w:before="8"/>
      </w:pPr>
      <w:bookmarkStart w:id="38" w:name="Общности_образовательной_организации."/>
      <w:bookmarkEnd w:id="38"/>
      <w:r>
        <w:t>Общности</w:t>
      </w:r>
      <w:r>
        <w:rPr>
          <w:spacing w:val="-8"/>
        </w:rPr>
        <w:t xml:space="preserve"> </w:t>
      </w:r>
      <w:r>
        <w:t>образовательной</w:t>
      </w:r>
      <w:r>
        <w:rPr>
          <w:spacing w:val="-7"/>
        </w:rPr>
        <w:t xml:space="preserve"> </w:t>
      </w:r>
      <w:r>
        <w:rPr>
          <w:spacing w:val="-2"/>
        </w:rPr>
        <w:t>организации.</w:t>
      </w:r>
    </w:p>
    <w:p w:rsidR="006958DB" w:rsidRDefault="00917964">
      <w:pPr>
        <w:pStyle w:val="a3"/>
        <w:spacing w:after="12"/>
        <w:ind w:right="701"/>
        <w:jc w:val="left"/>
      </w:pPr>
      <w:r>
        <w:t>Общность характеризуется системой связей и отношений между людьми, основанной</w:t>
      </w:r>
      <w:r w:rsidR="000C76D6">
        <w:t xml:space="preserve"> </w:t>
      </w:r>
      <w:r>
        <w:t>на разделяемых всеми её участниками ценностных основаниях, определяющих цели</w:t>
      </w:r>
      <w:r w:rsidR="000C76D6">
        <w:t xml:space="preserve"> </w:t>
      </w:r>
      <w:r>
        <w:t>совместной деятельности. В ДОО,</w:t>
      </w:r>
      <w:r>
        <w:rPr>
          <w:spacing w:val="-1"/>
        </w:rPr>
        <w:t xml:space="preserve"> </w:t>
      </w:r>
      <w:r>
        <w:t>прежде</w:t>
      </w:r>
      <w:r>
        <w:rPr>
          <w:spacing w:val="-4"/>
        </w:rPr>
        <w:t xml:space="preserve"> </w:t>
      </w:r>
      <w:r>
        <w:t>всего,</w:t>
      </w:r>
      <w:r>
        <w:rPr>
          <w:spacing w:val="-1"/>
        </w:rPr>
        <w:t xml:space="preserve"> </w:t>
      </w:r>
      <w:r>
        <w:t xml:space="preserve">следует выделить следующие общности: педагог - дети, родители (законные представители) - ребёнок (дети), педагог - родители(законные </w:t>
      </w:r>
      <w:r>
        <w:rPr>
          <w:spacing w:val="-2"/>
        </w:rPr>
        <w:t>представители).</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3"/>
        <w:gridCol w:w="7779"/>
      </w:tblGrid>
      <w:tr w:rsidR="006958DB">
        <w:trPr>
          <w:trHeight w:val="230"/>
        </w:trPr>
        <w:tc>
          <w:tcPr>
            <w:tcW w:w="2003" w:type="dxa"/>
          </w:tcPr>
          <w:p w:rsidR="006958DB" w:rsidRDefault="00917964">
            <w:pPr>
              <w:pStyle w:val="TableParagraph"/>
              <w:spacing w:line="210" w:lineRule="exact"/>
              <w:rPr>
                <w:b/>
                <w:sz w:val="20"/>
              </w:rPr>
            </w:pPr>
            <w:r>
              <w:rPr>
                <w:b/>
                <w:spacing w:val="-2"/>
                <w:sz w:val="20"/>
              </w:rPr>
              <w:t>Сообщества</w:t>
            </w:r>
          </w:p>
        </w:tc>
        <w:tc>
          <w:tcPr>
            <w:tcW w:w="7779" w:type="dxa"/>
          </w:tcPr>
          <w:p w:rsidR="006958DB" w:rsidRDefault="00917964">
            <w:pPr>
              <w:pStyle w:val="TableParagraph"/>
              <w:spacing w:line="210" w:lineRule="exact"/>
              <w:ind w:left="1737"/>
              <w:rPr>
                <w:b/>
                <w:sz w:val="20"/>
              </w:rPr>
            </w:pPr>
            <w:r>
              <w:rPr>
                <w:b/>
                <w:spacing w:val="-2"/>
                <w:sz w:val="20"/>
              </w:rPr>
              <w:t>Описание</w:t>
            </w:r>
          </w:p>
        </w:tc>
      </w:tr>
      <w:tr w:rsidR="006958DB">
        <w:trPr>
          <w:trHeight w:val="4493"/>
        </w:trPr>
        <w:tc>
          <w:tcPr>
            <w:tcW w:w="2003" w:type="dxa"/>
          </w:tcPr>
          <w:p w:rsidR="006958DB" w:rsidRDefault="00917964">
            <w:pPr>
              <w:pStyle w:val="TableParagraph"/>
              <w:ind w:right="285"/>
              <w:rPr>
                <w:b/>
                <w:sz w:val="20"/>
              </w:rPr>
            </w:pPr>
            <w:r>
              <w:rPr>
                <w:b/>
                <w:spacing w:val="-6"/>
                <w:sz w:val="20"/>
              </w:rPr>
              <w:t xml:space="preserve">профессионального </w:t>
            </w:r>
            <w:r>
              <w:rPr>
                <w:b/>
                <w:spacing w:val="-2"/>
                <w:sz w:val="20"/>
              </w:rPr>
              <w:t>сообщества</w:t>
            </w:r>
          </w:p>
        </w:tc>
        <w:tc>
          <w:tcPr>
            <w:tcW w:w="7779" w:type="dxa"/>
          </w:tcPr>
          <w:p w:rsidR="006958DB" w:rsidRDefault="00917964">
            <w:pPr>
              <w:pStyle w:val="TableParagraph"/>
              <w:ind w:right="85"/>
              <w:jc w:val="both"/>
              <w:rPr>
                <w:sz w:val="20"/>
              </w:rPr>
            </w:pPr>
            <w:r>
              <w:rPr>
                <w:sz w:val="20"/>
              </w:rPr>
              <w:t xml:space="preserve">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121 Основой эффективности такой общности является рефлексия собственной профессиональной деятельности. Воспитатель, а также другие сотрудники должны: </w:t>
            </w:r>
            <w:r>
              <w:rPr>
                <w:rFonts w:ascii="Symbol" w:hAnsi="Symbol"/>
                <w:sz w:val="20"/>
              </w:rPr>
              <w:t></w:t>
            </w:r>
            <w:r>
              <w:rPr>
                <w:sz w:val="20"/>
              </w:rPr>
              <w:t xml:space="preserve"> быть примером в формировании полноценных и сформированных ценностных ориентиров, норм общения и поведения; </w:t>
            </w:r>
            <w:r>
              <w:rPr>
                <w:rFonts w:ascii="Symbol" w:hAnsi="Symbol"/>
                <w:sz w:val="20"/>
              </w:rPr>
              <w:t></w:t>
            </w:r>
            <w:r>
              <w:rPr>
                <w:sz w:val="20"/>
              </w:rPr>
              <w:t xml:space="preserve"> мотивировать детей к общению друг с другом, поощрять даже самые незначительные</w:t>
            </w:r>
            <w:r>
              <w:rPr>
                <w:spacing w:val="-2"/>
                <w:sz w:val="20"/>
              </w:rPr>
              <w:t xml:space="preserve"> </w:t>
            </w:r>
            <w:r>
              <w:rPr>
                <w:sz w:val="20"/>
              </w:rPr>
              <w:t>стремления</w:t>
            </w:r>
            <w:r>
              <w:rPr>
                <w:spacing w:val="-2"/>
                <w:sz w:val="20"/>
              </w:rPr>
              <w:t xml:space="preserve"> </w:t>
            </w:r>
            <w:r>
              <w:rPr>
                <w:sz w:val="20"/>
              </w:rPr>
              <w:t>к</w:t>
            </w:r>
            <w:r>
              <w:rPr>
                <w:spacing w:val="-2"/>
                <w:sz w:val="20"/>
              </w:rPr>
              <w:t xml:space="preserve"> </w:t>
            </w:r>
            <w:r>
              <w:rPr>
                <w:sz w:val="20"/>
              </w:rPr>
              <w:t>общению</w:t>
            </w:r>
            <w:r>
              <w:rPr>
                <w:spacing w:val="-2"/>
                <w:sz w:val="20"/>
              </w:rPr>
              <w:t xml:space="preserve"> </w:t>
            </w:r>
            <w:r>
              <w:rPr>
                <w:sz w:val="20"/>
              </w:rPr>
              <w:t>и</w:t>
            </w:r>
            <w:r>
              <w:rPr>
                <w:spacing w:val="-2"/>
                <w:sz w:val="20"/>
              </w:rPr>
              <w:t xml:space="preserve"> </w:t>
            </w:r>
            <w:r>
              <w:rPr>
                <w:sz w:val="20"/>
              </w:rPr>
              <w:t xml:space="preserve">взаимодействию; </w:t>
            </w:r>
            <w:r>
              <w:rPr>
                <w:rFonts w:ascii="Symbol" w:hAnsi="Symbol"/>
                <w:sz w:val="20"/>
              </w:rPr>
              <w:t></w:t>
            </w:r>
            <w:r>
              <w:rPr>
                <w:spacing w:val="-4"/>
                <w:sz w:val="20"/>
              </w:rPr>
              <w:t xml:space="preserve"> </w:t>
            </w:r>
            <w:r>
              <w:rPr>
                <w:sz w:val="20"/>
              </w:rPr>
              <w:t>поощрять</w:t>
            </w:r>
            <w:r>
              <w:rPr>
                <w:spacing w:val="-1"/>
                <w:sz w:val="20"/>
              </w:rPr>
              <w:t xml:space="preserve"> </w:t>
            </w:r>
            <w:r>
              <w:rPr>
                <w:sz w:val="20"/>
              </w:rPr>
              <w:t>детскую</w:t>
            </w:r>
            <w:r>
              <w:rPr>
                <w:spacing w:val="-1"/>
                <w:sz w:val="20"/>
              </w:rPr>
              <w:t xml:space="preserve"> </w:t>
            </w:r>
            <w:r>
              <w:rPr>
                <w:sz w:val="20"/>
              </w:rPr>
              <w:t xml:space="preserve">дружбу, стараться, чтобы дружба между отдельными детьми внутри группы сверстников принимала общественную направленность; </w:t>
            </w:r>
            <w:r>
              <w:rPr>
                <w:rFonts w:ascii="Symbol" w:hAnsi="Symbol"/>
                <w:sz w:val="20"/>
              </w:rPr>
              <w:t></w:t>
            </w:r>
            <w:r>
              <w:rPr>
                <w:sz w:val="20"/>
              </w:rPr>
              <w:t xml:space="preserve"> заботиться о том, чтобы дети</w:t>
            </w:r>
            <w:r w:rsidR="000C76D6">
              <w:rPr>
                <w:sz w:val="20"/>
              </w:rPr>
              <w:t xml:space="preserve"> </w:t>
            </w:r>
            <w:r>
              <w:rPr>
                <w:sz w:val="20"/>
              </w:rPr>
              <w:t xml:space="preserve">непрерывно приобретали опыт общения на основе чувства доброжелательности; </w:t>
            </w:r>
            <w:r>
              <w:rPr>
                <w:rFonts w:ascii="Symbol" w:hAnsi="Symbol"/>
                <w:sz w:val="20"/>
              </w:rPr>
              <w:t></w:t>
            </w:r>
            <w:r>
              <w:rPr>
                <w:sz w:val="20"/>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r>
              <w:rPr>
                <w:rFonts w:ascii="Symbol" w:hAnsi="Symbol"/>
                <w:sz w:val="20"/>
              </w:rPr>
              <w:t></w:t>
            </w:r>
            <w:r>
              <w:rPr>
                <w:sz w:val="20"/>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r>
              <w:rPr>
                <w:rFonts w:ascii="Symbol" w:hAnsi="Symbol"/>
                <w:sz w:val="20"/>
              </w:rPr>
              <w:t></w:t>
            </w:r>
            <w:r>
              <w:rPr>
                <w:sz w:val="20"/>
              </w:rPr>
              <w:t xml:space="preserve"> учить детей совместной деятельности, насыщать их жизнь событиями,</w:t>
            </w:r>
            <w:r>
              <w:rPr>
                <w:spacing w:val="-4"/>
                <w:sz w:val="20"/>
              </w:rPr>
              <w:t xml:space="preserve"> </w:t>
            </w:r>
            <w:r>
              <w:rPr>
                <w:sz w:val="20"/>
              </w:rPr>
              <w:t>которые</w:t>
            </w:r>
            <w:r>
              <w:rPr>
                <w:spacing w:val="-10"/>
                <w:sz w:val="20"/>
              </w:rPr>
              <w:t xml:space="preserve"> </w:t>
            </w:r>
            <w:r>
              <w:rPr>
                <w:sz w:val="20"/>
              </w:rPr>
              <w:t>сплачивали</w:t>
            </w:r>
            <w:r>
              <w:rPr>
                <w:spacing w:val="-9"/>
                <w:sz w:val="20"/>
              </w:rPr>
              <w:t xml:space="preserve"> </w:t>
            </w:r>
            <w:r>
              <w:rPr>
                <w:sz w:val="20"/>
              </w:rPr>
              <w:t>бы</w:t>
            </w:r>
            <w:r>
              <w:rPr>
                <w:spacing w:val="-12"/>
                <w:sz w:val="20"/>
              </w:rPr>
              <w:t xml:space="preserve"> </w:t>
            </w:r>
            <w:r>
              <w:rPr>
                <w:sz w:val="20"/>
              </w:rPr>
              <w:t>и</w:t>
            </w:r>
            <w:r>
              <w:rPr>
                <w:spacing w:val="-9"/>
                <w:sz w:val="20"/>
              </w:rPr>
              <w:t xml:space="preserve"> </w:t>
            </w:r>
            <w:r>
              <w:rPr>
                <w:sz w:val="20"/>
              </w:rPr>
              <w:t>объединяли</w:t>
            </w:r>
            <w:r>
              <w:rPr>
                <w:spacing w:val="-6"/>
                <w:sz w:val="20"/>
              </w:rPr>
              <w:t xml:space="preserve"> </w:t>
            </w:r>
            <w:r>
              <w:rPr>
                <w:sz w:val="20"/>
              </w:rPr>
              <w:t>ребят;</w:t>
            </w:r>
            <w:r>
              <w:rPr>
                <w:spacing w:val="31"/>
                <w:sz w:val="20"/>
              </w:rPr>
              <w:t xml:space="preserve"> </w:t>
            </w:r>
            <w:r>
              <w:rPr>
                <w:rFonts w:ascii="Symbol" w:hAnsi="Symbol"/>
                <w:sz w:val="20"/>
              </w:rPr>
              <w:t></w:t>
            </w:r>
            <w:r>
              <w:rPr>
                <w:sz w:val="20"/>
              </w:rPr>
              <w:t xml:space="preserve"> воспитывать</w:t>
            </w:r>
            <w:r>
              <w:rPr>
                <w:spacing w:val="34"/>
                <w:sz w:val="20"/>
              </w:rPr>
              <w:t xml:space="preserve"> </w:t>
            </w:r>
            <w:r>
              <w:rPr>
                <w:sz w:val="20"/>
              </w:rPr>
              <w:t>в</w:t>
            </w:r>
            <w:r>
              <w:rPr>
                <w:spacing w:val="30"/>
                <w:sz w:val="20"/>
              </w:rPr>
              <w:t xml:space="preserve"> </w:t>
            </w:r>
            <w:r>
              <w:rPr>
                <w:sz w:val="20"/>
              </w:rPr>
              <w:t>детях чувство ответственности</w:t>
            </w:r>
            <w:r>
              <w:rPr>
                <w:spacing w:val="40"/>
                <w:sz w:val="20"/>
              </w:rPr>
              <w:t xml:space="preserve"> </w:t>
            </w:r>
            <w:r>
              <w:rPr>
                <w:sz w:val="20"/>
              </w:rPr>
              <w:t>перед</w:t>
            </w:r>
            <w:r>
              <w:rPr>
                <w:spacing w:val="40"/>
                <w:sz w:val="20"/>
              </w:rPr>
              <w:t xml:space="preserve"> </w:t>
            </w:r>
            <w:r>
              <w:rPr>
                <w:sz w:val="20"/>
              </w:rPr>
              <w:t>группой</w:t>
            </w:r>
            <w:r>
              <w:rPr>
                <w:spacing w:val="40"/>
                <w:sz w:val="20"/>
              </w:rPr>
              <w:t xml:space="preserve"> </w:t>
            </w:r>
            <w:r>
              <w:rPr>
                <w:sz w:val="20"/>
              </w:rPr>
              <w:t>за</w:t>
            </w:r>
            <w:r>
              <w:rPr>
                <w:spacing w:val="40"/>
                <w:sz w:val="20"/>
              </w:rPr>
              <w:t xml:space="preserve"> </w:t>
            </w:r>
            <w:r>
              <w:rPr>
                <w:sz w:val="20"/>
              </w:rPr>
              <w:t>свое</w:t>
            </w:r>
          </w:p>
          <w:p w:rsidR="006958DB" w:rsidRDefault="00917964">
            <w:pPr>
              <w:pStyle w:val="TableParagraph"/>
              <w:spacing w:line="218" w:lineRule="exact"/>
              <w:rPr>
                <w:sz w:val="20"/>
              </w:rPr>
            </w:pPr>
            <w:r>
              <w:rPr>
                <w:spacing w:val="-2"/>
                <w:sz w:val="20"/>
              </w:rPr>
              <w:t>поведение.</w:t>
            </w:r>
          </w:p>
        </w:tc>
      </w:tr>
      <w:tr w:rsidR="006958DB">
        <w:trPr>
          <w:trHeight w:val="1608"/>
        </w:trPr>
        <w:tc>
          <w:tcPr>
            <w:tcW w:w="2003" w:type="dxa"/>
          </w:tcPr>
          <w:p w:rsidR="006958DB" w:rsidRDefault="00917964">
            <w:pPr>
              <w:pStyle w:val="TableParagraph"/>
              <w:ind w:left="0" w:right="152"/>
              <w:jc w:val="center"/>
              <w:rPr>
                <w:b/>
                <w:sz w:val="20"/>
              </w:rPr>
            </w:pPr>
            <w:r>
              <w:rPr>
                <w:b/>
                <w:spacing w:val="-2"/>
                <w:sz w:val="20"/>
              </w:rPr>
              <w:t>профессионально- родительского сообщества</w:t>
            </w:r>
          </w:p>
        </w:tc>
        <w:tc>
          <w:tcPr>
            <w:tcW w:w="7779" w:type="dxa"/>
          </w:tcPr>
          <w:p w:rsidR="006958DB" w:rsidRDefault="00917964">
            <w:pPr>
              <w:pStyle w:val="TableParagraph"/>
              <w:ind w:right="91"/>
              <w:jc w:val="both"/>
              <w:rPr>
                <w:sz w:val="20"/>
              </w:rPr>
            </w:pPr>
            <w:r>
              <w:rPr>
                <w:sz w:val="20"/>
              </w:rPr>
              <w:t>включает сотрудников ДОУ и всех взрослых членов семей воспитанников, которых связывают</w:t>
            </w:r>
            <w:r>
              <w:rPr>
                <w:spacing w:val="-3"/>
                <w:sz w:val="20"/>
              </w:rPr>
              <w:t xml:space="preserve"> </w:t>
            </w:r>
            <w:r>
              <w:rPr>
                <w:sz w:val="20"/>
              </w:rPr>
              <w:t>не только</w:t>
            </w:r>
            <w:r>
              <w:rPr>
                <w:spacing w:val="-2"/>
                <w:sz w:val="20"/>
              </w:rPr>
              <w:t xml:space="preserve"> </w:t>
            </w:r>
            <w:r>
              <w:rPr>
                <w:sz w:val="20"/>
              </w:rPr>
              <w:t>общие ценности, цели развития и</w:t>
            </w:r>
            <w:r>
              <w:rPr>
                <w:spacing w:val="-4"/>
                <w:sz w:val="20"/>
              </w:rPr>
              <w:t xml:space="preserve"> </w:t>
            </w:r>
            <w:r>
              <w:rPr>
                <w:sz w:val="20"/>
              </w:rPr>
              <w:t>воспитания детей, но</w:t>
            </w:r>
            <w:r>
              <w:rPr>
                <w:spacing w:val="40"/>
                <w:sz w:val="20"/>
              </w:rPr>
              <w:t xml:space="preserve"> </w:t>
            </w:r>
            <w:r>
              <w:rPr>
                <w:sz w:val="20"/>
              </w:rPr>
              <w:t>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w:t>
            </w:r>
            <w:r>
              <w:rPr>
                <w:spacing w:val="40"/>
                <w:sz w:val="20"/>
              </w:rPr>
              <w:t xml:space="preserve"> </w:t>
            </w:r>
            <w:r>
              <w:rPr>
                <w:sz w:val="20"/>
              </w:rPr>
              <w:t>воспитывающими взрослыми особенностей</w:t>
            </w:r>
            <w:r>
              <w:rPr>
                <w:spacing w:val="40"/>
                <w:sz w:val="20"/>
              </w:rPr>
              <w:t xml:space="preserve"> </w:t>
            </w:r>
            <w:r>
              <w:rPr>
                <w:sz w:val="20"/>
              </w:rPr>
              <w:t>ребенка</w:t>
            </w:r>
          </w:p>
          <w:p w:rsidR="006958DB" w:rsidRDefault="00917964">
            <w:pPr>
              <w:pStyle w:val="TableParagraph"/>
              <w:spacing w:line="227" w:lineRule="exact"/>
              <w:jc w:val="both"/>
              <w:rPr>
                <w:sz w:val="20"/>
              </w:rPr>
            </w:pPr>
            <w:r>
              <w:rPr>
                <w:sz w:val="20"/>
              </w:rPr>
              <w:t>невозможно</w:t>
            </w:r>
            <w:r>
              <w:rPr>
                <w:spacing w:val="-1"/>
                <w:sz w:val="20"/>
              </w:rPr>
              <w:t xml:space="preserve"> </w:t>
            </w:r>
            <w:r>
              <w:rPr>
                <w:sz w:val="20"/>
              </w:rPr>
              <w:t>выявление</w:t>
            </w:r>
            <w:r>
              <w:rPr>
                <w:spacing w:val="1"/>
                <w:sz w:val="20"/>
              </w:rPr>
              <w:t xml:space="preserve"> </w:t>
            </w:r>
            <w:r>
              <w:rPr>
                <w:sz w:val="20"/>
              </w:rPr>
              <w:t>и</w:t>
            </w:r>
            <w:r>
              <w:rPr>
                <w:spacing w:val="2"/>
                <w:sz w:val="20"/>
              </w:rPr>
              <w:t xml:space="preserve"> </w:t>
            </w:r>
            <w:r>
              <w:rPr>
                <w:sz w:val="20"/>
              </w:rPr>
              <w:t>в</w:t>
            </w:r>
            <w:r>
              <w:rPr>
                <w:spacing w:val="3"/>
                <w:sz w:val="20"/>
              </w:rPr>
              <w:t xml:space="preserve"> </w:t>
            </w:r>
            <w:r>
              <w:rPr>
                <w:sz w:val="20"/>
              </w:rPr>
              <w:t>дальнейшем</w:t>
            </w:r>
            <w:r>
              <w:rPr>
                <w:spacing w:val="6"/>
                <w:sz w:val="20"/>
              </w:rPr>
              <w:t xml:space="preserve"> </w:t>
            </w:r>
            <w:r>
              <w:rPr>
                <w:sz w:val="20"/>
              </w:rPr>
              <w:t>создание</w:t>
            </w:r>
            <w:r>
              <w:rPr>
                <w:spacing w:val="4"/>
                <w:sz w:val="20"/>
              </w:rPr>
              <w:t xml:space="preserve"> </w:t>
            </w:r>
            <w:r>
              <w:rPr>
                <w:sz w:val="20"/>
              </w:rPr>
              <w:t>условий,</w:t>
            </w:r>
            <w:r>
              <w:rPr>
                <w:spacing w:val="6"/>
                <w:sz w:val="20"/>
              </w:rPr>
              <w:t xml:space="preserve"> </w:t>
            </w:r>
            <w:r>
              <w:rPr>
                <w:sz w:val="20"/>
              </w:rPr>
              <w:t>которые</w:t>
            </w:r>
            <w:r>
              <w:rPr>
                <w:spacing w:val="1"/>
                <w:sz w:val="20"/>
              </w:rPr>
              <w:t xml:space="preserve"> </w:t>
            </w:r>
            <w:r>
              <w:rPr>
                <w:sz w:val="20"/>
              </w:rPr>
              <w:t>необходимы</w:t>
            </w:r>
            <w:r>
              <w:rPr>
                <w:spacing w:val="3"/>
                <w:sz w:val="20"/>
              </w:rPr>
              <w:t xml:space="preserve"> </w:t>
            </w:r>
            <w:r>
              <w:rPr>
                <w:sz w:val="20"/>
              </w:rPr>
              <w:t>для</w:t>
            </w:r>
            <w:r>
              <w:rPr>
                <w:spacing w:val="2"/>
                <w:sz w:val="20"/>
              </w:rPr>
              <w:t xml:space="preserve"> </w:t>
            </w:r>
            <w:r>
              <w:rPr>
                <w:spacing w:val="-5"/>
                <w:sz w:val="20"/>
              </w:rPr>
              <w:t>его</w:t>
            </w:r>
          </w:p>
          <w:p w:rsidR="006958DB" w:rsidRDefault="00917964">
            <w:pPr>
              <w:pStyle w:val="TableParagraph"/>
              <w:spacing w:line="215" w:lineRule="exact"/>
              <w:jc w:val="both"/>
              <w:rPr>
                <w:sz w:val="20"/>
              </w:rPr>
            </w:pPr>
            <w:r>
              <w:rPr>
                <w:sz w:val="20"/>
              </w:rPr>
              <w:t>оптимального</w:t>
            </w:r>
            <w:r>
              <w:rPr>
                <w:spacing w:val="-11"/>
                <w:sz w:val="20"/>
              </w:rPr>
              <w:t xml:space="preserve"> </w:t>
            </w:r>
            <w:r>
              <w:rPr>
                <w:sz w:val="20"/>
              </w:rPr>
              <w:t>и</w:t>
            </w:r>
            <w:r>
              <w:rPr>
                <w:spacing w:val="-5"/>
                <w:sz w:val="20"/>
              </w:rPr>
              <w:t xml:space="preserve"> </w:t>
            </w:r>
            <w:r>
              <w:rPr>
                <w:sz w:val="20"/>
              </w:rPr>
              <w:t>полноценного</w:t>
            </w:r>
            <w:r>
              <w:rPr>
                <w:spacing w:val="-11"/>
                <w:sz w:val="20"/>
              </w:rPr>
              <w:t xml:space="preserve"> </w:t>
            </w:r>
            <w:r>
              <w:rPr>
                <w:sz w:val="20"/>
              </w:rPr>
              <w:t>развития</w:t>
            </w:r>
            <w:r>
              <w:rPr>
                <w:spacing w:val="-5"/>
                <w:sz w:val="20"/>
              </w:rPr>
              <w:t xml:space="preserve"> </w:t>
            </w:r>
            <w:r>
              <w:rPr>
                <w:sz w:val="20"/>
              </w:rPr>
              <w:t>и</w:t>
            </w:r>
            <w:r>
              <w:rPr>
                <w:spacing w:val="-10"/>
                <w:sz w:val="20"/>
              </w:rPr>
              <w:t xml:space="preserve"> </w:t>
            </w:r>
            <w:r>
              <w:rPr>
                <w:spacing w:val="-2"/>
                <w:sz w:val="20"/>
              </w:rPr>
              <w:t>воспитания.</w:t>
            </w:r>
          </w:p>
        </w:tc>
      </w:tr>
      <w:tr w:rsidR="006958DB">
        <w:trPr>
          <w:trHeight w:val="2073"/>
        </w:trPr>
        <w:tc>
          <w:tcPr>
            <w:tcW w:w="2003" w:type="dxa"/>
          </w:tcPr>
          <w:p w:rsidR="006958DB" w:rsidRDefault="00917964">
            <w:pPr>
              <w:pStyle w:val="TableParagraph"/>
              <w:rPr>
                <w:b/>
                <w:sz w:val="20"/>
              </w:rPr>
            </w:pPr>
            <w:r>
              <w:rPr>
                <w:b/>
                <w:spacing w:val="-2"/>
                <w:sz w:val="20"/>
              </w:rPr>
              <w:t>детско-взрослой общности</w:t>
            </w:r>
          </w:p>
        </w:tc>
        <w:tc>
          <w:tcPr>
            <w:tcW w:w="7779" w:type="dxa"/>
          </w:tcPr>
          <w:p w:rsidR="006958DB" w:rsidRDefault="00917964">
            <w:pPr>
              <w:pStyle w:val="TableParagraph"/>
              <w:ind w:right="88"/>
              <w:jc w:val="both"/>
              <w:rPr>
                <w:sz w:val="20"/>
              </w:rPr>
            </w:pPr>
            <w:r>
              <w:rPr>
                <w:sz w:val="20"/>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Pr>
                <w:spacing w:val="71"/>
                <w:w w:val="150"/>
                <w:sz w:val="20"/>
              </w:rPr>
              <w:t xml:space="preserve"> </w:t>
            </w:r>
            <w:r>
              <w:rPr>
                <w:sz w:val="20"/>
              </w:rPr>
              <w:t>Общность</w:t>
            </w:r>
            <w:r>
              <w:rPr>
                <w:spacing w:val="68"/>
                <w:w w:val="150"/>
                <w:sz w:val="20"/>
              </w:rPr>
              <w:t xml:space="preserve"> </w:t>
            </w:r>
            <w:r>
              <w:rPr>
                <w:sz w:val="20"/>
              </w:rPr>
              <w:t>строится</w:t>
            </w:r>
            <w:r>
              <w:rPr>
                <w:spacing w:val="66"/>
                <w:w w:val="150"/>
                <w:sz w:val="20"/>
              </w:rPr>
              <w:t xml:space="preserve"> </w:t>
            </w:r>
            <w:r>
              <w:rPr>
                <w:sz w:val="20"/>
              </w:rPr>
              <w:t>и</w:t>
            </w:r>
            <w:r>
              <w:rPr>
                <w:spacing w:val="67"/>
                <w:w w:val="150"/>
                <w:sz w:val="20"/>
              </w:rPr>
              <w:t xml:space="preserve"> </w:t>
            </w:r>
            <w:r>
              <w:rPr>
                <w:sz w:val="20"/>
              </w:rPr>
              <w:t>задается</w:t>
            </w:r>
            <w:r>
              <w:rPr>
                <w:spacing w:val="67"/>
                <w:w w:val="150"/>
                <w:sz w:val="20"/>
              </w:rPr>
              <w:t xml:space="preserve"> </w:t>
            </w:r>
            <w:r>
              <w:rPr>
                <w:sz w:val="20"/>
              </w:rPr>
              <w:t>системой</w:t>
            </w:r>
            <w:r>
              <w:rPr>
                <w:spacing w:val="67"/>
                <w:w w:val="150"/>
                <w:sz w:val="20"/>
              </w:rPr>
              <w:t xml:space="preserve"> </w:t>
            </w:r>
            <w:r>
              <w:rPr>
                <w:sz w:val="20"/>
              </w:rPr>
              <w:t>связей</w:t>
            </w:r>
            <w:r>
              <w:rPr>
                <w:spacing w:val="68"/>
                <w:w w:val="150"/>
                <w:sz w:val="20"/>
              </w:rPr>
              <w:t xml:space="preserve"> </w:t>
            </w:r>
            <w:r>
              <w:rPr>
                <w:sz w:val="20"/>
              </w:rPr>
              <w:t>и</w:t>
            </w:r>
            <w:r>
              <w:rPr>
                <w:spacing w:val="66"/>
                <w:w w:val="150"/>
                <w:sz w:val="20"/>
              </w:rPr>
              <w:t xml:space="preserve"> </w:t>
            </w:r>
            <w:r>
              <w:rPr>
                <w:sz w:val="20"/>
              </w:rPr>
              <w:t>отношений</w:t>
            </w:r>
            <w:r>
              <w:rPr>
                <w:spacing w:val="68"/>
                <w:w w:val="150"/>
                <w:sz w:val="20"/>
              </w:rPr>
              <w:t xml:space="preserve"> </w:t>
            </w:r>
            <w:r>
              <w:rPr>
                <w:spacing w:val="-5"/>
                <w:sz w:val="20"/>
              </w:rPr>
              <w:t>ее</w:t>
            </w:r>
          </w:p>
          <w:p w:rsidR="006958DB" w:rsidRDefault="00917964">
            <w:pPr>
              <w:pStyle w:val="TableParagraph"/>
              <w:spacing w:before="3" w:line="220" w:lineRule="exact"/>
              <w:ind w:right="232"/>
              <w:jc w:val="both"/>
              <w:rPr>
                <w:sz w:val="20"/>
              </w:rPr>
            </w:pPr>
            <w:r>
              <w:rPr>
                <w:sz w:val="20"/>
              </w:rPr>
              <w:t>участников. В каждом возрасте и каждом случае она будет обладать своей спецификой в зависимости от решаемых воспитательных задач.</w:t>
            </w:r>
          </w:p>
        </w:tc>
      </w:tr>
    </w:tbl>
    <w:p w:rsidR="006958DB" w:rsidRDefault="00917964">
      <w:pPr>
        <w:pStyle w:val="a3"/>
        <w:ind w:right="554"/>
      </w:pPr>
      <w:r>
        <w:rPr>
          <w:b/>
        </w:rPr>
        <w:t xml:space="preserve">Общество сверстников </w:t>
      </w:r>
      <w:r>
        <w:t>–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w:t>
      </w:r>
      <w:r>
        <w:rPr>
          <w:spacing w:val="-4"/>
        </w:rPr>
        <w:t xml:space="preserve"> </w:t>
      </w:r>
      <w:r>
        <w:t>дружно жить, сообща</w:t>
      </w:r>
      <w:r>
        <w:rPr>
          <w:spacing w:val="-3"/>
        </w:rPr>
        <w:t xml:space="preserve"> </w:t>
      </w:r>
      <w:r>
        <w:t>играть, трудиться, заниматься,</w:t>
      </w:r>
      <w:r>
        <w:rPr>
          <w:spacing w:val="-1"/>
        </w:rPr>
        <w:t xml:space="preserve"> </w:t>
      </w:r>
      <w:r>
        <w:t>достигать</w:t>
      </w:r>
      <w:r>
        <w:rPr>
          <w:spacing w:val="-3"/>
        </w:rPr>
        <w:t xml:space="preserve"> </w:t>
      </w:r>
      <w:r>
        <w:t>поставленной</w:t>
      </w:r>
      <w:r>
        <w:rPr>
          <w:spacing w:val="-7"/>
        </w:rPr>
        <w:t xml:space="preserve"> </w:t>
      </w:r>
      <w:r>
        <w:t>цели. Чувство приверженности к группе сверстников рождается тогда, когда ребенок впервые начинает понимать, что рядом с ним такие же, как он</w:t>
      </w:r>
      <w:r>
        <w:rPr>
          <w:spacing w:val="-15"/>
        </w:rPr>
        <w:t xml:space="preserve"> </w:t>
      </w:r>
      <w:r>
        <w:t>сам, что свои желания необходимо соотносить с желаниями других.</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93"/>
        <w:ind w:right="557"/>
      </w:pPr>
      <w:r>
        <w:lastRenderedPageBreak/>
        <w:t>Воспитатель должен воспитывать у</w:t>
      </w:r>
      <w:r>
        <w:rPr>
          <w:spacing w:val="-7"/>
        </w:rPr>
        <w:t xml:space="preserve"> </w:t>
      </w:r>
      <w:r>
        <w:t>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958DB" w:rsidRDefault="00917964">
      <w:pPr>
        <w:pStyle w:val="a3"/>
        <w:ind w:right="551"/>
      </w:pPr>
      <w:r>
        <w:t>Одним</w:t>
      </w:r>
      <w:r>
        <w:rPr>
          <w:spacing w:val="-14"/>
        </w:rPr>
        <w:t xml:space="preserve"> </w:t>
      </w:r>
      <w:r>
        <w:t>из</w:t>
      </w:r>
      <w:r>
        <w:rPr>
          <w:spacing w:val="-15"/>
        </w:rPr>
        <w:t xml:space="preserve"> </w:t>
      </w:r>
      <w:r>
        <w:t>видов</w:t>
      </w:r>
      <w:r>
        <w:rPr>
          <w:spacing w:val="-15"/>
        </w:rPr>
        <w:t xml:space="preserve"> </w:t>
      </w:r>
      <w:r>
        <w:t>детских</w:t>
      </w:r>
      <w:r>
        <w:rPr>
          <w:spacing w:val="-15"/>
        </w:rPr>
        <w:t xml:space="preserve"> </w:t>
      </w:r>
      <w:r>
        <w:t>общностей</w:t>
      </w:r>
      <w:r>
        <w:rPr>
          <w:spacing w:val="-15"/>
        </w:rPr>
        <w:t xml:space="preserve"> </w:t>
      </w:r>
      <w:r>
        <w:t>являются</w:t>
      </w:r>
      <w:r>
        <w:rPr>
          <w:spacing w:val="-14"/>
        </w:rPr>
        <w:t xml:space="preserve"> </w:t>
      </w:r>
      <w:r>
        <w:rPr>
          <w:b/>
        </w:rPr>
        <w:t>разновозрастные</w:t>
      </w:r>
      <w:r>
        <w:rPr>
          <w:b/>
          <w:spacing w:val="-14"/>
        </w:rPr>
        <w:t xml:space="preserve"> </w:t>
      </w:r>
      <w:r>
        <w:rPr>
          <w:b/>
        </w:rPr>
        <w:t>детские</w:t>
      </w:r>
      <w:r>
        <w:rPr>
          <w:b/>
          <w:spacing w:val="-14"/>
        </w:rPr>
        <w:t xml:space="preserve"> </w:t>
      </w:r>
      <w:r>
        <w:rPr>
          <w:b/>
        </w:rPr>
        <w:t>общности.</w:t>
      </w:r>
      <w:r>
        <w:rPr>
          <w:b/>
          <w:spacing w:val="-11"/>
        </w:rPr>
        <w:t xml:space="preserve"> </w:t>
      </w:r>
      <w:r>
        <w:t>В</w:t>
      </w:r>
      <w:r>
        <w:rPr>
          <w:spacing w:val="-14"/>
        </w:rPr>
        <w:t xml:space="preserve"> </w:t>
      </w:r>
      <w:r>
        <w:t>детском</w:t>
      </w:r>
      <w:r>
        <w:rPr>
          <w:spacing w:val="-15"/>
        </w:rPr>
        <w:t xml:space="preserve"> </w:t>
      </w:r>
      <w:r>
        <w:t>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w:t>
      </w:r>
      <w:r>
        <w:rPr>
          <w:spacing w:val="-5"/>
        </w:rPr>
        <w:t xml:space="preserve"> </w:t>
      </w:r>
      <w:r>
        <w:t>общим</w:t>
      </w:r>
      <w:r>
        <w:rPr>
          <w:spacing w:val="-3"/>
        </w:rPr>
        <w:t xml:space="preserve"> </w:t>
      </w:r>
      <w:r>
        <w:t>для всех</w:t>
      </w:r>
      <w:r>
        <w:rPr>
          <w:spacing w:val="-1"/>
        </w:rPr>
        <w:t xml:space="preserve"> </w:t>
      </w:r>
      <w:r>
        <w:t>правилам, нормам поведения</w:t>
      </w:r>
      <w:r>
        <w:rPr>
          <w:spacing w:val="-1"/>
        </w:rPr>
        <w:t xml:space="preserve"> </w:t>
      </w:r>
      <w:r>
        <w:t>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958DB" w:rsidRDefault="00917964">
      <w:pPr>
        <w:pStyle w:val="a3"/>
        <w:spacing w:before="3"/>
        <w:ind w:right="571"/>
      </w:pPr>
      <w: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958DB" w:rsidRDefault="006958DB">
      <w:pPr>
        <w:pStyle w:val="a3"/>
        <w:spacing w:before="8"/>
        <w:ind w:left="0"/>
        <w:jc w:val="left"/>
      </w:pPr>
    </w:p>
    <w:p w:rsidR="006958DB" w:rsidRDefault="00917964">
      <w:pPr>
        <w:pStyle w:val="1"/>
        <w:spacing w:line="275" w:lineRule="exact"/>
      </w:pPr>
      <w:bookmarkStart w:id="39" w:name="Задачи_воспитания_в_образовательных_обла"/>
      <w:bookmarkEnd w:id="39"/>
      <w:r>
        <w:t>Задачи</w:t>
      </w:r>
      <w:r>
        <w:rPr>
          <w:spacing w:val="-4"/>
        </w:rPr>
        <w:t xml:space="preserve"> </w:t>
      </w:r>
      <w:r>
        <w:t>воспитания</w:t>
      </w:r>
      <w:r>
        <w:rPr>
          <w:spacing w:val="-5"/>
        </w:rPr>
        <w:t xml:space="preserve"> </w:t>
      </w:r>
      <w:r>
        <w:t>в</w:t>
      </w:r>
      <w:r>
        <w:rPr>
          <w:spacing w:val="-6"/>
        </w:rPr>
        <w:t xml:space="preserve"> </w:t>
      </w:r>
      <w:r>
        <w:t>образовательных</w:t>
      </w:r>
      <w:r>
        <w:rPr>
          <w:spacing w:val="-5"/>
        </w:rPr>
        <w:t xml:space="preserve"> </w:t>
      </w:r>
      <w:r>
        <w:rPr>
          <w:spacing w:val="-2"/>
        </w:rPr>
        <w:t>областях.</w:t>
      </w:r>
    </w:p>
    <w:p w:rsidR="006958DB" w:rsidRDefault="00917964">
      <w:pPr>
        <w:ind w:left="662" w:right="551"/>
        <w:jc w:val="both"/>
      </w:pPr>
      <w:r>
        <w:t xml:space="preserve">Поскольку в ДОУ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w:t>
      </w:r>
      <w:r>
        <w:rPr>
          <w:sz w:val="24"/>
        </w:rPr>
        <w:t xml:space="preserve">интегрируются </w:t>
      </w:r>
      <w:r>
        <w:t>с воспитательными задачами, реализуемыми при реализации образовательных областей.</w:t>
      </w:r>
    </w:p>
    <w:p w:rsidR="006958DB" w:rsidRDefault="00917964">
      <w:pPr>
        <w:spacing w:before="8" w:after="7" w:line="237" w:lineRule="auto"/>
        <w:ind w:left="662" w:right="1023"/>
        <w:jc w:val="both"/>
        <w:rPr>
          <w:b/>
          <w:sz w:val="24"/>
        </w:rPr>
      </w:pPr>
      <w:bookmarkStart w:id="40" w:name="Задачи_рабочей_программы_воспитания,_свя"/>
      <w:bookmarkEnd w:id="40"/>
      <w:r>
        <w:rPr>
          <w:b/>
          <w:sz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389"/>
        <w:gridCol w:w="2170"/>
        <w:gridCol w:w="2547"/>
        <w:gridCol w:w="1941"/>
      </w:tblGrid>
      <w:tr w:rsidR="006958DB">
        <w:trPr>
          <w:trHeight w:val="921"/>
        </w:trPr>
        <w:tc>
          <w:tcPr>
            <w:tcW w:w="1801" w:type="dxa"/>
          </w:tcPr>
          <w:p w:rsidR="006958DB" w:rsidRDefault="00917964">
            <w:pPr>
              <w:pStyle w:val="TableParagraph"/>
              <w:ind w:left="143" w:right="411" w:hanging="2"/>
              <w:jc w:val="center"/>
              <w:rPr>
                <w:b/>
                <w:sz w:val="20"/>
              </w:rPr>
            </w:pPr>
            <w:r>
              <w:rPr>
                <w:b/>
                <w:spacing w:val="-2"/>
                <w:sz w:val="20"/>
              </w:rPr>
              <w:t>Направления воспитания</w:t>
            </w:r>
            <w:r>
              <w:rPr>
                <w:b/>
                <w:spacing w:val="7"/>
                <w:sz w:val="20"/>
              </w:rPr>
              <w:t xml:space="preserve"> </w:t>
            </w:r>
            <w:r>
              <w:rPr>
                <w:b/>
                <w:spacing w:val="-10"/>
                <w:sz w:val="20"/>
              </w:rPr>
              <w:t>и</w:t>
            </w:r>
          </w:p>
          <w:p w:rsidR="006958DB" w:rsidRDefault="00917964">
            <w:pPr>
              <w:pStyle w:val="TableParagraph"/>
              <w:spacing w:before="9" w:line="216" w:lineRule="exact"/>
              <w:ind w:left="393" w:right="560" w:hanging="103"/>
              <w:jc w:val="center"/>
              <w:rPr>
                <w:b/>
                <w:sz w:val="20"/>
              </w:rPr>
            </w:pPr>
            <w:r>
              <w:rPr>
                <w:b/>
                <w:spacing w:val="-2"/>
                <w:sz w:val="20"/>
              </w:rPr>
              <w:t>базовые ценности</w:t>
            </w:r>
          </w:p>
        </w:tc>
        <w:tc>
          <w:tcPr>
            <w:tcW w:w="1389" w:type="dxa"/>
          </w:tcPr>
          <w:p w:rsidR="006958DB" w:rsidRDefault="006958DB">
            <w:pPr>
              <w:pStyle w:val="TableParagraph"/>
              <w:spacing w:before="111"/>
              <w:ind w:left="0"/>
              <w:rPr>
                <w:b/>
                <w:sz w:val="20"/>
              </w:rPr>
            </w:pPr>
          </w:p>
          <w:p w:rsidR="006958DB" w:rsidRDefault="00917964">
            <w:pPr>
              <w:pStyle w:val="TableParagraph"/>
              <w:ind w:left="412"/>
              <w:rPr>
                <w:b/>
                <w:sz w:val="20"/>
              </w:rPr>
            </w:pPr>
            <w:r>
              <w:rPr>
                <w:b/>
                <w:spacing w:val="-4"/>
                <w:sz w:val="20"/>
              </w:rPr>
              <w:t>Цель</w:t>
            </w:r>
          </w:p>
        </w:tc>
        <w:tc>
          <w:tcPr>
            <w:tcW w:w="2170" w:type="dxa"/>
          </w:tcPr>
          <w:p w:rsidR="006958DB" w:rsidRDefault="006958DB">
            <w:pPr>
              <w:pStyle w:val="TableParagraph"/>
              <w:spacing w:before="111"/>
              <w:ind w:left="0"/>
              <w:rPr>
                <w:b/>
                <w:sz w:val="20"/>
              </w:rPr>
            </w:pPr>
          </w:p>
          <w:p w:rsidR="006958DB" w:rsidRDefault="00917964">
            <w:pPr>
              <w:pStyle w:val="TableParagraph"/>
              <w:ind w:left="704"/>
              <w:rPr>
                <w:b/>
                <w:sz w:val="20"/>
              </w:rPr>
            </w:pPr>
            <w:r>
              <w:rPr>
                <w:b/>
                <w:spacing w:val="-2"/>
                <w:sz w:val="20"/>
              </w:rPr>
              <w:t>Задачи</w:t>
            </w:r>
          </w:p>
        </w:tc>
        <w:tc>
          <w:tcPr>
            <w:tcW w:w="2547" w:type="dxa"/>
          </w:tcPr>
          <w:p w:rsidR="006958DB" w:rsidRDefault="006958DB">
            <w:pPr>
              <w:pStyle w:val="TableParagraph"/>
              <w:ind w:left="0"/>
              <w:rPr>
                <w:b/>
                <w:sz w:val="20"/>
              </w:rPr>
            </w:pPr>
          </w:p>
          <w:p w:rsidR="006958DB" w:rsidRDefault="00917964">
            <w:pPr>
              <w:pStyle w:val="TableParagraph"/>
              <w:ind w:left="-2" w:right="271"/>
              <w:rPr>
                <w:b/>
                <w:sz w:val="20"/>
              </w:rPr>
            </w:pPr>
            <w:r>
              <w:rPr>
                <w:b/>
                <w:sz w:val="20"/>
              </w:rPr>
              <w:t>Задачи</w:t>
            </w:r>
            <w:r>
              <w:rPr>
                <w:b/>
                <w:spacing w:val="-13"/>
                <w:sz w:val="20"/>
              </w:rPr>
              <w:t xml:space="preserve"> </w:t>
            </w:r>
            <w:r>
              <w:rPr>
                <w:b/>
                <w:sz w:val="20"/>
              </w:rPr>
              <w:t xml:space="preserve">образовательных </w:t>
            </w:r>
            <w:r>
              <w:rPr>
                <w:b/>
                <w:spacing w:val="-2"/>
                <w:sz w:val="20"/>
              </w:rPr>
              <w:t>областей</w:t>
            </w:r>
          </w:p>
        </w:tc>
        <w:tc>
          <w:tcPr>
            <w:tcW w:w="1941" w:type="dxa"/>
          </w:tcPr>
          <w:p w:rsidR="006958DB" w:rsidRDefault="006958DB">
            <w:pPr>
              <w:pStyle w:val="TableParagraph"/>
              <w:ind w:left="0"/>
              <w:rPr>
                <w:b/>
                <w:sz w:val="20"/>
              </w:rPr>
            </w:pPr>
          </w:p>
          <w:p w:rsidR="006958DB" w:rsidRDefault="00917964">
            <w:pPr>
              <w:pStyle w:val="TableParagraph"/>
              <w:ind w:left="-4"/>
              <w:rPr>
                <w:b/>
                <w:sz w:val="20"/>
              </w:rPr>
            </w:pPr>
            <w:r>
              <w:rPr>
                <w:b/>
                <w:spacing w:val="-2"/>
                <w:sz w:val="20"/>
              </w:rPr>
              <w:t>Образовательные области</w:t>
            </w:r>
          </w:p>
        </w:tc>
      </w:tr>
      <w:tr w:rsidR="006958DB">
        <w:trPr>
          <w:trHeight w:val="215"/>
        </w:trPr>
        <w:tc>
          <w:tcPr>
            <w:tcW w:w="1801" w:type="dxa"/>
            <w:tcBorders>
              <w:bottom w:val="nil"/>
            </w:tcBorders>
          </w:tcPr>
          <w:p w:rsidR="006958DB" w:rsidRDefault="00917964">
            <w:pPr>
              <w:pStyle w:val="TableParagraph"/>
              <w:spacing w:line="195" w:lineRule="exact"/>
              <w:rPr>
                <w:sz w:val="20"/>
              </w:rPr>
            </w:pPr>
            <w:r>
              <w:rPr>
                <w:spacing w:val="-2"/>
                <w:sz w:val="20"/>
              </w:rPr>
              <w:t>Патриотическое</w:t>
            </w:r>
          </w:p>
        </w:tc>
        <w:tc>
          <w:tcPr>
            <w:tcW w:w="1389" w:type="dxa"/>
            <w:tcBorders>
              <w:bottom w:val="nil"/>
            </w:tcBorders>
          </w:tcPr>
          <w:p w:rsidR="006958DB" w:rsidRDefault="00917964">
            <w:pPr>
              <w:pStyle w:val="TableParagraph"/>
              <w:spacing w:line="195" w:lineRule="exact"/>
              <w:rPr>
                <w:sz w:val="20"/>
              </w:rPr>
            </w:pPr>
            <w:r>
              <w:rPr>
                <w:spacing w:val="-2"/>
                <w:sz w:val="20"/>
              </w:rPr>
              <w:t>Формирован-</w:t>
            </w:r>
          </w:p>
        </w:tc>
        <w:tc>
          <w:tcPr>
            <w:tcW w:w="2170" w:type="dxa"/>
            <w:tcBorders>
              <w:bottom w:val="nil"/>
            </w:tcBorders>
          </w:tcPr>
          <w:p w:rsidR="006958DB" w:rsidRDefault="00917964">
            <w:pPr>
              <w:pStyle w:val="TableParagraph"/>
              <w:numPr>
                <w:ilvl w:val="0"/>
                <w:numId w:val="39"/>
              </w:numPr>
              <w:tabs>
                <w:tab w:val="left" w:pos="256"/>
              </w:tabs>
              <w:spacing w:line="195" w:lineRule="exact"/>
              <w:ind w:left="256" w:hanging="148"/>
              <w:rPr>
                <w:sz w:val="20"/>
              </w:rPr>
            </w:pPr>
            <w:r>
              <w:rPr>
                <w:spacing w:val="-2"/>
                <w:sz w:val="20"/>
              </w:rPr>
              <w:t>Формировать</w:t>
            </w:r>
          </w:p>
        </w:tc>
        <w:tc>
          <w:tcPr>
            <w:tcW w:w="2547" w:type="dxa"/>
            <w:tcBorders>
              <w:bottom w:val="nil"/>
            </w:tcBorders>
          </w:tcPr>
          <w:p w:rsidR="006958DB" w:rsidRDefault="00917964">
            <w:pPr>
              <w:pStyle w:val="TableParagraph"/>
              <w:tabs>
                <w:tab w:val="left" w:pos="1458"/>
              </w:tabs>
              <w:spacing w:line="195" w:lineRule="exact"/>
              <w:ind w:left="-2"/>
              <w:rPr>
                <w:sz w:val="20"/>
              </w:rPr>
            </w:pPr>
            <w:r>
              <w:rPr>
                <w:spacing w:val="-2"/>
                <w:sz w:val="20"/>
              </w:rPr>
              <w:t>Воспитывать</w:t>
            </w:r>
            <w:r>
              <w:rPr>
                <w:sz w:val="20"/>
              </w:rPr>
              <w:tab/>
            </w:r>
            <w:r>
              <w:rPr>
                <w:spacing w:val="-2"/>
                <w:sz w:val="20"/>
              </w:rPr>
              <w:t>ценностное</w:t>
            </w:r>
          </w:p>
        </w:tc>
        <w:tc>
          <w:tcPr>
            <w:tcW w:w="1941" w:type="dxa"/>
            <w:tcBorders>
              <w:bottom w:val="nil"/>
            </w:tcBorders>
          </w:tcPr>
          <w:p w:rsidR="006958DB" w:rsidRDefault="00917964">
            <w:pPr>
              <w:pStyle w:val="TableParagraph"/>
              <w:spacing w:line="195" w:lineRule="exact"/>
              <w:ind w:left="-4"/>
              <w:rPr>
                <w:sz w:val="20"/>
              </w:rPr>
            </w:pPr>
            <w:r>
              <w:rPr>
                <w:spacing w:val="-2"/>
                <w:sz w:val="20"/>
              </w:rPr>
              <w:t>Социально-</w:t>
            </w:r>
          </w:p>
        </w:tc>
      </w:tr>
      <w:tr w:rsidR="006958DB">
        <w:trPr>
          <w:trHeight w:val="230"/>
        </w:trPr>
        <w:tc>
          <w:tcPr>
            <w:tcW w:w="1801" w:type="dxa"/>
            <w:tcBorders>
              <w:top w:val="nil"/>
              <w:bottom w:val="nil"/>
            </w:tcBorders>
          </w:tcPr>
          <w:p w:rsidR="006958DB" w:rsidRDefault="00917964">
            <w:pPr>
              <w:pStyle w:val="TableParagraph"/>
              <w:spacing w:line="210" w:lineRule="exact"/>
              <w:rPr>
                <w:sz w:val="20"/>
              </w:rPr>
            </w:pPr>
            <w:r>
              <w:rPr>
                <w:spacing w:val="-2"/>
                <w:sz w:val="20"/>
              </w:rPr>
              <w:t>направление</w:t>
            </w:r>
          </w:p>
        </w:tc>
        <w:tc>
          <w:tcPr>
            <w:tcW w:w="1389" w:type="dxa"/>
            <w:tcBorders>
              <w:top w:val="nil"/>
              <w:bottom w:val="nil"/>
            </w:tcBorders>
          </w:tcPr>
          <w:p w:rsidR="006958DB" w:rsidRDefault="00917964">
            <w:pPr>
              <w:pStyle w:val="TableParagraph"/>
              <w:spacing w:line="210" w:lineRule="exact"/>
              <w:rPr>
                <w:sz w:val="20"/>
              </w:rPr>
            </w:pPr>
            <w:r>
              <w:rPr>
                <w:sz w:val="20"/>
              </w:rPr>
              <w:t>ие</w:t>
            </w:r>
            <w:r>
              <w:rPr>
                <w:spacing w:val="-1"/>
                <w:sz w:val="20"/>
              </w:rPr>
              <w:t xml:space="preserve"> </w:t>
            </w:r>
            <w:r>
              <w:rPr>
                <w:sz w:val="20"/>
              </w:rPr>
              <w:t>у</w:t>
            </w:r>
            <w:r>
              <w:rPr>
                <w:spacing w:val="-12"/>
                <w:sz w:val="20"/>
              </w:rPr>
              <w:t xml:space="preserve"> </w:t>
            </w:r>
            <w:r>
              <w:rPr>
                <w:spacing w:val="-2"/>
                <w:sz w:val="20"/>
              </w:rPr>
              <w:t>ребёнка</w:t>
            </w:r>
          </w:p>
        </w:tc>
        <w:tc>
          <w:tcPr>
            <w:tcW w:w="2170" w:type="dxa"/>
            <w:tcBorders>
              <w:top w:val="nil"/>
              <w:bottom w:val="nil"/>
            </w:tcBorders>
          </w:tcPr>
          <w:p w:rsidR="006958DB" w:rsidRDefault="00917964">
            <w:pPr>
              <w:pStyle w:val="TableParagraph"/>
              <w:spacing w:line="210" w:lineRule="exact"/>
              <w:ind w:left="-2"/>
              <w:rPr>
                <w:sz w:val="20"/>
              </w:rPr>
            </w:pPr>
            <w:r>
              <w:rPr>
                <w:spacing w:val="-2"/>
                <w:sz w:val="20"/>
              </w:rPr>
              <w:t>«патриотизм</w:t>
            </w:r>
          </w:p>
        </w:tc>
        <w:tc>
          <w:tcPr>
            <w:tcW w:w="2547" w:type="dxa"/>
            <w:tcBorders>
              <w:top w:val="nil"/>
              <w:bottom w:val="nil"/>
            </w:tcBorders>
          </w:tcPr>
          <w:p w:rsidR="006958DB" w:rsidRDefault="00917964">
            <w:pPr>
              <w:pStyle w:val="TableParagraph"/>
              <w:spacing w:line="210" w:lineRule="exact"/>
              <w:ind w:left="-2"/>
              <w:rPr>
                <w:sz w:val="20"/>
              </w:rPr>
            </w:pPr>
            <w:r>
              <w:rPr>
                <w:sz w:val="20"/>
              </w:rPr>
              <w:t>отношения</w:t>
            </w:r>
            <w:r>
              <w:rPr>
                <w:spacing w:val="31"/>
                <w:sz w:val="20"/>
              </w:rPr>
              <w:t xml:space="preserve"> </w:t>
            </w:r>
            <w:r>
              <w:rPr>
                <w:sz w:val="20"/>
              </w:rPr>
              <w:t>к</w:t>
            </w:r>
            <w:r>
              <w:rPr>
                <w:spacing w:val="32"/>
                <w:sz w:val="20"/>
              </w:rPr>
              <w:t xml:space="preserve"> </w:t>
            </w:r>
            <w:r>
              <w:rPr>
                <w:spacing w:val="-2"/>
                <w:sz w:val="20"/>
              </w:rPr>
              <w:t>культурному</w:t>
            </w:r>
          </w:p>
        </w:tc>
        <w:tc>
          <w:tcPr>
            <w:tcW w:w="1941" w:type="dxa"/>
            <w:tcBorders>
              <w:top w:val="nil"/>
              <w:bottom w:val="nil"/>
            </w:tcBorders>
          </w:tcPr>
          <w:p w:rsidR="006958DB" w:rsidRDefault="00917964">
            <w:pPr>
              <w:pStyle w:val="TableParagraph"/>
              <w:spacing w:line="210" w:lineRule="exact"/>
              <w:ind w:left="-4"/>
              <w:rPr>
                <w:sz w:val="20"/>
              </w:rPr>
            </w:pPr>
            <w:r>
              <w:rPr>
                <w:spacing w:val="-2"/>
                <w:sz w:val="20"/>
              </w:rPr>
              <w:t>коммуникативное</w:t>
            </w:r>
          </w:p>
        </w:tc>
      </w:tr>
      <w:tr w:rsidR="006958DB">
        <w:trPr>
          <w:trHeight w:val="230"/>
        </w:trPr>
        <w:tc>
          <w:tcPr>
            <w:tcW w:w="1801" w:type="dxa"/>
            <w:tcBorders>
              <w:top w:val="nil"/>
              <w:bottom w:val="nil"/>
            </w:tcBorders>
          </w:tcPr>
          <w:p w:rsidR="006958DB" w:rsidRDefault="00917964">
            <w:pPr>
              <w:pStyle w:val="TableParagraph"/>
              <w:spacing w:line="210" w:lineRule="exact"/>
              <w:rPr>
                <w:sz w:val="20"/>
              </w:rPr>
            </w:pPr>
            <w:r>
              <w:rPr>
                <w:spacing w:val="-2"/>
                <w:sz w:val="20"/>
              </w:rPr>
              <w:t>воспитания</w:t>
            </w:r>
          </w:p>
        </w:tc>
        <w:tc>
          <w:tcPr>
            <w:tcW w:w="1389" w:type="dxa"/>
            <w:tcBorders>
              <w:top w:val="nil"/>
              <w:bottom w:val="nil"/>
            </w:tcBorders>
          </w:tcPr>
          <w:p w:rsidR="006958DB" w:rsidRDefault="00917964">
            <w:pPr>
              <w:pStyle w:val="TableParagraph"/>
              <w:spacing w:line="210" w:lineRule="exact"/>
              <w:rPr>
                <w:sz w:val="20"/>
              </w:rPr>
            </w:pPr>
            <w:r>
              <w:rPr>
                <w:spacing w:val="-2"/>
                <w:sz w:val="20"/>
              </w:rPr>
              <w:t>личностной</w:t>
            </w:r>
          </w:p>
        </w:tc>
        <w:tc>
          <w:tcPr>
            <w:tcW w:w="2170" w:type="dxa"/>
            <w:tcBorders>
              <w:top w:val="nil"/>
              <w:bottom w:val="nil"/>
            </w:tcBorders>
          </w:tcPr>
          <w:p w:rsidR="006958DB" w:rsidRDefault="00917964">
            <w:pPr>
              <w:pStyle w:val="TableParagraph"/>
              <w:spacing w:line="210" w:lineRule="exact"/>
              <w:ind w:left="-2"/>
              <w:rPr>
                <w:sz w:val="20"/>
              </w:rPr>
            </w:pPr>
            <w:r>
              <w:rPr>
                <w:spacing w:val="-2"/>
                <w:sz w:val="20"/>
              </w:rPr>
              <w:t>наследника»,</w:t>
            </w:r>
          </w:p>
        </w:tc>
        <w:tc>
          <w:tcPr>
            <w:tcW w:w="2547" w:type="dxa"/>
            <w:tcBorders>
              <w:top w:val="nil"/>
              <w:bottom w:val="nil"/>
            </w:tcBorders>
          </w:tcPr>
          <w:p w:rsidR="006958DB" w:rsidRDefault="00917964">
            <w:pPr>
              <w:pStyle w:val="TableParagraph"/>
              <w:spacing w:line="210" w:lineRule="exact"/>
              <w:ind w:left="-2"/>
              <w:rPr>
                <w:sz w:val="20"/>
              </w:rPr>
            </w:pPr>
            <w:r>
              <w:rPr>
                <w:sz w:val="20"/>
              </w:rPr>
              <w:t>наследию</w:t>
            </w:r>
            <w:r>
              <w:rPr>
                <w:spacing w:val="12"/>
                <w:sz w:val="20"/>
              </w:rPr>
              <w:t xml:space="preserve"> </w:t>
            </w:r>
            <w:r>
              <w:rPr>
                <w:sz w:val="20"/>
              </w:rPr>
              <w:t>своего</w:t>
            </w:r>
            <w:r>
              <w:rPr>
                <w:spacing w:val="9"/>
                <w:sz w:val="20"/>
              </w:rPr>
              <w:t xml:space="preserve"> </w:t>
            </w:r>
            <w:r>
              <w:rPr>
                <w:sz w:val="20"/>
              </w:rPr>
              <w:t>народа,</w:t>
            </w:r>
            <w:r>
              <w:rPr>
                <w:spacing w:val="16"/>
                <w:sz w:val="20"/>
              </w:rPr>
              <w:t xml:space="preserve"> </w:t>
            </w:r>
            <w:r>
              <w:rPr>
                <w:spacing w:val="-10"/>
                <w:sz w:val="20"/>
              </w:rPr>
              <w:t>к</w:t>
            </w:r>
          </w:p>
        </w:tc>
        <w:tc>
          <w:tcPr>
            <w:tcW w:w="1941" w:type="dxa"/>
            <w:tcBorders>
              <w:top w:val="nil"/>
              <w:bottom w:val="nil"/>
            </w:tcBorders>
          </w:tcPr>
          <w:p w:rsidR="006958DB" w:rsidRDefault="00917964">
            <w:pPr>
              <w:pStyle w:val="TableParagraph"/>
              <w:spacing w:line="210" w:lineRule="exact"/>
              <w:ind w:left="-4"/>
              <w:rPr>
                <w:sz w:val="20"/>
              </w:rPr>
            </w:pPr>
            <w:r>
              <w:rPr>
                <w:spacing w:val="-2"/>
                <w:sz w:val="20"/>
              </w:rPr>
              <w:t>развитие</w:t>
            </w:r>
          </w:p>
        </w:tc>
      </w:tr>
      <w:tr w:rsidR="006958DB">
        <w:trPr>
          <w:trHeight w:val="228"/>
        </w:trPr>
        <w:tc>
          <w:tcPr>
            <w:tcW w:w="1801" w:type="dxa"/>
            <w:tcBorders>
              <w:top w:val="nil"/>
              <w:bottom w:val="nil"/>
            </w:tcBorders>
          </w:tcPr>
          <w:p w:rsidR="006958DB" w:rsidRDefault="00917964">
            <w:pPr>
              <w:pStyle w:val="TableParagraph"/>
              <w:spacing w:line="208" w:lineRule="exact"/>
              <w:rPr>
                <w:sz w:val="20"/>
              </w:rPr>
            </w:pPr>
            <w:r>
              <w:rPr>
                <w:sz w:val="20"/>
              </w:rPr>
              <w:t>В</w:t>
            </w:r>
            <w:r>
              <w:rPr>
                <w:spacing w:val="-7"/>
                <w:sz w:val="20"/>
              </w:rPr>
              <w:t xml:space="preserve"> </w:t>
            </w:r>
            <w:r>
              <w:rPr>
                <w:sz w:val="20"/>
              </w:rPr>
              <w:t>основе</w:t>
            </w:r>
            <w:r>
              <w:rPr>
                <w:spacing w:val="-8"/>
                <w:sz w:val="20"/>
              </w:rPr>
              <w:t xml:space="preserve"> </w:t>
            </w:r>
            <w:r>
              <w:rPr>
                <w:spacing w:val="-2"/>
                <w:sz w:val="20"/>
              </w:rPr>
              <w:t>лежат</w:t>
            </w:r>
          </w:p>
        </w:tc>
        <w:tc>
          <w:tcPr>
            <w:tcW w:w="1389" w:type="dxa"/>
            <w:tcBorders>
              <w:top w:val="nil"/>
              <w:bottom w:val="nil"/>
            </w:tcBorders>
          </w:tcPr>
          <w:p w:rsidR="006958DB" w:rsidRDefault="00917964">
            <w:pPr>
              <w:pStyle w:val="TableParagraph"/>
              <w:spacing w:line="208" w:lineRule="exact"/>
              <w:rPr>
                <w:sz w:val="20"/>
              </w:rPr>
            </w:pPr>
            <w:r>
              <w:rPr>
                <w:spacing w:val="-2"/>
                <w:sz w:val="20"/>
              </w:rPr>
              <w:t>позиции</w:t>
            </w:r>
          </w:p>
        </w:tc>
        <w:tc>
          <w:tcPr>
            <w:tcW w:w="2170" w:type="dxa"/>
            <w:tcBorders>
              <w:top w:val="nil"/>
              <w:bottom w:val="nil"/>
            </w:tcBorders>
          </w:tcPr>
          <w:p w:rsidR="006958DB" w:rsidRDefault="00917964">
            <w:pPr>
              <w:pStyle w:val="TableParagraph"/>
              <w:spacing w:line="208" w:lineRule="exact"/>
              <w:ind w:left="-2"/>
              <w:rPr>
                <w:sz w:val="20"/>
              </w:rPr>
            </w:pPr>
            <w:r>
              <w:rPr>
                <w:spacing w:val="-2"/>
                <w:sz w:val="20"/>
              </w:rPr>
              <w:t>испытывающего</w:t>
            </w:r>
          </w:p>
        </w:tc>
        <w:tc>
          <w:tcPr>
            <w:tcW w:w="2547" w:type="dxa"/>
            <w:tcBorders>
              <w:top w:val="nil"/>
              <w:bottom w:val="nil"/>
            </w:tcBorders>
          </w:tcPr>
          <w:p w:rsidR="006958DB" w:rsidRDefault="00917964">
            <w:pPr>
              <w:pStyle w:val="TableParagraph"/>
              <w:tabs>
                <w:tab w:val="left" w:pos="2332"/>
              </w:tabs>
              <w:spacing w:line="208" w:lineRule="exact"/>
              <w:ind w:left="-2"/>
              <w:rPr>
                <w:sz w:val="20"/>
              </w:rPr>
            </w:pPr>
            <w:r>
              <w:rPr>
                <w:spacing w:val="-2"/>
                <w:sz w:val="20"/>
              </w:rPr>
              <w:t>нравственным</w:t>
            </w:r>
            <w:r>
              <w:rPr>
                <w:sz w:val="20"/>
              </w:rPr>
              <w:tab/>
            </w:r>
            <w:r>
              <w:rPr>
                <w:spacing w:val="-10"/>
                <w:sz w:val="20"/>
              </w:rPr>
              <w:t>и</w:t>
            </w:r>
          </w:p>
        </w:tc>
        <w:tc>
          <w:tcPr>
            <w:tcW w:w="1941" w:type="dxa"/>
            <w:tcBorders>
              <w:top w:val="nil"/>
              <w:bottom w:val="nil"/>
            </w:tcBorders>
          </w:tcPr>
          <w:p w:rsidR="006958DB" w:rsidRDefault="006958DB">
            <w:pPr>
              <w:pStyle w:val="TableParagraph"/>
              <w:ind w:left="0"/>
              <w:rPr>
                <w:sz w:val="16"/>
              </w:rPr>
            </w:pPr>
          </w:p>
        </w:tc>
      </w:tr>
      <w:tr w:rsidR="006958DB">
        <w:trPr>
          <w:trHeight w:val="227"/>
        </w:trPr>
        <w:tc>
          <w:tcPr>
            <w:tcW w:w="1801" w:type="dxa"/>
            <w:tcBorders>
              <w:top w:val="nil"/>
              <w:bottom w:val="nil"/>
            </w:tcBorders>
          </w:tcPr>
          <w:p w:rsidR="006958DB" w:rsidRDefault="00917964">
            <w:pPr>
              <w:pStyle w:val="TableParagraph"/>
              <w:spacing w:line="208" w:lineRule="exact"/>
              <w:rPr>
                <w:sz w:val="20"/>
              </w:rPr>
            </w:pPr>
            <w:r>
              <w:rPr>
                <w:spacing w:val="-2"/>
                <w:sz w:val="20"/>
              </w:rPr>
              <w:t>ценности</w:t>
            </w:r>
          </w:p>
        </w:tc>
        <w:tc>
          <w:tcPr>
            <w:tcW w:w="1389" w:type="dxa"/>
            <w:tcBorders>
              <w:top w:val="nil"/>
              <w:bottom w:val="nil"/>
            </w:tcBorders>
          </w:tcPr>
          <w:p w:rsidR="006958DB" w:rsidRDefault="00917964">
            <w:pPr>
              <w:pStyle w:val="TableParagraph"/>
              <w:spacing w:line="208" w:lineRule="exact"/>
              <w:rPr>
                <w:sz w:val="20"/>
              </w:rPr>
            </w:pPr>
            <w:r>
              <w:rPr>
                <w:spacing w:val="-2"/>
                <w:sz w:val="20"/>
              </w:rPr>
              <w:t>наследника</w:t>
            </w:r>
          </w:p>
        </w:tc>
        <w:tc>
          <w:tcPr>
            <w:tcW w:w="2170" w:type="dxa"/>
            <w:tcBorders>
              <w:top w:val="nil"/>
              <w:bottom w:val="nil"/>
            </w:tcBorders>
          </w:tcPr>
          <w:p w:rsidR="006958DB" w:rsidRDefault="00917964">
            <w:pPr>
              <w:pStyle w:val="TableParagraph"/>
              <w:spacing w:line="208" w:lineRule="exact"/>
              <w:ind w:left="-2"/>
              <w:rPr>
                <w:sz w:val="20"/>
              </w:rPr>
            </w:pPr>
            <w:r>
              <w:rPr>
                <w:sz w:val="20"/>
              </w:rPr>
              <w:t>чувство</w:t>
            </w:r>
            <w:r>
              <w:rPr>
                <w:spacing w:val="62"/>
                <w:sz w:val="20"/>
              </w:rPr>
              <w:t xml:space="preserve"> </w:t>
            </w:r>
            <w:r>
              <w:rPr>
                <w:sz w:val="20"/>
              </w:rPr>
              <w:t>гордости</w:t>
            </w:r>
            <w:r>
              <w:rPr>
                <w:spacing w:val="31"/>
                <w:sz w:val="20"/>
              </w:rPr>
              <w:t xml:space="preserve">  </w:t>
            </w:r>
            <w:r>
              <w:rPr>
                <w:spacing w:val="-5"/>
                <w:sz w:val="20"/>
              </w:rPr>
              <w:t>за</w:t>
            </w:r>
          </w:p>
        </w:tc>
        <w:tc>
          <w:tcPr>
            <w:tcW w:w="2547" w:type="dxa"/>
            <w:tcBorders>
              <w:top w:val="nil"/>
              <w:bottom w:val="nil"/>
            </w:tcBorders>
          </w:tcPr>
          <w:p w:rsidR="006958DB" w:rsidRDefault="00917964">
            <w:pPr>
              <w:pStyle w:val="TableParagraph"/>
              <w:tabs>
                <w:tab w:val="left" w:pos="1521"/>
              </w:tabs>
              <w:spacing w:line="208" w:lineRule="exact"/>
              <w:ind w:left="-2"/>
              <w:rPr>
                <w:sz w:val="20"/>
              </w:rPr>
            </w:pPr>
            <w:r>
              <w:rPr>
                <w:spacing w:val="-2"/>
                <w:sz w:val="20"/>
              </w:rPr>
              <w:t>культурным</w:t>
            </w:r>
            <w:r>
              <w:rPr>
                <w:sz w:val="20"/>
              </w:rPr>
              <w:tab/>
            </w:r>
            <w:r>
              <w:rPr>
                <w:spacing w:val="-2"/>
                <w:sz w:val="20"/>
              </w:rPr>
              <w:t>традициям</w:t>
            </w:r>
          </w:p>
        </w:tc>
        <w:tc>
          <w:tcPr>
            <w:tcW w:w="1941" w:type="dxa"/>
            <w:tcBorders>
              <w:top w:val="nil"/>
              <w:bottom w:val="nil"/>
            </w:tcBorders>
          </w:tcPr>
          <w:p w:rsidR="006958DB" w:rsidRDefault="006958DB">
            <w:pPr>
              <w:pStyle w:val="TableParagraph"/>
              <w:ind w:left="0"/>
              <w:rPr>
                <w:sz w:val="16"/>
              </w:rPr>
            </w:pPr>
          </w:p>
        </w:tc>
      </w:tr>
      <w:tr w:rsidR="006958DB">
        <w:trPr>
          <w:trHeight w:val="245"/>
        </w:trPr>
        <w:tc>
          <w:tcPr>
            <w:tcW w:w="1801" w:type="dxa"/>
            <w:tcBorders>
              <w:top w:val="nil"/>
              <w:bottom w:val="nil"/>
            </w:tcBorders>
          </w:tcPr>
          <w:p w:rsidR="006958DB" w:rsidRDefault="00917964">
            <w:pPr>
              <w:pStyle w:val="TableParagraph"/>
              <w:spacing w:line="225" w:lineRule="exact"/>
              <w:rPr>
                <w:sz w:val="20"/>
              </w:rPr>
            </w:pPr>
            <w:r>
              <w:rPr>
                <w:sz w:val="20"/>
              </w:rPr>
              <w:t>«Родина»</w:t>
            </w:r>
            <w:r>
              <w:rPr>
                <w:spacing w:val="-12"/>
                <w:sz w:val="20"/>
              </w:rPr>
              <w:t xml:space="preserve"> </w:t>
            </w:r>
            <w:r>
              <w:rPr>
                <w:spacing w:val="-10"/>
                <w:sz w:val="20"/>
              </w:rPr>
              <w:t>и</w:t>
            </w:r>
          </w:p>
        </w:tc>
        <w:tc>
          <w:tcPr>
            <w:tcW w:w="1389" w:type="dxa"/>
            <w:tcBorders>
              <w:top w:val="nil"/>
              <w:bottom w:val="nil"/>
            </w:tcBorders>
          </w:tcPr>
          <w:p w:rsidR="006958DB" w:rsidRDefault="00917964">
            <w:pPr>
              <w:pStyle w:val="TableParagraph"/>
              <w:spacing w:line="225" w:lineRule="exact"/>
              <w:rPr>
                <w:sz w:val="20"/>
              </w:rPr>
            </w:pPr>
            <w:r>
              <w:rPr>
                <w:spacing w:val="-2"/>
                <w:sz w:val="20"/>
              </w:rPr>
              <w:t xml:space="preserve">традиций </w:t>
            </w:r>
            <w:r>
              <w:rPr>
                <w:spacing w:val="-10"/>
                <w:sz w:val="20"/>
              </w:rPr>
              <w:t>и</w:t>
            </w:r>
          </w:p>
        </w:tc>
        <w:tc>
          <w:tcPr>
            <w:tcW w:w="2170" w:type="dxa"/>
            <w:tcBorders>
              <w:top w:val="nil"/>
              <w:bottom w:val="nil"/>
            </w:tcBorders>
          </w:tcPr>
          <w:p w:rsidR="006958DB" w:rsidRDefault="00917964">
            <w:pPr>
              <w:pStyle w:val="TableParagraph"/>
              <w:tabs>
                <w:tab w:val="left" w:pos="1568"/>
              </w:tabs>
              <w:spacing w:line="225" w:lineRule="exact"/>
              <w:ind w:left="-2"/>
              <w:rPr>
                <w:sz w:val="20"/>
              </w:rPr>
            </w:pPr>
            <w:r>
              <w:rPr>
                <w:spacing w:val="-2"/>
                <w:sz w:val="20"/>
              </w:rPr>
              <w:t>наследие</w:t>
            </w:r>
            <w:r>
              <w:rPr>
                <w:sz w:val="20"/>
              </w:rPr>
              <w:tab/>
            </w:r>
            <w:r>
              <w:rPr>
                <w:spacing w:val="-4"/>
                <w:sz w:val="20"/>
              </w:rPr>
              <w:t>своих</w:t>
            </w:r>
          </w:p>
        </w:tc>
        <w:tc>
          <w:tcPr>
            <w:tcW w:w="2547" w:type="dxa"/>
            <w:tcBorders>
              <w:top w:val="nil"/>
            </w:tcBorders>
          </w:tcPr>
          <w:p w:rsidR="006958DB" w:rsidRDefault="00917964">
            <w:pPr>
              <w:pStyle w:val="TableParagraph"/>
              <w:spacing w:line="225" w:lineRule="exact"/>
              <w:ind w:left="-2"/>
              <w:rPr>
                <w:sz w:val="20"/>
              </w:rPr>
            </w:pPr>
            <w:r>
              <w:rPr>
                <w:spacing w:val="-2"/>
                <w:sz w:val="20"/>
              </w:rPr>
              <w:t>России</w:t>
            </w:r>
          </w:p>
        </w:tc>
        <w:tc>
          <w:tcPr>
            <w:tcW w:w="1941" w:type="dxa"/>
            <w:tcBorders>
              <w:top w:val="nil"/>
            </w:tcBorders>
          </w:tcPr>
          <w:p w:rsidR="006958DB" w:rsidRDefault="006958DB">
            <w:pPr>
              <w:pStyle w:val="TableParagraph"/>
              <w:ind w:left="0"/>
              <w:rPr>
                <w:sz w:val="16"/>
              </w:rPr>
            </w:pPr>
          </w:p>
        </w:tc>
      </w:tr>
      <w:tr w:rsidR="006958DB">
        <w:trPr>
          <w:trHeight w:val="210"/>
        </w:trPr>
        <w:tc>
          <w:tcPr>
            <w:tcW w:w="1801" w:type="dxa"/>
            <w:tcBorders>
              <w:top w:val="nil"/>
              <w:bottom w:val="nil"/>
            </w:tcBorders>
          </w:tcPr>
          <w:p w:rsidR="006958DB" w:rsidRDefault="00917964">
            <w:pPr>
              <w:pStyle w:val="TableParagraph"/>
              <w:spacing w:line="190" w:lineRule="exact"/>
              <w:rPr>
                <w:sz w:val="20"/>
              </w:rPr>
            </w:pPr>
            <w:r>
              <w:rPr>
                <w:spacing w:val="-2"/>
                <w:sz w:val="20"/>
              </w:rPr>
              <w:t>«Природа»</w:t>
            </w:r>
          </w:p>
        </w:tc>
        <w:tc>
          <w:tcPr>
            <w:tcW w:w="1389" w:type="dxa"/>
            <w:tcBorders>
              <w:top w:val="nil"/>
              <w:bottom w:val="nil"/>
            </w:tcBorders>
          </w:tcPr>
          <w:p w:rsidR="006958DB" w:rsidRDefault="00917964">
            <w:pPr>
              <w:pStyle w:val="TableParagraph"/>
              <w:spacing w:line="190" w:lineRule="exact"/>
              <w:rPr>
                <w:sz w:val="20"/>
              </w:rPr>
            </w:pPr>
            <w:r>
              <w:rPr>
                <w:spacing w:val="-2"/>
                <w:sz w:val="20"/>
              </w:rPr>
              <w:t>культуры,</w:t>
            </w:r>
          </w:p>
        </w:tc>
        <w:tc>
          <w:tcPr>
            <w:tcW w:w="2170" w:type="dxa"/>
            <w:tcBorders>
              <w:top w:val="nil"/>
              <w:bottom w:val="nil"/>
            </w:tcBorders>
          </w:tcPr>
          <w:p w:rsidR="006958DB" w:rsidRDefault="00917964">
            <w:pPr>
              <w:pStyle w:val="TableParagraph"/>
              <w:spacing w:line="190" w:lineRule="exact"/>
              <w:ind w:left="-2"/>
              <w:rPr>
                <w:sz w:val="20"/>
              </w:rPr>
            </w:pPr>
            <w:r>
              <w:rPr>
                <w:sz w:val="20"/>
              </w:rPr>
              <w:t>предков</w:t>
            </w:r>
            <w:r>
              <w:rPr>
                <w:spacing w:val="-8"/>
                <w:sz w:val="20"/>
              </w:rPr>
              <w:t xml:space="preserve"> </w:t>
            </w:r>
            <w:r>
              <w:rPr>
                <w:spacing w:val="-2"/>
                <w:sz w:val="20"/>
              </w:rPr>
              <w:t>(предполагает</w:t>
            </w:r>
          </w:p>
        </w:tc>
        <w:tc>
          <w:tcPr>
            <w:tcW w:w="2547" w:type="dxa"/>
            <w:tcBorders>
              <w:bottom w:val="nil"/>
            </w:tcBorders>
          </w:tcPr>
          <w:p w:rsidR="006958DB" w:rsidRDefault="00917964">
            <w:pPr>
              <w:pStyle w:val="TableParagraph"/>
              <w:tabs>
                <w:tab w:val="left" w:pos="2341"/>
              </w:tabs>
              <w:spacing w:line="190" w:lineRule="exact"/>
              <w:ind w:left="-2"/>
              <w:rPr>
                <w:sz w:val="20"/>
              </w:rPr>
            </w:pPr>
            <w:r>
              <w:rPr>
                <w:spacing w:val="-2"/>
                <w:sz w:val="20"/>
              </w:rPr>
              <w:t>Приобщать</w:t>
            </w:r>
            <w:r>
              <w:rPr>
                <w:sz w:val="20"/>
              </w:rPr>
              <w:tab/>
            </w:r>
            <w:r>
              <w:rPr>
                <w:spacing w:val="-10"/>
                <w:sz w:val="20"/>
              </w:rPr>
              <w:t>к</w:t>
            </w:r>
          </w:p>
        </w:tc>
        <w:tc>
          <w:tcPr>
            <w:tcW w:w="1941" w:type="dxa"/>
            <w:tcBorders>
              <w:bottom w:val="nil"/>
            </w:tcBorders>
          </w:tcPr>
          <w:p w:rsidR="006958DB" w:rsidRDefault="00917964">
            <w:pPr>
              <w:pStyle w:val="TableParagraph"/>
              <w:spacing w:line="190" w:lineRule="exact"/>
              <w:ind w:left="-4"/>
              <w:rPr>
                <w:sz w:val="20"/>
              </w:rPr>
            </w:pPr>
            <w:r>
              <w:rPr>
                <w:spacing w:val="-2"/>
                <w:sz w:val="20"/>
              </w:rPr>
              <w:t>Познавательное</w:t>
            </w: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1" w:lineRule="exact"/>
              <w:rPr>
                <w:sz w:val="20"/>
              </w:rPr>
            </w:pPr>
            <w:r>
              <w:rPr>
                <w:spacing w:val="-2"/>
                <w:sz w:val="20"/>
              </w:rPr>
              <w:t>защитника</w:t>
            </w:r>
          </w:p>
        </w:tc>
        <w:tc>
          <w:tcPr>
            <w:tcW w:w="2170" w:type="dxa"/>
            <w:tcBorders>
              <w:top w:val="nil"/>
              <w:bottom w:val="nil"/>
            </w:tcBorders>
          </w:tcPr>
          <w:p w:rsidR="006958DB" w:rsidRDefault="00917964">
            <w:pPr>
              <w:pStyle w:val="TableParagraph"/>
              <w:spacing w:line="211" w:lineRule="exact"/>
              <w:ind w:left="-2"/>
              <w:rPr>
                <w:sz w:val="20"/>
              </w:rPr>
            </w:pPr>
            <w:r>
              <w:rPr>
                <w:sz w:val="20"/>
              </w:rPr>
              <w:t>приобщение</w:t>
            </w:r>
            <w:r>
              <w:rPr>
                <w:spacing w:val="46"/>
                <w:sz w:val="20"/>
              </w:rPr>
              <w:t xml:space="preserve"> </w:t>
            </w:r>
            <w:r>
              <w:rPr>
                <w:sz w:val="20"/>
              </w:rPr>
              <w:t>детей</w:t>
            </w:r>
            <w:r>
              <w:rPr>
                <w:spacing w:val="73"/>
                <w:w w:val="150"/>
                <w:sz w:val="20"/>
              </w:rPr>
              <w:t xml:space="preserve"> </w:t>
            </w:r>
            <w:r>
              <w:rPr>
                <w:spacing w:val="-10"/>
                <w:sz w:val="20"/>
              </w:rPr>
              <w:t>к</w:t>
            </w:r>
          </w:p>
        </w:tc>
        <w:tc>
          <w:tcPr>
            <w:tcW w:w="2547" w:type="dxa"/>
            <w:tcBorders>
              <w:top w:val="nil"/>
              <w:bottom w:val="nil"/>
            </w:tcBorders>
          </w:tcPr>
          <w:p w:rsidR="006958DB" w:rsidRDefault="00917964">
            <w:pPr>
              <w:pStyle w:val="TableParagraph"/>
              <w:spacing w:line="211" w:lineRule="exact"/>
              <w:ind w:left="-2"/>
              <w:rPr>
                <w:sz w:val="20"/>
              </w:rPr>
            </w:pPr>
            <w:r>
              <w:rPr>
                <w:sz w:val="20"/>
              </w:rPr>
              <w:t>отечественным</w:t>
            </w:r>
            <w:r>
              <w:rPr>
                <w:spacing w:val="-11"/>
                <w:sz w:val="20"/>
              </w:rPr>
              <w:t xml:space="preserve"> </w:t>
            </w:r>
            <w:r>
              <w:rPr>
                <w:spacing w:val="-2"/>
                <w:sz w:val="20"/>
              </w:rPr>
              <w:t>традициям</w:t>
            </w:r>
          </w:p>
        </w:tc>
        <w:tc>
          <w:tcPr>
            <w:tcW w:w="1941" w:type="dxa"/>
            <w:tcBorders>
              <w:top w:val="nil"/>
              <w:bottom w:val="nil"/>
            </w:tcBorders>
          </w:tcPr>
          <w:p w:rsidR="006958DB" w:rsidRDefault="00917964">
            <w:pPr>
              <w:pStyle w:val="TableParagraph"/>
              <w:spacing w:line="211" w:lineRule="exact"/>
              <w:ind w:left="-4"/>
              <w:rPr>
                <w:sz w:val="20"/>
              </w:rPr>
            </w:pPr>
            <w:r>
              <w:rPr>
                <w:spacing w:val="-2"/>
                <w:sz w:val="20"/>
              </w:rPr>
              <w:t>развитие</w:t>
            </w: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1" w:lineRule="exact"/>
              <w:rPr>
                <w:sz w:val="20"/>
              </w:rPr>
            </w:pPr>
            <w:r>
              <w:rPr>
                <w:sz w:val="20"/>
              </w:rPr>
              <w:t>Отечества</w:t>
            </w:r>
            <w:r>
              <w:rPr>
                <w:spacing w:val="-7"/>
                <w:sz w:val="20"/>
              </w:rPr>
              <w:t xml:space="preserve"> </w:t>
            </w:r>
            <w:r>
              <w:rPr>
                <w:spacing w:val="-10"/>
                <w:sz w:val="20"/>
              </w:rPr>
              <w:t>и</w:t>
            </w:r>
          </w:p>
        </w:tc>
        <w:tc>
          <w:tcPr>
            <w:tcW w:w="2170" w:type="dxa"/>
            <w:tcBorders>
              <w:top w:val="nil"/>
              <w:bottom w:val="nil"/>
            </w:tcBorders>
          </w:tcPr>
          <w:p w:rsidR="006958DB" w:rsidRDefault="00917964">
            <w:pPr>
              <w:pStyle w:val="TableParagraph"/>
              <w:spacing w:line="211" w:lineRule="exact"/>
              <w:ind w:left="-2"/>
              <w:rPr>
                <w:sz w:val="20"/>
              </w:rPr>
            </w:pPr>
            <w:r>
              <w:rPr>
                <w:sz w:val="20"/>
              </w:rPr>
              <w:t>истории,</w:t>
            </w:r>
            <w:r>
              <w:rPr>
                <w:spacing w:val="56"/>
                <w:sz w:val="20"/>
              </w:rPr>
              <w:t xml:space="preserve"> </w:t>
            </w:r>
            <w:r>
              <w:rPr>
                <w:sz w:val="20"/>
              </w:rPr>
              <w:t>культуре</w:t>
            </w:r>
            <w:r>
              <w:rPr>
                <w:spacing w:val="79"/>
                <w:w w:val="150"/>
                <w:sz w:val="20"/>
              </w:rPr>
              <w:t xml:space="preserve"> </w:t>
            </w:r>
            <w:r>
              <w:rPr>
                <w:spacing w:val="-10"/>
                <w:sz w:val="20"/>
              </w:rPr>
              <w:t>и</w:t>
            </w:r>
          </w:p>
        </w:tc>
        <w:tc>
          <w:tcPr>
            <w:tcW w:w="2547" w:type="dxa"/>
            <w:tcBorders>
              <w:top w:val="nil"/>
              <w:bottom w:val="nil"/>
            </w:tcBorders>
          </w:tcPr>
          <w:p w:rsidR="006958DB" w:rsidRDefault="00917964">
            <w:pPr>
              <w:pStyle w:val="TableParagraph"/>
              <w:spacing w:line="211" w:lineRule="exact"/>
              <w:ind w:left="-2"/>
              <w:rPr>
                <w:sz w:val="20"/>
              </w:rPr>
            </w:pPr>
            <w:r>
              <w:rPr>
                <w:sz w:val="20"/>
              </w:rPr>
              <w:t>и</w:t>
            </w:r>
            <w:r>
              <w:rPr>
                <w:spacing w:val="6"/>
                <w:sz w:val="20"/>
              </w:rPr>
              <w:t xml:space="preserve"> </w:t>
            </w:r>
            <w:r>
              <w:rPr>
                <w:sz w:val="20"/>
              </w:rPr>
              <w:t>праздникам,</w:t>
            </w:r>
            <w:r>
              <w:rPr>
                <w:spacing w:val="8"/>
                <w:sz w:val="20"/>
              </w:rPr>
              <w:t xml:space="preserve"> </w:t>
            </w:r>
            <w:r>
              <w:rPr>
                <w:sz w:val="20"/>
              </w:rPr>
              <w:t>к</w:t>
            </w:r>
            <w:r>
              <w:rPr>
                <w:spacing w:val="7"/>
                <w:sz w:val="20"/>
              </w:rPr>
              <w:t xml:space="preserve"> </w:t>
            </w:r>
            <w:r>
              <w:rPr>
                <w:sz w:val="20"/>
              </w:rPr>
              <w:t>истории</w:t>
            </w:r>
            <w:r>
              <w:rPr>
                <w:spacing w:val="8"/>
                <w:sz w:val="20"/>
              </w:rPr>
              <w:t xml:space="preserve"> </w:t>
            </w:r>
            <w:r>
              <w:rPr>
                <w:spacing w:val="-10"/>
                <w:sz w:val="20"/>
              </w:rPr>
              <w:t>и</w:t>
            </w:r>
          </w:p>
        </w:tc>
        <w:tc>
          <w:tcPr>
            <w:tcW w:w="1941" w:type="dxa"/>
            <w:tcBorders>
              <w:top w:val="nil"/>
              <w:bottom w:val="nil"/>
            </w:tcBorders>
          </w:tcPr>
          <w:p w:rsidR="006958DB" w:rsidRDefault="006958DB">
            <w:pPr>
              <w:pStyle w:val="TableParagraph"/>
              <w:ind w:left="0"/>
              <w:rPr>
                <w:sz w:val="16"/>
              </w:rPr>
            </w:pPr>
          </w:p>
        </w:tc>
      </w:tr>
      <w:tr w:rsidR="006958DB">
        <w:trPr>
          <w:trHeight w:val="227"/>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08" w:lineRule="exact"/>
              <w:rPr>
                <w:sz w:val="20"/>
              </w:rPr>
            </w:pPr>
            <w:r>
              <w:rPr>
                <w:spacing w:val="-2"/>
                <w:sz w:val="20"/>
              </w:rPr>
              <w:t>творца</w:t>
            </w:r>
          </w:p>
        </w:tc>
        <w:tc>
          <w:tcPr>
            <w:tcW w:w="2170" w:type="dxa"/>
            <w:tcBorders>
              <w:top w:val="nil"/>
              <w:bottom w:val="nil"/>
            </w:tcBorders>
          </w:tcPr>
          <w:p w:rsidR="006958DB" w:rsidRDefault="00917964">
            <w:pPr>
              <w:pStyle w:val="TableParagraph"/>
              <w:tabs>
                <w:tab w:val="left" w:pos="1438"/>
              </w:tabs>
              <w:spacing w:line="208" w:lineRule="exact"/>
              <w:ind w:left="-2"/>
              <w:rPr>
                <w:sz w:val="20"/>
              </w:rPr>
            </w:pPr>
            <w:r>
              <w:rPr>
                <w:spacing w:val="-2"/>
                <w:sz w:val="20"/>
              </w:rPr>
              <w:t>традициям</w:t>
            </w:r>
            <w:r>
              <w:rPr>
                <w:sz w:val="20"/>
              </w:rPr>
              <w:tab/>
            </w:r>
            <w:r>
              <w:rPr>
                <w:spacing w:val="-2"/>
                <w:sz w:val="20"/>
              </w:rPr>
              <w:t>нашего</w:t>
            </w:r>
          </w:p>
        </w:tc>
        <w:tc>
          <w:tcPr>
            <w:tcW w:w="2547" w:type="dxa"/>
            <w:tcBorders>
              <w:top w:val="nil"/>
              <w:bottom w:val="nil"/>
            </w:tcBorders>
          </w:tcPr>
          <w:p w:rsidR="006958DB" w:rsidRDefault="00917964">
            <w:pPr>
              <w:pStyle w:val="TableParagraph"/>
              <w:tabs>
                <w:tab w:val="left" w:pos="1823"/>
              </w:tabs>
              <w:spacing w:line="208" w:lineRule="exact"/>
              <w:ind w:left="-2"/>
              <w:rPr>
                <w:sz w:val="20"/>
              </w:rPr>
            </w:pPr>
            <w:r>
              <w:rPr>
                <w:spacing w:val="-2"/>
                <w:sz w:val="20"/>
              </w:rPr>
              <w:t>достижениям</w:t>
            </w:r>
            <w:r>
              <w:rPr>
                <w:sz w:val="20"/>
              </w:rPr>
              <w:tab/>
            </w:r>
            <w:r>
              <w:rPr>
                <w:spacing w:val="-2"/>
                <w:sz w:val="20"/>
              </w:rPr>
              <w:t>родной</w:t>
            </w:r>
          </w:p>
        </w:tc>
        <w:tc>
          <w:tcPr>
            <w:tcW w:w="1941" w:type="dxa"/>
            <w:tcBorders>
              <w:top w:val="nil"/>
              <w:bottom w:val="nil"/>
            </w:tcBorders>
          </w:tcPr>
          <w:p w:rsidR="006958DB" w:rsidRDefault="006958DB">
            <w:pPr>
              <w:pStyle w:val="TableParagraph"/>
              <w:ind w:left="0"/>
              <w:rPr>
                <w:sz w:val="16"/>
              </w:rPr>
            </w:pPr>
          </w:p>
        </w:tc>
      </w:tr>
      <w:tr w:rsidR="006958DB">
        <w:trPr>
          <w:trHeight w:val="227"/>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08" w:lineRule="exact"/>
              <w:rPr>
                <w:sz w:val="20"/>
              </w:rPr>
            </w:pPr>
            <w:r>
              <w:rPr>
                <w:spacing w:val="-2"/>
                <w:sz w:val="20"/>
              </w:rPr>
              <w:t>(созидателя),</w:t>
            </w:r>
          </w:p>
        </w:tc>
        <w:tc>
          <w:tcPr>
            <w:tcW w:w="2170" w:type="dxa"/>
            <w:tcBorders>
              <w:top w:val="nil"/>
              <w:bottom w:val="nil"/>
            </w:tcBorders>
          </w:tcPr>
          <w:p w:rsidR="006958DB" w:rsidRDefault="00917964">
            <w:pPr>
              <w:pStyle w:val="TableParagraph"/>
              <w:spacing w:line="208" w:lineRule="exact"/>
              <w:ind w:left="-2"/>
              <w:rPr>
                <w:sz w:val="20"/>
              </w:rPr>
            </w:pPr>
            <w:r>
              <w:rPr>
                <w:sz w:val="20"/>
              </w:rPr>
              <w:t>народа:</w:t>
            </w:r>
            <w:r>
              <w:rPr>
                <w:spacing w:val="26"/>
                <w:sz w:val="20"/>
              </w:rPr>
              <w:t xml:space="preserve"> </w:t>
            </w:r>
            <w:r>
              <w:rPr>
                <w:sz w:val="20"/>
              </w:rPr>
              <w:t>отношение</w:t>
            </w:r>
            <w:r>
              <w:rPr>
                <w:spacing w:val="67"/>
                <w:sz w:val="20"/>
              </w:rPr>
              <w:t xml:space="preserve"> </w:t>
            </w:r>
            <w:r>
              <w:rPr>
                <w:spacing w:val="-10"/>
                <w:sz w:val="20"/>
              </w:rPr>
              <w:t>к</w:t>
            </w:r>
          </w:p>
        </w:tc>
        <w:tc>
          <w:tcPr>
            <w:tcW w:w="2547" w:type="dxa"/>
            <w:tcBorders>
              <w:top w:val="nil"/>
              <w:bottom w:val="nil"/>
            </w:tcBorders>
          </w:tcPr>
          <w:p w:rsidR="006958DB" w:rsidRDefault="00917964">
            <w:pPr>
              <w:pStyle w:val="TableParagraph"/>
              <w:tabs>
                <w:tab w:val="left" w:pos="1002"/>
                <w:tab w:val="left" w:pos="1333"/>
              </w:tabs>
              <w:spacing w:line="208" w:lineRule="exact"/>
              <w:ind w:left="-2"/>
              <w:rPr>
                <w:sz w:val="20"/>
              </w:rPr>
            </w:pPr>
            <w:r>
              <w:rPr>
                <w:spacing w:val="-2"/>
                <w:sz w:val="20"/>
              </w:rPr>
              <w:t>страны,</w:t>
            </w:r>
            <w:r>
              <w:rPr>
                <w:sz w:val="20"/>
              </w:rPr>
              <w:tab/>
            </w:r>
            <w:r>
              <w:rPr>
                <w:spacing w:val="-10"/>
                <w:sz w:val="20"/>
              </w:rPr>
              <w:t>к</w:t>
            </w:r>
            <w:r>
              <w:rPr>
                <w:sz w:val="20"/>
              </w:rPr>
              <w:tab/>
            </w:r>
            <w:r>
              <w:rPr>
                <w:spacing w:val="-2"/>
                <w:sz w:val="20"/>
              </w:rPr>
              <w:t>культурному</w:t>
            </w:r>
          </w:p>
        </w:tc>
        <w:tc>
          <w:tcPr>
            <w:tcW w:w="1941" w:type="dxa"/>
            <w:tcBorders>
              <w:top w:val="nil"/>
              <w:bottom w:val="nil"/>
            </w:tcBorders>
          </w:tcPr>
          <w:p w:rsidR="006958DB" w:rsidRDefault="006958DB">
            <w:pPr>
              <w:pStyle w:val="TableParagraph"/>
              <w:ind w:left="0"/>
              <w:rPr>
                <w:sz w:val="16"/>
              </w:rPr>
            </w:pP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0" w:lineRule="exact"/>
              <w:rPr>
                <w:sz w:val="20"/>
              </w:rPr>
            </w:pPr>
            <w:r>
              <w:rPr>
                <w:spacing w:val="-2"/>
                <w:sz w:val="20"/>
              </w:rPr>
              <w:t>ответственно</w:t>
            </w:r>
          </w:p>
        </w:tc>
        <w:tc>
          <w:tcPr>
            <w:tcW w:w="2170" w:type="dxa"/>
            <w:tcBorders>
              <w:top w:val="nil"/>
              <w:bottom w:val="nil"/>
            </w:tcBorders>
          </w:tcPr>
          <w:p w:rsidR="006958DB" w:rsidRDefault="00917964">
            <w:pPr>
              <w:pStyle w:val="TableParagraph"/>
              <w:spacing w:line="210" w:lineRule="exact"/>
              <w:ind w:left="-2"/>
              <w:rPr>
                <w:sz w:val="20"/>
              </w:rPr>
            </w:pPr>
            <w:r>
              <w:rPr>
                <w:sz w:val="20"/>
              </w:rPr>
              <w:t>труду,</w:t>
            </w:r>
            <w:r>
              <w:rPr>
                <w:spacing w:val="10"/>
                <w:sz w:val="20"/>
              </w:rPr>
              <w:t xml:space="preserve"> </w:t>
            </w:r>
            <w:r>
              <w:rPr>
                <w:sz w:val="20"/>
              </w:rPr>
              <w:t>семье,</w:t>
            </w:r>
            <w:r>
              <w:rPr>
                <w:spacing w:val="9"/>
                <w:sz w:val="20"/>
              </w:rPr>
              <w:t xml:space="preserve"> </w:t>
            </w:r>
            <w:r>
              <w:rPr>
                <w:sz w:val="20"/>
              </w:rPr>
              <w:t>стране</w:t>
            </w:r>
            <w:r>
              <w:rPr>
                <w:spacing w:val="9"/>
                <w:sz w:val="20"/>
              </w:rPr>
              <w:t xml:space="preserve"> </w:t>
            </w:r>
            <w:r>
              <w:rPr>
                <w:spacing w:val="-10"/>
                <w:sz w:val="20"/>
              </w:rPr>
              <w:t>и</w:t>
            </w:r>
          </w:p>
        </w:tc>
        <w:tc>
          <w:tcPr>
            <w:tcW w:w="2547" w:type="dxa"/>
            <w:tcBorders>
              <w:top w:val="nil"/>
              <w:bottom w:val="nil"/>
            </w:tcBorders>
          </w:tcPr>
          <w:p w:rsidR="006958DB" w:rsidRDefault="00917964">
            <w:pPr>
              <w:pStyle w:val="TableParagraph"/>
              <w:spacing w:line="210" w:lineRule="exact"/>
              <w:ind w:left="-2"/>
              <w:rPr>
                <w:sz w:val="20"/>
              </w:rPr>
            </w:pPr>
            <w:r>
              <w:rPr>
                <w:sz w:val="20"/>
              </w:rPr>
              <w:t>наследию</w:t>
            </w:r>
            <w:r>
              <w:rPr>
                <w:spacing w:val="-11"/>
                <w:sz w:val="20"/>
              </w:rPr>
              <w:t xml:space="preserve"> </w:t>
            </w:r>
            <w:r>
              <w:rPr>
                <w:sz w:val="20"/>
              </w:rPr>
              <w:t>народов</w:t>
            </w:r>
            <w:r>
              <w:rPr>
                <w:spacing w:val="-7"/>
                <w:sz w:val="20"/>
              </w:rPr>
              <w:t xml:space="preserve"> </w:t>
            </w:r>
            <w:r>
              <w:rPr>
                <w:spacing w:val="-2"/>
                <w:sz w:val="20"/>
              </w:rPr>
              <w:t>России</w:t>
            </w:r>
          </w:p>
        </w:tc>
        <w:tc>
          <w:tcPr>
            <w:tcW w:w="1941" w:type="dxa"/>
            <w:tcBorders>
              <w:top w:val="nil"/>
              <w:bottom w:val="nil"/>
            </w:tcBorders>
          </w:tcPr>
          <w:p w:rsidR="006958DB" w:rsidRDefault="006958DB">
            <w:pPr>
              <w:pStyle w:val="TableParagraph"/>
              <w:ind w:left="0"/>
              <w:rPr>
                <w:sz w:val="16"/>
              </w:rPr>
            </w:pP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0" w:lineRule="exact"/>
              <w:rPr>
                <w:sz w:val="20"/>
              </w:rPr>
            </w:pPr>
            <w:r>
              <w:rPr>
                <w:sz w:val="20"/>
              </w:rPr>
              <w:t>го</w:t>
            </w:r>
            <w:r>
              <w:rPr>
                <w:spacing w:val="-4"/>
                <w:sz w:val="20"/>
              </w:rPr>
              <w:t xml:space="preserve"> </w:t>
            </w:r>
            <w:r>
              <w:rPr>
                <w:spacing w:val="-5"/>
                <w:sz w:val="20"/>
              </w:rPr>
              <w:t>за</w:t>
            </w:r>
          </w:p>
        </w:tc>
        <w:tc>
          <w:tcPr>
            <w:tcW w:w="2170" w:type="dxa"/>
            <w:tcBorders>
              <w:top w:val="nil"/>
              <w:bottom w:val="nil"/>
            </w:tcBorders>
          </w:tcPr>
          <w:p w:rsidR="006958DB" w:rsidRDefault="00917964">
            <w:pPr>
              <w:pStyle w:val="TableParagraph"/>
              <w:spacing w:line="210" w:lineRule="exact"/>
              <w:ind w:left="-2"/>
              <w:rPr>
                <w:sz w:val="20"/>
              </w:rPr>
            </w:pPr>
            <w:r>
              <w:rPr>
                <w:spacing w:val="-2"/>
                <w:sz w:val="20"/>
              </w:rPr>
              <w:t>вере)</w:t>
            </w:r>
          </w:p>
        </w:tc>
        <w:tc>
          <w:tcPr>
            <w:tcW w:w="2547" w:type="dxa"/>
            <w:tcBorders>
              <w:top w:val="nil"/>
              <w:bottom w:val="nil"/>
            </w:tcBorders>
          </w:tcPr>
          <w:p w:rsidR="006958DB" w:rsidRDefault="00917964">
            <w:pPr>
              <w:pStyle w:val="TableParagraph"/>
              <w:spacing w:line="210" w:lineRule="exact"/>
              <w:ind w:left="-2"/>
              <w:rPr>
                <w:sz w:val="20"/>
              </w:rPr>
            </w:pPr>
            <w:r>
              <w:rPr>
                <w:spacing w:val="-2"/>
                <w:sz w:val="20"/>
              </w:rPr>
              <w:t>Воспитывать</w:t>
            </w:r>
          </w:p>
        </w:tc>
        <w:tc>
          <w:tcPr>
            <w:tcW w:w="1941" w:type="dxa"/>
            <w:tcBorders>
              <w:top w:val="nil"/>
              <w:bottom w:val="nil"/>
            </w:tcBorders>
          </w:tcPr>
          <w:p w:rsidR="006958DB" w:rsidRDefault="006958DB">
            <w:pPr>
              <w:pStyle w:val="TableParagraph"/>
              <w:ind w:left="0"/>
              <w:rPr>
                <w:sz w:val="16"/>
              </w:rPr>
            </w:pP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0" w:lineRule="exact"/>
              <w:rPr>
                <w:sz w:val="20"/>
              </w:rPr>
            </w:pPr>
            <w:r>
              <w:rPr>
                <w:spacing w:val="-2"/>
                <w:sz w:val="20"/>
              </w:rPr>
              <w:t>будущее</w:t>
            </w:r>
          </w:p>
        </w:tc>
        <w:tc>
          <w:tcPr>
            <w:tcW w:w="2170" w:type="dxa"/>
            <w:tcBorders>
              <w:top w:val="nil"/>
              <w:bottom w:val="nil"/>
            </w:tcBorders>
          </w:tcPr>
          <w:p w:rsidR="006958DB" w:rsidRDefault="00917964">
            <w:pPr>
              <w:pStyle w:val="TableParagraph"/>
              <w:numPr>
                <w:ilvl w:val="0"/>
                <w:numId w:val="38"/>
              </w:numPr>
              <w:tabs>
                <w:tab w:val="left" w:pos="256"/>
              </w:tabs>
              <w:spacing w:line="210" w:lineRule="exact"/>
              <w:ind w:left="256" w:hanging="148"/>
              <w:rPr>
                <w:sz w:val="20"/>
              </w:rPr>
            </w:pPr>
            <w:r>
              <w:rPr>
                <w:spacing w:val="-2"/>
                <w:sz w:val="20"/>
              </w:rPr>
              <w:t>Формировать</w:t>
            </w:r>
          </w:p>
        </w:tc>
        <w:tc>
          <w:tcPr>
            <w:tcW w:w="2547" w:type="dxa"/>
            <w:tcBorders>
              <w:top w:val="nil"/>
              <w:bottom w:val="nil"/>
            </w:tcBorders>
          </w:tcPr>
          <w:p w:rsidR="006958DB" w:rsidRDefault="00917964">
            <w:pPr>
              <w:pStyle w:val="TableParagraph"/>
              <w:spacing w:line="210" w:lineRule="exact"/>
              <w:ind w:left="-2"/>
              <w:rPr>
                <w:sz w:val="20"/>
              </w:rPr>
            </w:pPr>
            <w:r>
              <w:rPr>
                <w:spacing w:val="-2"/>
                <w:sz w:val="20"/>
              </w:rPr>
              <w:t>уважительное</w:t>
            </w:r>
            <w:r>
              <w:rPr>
                <w:spacing w:val="1"/>
                <w:sz w:val="20"/>
              </w:rPr>
              <w:t xml:space="preserve"> </w:t>
            </w:r>
            <w:r>
              <w:rPr>
                <w:spacing w:val="-2"/>
                <w:sz w:val="20"/>
              </w:rPr>
              <w:t>отношение</w:t>
            </w:r>
            <w:r>
              <w:rPr>
                <w:spacing w:val="6"/>
                <w:sz w:val="20"/>
              </w:rPr>
              <w:t xml:space="preserve"> </w:t>
            </w:r>
            <w:r>
              <w:rPr>
                <w:spacing w:val="-10"/>
                <w:sz w:val="20"/>
              </w:rPr>
              <w:t>к</w:t>
            </w:r>
          </w:p>
        </w:tc>
        <w:tc>
          <w:tcPr>
            <w:tcW w:w="1941" w:type="dxa"/>
            <w:tcBorders>
              <w:top w:val="nil"/>
              <w:bottom w:val="nil"/>
            </w:tcBorders>
          </w:tcPr>
          <w:p w:rsidR="006958DB" w:rsidRDefault="006958DB">
            <w:pPr>
              <w:pStyle w:val="TableParagraph"/>
              <w:ind w:left="0"/>
              <w:rPr>
                <w:sz w:val="16"/>
              </w:rPr>
            </w:pPr>
          </w:p>
        </w:tc>
      </w:tr>
      <w:tr w:rsidR="006958DB">
        <w:trPr>
          <w:trHeight w:val="230"/>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917964">
            <w:pPr>
              <w:pStyle w:val="TableParagraph"/>
              <w:spacing w:line="210" w:lineRule="exact"/>
              <w:rPr>
                <w:sz w:val="20"/>
              </w:rPr>
            </w:pPr>
            <w:r>
              <w:rPr>
                <w:sz w:val="20"/>
              </w:rPr>
              <w:t>своей</w:t>
            </w:r>
            <w:r>
              <w:rPr>
                <w:spacing w:val="-11"/>
                <w:sz w:val="20"/>
              </w:rPr>
              <w:t xml:space="preserve"> </w:t>
            </w:r>
            <w:r>
              <w:rPr>
                <w:spacing w:val="-2"/>
                <w:sz w:val="20"/>
              </w:rPr>
              <w:t>страны</w:t>
            </w:r>
          </w:p>
        </w:tc>
        <w:tc>
          <w:tcPr>
            <w:tcW w:w="2170" w:type="dxa"/>
            <w:tcBorders>
              <w:top w:val="nil"/>
              <w:bottom w:val="nil"/>
            </w:tcBorders>
          </w:tcPr>
          <w:p w:rsidR="006958DB" w:rsidRDefault="00917964">
            <w:pPr>
              <w:pStyle w:val="TableParagraph"/>
              <w:spacing w:line="210" w:lineRule="exact"/>
              <w:ind w:left="-2"/>
              <w:rPr>
                <w:sz w:val="20"/>
              </w:rPr>
            </w:pPr>
            <w:r>
              <w:rPr>
                <w:spacing w:val="-2"/>
                <w:sz w:val="20"/>
              </w:rPr>
              <w:t>«патриотизм</w:t>
            </w:r>
          </w:p>
        </w:tc>
        <w:tc>
          <w:tcPr>
            <w:tcW w:w="2547" w:type="dxa"/>
            <w:tcBorders>
              <w:top w:val="nil"/>
              <w:bottom w:val="nil"/>
            </w:tcBorders>
          </w:tcPr>
          <w:p w:rsidR="006958DB" w:rsidRDefault="00917964">
            <w:pPr>
              <w:pStyle w:val="TableParagraph"/>
              <w:spacing w:line="210" w:lineRule="exact"/>
              <w:ind w:left="-2"/>
              <w:rPr>
                <w:sz w:val="20"/>
              </w:rPr>
            </w:pPr>
            <w:r>
              <w:rPr>
                <w:spacing w:val="-2"/>
                <w:sz w:val="20"/>
              </w:rPr>
              <w:t>государственным</w:t>
            </w:r>
          </w:p>
        </w:tc>
        <w:tc>
          <w:tcPr>
            <w:tcW w:w="1941" w:type="dxa"/>
            <w:tcBorders>
              <w:top w:val="nil"/>
              <w:bottom w:val="nil"/>
            </w:tcBorders>
          </w:tcPr>
          <w:p w:rsidR="006958DB" w:rsidRDefault="006958DB">
            <w:pPr>
              <w:pStyle w:val="TableParagraph"/>
              <w:ind w:left="0"/>
              <w:rPr>
                <w:sz w:val="16"/>
              </w:rPr>
            </w:pPr>
          </w:p>
        </w:tc>
      </w:tr>
      <w:tr w:rsidR="006958DB">
        <w:trPr>
          <w:trHeight w:val="233"/>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6958DB">
            <w:pPr>
              <w:pStyle w:val="TableParagraph"/>
              <w:ind w:left="0"/>
              <w:rPr>
                <w:sz w:val="16"/>
              </w:rPr>
            </w:pPr>
          </w:p>
        </w:tc>
        <w:tc>
          <w:tcPr>
            <w:tcW w:w="2170" w:type="dxa"/>
            <w:tcBorders>
              <w:top w:val="nil"/>
              <w:bottom w:val="nil"/>
            </w:tcBorders>
          </w:tcPr>
          <w:p w:rsidR="006958DB" w:rsidRDefault="00917964">
            <w:pPr>
              <w:pStyle w:val="TableParagraph"/>
              <w:spacing w:line="213" w:lineRule="exact"/>
              <w:ind w:left="-2"/>
              <w:rPr>
                <w:sz w:val="20"/>
              </w:rPr>
            </w:pPr>
            <w:r>
              <w:rPr>
                <w:spacing w:val="-2"/>
                <w:sz w:val="20"/>
              </w:rPr>
              <w:t>защитника»,</w:t>
            </w:r>
          </w:p>
        </w:tc>
        <w:tc>
          <w:tcPr>
            <w:tcW w:w="2547" w:type="dxa"/>
            <w:tcBorders>
              <w:top w:val="nil"/>
              <w:bottom w:val="nil"/>
            </w:tcBorders>
          </w:tcPr>
          <w:p w:rsidR="006958DB" w:rsidRDefault="00917964">
            <w:pPr>
              <w:pStyle w:val="TableParagraph"/>
              <w:spacing w:line="213" w:lineRule="exact"/>
              <w:ind w:left="-2"/>
              <w:rPr>
                <w:sz w:val="20"/>
              </w:rPr>
            </w:pPr>
            <w:r>
              <w:rPr>
                <w:sz w:val="20"/>
              </w:rPr>
              <w:t>символам</w:t>
            </w:r>
            <w:r>
              <w:rPr>
                <w:spacing w:val="32"/>
                <w:sz w:val="20"/>
              </w:rPr>
              <w:t xml:space="preserve"> </w:t>
            </w:r>
            <w:r>
              <w:rPr>
                <w:sz w:val="20"/>
              </w:rPr>
              <w:t>страны</w:t>
            </w:r>
            <w:r>
              <w:rPr>
                <w:spacing w:val="70"/>
                <w:sz w:val="20"/>
              </w:rPr>
              <w:t xml:space="preserve"> </w:t>
            </w:r>
            <w:r>
              <w:rPr>
                <w:spacing w:val="-2"/>
                <w:sz w:val="20"/>
              </w:rPr>
              <w:t>(флагу,</w:t>
            </w:r>
          </w:p>
        </w:tc>
        <w:tc>
          <w:tcPr>
            <w:tcW w:w="1941" w:type="dxa"/>
            <w:tcBorders>
              <w:top w:val="nil"/>
              <w:bottom w:val="nil"/>
            </w:tcBorders>
          </w:tcPr>
          <w:p w:rsidR="006958DB" w:rsidRDefault="006958DB">
            <w:pPr>
              <w:pStyle w:val="TableParagraph"/>
              <w:ind w:left="0"/>
              <w:rPr>
                <w:sz w:val="16"/>
              </w:rPr>
            </w:pPr>
          </w:p>
        </w:tc>
      </w:tr>
      <w:tr w:rsidR="006958DB">
        <w:trPr>
          <w:trHeight w:val="446"/>
        </w:trPr>
        <w:tc>
          <w:tcPr>
            <w:tcW w:w="1801" w:type="dxa"/>
            <w:tcBorders>
              <w:top w:val="nil"/>
              <w:bottom w:val="nil"/>
            </w:tcBorders>
          </w:tcPr>
          <w:p w:rsidR="006958DB" w:rsidRDefault="006958DB">
            <w:pPr>
              <w:pStyle w:val="TableParagraph"/>
              <w:ind w:left="0"/>
            </w:pPr>
          </w:p>
        </w:tc>
        <w:tc>
          <w:tcPr>
            <w:tcW w:w="1389" w:type="dxa"/>
            <w:tcBorders>
              <w:top w:val="nil"/>
              <w:bottom w:val="nil"/>
            </w:tcBorders>
          </w:tcPr>
          <w:p w:rsidR="006958DB" w:rsidRDefault="006958DB">
            <w:pPr>
              <w:pStyle w:val="TableParagraph"/>
              <w:ind w:left="0"/>
            </w:pPr>
          </w:p>
        </w:tc>
        <w:tc>
          <w:tcPr>
            <w:tcW w:w="2170" w:type="dxa"/>
            <w:tcBorders>
              <w:top w:val="nil"/>
              <w:bottom w:val="nil"/>
            </w:tcBorders>
          </w:tcPr>
          <w:p w:rsidR="006958DB" w:rsidRDefault="00917964">
            <w:pPr>
              <w:pStyle w:val="TableParagraph"/>
              <w:tabs>
                <w:tab w:val="left" w:pos="1784"/>
              </w:tabs>
              <w:spacing w:before="2" w:line="212" w:lineRule="exact"/>
              <w:ind w:left="-2" w:right="99"/>
              <w:rPr>
                <w:sz w:val="20"/>
              </w:rPr>
            </w:pPr>
            <w:r>
              <w:rPr>
                <w:spacing w:val="-2"/>
                <w:sz w:val="20"/>
              </w:rPr>
              <w:t>стремящегося</w:t>
            </w:r>
            <w:r>
              <w:rPr>
                <w:spacing w:val="40"/>
                <w:sz w:val="20"/>
              </w:rPr>
              <w:t xml:space="preserve"> </w:t>
            </w:r>
            <w:r>
              <w:rPr>
                <w:spacing w:val="-2"/>
                <w:sz w:val="20"/>
              </w:rPr>
              <w:t>сохранить</w:t>
            </w:r>
            <w:r>
              <w:rPr>
                <w:sz w:val="20"/>
              </w:rPr>
              <w:tab/>
            </w:r>
            <w:r>
              <w:rPr>
                <w:spacing w:val="-4"/>
                <w:sz w:val="20"/>
              </w:rPr>
              <w:t>это</w:t>
            </w:r>
          </w:p>
        </w:tc>
        <w:tc>
          <w:tcPr>
            <w:tcW w:w="2547" w:type="dxa"/>
            <w:tcBorders>
              <w:top w:val="nil"/>
              <w:bottom w:val="nil"/>
            </w:tcBorders>
          </w:tcPr>
          <w:p w:rsidR="006958DB" w:rsidRDefault="00917964">
            <w:pPr>
              <w:pStyle w:val="TableParagraph"/>
              <w:spacing w:before="4"/>
              <w:ind w:left="-2"/>
              <w:rPr>
                <w:sz w:val="20"/>
              </w:rPr>
            </w:pPr>
            <w:r>
              <w:rPr>
                <w:spacing w:val="-2"/>
                <w:sz w:val="20"/>
              </w:rPr>
              <w:t>гербу,</w:t>
            </w:r>
            <w:r>
              <w:rPr>
                <w:spacing w:val="-3"/>
                <w:sz w:val="20"/>
              </w:rPr>
              <w:t xml:space="preserve"> </w:t>
            </w:r>
            <w:r>
              <w:rPr>
                <w:spacing w:val="-2"/>
                <w:sz w:val="20"/>
              </w:rPr>
              <w:t>гимну);</w:t>
            </w:r>
          </w:p>
        </w:tc>
        <w:tc>
          <w:tcPr>
            <w:tcW w:w="1941" w:type="dxa"/>
            <w:tcBorders>
              <w:top w:val="nil"/>
              <w:bottom w:val="nil"/>
            </w:tcBorders>
          </w:tcPr>
          <w:p w:rsidR="006958DB" w:rsidRDefault="006958DB">
            <w:pPr>
              <w:pStyle w:val="TableParagraph"/>
              <w:ind w:left="0"/>
            </w:pPr>
          </w:p>
        </w:tc>
      </w:tr>
      <w:tr w:rsidR="006958DB">
        <w:trPr>
          <w:trHeight w:val="232"/>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6958DB">
            <w:pPr>
              <w:pStyle w:val="TableParagraph"/>
              <w:ind w:left="0"/>
              <w:rPr>
                <w:sz w:val="16"/>
              </w:rPr>
            </w:pPr>
          </w:p>
        </w:tc>
        <w:tc>
          <w:tcPr>
            <w:tcW w:w="2170" w:type="dxa"/>
            <w:tcBorders>
              <w:top w:val="nil"/>
              <w:bottom w:val="nil"/>
            </w:tcBorders>
          </w:tcPr>
          <w:p w:rsidR="006958DB" w:rsidRDefault="00917964">
            <w:pPr>
              <w:pStyle w:val="TableParagraph"/>
              <w:spacing w:line="213" w:lineRule="exact"/>
              <w:ind w:left="-2"/>
              <w:rPr>
                <w:sz w:val="20"/>
              </w:rPr>
            </w:pPr>
            <w:r>
              <w:rPr>
                <w:spacing w:val="-2"/>
                <w:sz w:val="20"/>
              </w:rPr>
              <w:t>наследие</w:t>
            </w:r>
          </w:p>
        </w:tc>
        <w:tc>
          <w:tcPr>
            <w:tcW w:w="2547" w:type="dxa"/>
            <w:tcBorders>
              <w:top w:val="nil"/>
              <w:bottom w:val="nil"/>
            </w:tcBorders>
          </w:tcPr>
          <w:p w:rsidR="006958DB" w:rsidRDefault="006958DB">
            <w:pPr>
              <w:pStyle w:val="TableParagraph"/>
              <w:ind w:left="0"/>
              <w:rPr>
                <w:sz w:val="16"/>
              </w:rPr>
            </w:pPr>
          </w:p>
        </w:tc>
        <w:tc>
          <w:tcPr>
            <w:tcW w:w="1941" w:type="dxa"/>
            <w:tcBorders>
              <w:top w:val="nil"/>
              <w:bottom w:val="nil"/>
            </w:tcBorders>
          </w:tcPr>
          <w:p w:rsidR="006958DB" w:rsidRDefault="006958DB">
            <w:pPr>
              <w:pStyle w:val="TableParagraph"/>
              <w:ind w:left="0"/>
              <w:rPr>
                <w:sz w:val="16"/>
              </w:rPr>
            </w:pPr>
          </w:p>
        </w:tc>
      </w:tr>
      <w:tr w:rsidR="006958DB">
        <w:trPr>
          <w:trHeight w:val="235"/>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6958DB">
            <w:pPr>
              <w:pStyle w:val="TableParagraph"/>
              <w:ind w:left="0"/>
              <w:rPr>
                <w:sz w:val="16"/>
              </w:rPr>
            </w:pPr>
          </w:p>
        </w:tc>
        <w:tc>
          <w:tcPr>
            <w:tcW w:w="2170" w:type="dxa"/>
            <w:tcBorders>
              <w:top w:val="nil"/>
              <w:bottom w:val="nil"/>
            </w:tcBorders>
          </w:tcPr>
          <w:p w:rsidR="006958DB" w:rsidRDefault="00917964">
            <w:pPr>
              <w:pStyle w:val="TableParagraph"/>
              <w:spacing w:line="215" w:lineRule="exact"/>
              <w:ind w:left="-2"/>
              <w:rPr>
                <w:sz w:val="20"/>
              </w:rPr>
            </w:pPr>
            <w:r>
              <w:rPr>
                <w:spacing w:val="-2"/>
                <w:sz w:val="20"/>
              </w:rPr>
              <w:t>(предполагает</w:t>
            </w:r>
          </w:p>
        </w:tc>
        <w:tc>
          <w:tcPr>
            <w:tcW w:w="2547" w:type="dxa"/>
            <w:tcBorders>
              <w:top w:val="nil"/>
              <w:bottom w:val="nil"/>
            </w:tcBorders>
          </w:tcPr>
          <w:p w:rsidR="006958DB" w:rsidRDefault="006958DB">
            <w:pPr>
              <w:pStyle w:val="TableParagraph"/>
              <w:ind w:left="0"/>
              <w:rPr>
                <w:sz w:val="16"/>
              </w:rPr>
            </w:pPr>
          </w:p>
        </w:tc>
        <w:tc>
          <w:tcPr>
            <w:tcW w:w="1941" w:type="dxa"/>
            <w:tcBorders>
              <w:top w:val="nil"/>
              <w:bottom w:val="nil"/>
            </w:tcBorders>
          </w:tcPr>
          <w:p w:rsidR="006958DB" w:rsidRDefault="006958DB">
            <w:pPr>
              <w:pStyle w:val="TableParagraph"/>
              <w:ind w:left="0"/>
              <w:rPr>
                <w:sz w:val="16"/>
              </w:rPr>
            </w:pPr>
          </w:p>
        </w:tc>
      </w:tr>
      <w:tr w:rsidR="006958DB">
        <w:trPr>
          <w:trHeight w:val="235"/>
        </w:trPr>
        <w:tc>
          <w:tcPr>
            <w:tcW w:w="1801" w:type="dxa"/>
            <w:tcBorders>
              <w:top w:val="nil"/>
              <w:bottom w:val="nil"/>
            </w:tcBorders>
          </w:tcPr>
          <w:p w:rsidR="006958DB" w:rsidRDefault="006958DB">
            <w:pPr>
              <w:pStyle w:val="TableParagraph"/>
              <w:ind w:left="0"/>
              <w:rPr>
                <w:sz w:val="16"/>
              </w:rPr>
            </w:pPr>
          </w:p>
        </w:tc>
        <w:tc>
          <w:tcPr>
            <w:tcW w:w="1389" w:type="dxa"/>
            <w:tcBorders>
              <w:top w:val="nil"/>
              <w:bottom w:val="nil"/>
            </w:tcBorders>
          </w:tcPr>
          <w:p w:rsidR="006958DB" w:rsidRDefault="006958DB">
            <w:pPr>
              <w:pStyle w:val="TableParagraph"/>
              <w:ind w:left="0"/>
              <w:rPr>
                <w:sz w:val="16"/>
              </w:rPr>
            </w:pPr>
          </w:p>
        </w:tc>
        <w:tc>
          <w:tcPr>
            <w:tcW w:w="2170" w:type="dxa"/>
            <w:vMerge w:val="restart"/>
            <w:tcBorders>
              <w:top w:val="nil"/>
              <w:bottom w:val="nil"/>
            </w:tcBorders>
          </w:tcPr>
          <w:p w:rsidR="006958DB" w:rsidRDefault="00917964">
            <w:pPr>
              <w:pStyle w:val="TableParagraph"/>
              <w:tabs>
                <w:tab w:val="left" w:pos="1174"/>
                <w:tab w:val="left" w:pos="1587"/>
              </w:tabs>
              <w:spacing w:before="3" w:line="237" w:lineRule="auto"/>
              <w:ind w:left="-2" w:right="102"/>
              <w:rPr>
                <w:sz w:val="20"/>
              </w:rPr>
            </w:pPr>
            <w:r>
              <w:rPr>
                <w:spacing w:val="-2"/>
                <w:sz w:val="20"/>
              </w:rPr>
              <w:t>развитие</w:t>
            </w:r>
            <w:r>
              <w:rPr>
                <w:sz w:val="20"/>
              </w:rPr>
              <w:tab/>
            </w:r>
            <w:r>
              <w:rPr>
                <w:spacing w:val="-10"/>
                <w:sz w:val="20"/>
              </w:rPr>
              <w:t>у</w:t>
            </w:r>
            <w:r>
              <w:rPr>
                <w:sz w:val="20"/>
              </w:rPr>
              <w:tab/>
            </w:r>
            <w:r>
              <w:rPr>
                <w:spacing w:val="-4"/>
                <w:sz w:val="20"/>
              </w:rPr>
              <w:t xml:space="preserve">детей </w:t>
            </w:r>
            <w:r>
              <w:rPr>
                <w:spacing w:val="-2"/>
                <w:sz w:val="20"/>
              </w:rPr>
              <w:t>готовности преодолевать</w:t>
            </w:r>
            <w:r>
              <w:rPr>
                <w:spacing w:val="80"/>
                <w:sz w:val="20"/>
              </w:rPr>
              <w:t xml:space="preserve"> </w:t>
            </w:r>
            <w:r>
              <w:rPr>
                <w:sz w:val="20"/>
              </w:rPr>
              <w:t>трудности</w:t>
            </w:r>
            <w:r>
              <w:rPr>
                <w:spacing w:val="40"/>
                <w:sz w:val="20"/>
              </w:rPr>
              <w:t xml:space="preserve"> </w:t>
            </w:r>
            <w:r>
              <w:rPr>
                <w:sz w:val="20"/>
              </w:rPr>
              <w:t>ради</w:t>
            </w:r>
            <w:r>
              <w:rPr>
                <w:spacing w:val="40"/>
                <w:sz w:val="20"/>
              </w:rPr>
              <w:t xml:space="preserve"> </w:t>
            </w:r>
            <w:r>
              <w:rPr>
                <w:sz w:val="20"/>
              </w:rPr>
              <w:t>своей</w:t>
            </w:r>
          </w:p>
        </w:tc>
        <w:tc>
          <w:tcPr>
            <w:tcW w:w="2547" w:type="dxa"/>
            <w:tcBorders>
              <w:top w:val="nil"/>
            </w:tcBorders>
          </w:tcPr>
          <w:p w:rsidR="006958DB" w:rsidRDefault="006958DB">
            <w:pPr>
              <w:pStyle w:val="TableParagraph"/>
              <w:ind w:left="0"/>
              <w:rPr>
                <w:sz w:val="16"/>
              </w:rPr>
            </w:pPr>
          </w:p>
        </w:tc>
        <w:tc>
          <w:tcPr>
            <w:tcW w:w="1941" w:type="dxa"/>
            <w:tcBorders>
              <w:top w:val="nil"/>
            </w:tcBorders>
          </w:tcPr>
          <w:p w:rsidR="006958DB" w:rsidRDefault="006958DB">
            <w:pPr>
              <w:pStyle w:val="TableParagraph"/>
              <w:ind w:left="0"/>
              <w:rPr>
                <w:sz w:val="16"/>
              </w:rPr>
            </w:pPr>
          </w:p>
        </w:tc>
      </w:tr>
      <w:tr w:rsidR="006958DB">
        <w:trPr>
          <w:trHeight w:val="767"/>
        </w:trPr>
        <w:tc>
          <w:tcPr>
            <w:tcW w:w="1801" w:type="dxa"/>
            <w:tcBorders>
              <w:top w:val="nil"/>
              <w:bottom w:val="nil"/>
            </w:tcBorders>
          </w:tcPr>
          <w:p w:rsidR="006958DB" w:rsidRDefault="006958DB">
            <w:pPr>
              <w:pStyle w:val="TableParagraph"/>
              <w:ind w:left="0"/>
            </w:pPr>
          </w:p>
        </w:tc>
        <w:tc>
          <w:tcPr>
            <w:tcW w:w="1389" w:type="dxa"/>
            <w:tcBorders>
              <w:top w:val="nil"/>
              <w:bottom w:val="nil"/>
            </w:tcBorders>
          </w:tcPr>
          <w:p w:rsidR="006958DB" w:rsidRDefault="006958DB">
            <w:pPr>
              <w:pStyle w:val="TableParagraph"/>
              <w:ind w:left="0"/>
            </w:pPr>
          </w:p>
        </w:tc>
        <w:tc>
          <w:tcPr>
            <w:tcW w:w="2170" w:type="dxa"/>
            <w:vMerge/>
            <w:tcBorders>
              <w:top w:val="nil"/>
              <w:bottom w:val="nil"/>
            </w:tcBorders>
          </w:tcPr>
          <w:p w:rsidR="006958DB" w:rsidRDefault="006958DB">
            <w:pPr>
              <w:rPr>
                <w:sz w:val="2"/>
                <w:szCs w:val="2"/>
              </w:rPr>
            </w:pPr>
          </w:p>
        </w:tc>
        <w:tc>
          <w:tcPr>
            <w:tcW w:w="2547" w:type="dxa"/>
            <w:vMerge w:val="restart"/>
          </w:tcPr>
          <w:p w:rsidR="006958DB" w:rsidRDefault="00917964">
            <w:pPr>
              <w:pStyle w:val="TableParagraph"/>
              <w:ind w:left="-2" w:right="271"/>
              <w:rPr>
                <w:sz w:val="20"/>
              </w:rPr>
            </w:pPr>
            <w:r>
              <w:rPr>
                <w:sz w:val="20"/>
              </w:rPr>
              <w:t>Приобщать</w:t>
            </w:r>
            <w:r>
              <w:rPr>
                <w:spacing w:val="-13"/>
                <w:sz w:val="20"/>
              </w:rPr>
              <w:t xml:space="preserve"> </w:t>
            </w:r>
            <w:r>
              <w:rPr>
                <w:sz w:val="20"/>
              </w:rPr>
              <w:t>к</w:t>
            </w:r>
            <w:r>
              <w:rPr>
                <w:spacing w:val="-12"/>
                <w:sz w:val="20"/>
              </w:rPr>
              <w:t xml:space="preserve"> </w:t>
            </w:r>
            <w:r>
              <w:rPr>
                <w:sz w:val="20"/>
              </w:rPr>
              <w:t>традициям</w:t>
            </w:r>
            <w:r>
              <w:rPr>
                <w:spacing w:val="-12"/>
                <w:sz w:val="20"/>
              </w:rPr>
              <w:t xml:space="preserve"> </w:t>
            </w:r>
            <w:r>
              <w:rPr>
                <w:sz w:val="20"/>
              </w:rPr>
              <w:t>и великому</w:t>
            </w:r>
            <w:r>
              <w:rPr>
                <w:spacing w:val="-5"/>
                <w:sz w:val="20"/>
              </w:rPr>
              <w:t xml:space="preserve"> </w:t>
            </w:r>
            <w:r>
              <w:rPr>
                <w:sz w:val="20"/>
              </w:rPr>
              <w:t xml:space="preserve">культурному наследию российского </w:t>
            </w:r>
            <w:r>
              <w:rPr>
                <w:spacing w:val="-2"/>
                <w:sz w:val="20"/>
              </w:rPr>
              <w:t>народа</w:t>
            </w:r>
          </w:p>
        </w:tc>
        <w:tc>
          <w:tcPr>
            <w:tcW w:w="1941" w:type="dxa"/>
            <w:vMerge w:val="restart"/>
          </w:tcPr>
          <w:p w:rsidR="006958DB" w:rsidRDefault="00917964">
            <w:pPr>
              <w:pStyle w:val="TableParagraph"/>
              <w:ind w:left="-4" w:right="529"/>
              <w:rPr>
                <w:sz w:val="20"/>
              </w:rPr>
            </w:pPr>
            <w:r>
              <w:rPr>
                <w:spacing w:val="-2"/>
                <w:sz w:val="20"/>
              </w:rPr>
              <w:t>Художественно- эстетическое развитие</w:t>
            </w:r>
          </w:p>
        </w:tc>
      </w:tr>
      <w:tr w:rsidR="006958DB">
        <w:trPr>
          <w:trHeight w:val="321"/>
        </w:trPr>
        <w:tc>
          <w:tcPr>
            <w:tcW w:w="1801" w:type="dxa"/>
            <w:tcBorders>
              <w:top w:val="nil"/>
              <w:bottom w:val="nil"/>
            </w:tcBorders>
          </w:tcPr>
          <w:p w:rsidR="006958DB" w:rsidRDefault="006958DB">
            <w:pPr>
              <w:pStyle w:val="TableParagraph"/>
              <w:ind w:left="0"/>
            </w:pPr>
          </w:p>
        </w:tc>
        <w:tc>
          <w:tcPr>
            <w:tcW w:w="1389" w:type="dxa"/>
            <w:tcBorders>
              <w:top w:val="nil"/>
              <w:bottom w:val="nil"/>
            </w:tcBorders>
          </w:tcPr>
          <w:p w:rsidR="006958DB" w:rsidRDefault="006958DB">
            <w:pPr>
              <w:pStyle w:val="TableParagraph"/>
              <w:ind w:left="0"/>
            </w:pPr>
          </w:p>
        </w:tc>
        <w:tc>
          <w:tcPr>
            <w:tcW w:w="2170" w:type="dxa"/>
            <w:tcBorders>
              <w:top w:val="nil"/>
              <w:bottom w:val="nil"/>
            </w:tcBorders>
          </w:tcPr>
          <w:p w:rsidR="006958DB" w:rsidRDefault="00917964">
            <w:pPr>
              <w:pStyle w:val="TableParagraph"/>
              <w:spacing w:before="92" w:line="209" w:lineRule="exact"/>
              <w:ind w:left="-2"/>
              <w:rPr>
                <w:sz w:val="20"/>
              </w:rPr>
            </w:pPr>
            <w:r>
              <w:rPr>
                <w:sz w:val="20"/>
              </w:rPr>
              <w:t>семьи,</w:t>
            </w:r>
            <w:r>
              <w:rPr>
                <w:spacing w:val="-9"/>
                <w:sz w:val="20"/>
              </w:rPr>
              <w:t xml:space="preserve"> </w:t>
            </w:r>
            <w:r>
              <w:rPr>
                <w:sz w:val="20"/>
              </w:rPr>
              <w:t>малой</w:t>
            </w:r>
            <w:r>
              <w:rPr>
                <w:spacing w:val="-12"/>
                <w:sz w:val="20"/>
              </w:rPr>
              <w:t xml:space="preserve"> </w:t>
            </w:r>
            <w:r>
              <w:rPr>
                <w:spacing w:val="-2"/>
                <w:sz w:val="20"/>
              </w:rPr>
              <w:t>родины)</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20"/>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spacing w:line="200" w:lineRule="exact"/>
              <w:ind w:left="-2"/>
              <w:rPr>
                <w:sz w:val="20"/>
              </w:rPr>
            </w:pPr>
            <w:r>
              <w:rPr>
                <w:spacing w:val="-2"/>
                <w:sz w:val="20"/>
              </w:rPr>
              <w:t>Воспитывать</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17"/>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spacing w:line="198" w:lineRule="exact"/>
              <w:ind w:left="-2"/>
              <w:rPr>
                <w:sz w:val="20"/>
              </w:rPr>
            </w:pPr>
            <w:r>
              <w:rPr>
                <w:spacing w:val="-2"/>
                <w:sz w:val="20"/>
              </w:rPr>
              <w:t>«патриотизм</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20"/>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spacing w:line="200" w:lineRule="exact"/>
              <w:ind w:left="-2"/>
              <w:rPr>
                <w:sz w:val="20"/>
              </w:rPr>
            </w:pPr>
            <w:r>
              <w:rPr>
                <w:sz w:val="20"/>
              </w:rPr>
              <w:t>созидателя</w:t>
            </w:r>
            <w:r>
              <w:rPr>
                <w:spacing w:val="31"/>
                <w:sz w:val="20"/>
              </w:rPr>
              <w:t xml:space="preserve"> </w:t>
            </w:r>
            <w:r>
              <w:rPr>
                <w:sz w:val="20"/>
              </w:rPr>
              <w:t>и</w:t>
            </w:r>
            <w:r>
              <w:rPr>
                <w:spacing w:val="32"/>
                <w:sz w:val="20"/>
              </w:rPr>
              <w:t xml:space="preserve"> </w:t>
            </w:r>
            <w:r>
              <w:rPr>
                <w:spacing w:val="-2"/>
                <w:sz w:val="20"/>
              </w:rPr>
              <w:t>творца»,</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22"/>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tabs>
                <w:tab w:val="left" w:pos="1962"/>
              </w:tabs>
              <w:spacing w:line="203" w:lineRule="exact"/>
              <w:ind w:left="-2"/>
              <w:rPr>
                <w:sz w:val="20"/>
              </w:rPr>
            </w:pPr>
            <w:r>
              <w:rPr>
                <w:spacing w:val="-2"/>
                <w:sz w:val="20"/>
              </w:rPr>
              <w:t>устремленного</w:t>
            </w:r>
            <w:r>
              <w:rPr>
                <w:sz w:val="20"/>
              </w:rPr>
              <w:tab/>
            </w:r>
            <w:r>
              <w:rPr>
                <w:spacing w:val="-10"/>
                <w:sz w:val="20"/>
              </w:rPr>
              <w:t>в</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18"/>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spacing w:line="198" w:lineRule="exact"/>
              <w:ind w:left="-2"/>
              <w:rPr>
                <w:sz w:val="20"/>
              </w:rPr>
            </w:pPr>
            <w:r>
              <w:rPr>
                <w:spacing w:val="-2"/>
                <w:sz w:val="20"/>
              </w:rPr>
              <w:t>будущее,</w:t>
            </w:r>
            <w:r>
              <w:rPr>
                <w:spacing w:val="11"/>
                <w:sz w:val="20"/>
              </w:rPr>
              <w:t xml:space="preserve"> </w:t>
            </w:r>
            <w:r>
              <w:rPr>
                <w:spacing w:val="-2"/>
                <w:sz w:val="20"/>
              </w:rPr>
              <w:t>уверенного</w:t>
            </w:r>
            <w:r>
              <w:rPr>
                <w:spacing w:val="-1"/>
                <w:sz w:val="20"/>
              </w:rPr>
              <w:t xml:space="preserve"> </w:t>
            </w:r>
            <w:r>
              <w:rPr>
                <w:spacing w:val="-10"/>
                <w:sz w:val="20"/>
              </w:rPr>
              <w:t>в</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23"/>
        </w:trPr>
        <w:tc>
          <w:tcPr>
            <w:tcW w:w="1801" w:type="dxa"/>
            <w:tcBorders>
              <w:top w:val="nil"/>
              <w:bottom w:val="nil"/>
            </w:tcBorders>
          </w:tcPr>
          <w:p w:rsidR="006958DB" w:rsidRDefault="006958DB">
            <w:pPr>
              <w:pStyle w:val="TableParagraph"/>
              <w:ind w:left="0"/>
              <w:rPr>
                <w:sz w:val="14"/>
              </w:rPr>
            </w:pPr>
          </w:p>
        </w:tc>
        <w:tc>
          <w:tcPr>
            <w:tcW w:w="1389" w:type="dxa"/>
            <w:tcBorders>
              <w:top w:val="nil"/>
              <w:bottom w:val="nil"/>
            </w:tcBorders>
          </w:tcPr>
          <w:p w:rsidR="006958DB" w:rsidRDefault="006958DB">
            <w:pPr>
              <w:pStyle w:val="TableParagraph"/>
              <w:ind w:left="0"/>
              <w:rPr>
                <w:sz w:val="14"/>
              </w:rPr>
            </w:pPr>
          </w:p>
        </w:tc>
        <w:tc>
          <w:tcPr>
            <w:tcW w:w="2170" w:type="dxa"/>
            <w:tcBorders>
              <w:top w:val="nil"/>
              <w:bottom w:val="nil"/>
            </w:tcBorders>
          </w:tcPr>
          <w:p w:rsidR="006958DB" w:rsidRDefault="00917964">
            <w:pPr>
              <w:pStyle w:val="TableParagraph"/>
              <w:tabs>
                <w:tab w:val="left" w:pos="1952"/>
              </w:tabs>
              <w:spacing w:line="203" w:lineRule="exact"/>
              <w:ind w:left="-2"/>
              <w:rPr>
                <w:sz w:val="20"/>
              </w:rPr>
            </w:pPr>
            <w:r>
              <w:rPr>
                <w:spacing w:val="-2"/>
                <w:sz w:val="20"/>
              </w:rPr>
              <w:t>благополучии</w:t>
            </w:r>
            <w:r>
              <w:rPr>
                <w:sz w:val="20"/>
              </w:rPr>
              <w:tab/>
            </w:r>
            <w:r>
              <w:rPr>
                <w:spacing w:val="-10"/>
                <w:sz w:val="20"/>
              </w:rPr>
              <w:t>и</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r w:rsidR="006958DB">
        <w:trPr>
          <w:trHeight w:val="240"/>
        </w:trPr>
        <w:tc>
          <w:tcPr>
            <w:tcW w:w="1801" w:type="dxa"/>
            <w:tcBorders>
              <w:top w:val="nil"/>
            </w:tcBorders>
          </w:tcPr>
          <w:p w:rsidR="006958DB" w:rsidRDefault="006958DB">
            <w:pPr>
              <w:pStyle w:val="TableParagraph"/>
              <w:ind w:left="0"/>
              <w:rPr>
                <w:sz w:val="16"/>
              </w:rPr>
            </w:pPr>
          </w:p>
        </w:tc>
        <w:tc>
          <w:tcPr>
            <w:tcW w:w="1389" w:type="dxa"/>
            <w:tcBorders>
              <w:top w:val="nil"/>
            </w:tcBorders>
          </w:tcPr>
          <w:p w:rsidR="006958DB" w:rsidRDefault="006958DB">
            <w:pPr>
              <w:pStyle w:val="TableParagraph"/>
              <w:ind w:left="0"/>
              <w:rPr>
                <w:sz w:val="16"/>
              </w:rPr>
            </w:pPr>
          </w:p>
        </w:tc>
        <w:tc>
          <w:tcPr>
            <w:tcW w:w="2170" w:type="dxa"/>
            <w:tcBorders>
              <w:top w:val="nil"/>
            </w:tcBorders>
          </w:tcPr>
          <w:p w:rsidR="006958DB" w:rsidRDefault="00917964">
            <w:pPr>
              <w:pStyle w:val="TableParagraph"/>
              <w:tabs>
                <w:tab w:val="left" w:pos="1578"/>
              </w:tabs>
              <w:spacing w:line="220" w:lineRule="exact"/>
              <w:ind w:left="-2"/>
              <w:rPr>
                <w:sz w:val="20"/>
              </w:rPr>
            </w:pPr>
            <w:r>
              <w:rPr>
                <w:spacing w:val="-2"/>
                <w:sz w:val="20"/>
              </w:rPr>
              <w:t>процветании</w:t>
            </w:r>
            <w:r>
              <w:rPr>
                <w:sz w:val="20"/>
              </w:rPr>
              <w:tab/>
            </w:r>
            <w:r>
              <w:rPr>
                <w:spacing w:val="-4"/>
                <w:sz w:val="20"/>
              </w:rPr>
              <w:t>своей</w:t>
            </w:r>
          </w:p>
        </w:tc>
        <w:tc>
          <w:tcPr>
            <w:tcW w:w="2547" w:type="dxa"/>
            <w:vMerge/>
            <w:tcBorders>
              <w:top w:val="nil"/>
            </w:tcBorders>
          </w:tcPr>
          <w:p w:rsidR="006958DB" w:rsidRDefault="006958DB">
            <w:pPr>
              <w:rPr>
                <w:sz w:val="2"/>
                <w:szCs w:val="2"/>
              </w:rPr>
            </w:pPr>
          </w:p>
        </w:tc>
        <w:tc>
          <w:tcPr>
            <w:tcW w:w="1941" w:type="dxa"/>
            <w:vMerge/>
            <w:tcBorders>
              <w:top w:val="nil"/>
            </w:tcBorders>
          </w:tcPr>
          <w:p w:rsidR="006958DB" w:rsidRDefault="006958DB">
            <w:pPr>
              <w:rPr>
                <w:sz w:val="2"/>
                <w:szCs w:val="2"/>
              </w:rPr>
            </w:pPr>
          </w:p>
        </w:tc>
      </w:tr>
    </w:tbl>
    <w:p w:rsidR="006958DB" w:rsidRDefault="006958DB">
      <w:pPr>
        <w:rPr>
          <w:sz w:val="2"/>
          <w:szCs w:val="2"/>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9"/>
        <w:gridCol w:w="1710"/>
        <w:gridCol w:w="2165"/>
        <w:gridCol w:w="2790"/>
        <w:gridCol w:w="1580"/>
      </w:tblGrid>
      <w:tr w:rsidR="006958DB">
        <w:trPr>
          <w:trHeight w:val="2990"/>
        </w:trPr>
        <w:tc>
          <w:tcPr>
            <w:tcW w:w="1479" w:type="dxa"/>
          </w:tcPr>
          <w:p w:rsidR="006958DB" w:rsidRDefault="006958DB">
            <w:pPr>
              <w:pStyle w:val="TableParagraph"/>
              <w:ind w:left="0"/>
              <w:rPr>
                <w:sz w:val="20"/>
              </w:rPr>
            </w:pPr>
          </w:p>
        </w:tc>
        <w:tc>
          <w:tcPr>
            <w:tcW w:w="1710" w:type="dxa"/>
          </w:tcPr>
          <w:p w:rsidR="006958DB" w:rsidRDefault="006958DB">
            <w:pPr>
              <w:pStyle w:val="TableParagraph"/>
              <w:ind w:left="0"/>
              <w:rPr>
                <w:sz w:val="20"/>
              </w:rPr>
            </w:pPr>
          </w:p>
        </w:tc>
        <w:tc>
          <w:tcPr>
            <w:tcW w:w="2165" w:type="dxa"/>
          </w:tcPr>
          <w:p w:rsidR="006958DB" w:rsidRDefault="00917964">
            <w:pPr>
              <w:pStyle w:val="TableParagraph"/>
              <w:tabs>
                <w:tab w:val="left" w:pos="1420"/>
                <w:tab w:val="left" w:pos="1483"/>
                <w:tab w:val="left" w:pos="1631"/>
                <w:tab w:val="left" w:pos="1862"/>
              </w:tabs>
              <w:ind w:left="-1" w:right="96"/>
              <w:rPr>
                <w:sz w:val="20"/>
              </w:rPr>
            </w:pPr>
            <w:r>
              <w:rPr>
                <w:sz w:val="20"/>
              </w:rPr>
              <w:t xml:space="preserve">Родины (предполагает </w:t>
            </w:r>
            <w:r>
              <w:rPr>
                <w:spacing w:val="-2"/>
                <w:sz w:val="20"/>
              </w:rPr>
              <w:t>конкретные каждодневные</w:t>
            </w:r>
            <w:r>
              <w:rPr>
                <w:sz w:val="20"/>
              </w:rPr>
              <w:tab/>
            </w:r>
            <w:r>
              <w:rPr>
                <w:sz w:val="20"/>
              </w:rPr>
              <w:tab/>
            </w:r>
            <w:r>
              <w:rPr>
                <w:sz w:val="20"/>
              </w:rPr>
              <w:tab/>
            </w:r>
            <w:r>
              <w:rPr>
                <w:spacing w:val="-4"/>
                <w:sz w:val="20"/>
              </w:rPr>
              <w:t xml:space="preserve">дела, </w:t>
            </w:r>
            <w:r>
              <w:rPr>
                <w:spacing w:val="-2"/>
                <w:sz w:val="20"/>
              </w:rPr>
              <w:t>направленные, например,</w:t>
            </w:r>
            <w:r>
              <w:rPr>
                <w:sz w:val="20"/>
              </w:rPr>
              <w:tab/>
            </w:r>
            <w:r>
              <w:rPr>
                <w:sz w:val="20"/>
              </w:rPr>
              <w:tab/>
            </w:r>
            <w:r>
              <w:rPr>
                <w:sz w:val="20"/>
              </w:rPr>
              <w:tab/>
            </w:r>
            <w:r>
              <w:rPr>
                <w:sz w:val="20"/>
              </w:rPr>
              <w:tab/>
            </w:r>
            <w:r>
              <w:rPr>
                <w:spacing w:val="-6"/>
                <w:sz w:val="20"/>
              </w:rPr>
              <w:t xml:space="preserve">на </w:t>
            </w:r>
            <w:r>
              <w:rPr>
                <w:sz w:val="20"/>
              </w:rPr>
              <w:t>поддержание чистоты</w:t>
            </w:r>
            <w:r w:rsidR="000C76D6">
              <w:rPr>
                <w:sz w:val="20"/>
              </w:rPr>
              <w:t xml:space="preserve"> </w:t>
            </w:r>
            <w:r>
              <w:rPr>
                <w:sz w:val="20"/>
              </w:rPr>
              <w:t>и порядка, опрятности</w:t>
            </w:r>
            <w:r w:rsidR="000C76D6">
              <w:rPr>
                <w:sz w:val="20"/>
              </w:rPr>
              <w:t xml:space="preserve"> </w:t>
            </w:r>
            <w:r>
              <w:rPr>
                <w:sz w:val="20"/>
              </w:rPr>
              <w:t xml:space="preserve">и аккуратности, а в </w:t>
            </w:r>
            <w:r>
              <w:rPr>
                <w:spacing w:val="-2"/>
                <w:sz w:val="20"/>
              </w:rPr>
              <w:t>дальнейшем</w:t>
            </w:r>
            <w:r>
              <w:rPr>
                <w:sz w:val="20"/>
              </w:rPr>
              <w:tab/>
            </w:r>
            <w:r>
              <w:rPr>
                <w:sz w:val="20"/>
              </w:rPr>
              <w:tab/>
            </w:r>
            <w:r>
              <w:rPr>
                <w:spacing w:val="-10"/>
                <w:sz w:val="20"/>
              </w:rPr>
              <w:t>-</w:t>
            </w:r>
            <w:r>
              <w:rPr>
                <w:sz w:val="20"/>
              </w:rPr>
              <w:tab/>
            </w:r>
            <w:r>
              <w:rPr>
                <w:sz w:val="20"/>
              </w:rPr>
              <w:tab/>
            </w:r>
            <w:r>
              <w:rPr>
                <w:spacing w:val="-6"/>
                <w:sz w:val="20"/>
              </w:rPr>
              <w:t xml:space="preserve">на </w:t>
            </w:r>
            <w:r>
              <w:rPr>
                <w:sz w:val="20"/>
              </w:rPr>
              <w:t>развитие</w:t>
            </w:r>
            <w:r>
              <w:rPr>
                <w:spacing w:val="40"/>
                <w:sz w:val="20"/>
              </w:rPr>
              <w:t xml:space="preserve"> </w:t>
            </w:r>
            <w:r>
              <w:rPr>
                <w:sz w:val="20"/>
              </w:rPr>
              <w:t>всего</w:t>
            </w:r>
            <w:r>
              <w:rPr>
                <w:spacing w:val="40"/>
                <w:sz w:val="20"/>
              </w:rPr>
              <w:t xml:space="preserve"> </w:t>
            </w:r>
            <w:r>
              <w:rPr>
                <w:sz w:val="20"/>
              </w:rPr>
              <w:t xml:space="preserve">своего </w:t>
            </w:r>
            <w:r>
              <w:rPr>
                <w:spacing w:val="-2"/>
                <w:sz w:val="20"/>
              </w:rPr>
              <w:t>населенного</w:t>
            </w:r>
            <w:r>
              <w:rPr>
                <w:sz w:val="20"/>
              </w:rPr>
              <w:tab/>
            </w:r>
            <w:r>
              <w:rPr>
                <w:spacing w:val="-2"/>
                <w:sz w:val="20"/>
              </w:rPr>
              <w:t>пункта,</w:t>
            </w:r>
          </w:p>
          <w:p w:rsidR="006958DB" w:rsidRDefault="00917964">
            <w:pPr>
              <w:pStyle w:val="TableParagraph"/>
              <w:spacing w:before="9" w:line="216" w:lineRule="exact"/>
              <w:ind w:left="-1" w:right="174"/>
              <w:rPr>
                <w:sz w:val="20"/>
              </w:rPr>
            </w:pPr>
            <w:r>
              <w:rPr>
                <w:sz w:val="20"/>
              </w:rPr>
              <w:t>района,</w:t>
            </w:r>
            <w:r>
              <w:rPr>
                <w:spacing w:val="-11"/>
                <w:sz w:val="20"/>
              </w:rPr>
              <w:t xml:space="preserve"> </w:t>
            </w:r>
            <w:r>
              <w:rPr>
                <w:sz w:val="20"/>
              </w:rPr>
              <w:t>края,</w:t>
            </w:r>
            <w:r>
              <w:rPr>
                <w:spacing w:val="-11"/>
                <w:sz w:val="20"/>
              </w:rPr>
              <w:t xml:space="preserve"> </w:t>
            </w:r>
            <w:r>
              <w:rPr>
                <w:sz w:val="20"/>
              </w:rPr>
              <w:t>Отчизны в целом)</w:t>
            </w:r>
          </w:p>
        </w:tc>
        <w:tc>
          <w:tcPr>
            <w:tcW w:w="2790" w:type="dxa"/>
          </w:tcPr>
          <w:p w:rsidR="006958DB" w:rsidRDefault="006958DB">
            <w:pPr>
              <w:pStyle w:val="TableParagraph"/>
              <w:ind w:left="0"/>
              <w:rPr>
                <w:sz w:val="20"/>
              </w:rPr>
            </w:pPr>
          </w:p>
        </w:tc>
        <w:tc>
          <w:tcPr>
            <w:tcW w:w="1580" w:type="dxa"/>
          </w:tcPr>
          <w:p w:rsidR="006958DB" w:rsidRDefault="006958DB">
            <w:pPr>
              <w:pStyle w:val="TableParagraph"/>
              <w:ind w:left="0"/>
              <w:rPr>
                <w:sz w:val="20"/>
              </w:rPr>
            </w:pPr>
          </w:p>
        </w:tc>
      </w:tr>
      <w:tr w:rsidR="006958DB">
        <w:trPr>
          <w:trHeight w:val="7365"/>
        </w:trPr>
        <w:tc>
          <w:tcPr>
            <w:tcW w:w="1479" w:type="dxa"/>
          </w:tcPr>
          <w:p w:rsidR="006958DB" w:rsidRDefault="00917964">
            <w:pPr>
              <w:pStyle w:val="TableParagraph"/>
              <w:ind w:right="364"/>
              <w:rPr>
                <w:sz w:val="20"/>
              </w:rPr>
            </w:pPr>
            <w:r>
              <w:rPr>
                <w:spacing w:val="-2"/>
                <w:sz w:val="20"/>
              </w:rPr>
              <w:t xml:space="preserve">Духовно- </w:t>
            </w:r>
            <w:r>
              <w:rPr>
                <w:spacing w:val="-6"/>
                <w:sz w:val="20"/>
              </w:rPr>
              <w:t xml:space="preserve">нравственное </w:t>
            </w:r>
            <w:r>
              <w:rPr>
                <w:spacing w:val="-2"/>
                <w:sz w:val="20"/>
              </w:rPr>
              <w:t>направление воспитания</w:t>
            </w:r>
          </w:p>
          <w:p w:rsidR="006958DB" w:rsidRDefault="00917964">
            <w:pPr>
              <w:pStyle w:val="TableParagraph"/>
              <w:rPr>
                <w:sz w:val="20"/>
              </w:rPr>
            </w:pPr>
            <w:r>
              <w:rPr>
                <w:sz w:val="20"/>
              </w:rPr>
              <w:t>В</w:t>
            </w:r>
            <w:r>
              <w:rPr>
                <w:spacing w:val="-13"/>
                <w:sz w:val="20"/>
              </w:rPr>
              <w:t xml:space="preserve"> </w:t>
            </w:r>
            <w:r>
              <w:rPr>
                <w:sz w:val="20"/>
              </w:rPr>
              <w:t>основе</w:t>
            </w:r>
            <w:r>
              <w:rPr>
                <w:spacing w:val="-12"/>
                <w:sz w:val="20"/>
              </w:rPr>
              <w:t xml:space="preserve"> </w:t>
            </w:r>
            <w:r>
              <w:rPr>
                <w:sz w:val="20"/>
              </w:rPr>
              <w:t xml:space="preserve">лежат </w:t>
            </w:r>
            <w:r>
              <w:rPr>
                <w:spacing w:val="-2"/>
                <w:sz w:val="20"/>
              </w:rPr>
              <w:t>ценности</w:t>
            </w:r>
          </w:p>
          <w:p w:rsidR="006958DB" w:rsidRDefault="00917964">
            <w:pPr>
              <w:pStyle w:val="TableParagraph"/>
              <w:spacing w:before="3" w:line="228" w:lineRule="exact"/>
              <w:rPr>
                <w:sz w:val="20"/>
              </w:rPr>
            </w:pPr>
            <w:r>
              <w:rPr>
                <w:spacing w:val="-2"/>
                <w:sz w:val="20"/>
              </w:rPr>
              <w:t>«Жизнь»,</w:t>
            </w:r>
          </w:p>
          <w:p w:rsidR="006958DB" w:rsidRDefault="00917964">
            <w:pPr>
              <w:pStyle w:val="TableParagraph"/>
              <w:spacing w:line="228" w:lineRule="exact"/>
              <w:rPr>
                <w:sz w:val="20"/>
              </w:rPr>
            </w:pPr>
            <w:r>
              <w:rPr>
                <w:spacing w:val="-2"/>
                <w:sz w:val="20"/>
              </w:rPr>
              <w:t>«Милосердие»</w:t>
            </w:r>
          </w:p>
          <w:p w:rsidR="006958DB" w:rsidRDefault="00917964">
            <w:pPr>
              <w:pStyle w:val="TableParagraph"/>
              <w:spacing w:before="1" w:line="228" w:lineRule="exact"/>
              <w:rPr>
                <w:sz w:val="20"/>
              </w:rPr>
            </w:pPr>
            <w:r>
              <w:rPr>
                <w:spacing w:val="-10"/>
                <w:sz w:val="20"/>
              </w:rPr>
              <w:t>,</w:t>
            </w:r>
          </w:p>
          <w:p w:rsidR="006958DB" w:rsidRDefault="00917964">
            <w:pPr>
              <w:pStyle w:val="TableParagraph"/>
              <w:spacing w:line="228" w:lineRule="exact"/>
              <w:rPr>
                <w:sz w:val="20"/>
              </w:rPr>
            </w:pPr>
            <w:r>
              <w:rPr>
                <w:spacing w:val="-2"/>
                <w:sz w:val="20"/>
              </w:rPr>
              <w:t>«Добро»</w:t>
            </w:r>
          </w:p>
        </w:tc>
        <w:tc>
          <w:tcPr>
            <w:tcW w:w="1710" w:type="dxa"/>
            <w:vMerge w:val="restart"/>
          </w:tcPr>
          <w:p w:rsidR="006958DB" w:rsidRDefault="00917964">
            <w:pPr>
              <w:pStyle w:val="TableParagraph"/>
              <w:ind w:right="201"/>
              <w:rPr>
                <w:sz w:val="20"/>
              </w:rPr>
            </w:pPr>
            <w:r>
              <w:rPr>
                <w:spacing w:val="-2"/>
                <w:sz w:val="20"/>
              </w:rPr>
              <w:t xml:space="preserve">Формирование </w:t>
            </w:r>
            <w:r>
              <w:rPr>
                <w:sz w:val="20"/>
              </w:rPr>
              <w:t xml:space="preserve">способности к </w:t>
            </w:r>
            <w:r>
              <w:rPr>
                <w:spacing w:val="-2"/>
                <w:sz w:val="20"/>
              </w:rPr>
              <w:t>духовному развитию, нравственному самосовершенств ованию, индивидуально- ответственному поведению</w:t>
            </w:r>
          </w:p>
        </w:tc>
        <w:tc>
          <w:tcPr>
            <w:tcW w:w="2165" w:type="dxa"/>
            <w:vMerge w:val="restart"/>
          </w:tcPr>
          <w:p w:rsidR="006958DB" w:rsidRDefault="00917964">
            <w:pPr>
              <w:pStyle w:val="TableParagraph"/>
              <w:tabs>
                <w:tab w:val="left" w:pos="1161"/>
                <w:tab w:val="left" w:pos="1291"/>
                <w:tab w:val="left" w:pos="1790"/>
                <w:tab w:val="left" w:pos="1953"/>
              </w:tabs>
              <w:ind w:left="109" w:right="91"/>
              <w:rPr>
                <w:sz w:val="20"/>
              </w:rPr>
            </w:pPr>
            <w:r>
              <w:rPr>
                <w:sz w:val="20"/>
              </w:rPr>
              <w:t xml:space="preserve">Развивать ценностно- смысловую сферу </w:t>
            </w:r>
            <w:r>
              <w:rPr>
                <w:spacing w:val="-2"/>
                <w:sz w:val="20"/>
              </w:rPr>
              <w:t>дошкольников</w:t>
            </w:r>
            <w:r w:rsidR="000C76D6">
              <w:rPr>
                <w:spacing w:val="-2"/>
                <w:sz w:val="20"/>
              </w:rPr>
              <w:t xml:space="preserve"> </w:t>
            </w:r>
            <w:r>
              <w:rPr>
                <w:spacing w:val="-2"/>
                <w:sz w:val="20"/>
              </w:rPr>
              <w:t xml:space="preserve">на </w:t>
            </w:r>
            <w:r>
              <w:rPr>
                <w:sz w:val="20"/>
              </w:rPr>
              <w:t xml:space="preserve">основе творческого </w:t>
            </w:r>
            <w:r>
              <w:rPr>
                <w:spacing w:val="-2"/>
                <w:sz w:val="20"/>
              </w:rPr>
              <w:t>взаимодействия</w:t>
            </w:r>
            <w:r>
              <w:rPr>
                <w:sz w:val="20"/>
              </w:rPr>
              <w:tab/>
            </w:r>
            <w:r>
              <w:rPr>
                <w:sz w:val="20"/>
              </w:rPr>
              <w:tab/>
            </w:r>
            <w:r>
              <w:rPr>
                <w:spacing w:val="-41"/>
                <w:sz w:val="20"/>
              </w:rPr>
              <w:t xml:space="preserve"> </w:t>
            </w:r>
            <w:r>
              <w:rPr>
                <w:spacing w:val="-4"/>
                <w:sz w:val="20"/>
              </w:rPr>
              <w:t xml:space="preserve">в </w:t>
            </w:r>
            <w:r>
              <w:rPr>
                <w:spacing w:val="-2"/>
                <w:sz w:val="20"/>
              </w:rPr>
              <w:t>детско-</w:t>
            </w:r>
            <w:r>
              <w:rPr>
                <w:sz w:val="20"/>
              </w:rPr>
              <w:tab/>
            </w:r>
            <w:r>
              <w:rPr>
                <w:sz w:val="20"/>
              </w:rPr>
              <w:tab/>
            </w:r>
            <w:r>
              <w:rPr>
                <w:spacing w:val="-2"/>
                <w:sz w:val="20"/>
              </w:rPr>
              <w:t>взрослой общности Способствовать освоению социокультурного опыта</w:t>
            </w:r>
            <w:r>
              <w:rPr>
                <w:sz w:val="20"/>
              </w:rPr>
              <w:tab/>
            </w:r>
            <w:r>
              <w:rPr>
                <w:spacing w:val="-10"/>
                <w:sz w:val="20"/>
              </w:rPr>
              <w:t>в</w:t>
            </w:r>
            <w:r>
              <w:rPr>
                <w:sz w:val="20"/>
              </w:rPr>
              <w:tab/>
            </w:r>
            <w:r>
              <w:rPr>
                <w:sz w:val="20"/>
              </w:rPr>
              <w:tab/>
            </w:r>
            <w:r>
              <w:rPr>
                <w:spacing w:val="-4"/>
                <w:sz w:val="20"/>
              </w:rPr>
              <w:t xml:space="preserve">его </w:t>
            </w:r>
            <w:r>
              <w:rPr>
                <w:spacing w:val="-2"/>
                <w:sz w:val="20"/>
              </w:rPr>
              <w:t>культурно- историческом</w:t>
            </w:r>
            <w:r>
              <w:rPr>
                <w:sz w:val="20"/>
              </w:rPr>
              <w:tab/>
            </w:r>
            <w:r>
              <w:rPr>
                <w:sz w:val="20"/>
              </w:rPr>
              <w:tab/>
            </w:r>
            <w:r>
              <w:rPr>
                <w:sz w:val="20"/>
              </w:rPr>
              <w:tab/>
            </w:r>
            <w:r>
              <w:rPr>
                <w:spacing w:val="-10"/>
                <w:sz w:val="20"/>
              </w:rPr>
              <w:t>и</w:t>
            </w:r>
            <w:r>
              <w:rPr>
                <w:sz w:val="20"/>
              </w:rPr>
              <w:t xml:space="preserve"> личностном аспектах</w:t>
            </w:r>
          </w:p>
        </w:tc>
        <w:tc>
          <w:tcPr>
            <w:tcW w:w="2790" w:type="dxa"/>
          </w:tcPr>
          <w:p w:rsidR="006958DB" w:rsidRDefault="00917964">
            <w:pPr>
              <w:pStyle w:val="TableParagraph"/>
              <w:ind w:left="114"/>
              <w:rPr>
                <w:sz w:val="20"/>
              </w:rPr>
            </w:pPr>
            <w:r>
              <w:rPr>
                <w:sz w:val="20"/>
              </w:rPr>
              <w:t>Воспитывать</w:t>
            </w:r>
            <w:r>
              <w:rPr>
                <w:spacing w:val="-12"/>
                <w:sz w:val="20"/>
              </w:rPr>
              <w:t xml:space="preserve"> </w:t>
            </w:r>
            <w:r>
              <w:rPr>
                <w:sz w:val="20"/>
              </w:rPr>
              <w:t>любовь</w:t>
            </w:r>
            <w:r>
              <w:rPr>
                <w:spacing w:val="-12"/>
                <w:sz w:val="20"/>
              </w:rPr>
              <w:t xml:space="preserve"> </w:t>
            </w:r>
            <w:r>
              <w:rPr>
                <w:sz w:val="20"/>
              </w:rPr>
              <w:t>к</w:t>
            </w:r>
            <w:r>
              <w:rPr>
                <w:spacing w:val="-13"/>
                <w:sz w:val="20"/>
              </w:rPr>
              <w:t xml:space="preserve"> </w:t>
            </w:r>
            <w:r>
              <w:rPr>
                <w:sz w:val="20"/>
              </w:rPr>
              <w:t>своей семье, своему</w:t>
            </w:r>
            <w:r w:rsidR="000C76D6">
              <w:rPr>
                <w:sz w:val="20"/>
              </w:rPr>
              <w:t xml:space="preserve"> </w:t>
            </w:r>
            <w:r>
              <w:rPr>
                <w:sz w:val="20"/>
              </w:rPr>
              <w:t>населенному</w:t>
            </w:r>
          </w:p>
          <w:p w:rsidR="006958DB" w:rsidRDefault="000C76D6">
            <w:pPr>
              <w:pStyle w:val="TableParagraph"/>
              <w:ind w:left="114" w:right="533" w:firstLine="206"/>
              <w:rPr>
                <w:sz w:val="20"/>
              </w:rPr>
            </w:pPr>
            <w:r>
              <w:rPr>
                <w:sz w:val="20"/>
              </w:rPr>
              <w:t>П</w:t>
            </w:r>
            <w:r w:rsidR="00917964">
              <w:rPr>
                <w:sz w:val="20"/>
              </w:rPr>
              <w:t>ункту</w:t>
            </w:r>
            <w:r>
              <w:rPr>
                <w:sz w:val="20"/>
              </w:rPr>
              <w:t xml:space="preserve"> </w:t>
            </w:r>
            <w:r w:rsidR="00917964">
              <w:rPr>
                <w:sz w:val="20"/>
              </w:rPr>
              <w:t>,родному</w:t>
            </w:r>
            <w:r w:rsidR="00917964">
              <w:rPr>
                <w:spacing w:val="-13"/>
                <w:sz w:val="20"/>
              </w:rPr>
              <w:t xml:space="preserve"> </w:t>
            </w:r>
            <w:r w:rsidR="00917964">
              <w:rPr>
                <w:sz w:val="20"/>
              </w:rPr>
              <w:t xml:space="preserve">краю, </w:t>
            </w:r>
            <w:r w:rsidR="00917964">
              <w:rPr>
                <w:spacing w:val="-2"/>
                <w:sz w:val="20"/>
              </w:rPr>
              <w:t>своейстране</w:t>
            </w:r>
          </w:p>
          <w:p w:rsidR="006958DB" w:rsidRDefault="00917964">
            <w:pPr>
              <w:pStyle w:val="TableParagraph"/>
              <w:ind w:left="114" w:right="297"/>
              <w:rPr>
                <w:sz w:val="20"/>
              </w:rPr>
            </w:pPr>
            <w:r>
              <w:rPr>
                <w:sz w:val="20"/>
              </w:rPr>
              <w:t>Воспитывать</w:t>
            </w:r>
            <w:r>
              <w:rPr>
                <w:spacing w:val="-13"/>
                <w:sz w:val="20"/>
              </w:rPr>
              <w:t xml:space="preserve"> </w:t>
            </w:r>
            <w:r>
              <w:rPr>
                <w:sz w:val="20"/>
              </w:rPr>
              <w:t>уважительное отношение к</w:t>
            </w:r>
            <w:r w:rsidR="000C76D6">
              <w:rPr>
                <w:sz w:val="20"/>
              </w:rPr>
              <w:t xml:space="preserve"> </w:t>
            </w:r>
            <w:r>
              <w:rPr>
                <w:sz w:val="20"/>
              </w:rPr>
              <w:t>ровесникам,</w:t>
            </w:r>
          </w:p>
          <w:p w:rsidR="006958DB" w:rsidRDefault="00917964">
            <w:pPr>
              <w:pStyle w:val="TableParagraph"/>
              <w:tabs>
                <w:tab w:val="left" w:pos="1156"/>
                <w:tab w:val="left" w:pos="1618"/>
                <w:tab w:val="left" w:pos="2155"/>
                <w:tab w:val="left" w:pos="2237"/>
              </w:tabs>
              <w:ind w:left="114" w:right="217" w:firstLine="206"/>
              <w:rPr>
                <w:sz w:val="20"/>
              </w:rPr>
            </w:pPr>
            <w:r>
              <w:rPr>
                <w:sz w:val="20"/>
              </w:rPr>
              <w:t xml:space="preserve">родителям (законным представителям), соседям, </w:t>
            </w:r>
            <w:r>
              <w:rPr>
                <w:spacing w:val="-2"/>
                <w:sz w:val="20"/>
              </w:rPr>
              <w:t>другим</w:t>
            </w:r>
            <w:r>
              <w:rPr>
                <w:sz w:val="20"/>
              </w:rPr>
              <w:tab/>
            </w:r>
            <w:r>
              <w:rPr>
                <w:spacing w:val="-2"/>
                <w:sz w:val="20"/>
              </w:rPr>
              <w:t>людям</w:t>
            </w:r>
            <w:r>
              <w:rPr>
                <w:sz w:val="20"/>
              </w:rPr>
              <w:tab/>
            </w:r>
            <w:r>
              <w:rPr>
                <w:spacing w:val="-4"/>
                <w:sz w:val="20"/>
              </w:rPr>
              <w:t xml:space="preserve">вне </w:t>
            </w:r>
            <w:r>
              <w:rPr>
                <w:spacing w:val="-2"/>
                <w:sz w:val="20"/>
              </w:rPr>
              <w:t>зависимости</w:t>
            </w:r>
            <w:r>
              <w:rPr>
                <w:sz w:val="20"/>
              </w:rPr>
              <w:tab/>
            </w:r>
            <w:r>
              <w:rPr>
                <w:spacing w:val="-6"/>
                <w:sz w:val="20"/>
              </w:rPr>
              <w:t>от</w:t>
            </w:r>
            <w:r>
              <w:rPr>
                <w:sz w:val="20"/>
              </w:rPr>
              <w:tab/>
            </w:r>
            <w:r>
              <w:rPr>
                <w:sz w:val="20"/>
              </w:rPr>
              <w:tab/>
            </w:r>
            <w:r>
              <w:rPr>
                <w:spacing w:val="-6"/>
                <w:sz w:val="20"/>
              </w:rPr>
              <w:t xml:space="preserve">их </w:t>
            </w:r>
            <w:r>
              <w:rPr>
                <w:sz w:val="20"/>
              </w:rPr>
              <w:t>этнической</w:t>
            </w:r>
            <w:r>
              <w:rPr>
                <w:spacing w:val="-13"/>
                <w:sz w:val="20"/>
              </w:rPr>
              <w:t xml:space="preserve"> </w:t>
            </w:r>
            <w:r>
              <w:rPr>
                <w:sz w:val="20"/>
              </w:rPr>
              <w:t>принадлежности Воспитывать социальные</w:t>
            </w:r>
          </w:p>
          <w:p w:rsidR="006958DB" w:rsidRDefault="00917964">
            <w:pPr>
              <w:pStyle w:val="TableParagraph"/>
              <w:ind w:left="321"/>
              <w:rPr>
                <w:sz w:val="20"/>
              </w:rPr>
            </w:pPr>
            <w:r>
              <w:rPr>
                <w:sz w:val="20"/>
              </w:rPr>
              <w:t>чувства</w:t>
            </w:r>
            <w:r>
              <w:rPr>
                <w:spacing w:val="-6"/>
                <w:sz w:val="20"/>
              </w:rPr>
              <w:t xml:space="preserve"> </w:t>
            </w:r>
            <w:r>
              <w:rPr>
                <w:sz w:val="20"/>
              </w:rPr>
              <w:t>и</w:t>
            </w:r>
            <w:r w:rsidR="000C76D6">
              <w:rPr>
                <w:sz w:val="20"/>
              </w:rPr>
              <w:t xml:space="preserve"> </w:t>
            </w:r>
            <w:r>
              <w:rPr>
                <w:sz w:val="20"/>
              </w:rPr>
              <w:t xml:space="preserve">навыки: </w:t>
            </w:r>
            <w:r w:rsidR="000C76D6">
              <w:rPr>
                <w:spacing w:val="-2"/>
                <w:sz w:val="20"/>
              </w:rPr>
              <w:t>способностью</w:t>
            </w:r>
          </w:p>
          <w:p w:rsidR="006958DB" w:rsidRDefault="00917964">
            <w:pPr>
              <w:pStyle w:val="TableParagraph"/>
              <w:tabs>
                <w:tab w:val="left" w:pos="1440"/>
                <w:tab w:val="left" w:pos="1599"/>
              </w:tabs>
              <w:ind w:right="217" w:firstLine="110"/>
              <w:rPr>
                <w:sz w:val="20"/>
              </w:rPr>
            </w:pPr>
            <w:r>
              <w:rPr>
                <w:spacing w:val="-2"/>
                <w:sz w:val="20"/>
              </w:rPr>
              <w:t xml:space="preserve">сопереживанию, </w:t>
            </w:r>
            <w:r>
              <w:rPr>
                <w:sz w:val="20"/>
              </w:rPr>
              <w:t xml:space="preserve">общительность, дружелюбие Формировать навыки сотрудничества, умения </w:t>
            </w:r>
            <w:r>
              <w:rPr>
                <w:spacing w:val="-2"/>
                <w:sz w:val="20"/>
              </w:rPr>
              <w:t>соблюдать</w:t>
            </w:r>
            <w:r>
              <w:rPr>
                <w:sz w:val="20"/>
              </w:rPr>
              <w:tab/>
            </w:r>
            <w:r>
              <w:rPr>
                <w:sz w:val="20"/>
              </w:rPr>
              <w:tab/>
            </w:r>
            <w:r>
              <w:rPr>
                <w:spacing w:val="-2"/>
                <w:sz w:val="20"/>
              </w:rPr>
              <w:t>правила, активной</w:t>
            </w:r>
            <w:r>
              <w:rPr>
                <w:sz w:val="20"/>
              </w:rPr>
              <w:tab/>
            </w:r>
            <w:r>
              <w:rPr>
                <w:spacing w:val="-2"/>
                <w:sz w:val="20"/>
              </w:rPr>
              <w:t>личностной позиции</w:t>
            </w:r>
          </w:p>
          <w:p w:rsidR="006958DB" w:rsidRDefault="00917964">
            <w:pPr>
              <w:pStyle w:val="TableParagraph"/>
              <w:tabs>
                <w:tab w:val="left" w:pos="1618"/>
              </w:tabs>
              <w:spacing w:before="1"/>
              <w:ind w:right="206"/>
              <w:rPr>
                <w:sz w:val="20"/>
              </w:rPr>
            </w:pPr>
            <w:r>
              <w:rPr>
                <w:sz w:val="20"/>
              </w:rPr>
              <w:t xml:space="preserve">Создавать условия для возникновения у ребёнка нравственного, социально </w:t>
            </w:r>
            <w:r>
              <w:rPr>
                <w:spacing w:val="-2"/>
                <w:sz w:val="20"/>
              </w:rPr>
              <w:t>значимого</w:t>
            </w:r>
            <w:r>
              <w:rPr>
                <w:sz w:val="20"/>
              </w:rPr>
              <w:tab/>
            </w:r>
            <w:r>
              <w:rPr>
                <w:spacing w:val="-2"/>
                <w:sz w:val="20"/>
              </w:rPr>
              <w:t xml:space="preserve">поступка, </w:t>
            </w:r>
            <w:r>
              <w:rPr>
                <w:sz w:val="20"/>
              </w:rPr>
              <w:t>приобретения</w:t>
            </w:r>
            <w:r>
              <w:rPr>
                <w:spacing w:val="-13"/>
                <w:sz w:val="20"/>
              </w:rPr>
              <w:t xml:space="preserve"> </w:t>
            </w:r>
            <w:r>
              <w:rPr>
                <w:sz w:val="20"/>
              </w:rPr>
              <w:t>ребёнком</w:t>
            </w:r>
            <w:r w:rsidR="000C76D6">
              <w:rPr>
                <w:sz w:val="20"/>
              </w:rPr>
              <w:t xml:space="preserve"> </w:t>
            </w:r>
            <w:r>
              <w:rPr>
                <w:sz w:val="20"/>
              </w:rPr>
              <w:t>опыта милосердия</w:t>
            </w:r>
            <w:r>
              <w:rPr>
                <w:spacing w:val="40"/>
                <w:sz w:val="20"/>
              </w:rPr>
              <w:t xml:space="preserve"> </w:t>
            </w:r>
            <w:r>
              <w:rPr>
                <w:sz w:val="20"/>
              </w:rPr>
              <w:t>и</w:t>
            </w:r>
          </w:p>
          <w:p w:rsidR="006958DB" w:rsidRDefault="00917964">
            <w:pPr>
              <w:pStyle w:val="TableParagraph"/>
              <w:spacing w:line="218" w:lineRule="exact"/>
              <w:rPr>
                <w:sz w:val="20"/>
              </w:rPr>
            </w:pPr>
            <w:r>
              <w:rPr>
                <w:spacing w:val="-2"/>
                <w:sz w:val="20"/>
              </w:rPr>
              <w:t>заботы;</w:t>
            </w:r>
          </w:p>
        </w:tc>
        <w:tc>
          <w:tcPr>
            <w:tcW w:w="1580" w:type="dxa"/>
          </w:tcPr>
          <w:p w:rsidR="006958DB" w:rsidRDefault="00917964">
            <w:pPr>
              <w:pStyle w:val="TableParagraph"/>
              <w:ind w:right="127"/>
              <w:rPr>
                <w:sz w:val="20"/>
              </w:rPr>
            </w:pPr>
            <w:r>
              <w:rPr>
                <w:spacing w:val="-2"/>
                <w:sz w:val="20"/>
              </w:rPr>
              <w:t>Социально- коммуникативно еразвитие</w:t>
            </w:r>
          </w:p>
        </w:tc>
      </w:tr>
      <w:tr w:rsidR="006958DB">
        <w:trPr>
          <w:trHeight w:val="1843"/>
        </w:trPr>
        <w:tc>
          <w:tcPr>
            <w:tcW w:w="1479" w:type="dxa"/>
          </w:tcPr>
          <w:p w:rsidR="006958DB" w:rsidRDefault="006958DB">
            <w:pPr>
              <w:pStyle w:val="TableParagraph"/>
              <w:ind w:left="0"/>
              <w:rPr>
                <w:sz w:val="20"/>
              </w:rPr>
            </w:pPr>
          </w:p>
        </w:tc>
        <w:tc>
          <w:tcPr>
            <w:tcW w:w="1710" w:type="dxa"/>
            <w:vMerge/>
            <w:tcBorders>
              <w:top w:val="nil"/>
            </w:tcBorders>
          </w:tcPr>
          <w:p w:rsidR="006958DB" w:rsidRDefault="006958DB">
            <w:pPr>
              <w:rPr>
                <w:sz w:val="2"/>
                <w:szCs w:val="2"/>
              </w:rPr>
            </w:pPr>
          </w:p>
        </w:tc>
        <w:tc>
          <w:tcPr>
            <w:tcW w:w="2165" w:type="dxa"/>
            <w:vMerge/>
            <w:tcBorders>
              <w:top w:val="nil"/>
            </w:tcBorders>
          </w:tcPr>
          <w:p w:rsidR="006958DB" w:rsidRDefault="006958DB">
            <w:pPr>
              <w:rPr>
                <w:sz w:val="2"/>
                <w:szCs w:val="2"/>
              </w:rPr>
            </w:pPr>
          </w:p>
        </w:tc>
        <w:tc>
          <w:tcPr>
            <w:tcW w:w="2790" w:type="dxa"/>
          </w:tcPr>
          <w:p w:rsidR="006958DB" w:rsidRDefault="00917964">
            <w:pPr>
              <w:pStyle w:val="TableParagraph"/>
              <w:spacing w:line="237" w:lineRule="auto"/>
              <w:ind w:right="134"/>
              <w:rPr>
                <w:sz w:val="20"/>
              </w:rPr>
            </w:pPr>
            <w:r>
              <w:rPr>
                <w:sz w:val="20"/>
              </w:rPr>
              <w:t>Воспитывать отношение к родному языку как ценности, развивать</w:t>
            </w:r>
            <w:r>
              <w:rPr>
                <w:spacing w:val="-13"/>
                <w:sz w:val="20"/>
              </w:rPr>
              <w:t xml:space="preserve"> </w:t>
            </w:r>
            <w:r>
              <w:rPr>
                <w:sz w:val="20"/>
              </w:rPr>
              <w:t>умение</w:t>
            </w:r>
            <w:r>
              <w:rPr>
                <w:spacing w:val="-12"/>
                <w:sz w:val="20"/>
              </w:rPr>
              <w:t xml:space="preserve"> </w:t>
            </w:r>
            <w:r>
              <w:rPr>
                <w:sz w:val="20"/>
              </w:rPr>
              <w:t>чувствовать красоту языка, стремление говорить красиво (на правильном, богатом, образном языке).</w:t>
            </w:r>
          </w:p>
        </w:tc>
        <w:tc>
          <w:tcPr>
            <w:tcW w:w="1580" w:type="dxa"/>
          </w:tcPr>
          <w:p w:rsidR="006958DB" w:rsidRDefault="00917964">
            <w:pPr>
              <w:pStyle w:val="TableParagraph"/>
              <w:spacing w:line="221" w:lineRule="exact"/>
              <w:rPr>
                <w:sz w:val="20"/>
              </w:rPr>
            </w:pPr>
            <w:r>
              <w:rPr>
                <w:spacing w:val="-2"/>
                <w:sz w:val="20"/>
              </w:rPr>
              <w:t>Речевое</w:t>
            </w:r>
            <w:r>
              <w:rPr>
                <w:spacing w:val="-1"/>
                <w:sz w:val="20"/>
              </w:rPr>
              <w:t xml:space="preserve"> </w:t>
            </w:r>
            <w:r>
              <w:rPr>
                <w:spacing w:val="-2"/>
                <w:sz w:val="20"/>
              </w:rPr>
              <w:t>развитие</w:t>
            </w:r>
          </w:p>
        </w:tc>
      </w:tr>
      <w:tr w:rsidR="006958DB">
        <w:trPr>
          <w:trHeight w:val="1607"/>
        </w:trPr>
        <w:tc>
          <w:tcPr>
            <w:tcW w:w="1479" w:type="dxa"/>
            <w:vMerge w:val="restart"/>
          </w:tcPr>
          <w:p w:rsidR="006958DB" w:rsidRDefault="00917964">
            <w:pPr>
              <w:pStyle w:val="TableParagraph"/>
              <w:ind w:right="626"/>
              <w:rPr>
                <w:sz w:val="20"/>
              </w:rPr>
            </w:pPr>
            <w:r>
              <w:rPr>
                <w:spacing w:val="-2"/>
                <w:sz w:val="20"/>
              </w:rPr>
              <w:t xml:space="preserve">Социальн </w:t>
            </w:r>
            <w:r>
              <w:rPr>
                <w:spacing w:val="-6"/>
                <w:sz w:val="20"/>
              </w:rPr>
              <w:t xml:space="preserve">ое </w:t>
            </w:r>
            <w:r>
              <w:rPr>
                <w:spacing w:val="-2"/>
                <w:sz w:val="20"/>
              </w:rPr>
              <w:t xml:space="preserve">направле </w:t>
            </w:r>
            <w:r>
              <w:rPr>
                <w:spacing w:val="-4"/>
                <w:sz w:val="20"/>
              </w:rPr>
              <w:t xml:space="preserve">ние </w:t>
            </w:r>
            <w:r>
              <w:rPr>
                <w:spacing w:val="-2"/>
                <w:sz w:val="20"/>
              </w:rPr>
              <w:t xml:space="preserve">воспитан </w:t>
            </w:r>
            <w:r>
              <w:rPr>
                <w:spacing w:val="-6"/>
                <w:sz w:val="20"/>
              </w:rPr>
              <w:t>ия</w:t>
            </w:r>
          </w:p>
          <w:p w:rsidR="006958DB" w:rsidRDefault="00917964">
            <w:pPr>
              <w:pStyle w:val="TableParagraph"/>
              <w:rPr>
                <w:sz w:val="20"/>
              </w:rPr>
            </w:pPr>
            <w:r>
              <w:rPr>
                <w:sz w:val="20"/>
              </w:rPr>
              <w:t>В</w:t>
            </w:r>
            <w:r>
              <w:rPr>
                <w:spacing w:val="-13"/>
                <w:sz w:val="20"/>
              </w:rPr>
              <w:t xml:space="preserve"> </w:t>
            </w:r>
            <w:r>
              <w:rPr>
                <w:sz w:val="20"/>
              </w:rPr>
              <w:t>основе</w:t>
            </w:r>
            <w:r>
              <w:rPr>
                <w:spacing w:val="-12"/>
                <w:sz w:val="20"/>
              </w:rPr>
              <w:t xml:space="preserve"> </w:t>
            </w:r>
            <w:r>
              <w:rPr>
                <w:sz w:val="20"/>
              </w:rPr>
              <w:t xml:space="preserve">лежат </w:t>
            </w:r>
            <w:r>
              <w:rPr>
                <w:spacing w:val="-2"/>
                <w:sz w:val="20"/>
              </w:rPr>
              <w:t>ценности</w:t>
            </w:r>
          </w:p>
          <w:p w:rsidR="006958DB" w:rsidRDefault="00917964">
            <w:pPr>
              <w:pStyle w:val="TableParagraph"/>
              <w:rPr>
                <w:sz w:val="20"/>
              </w:rPr>
            </w:pPr>
            <w:r>
              <w:rPr>
                <w:spacing w:val="-2"/>
                <w:sz w:val="20"/>
              </w:rPr>
              <w:t>«Человек»,</w:t>
            </w:r>
          </w:p>
          <w:p w:rsidR="006958DB" w:rsidRDefault="00917964">
            <w:pPr>
              <w:pStyle w:val="TableParagraph"/>
              <w:rPr>
                <w:sz w:val="20"/>
              </w:rPr>
            </w:pPr>
            <w:r>
              <w:rPr>
                <w:spacing w:val="-2"/>
                <w:sz w:val="20"/>
              </w:rPr>
              <w:t>«Семья»,</w:t>
            </w:r>
          </w:p>
          <w:p w:rsidR="006958DB" w:rsidRDefault="00917964">
            <w:pPr>
              <w:pStyle w:val="TableParagraph"/>
              <w:rPr>
                <w:sz w:val="20"/>
              </w:rPr>
            </w:pPr>
            <w:r>
              <w:rPr>
                <w:spacing w:val="-2"/>
                <w:sz w:val="20"/>
              </w:rPr>
              <w:t>«Дружба»,</w:t>
            </w:r>
          </w:p>
          <w:p w:rsidR="006958DB" w:rsidRDefault="00917964">
            <w:pPr>
              <w:pStyle w:val="TableParagraph"/>
              <w:spacing w:line="228" w:lineRule="exact"/>
              <w:rPr>
                <w:sz w:val="20"/>
              </w:rPr>
            </w:pPr>
            <w:r>
              <w:rPr>
                <w:spacing w:val="-2"/>
                <w:sz w:val="20"/>
              </w:rPr>
              <w:t>«Сотрудничеств</w:t>
            </w:r>
          </w:p>
          <w:p w:rsidR="006958DB" w:rsidRDefault="00917964">
            <w:pPr>
              <w:pStyle w:val="TableParagraph"/>
              <w:spacing w:line="217" w:lineRule="exact"/>
              <w:rPr>
                <w:sz w:val="20"/>
              </w:rPr>
            </w:pPr>
            <w:r>
              <w:rPr>
                <w:spacing w:val="-10"/>
                <w:sz w:val="20"/>
              </w:rPr>
              <w:t>»</w:t>
            </w:r>
          </w:p>
        </w:tc>
        <w:tc>
          <w:tcPr>
            <w:tcW w:w="1710" w:type="dxa"/>
            <w:vMerge w:val="restart"/>
          </w:tcPr>
          <w:p w:rsidR="006958DB" w:rsidRDefault="00917964">
            <w:pPr>
              <w:pStyle w:val="TableParagraph"/>
              <w:ind w:right="222"/>
              <w:rPr>
                <w:sz w:val="20"/>
              </w:rPr>
            </w:pPr>
            <w:r>
              <w:rPr>
                <w:sz w:val="20"/>
              </w:rPr>
              <w:t xml:space="preserve">Формирован ие </w:t>
            </w:r>
            <w:r>
              <w:rPr>
                <w:spacing w:val="-2"/>
                <w:sz w:val="20"/>
              </w:rPr>
              <w:t xml:space="preserve">ценностного </w:t>
            </w:r>
            <w:r>
              <w:rPr>
                <w:sz w:val="20"/>
              </w:rPr>
              <w:t>отношения</w:t>
            </w:r>
            <w:r>
              <w:rPr>
                <w:spacing w:val="-13"/>
                <w:sz w:val="20"/>
              </w:rPr>
              <w:t xml:space="preserve"> </w:t>
            </w:r>
            <w:r>
              <w:rPr>
                <w:sz w:val="20"/>
              </w:rPr>
              <w:t>детей к</w:t>
            </w:r>
            <w:r>
              <w:rPr>
                <w:spacing w:val="-11"/>
                <w:sz w:val="20"/>
              </w:rPr>
              <w:t xml:space="preserve"> </w:t>
            </w:r>
            <w:r>
              <w:rPr>
                <w:sz w:val="20"/>
              </w:rPr>
              <w:t>семье,</w:t>
            </w:r>
            <w:r>
              <w:rPr>
                <w:spacing w:val="-3"/>
                <w:sz w:val="20"/>
              </w:rPr>
              <w:t xml:space="preserve"> </w:t>
            </w:r>
            <w:r>
              <w:rPr>
                <w:sz w:val="20"/>
              </w:rPr>
              <w:t xml:space="preserve">другому </w:t>
            </w:r>
            <w:r>
              <w:rPr>
                <w:spacing w:val="-2"/>
                <w:sz w:val="20"/>
              </w:rPr>
              <w:t>человеку, развитие дружелюбия,</w:t>
            </w:r>
          </w:p>
        </w:tc>
        <w:tc>
          <w:tcPr>
            <w:tcW w:w="2165" w:type="dxa"/>
            <w:vMerge w:val="restart"/>
          </w:tcPr>
          <w:p w:rsidR="006958DB" w:rsidRDefault="00917964">
            <w:pPr>
              <w:pStyle w:val="TableParagraph"/>
              <w:tabs>
                <w:tab w:val="left" w:pos="1348"/>
                <w:tab w:val="left" w:pos="1852"/>
                <w:tab w:val="left" w:pos="1967"/>
              </w:tabs>
              <w:ind w:left="-1" w:right="89" w:firstLine="110"/>
              <w:rPr>
                <w:sz w:val="20"/>
              </w:rPr>
            </w:pPr>
            <w:r>
              <w:rPr>
                <w:spacing w:val="-2"/>
                <w:sz w:val="20"/>
              </w:rPr>
              <w:t>Способствовать освоению</w:t>
            </w:r>
            <w:r>
              <w:rPr>
                <w:sz w:val="20"/>
              </w:rPr>
              <w:tab/>
            </w:r>
            <w:r>
              <w:rPr>
                <w:spacing w:val="-2"/>
                <w:sz w:val="20"/>
              </w:rPr>
              <w:t xml:space="preserve">детьми </w:t>
            </w:r>
            <w:r>
              <w:rPr>
                <w:sz w:val="20"/>
              </w:rPr>
              <w:t xml:space="preserve">моральных ценностей </w:t>
            </w:r>
            <w:r>
              <w:rPr>
                <w:spacing w:val="-2"/>
                <w:sz w:val="20"/>
              </w:rPr>
              <w:t>Формировать</w:t>
            </w:r>
            <w:r>
              <w:rPr>
                <w:sz w:val="20"/>
              </w:rPr>
              <w:tab/>
            </w:r>
            <w:r>
              <w:rPr>
                <w:sz w:val="20"/>
              </w:rPr>
              <w:tab/>
            </w:r>
            <w:r>
              <w:rPr>
                <w:spacing w:val="-10"/>
                <w:sz w:val="20"/>
              </w:rPr>
              <w:t>у</w:t>
            </w:r>
            <w:r>
              <w:rPr>
                <w:sz w:val="20"/>
              </w:rPr>
              <w:t xml:space="preserve"> детей нравственные качества и идеалов </w:t>
            </w:r>
            <w:r>
              <w:rPr>
                <w:spacing w:val="-2"/>
                <w:sz w:val="20"/>
              </w:rPr>
              <w:t xml:space="preserve">Воспитывать </w:t>
            </w:r>
            <w:r>
              <w:rPr>
                <w:sz w:val="20"/>
              </w:rPr>
              <w:t xml:space="preserve">стремление жить в </w:t>
            </w:r>
            <w:r>
              <w:rPr>
                <w:spacing w:val="-2"/>
                <w:sz w:val="20"/>
              </w:rPr>
              <w:t>соответствии</w:t>
            </w:r>
            <w:r>
              <w:rPr>
                <w:sz w:val="20"/>
              </w:rPr>
              <w:tab/>
            </w:r>
            <w:r>
              <w:rPr>
                <w:sz w:val="20"/>
              </w:rPr>
              <w:tab/>
            </w:r>
            <w:r>
              <w:rPr>
                <w:sz w:val="20"/>
              </w:rPr>
              <w:tab/>
            </w:r>
            <w:r>
              <w:rPr>
                <w:spacing w:val="-10"/>
                <w:sz w:val="20"/>
              </w:rPr>
              <w:t>с</w:t>
            </w:r>
            <w:r>
              <w:rPr>
                <w:spacing w:val="-2"/>
                <w:sz w:val="20"/>
              </w:rPr>
              <w:t xml:space="preserve"> моральными</w:t>
            </w:r>
          </w:p>
        </w:tc>
        <w:tc>
          <w:tcPr>
            <w:tcW w:w="2790" w:type="dxa"/>
          </w:tcPr>
          <w:p w:rsidR="006958DB" w:rsidRDefault="00917964">
            <w:pPr>
              <w:pStyle w:val="TableParagraph"/>
              <w:spacing w:line="235" w:lineRule="auto"/>
              <w:ind w:left="321" w:right="227" w:hanging="207"/>
              <w:rPr>
                <w:sz w:val="20"/>
              </w:rPr>
            </w:pPr>
            <w:r>
              <w:rPr>
                <w:sz w:val="20"/>
              </w:rPr>
              <w:t>Содействовать</w:t>
            </w:r>
            <w:r>
              <w:rPr>
                <w:spacing w:val="-13"/>
                <w:sz w:val="20"/>
              </w:rPr>
              <w:t xml:space="preserve"> </w:t>
            </w:r>
            <w:r>
              <w:rPr>
                <w:sz w:val="20"/>
              </w:rPr>
              <w:t>становлению целостной</w:t>
            </w:r>
            <w:r w:rsidR="000C76D6">
              <w:rPr>
                <w:sz w:val="20"/>
              </w:rPr>
              <w:t xml:space="preserve"> </w:t>
            </w:r>
            <w:r>
              <w:rPr>
                <w:sz w:val="20"/>
              </w:rPr>
              <w:t>картины мира,</w:t>
            </w:r>
          </w:p>
          <w:p w:rsidR="006958DB" w:rsidRDefault="000C76D6">
            <w:pPr>
              <w:pStyle w:val="TableParagraph"/>
              <w:ind w:left="114" w:right="122"/>
              <w:rPr>
                <w:sz w:val="20"/>
              </w:rPr>
            </w:pPr>
            <w:r>
              <w:rPr>
                <w:spacing w:val="-2"/>
                <w:sz w:val="20"/>
              </w:rPr>
              <w:t>О</w:t>
            </w:r>
            <w:r w:rsidR="00917964">
              <w:rPr>
                <w:spacing w:val="-2"/>
                <w:sz w:val="20"/>
              </w:rPr>
              <w:t>снованной</w:t>
            </w:r>
            <w:r>
              <w:rPr>
                <w:spacing w:val="-2"/>
                <w:sz w:val="20"/>
              </w:rPr>
              <w:t xml:space="preserve"> </w:t>
            </w:r>
            <w:r w:rsidR="00917964">
              <w:rPr>
                <w:spacing w:val="-2"/>
                <w:sz w:val="20"/>
              </w:rPr>
              <w:t>на</w:t>
            </w:r>
            <w:r w:rsidR="00917964">
              <w:rPr>
                <w:spacing w:val="40"/>
                <w:sz w:val="20"/>
              </w:rPr>
              <w:t xml:space="preserve"> </w:t>
            </w:r>
            <w:r w:rsidR="00917964">
              <w:rPr>
                <w:sz w:val="20"/>
              </w:rPr>
              <w:t>представлениях</w:t>
            </w:r>
            <w:r w:rsidR="00917964">
              <w:rPr>
                <w:spacing w:val="-3"/>
                <w:sz w:val="20"/>
              </w:rPr>
              <w:t xml:space="preserve"> </w:t>
            </w:r>
            <w:r w:rsidR="00917964">
              <w:rPr>
                <w:sz w:val="20"/>
              </w:rPr>
              <w:t>о</w:t>
            </w:r>
            <w:r w:rsidR="00917964">
              <w:rPr>
                <w:spacing w:val="-5"/>
                <w:sz w:val="20"/>
              </w:rPr>
              <w:t xml:space="preserve"> </w:t>
            </w:r>
            <w:r w:rsidR="00917964">
              <w:rPr>
                <w:sz w:val="20"/>
              </w:rPr>
              <w:t>добре</w:t>
            </w:r>
            <w:r w:rsidR="00943B43">
              <w:rPr>
                <w:sz w:val="20"/>
              </w:rPr>
              <w:t xml:space="preserve">е </w:t>
            </w:r>
            <w:r w:rsidR="00917964">
              <w:rPr>
                <w:sz w:val="20"/>
              </w:rPr>
              <w:t>и</w:t>
            </w:r>
            <w:r w:rsidR="00917964">
              <w:rPr>
                <w:spacing w:val="-6"/>
                <w:sz w:val="20"/>
              </w:rPr>
              <w:t xml:space="preserve"> </w:t>
            </w:r>
            <w:r w:rsidR="00917964">
              <w:rPr>
                <w:sz w:val="20"/>
              </w:rPr>
              <w:t>зле,</w:t>
            </w:r>
          </w:p>
          <w:p w:rsidR="006958DB" w:rsidRDefault="00917964">
            <w:pPr>
              <w:pStyle w:val="TableParagraph"/>
              <w:tabs>
                <w:tab w:val="left" w:pos="1560"/>
              </w:tabs>
              <w:spacing w:before="1"/>
              <w:ind w:left="321"/>
              <w:rPr>
                <w:sz w:val="20"/>
              </w:rPr>
            </w:pPr>
            <w:r>
              <w:rPr>
                <w:spacing w:val="-2"/>
                <w:sz w:val="20"/>
              </w:rPr>
              <w:t>прекрасном</w:t>
            </w:r>
            <w:r>
              <w:rPr>
                <w:sz w:val="20"/>
              </w:rPr>
              <w:tab/>
            </w:r>
            <w:r>
              <w:rPr>
                <w:spacing w:val="-10"/>
                <w:sz w:val="20"/>
              </w:rPr>
              <w:t>и</w:t>
            </w:r>
          </w:p>
          <w:p w:rsidR="006958DB" w:rsidRDefault="00917964">
            <w:pPr>
              <w:pStyle w:val="TableParagraph"/>
              <w:spacing w:line="230" w:lineRule="atLeast"/>
              <w:rPr>
                <w:sz w:val="20"/>
              </w:rPr>
            </w:pPr>
            <w:r>
              <w:rPr>
                <w:sz w:val="20"/>
              </w:rPr>
              <w:t>безобразном,</w:t>
            </w:r>
            <w:r>
              <w:rPr>
                <w:spacing w:val="15"/>
                <w:sz w:val="20"/>
              </w:rPr>
              <w:t xml:space="preserve"> </w:t>
            </w:r>
            <w:r>
              <w:rPr>
                <w:sz w:val="20"/>
              </w:rPr>
              <w:t>правдивом</w:t>
            </w:r>
            <w:r>
              <w:rPr>
                <w:spacing w:val="14"/>
                <w:sz w:val="20"/>
              </w:rPr>
              <w:t xml:space="preserve"> </w:t>
            </w:r>
            <w:r>
              <w:rPr>
                <w:sz w:val="20"/>
              </w:rPr>
              <w:t xml:space="preserve">и </w:t>
            </w:r>
            <w:r>
              <w:rPr>
                <w:spacing w:val="-2"/>
                <w:sz w:val="20"/>
              </w:rPr>
              <w:t>ложном</w:t>
            </w:r>
          </w:p>
        </w:tc>
        <w:tc>
          <w:tcPr>
            <w:tcW w:w="1580" w:type="dxa"/>
          </w:tcPr>
          <w:p w:rsidR="006958DB" w:rsidRDefault="00917964">
            <w:pPr>
              <w:pStyle w:val="TableParagraph"/>
              <w:spacing w:line="237" w:lineRule="auto"/>
              <w:ind w:right="127"/>
              <w:rPr>
                <w:sz w:val="20"/>
              </w:rPr>
            </w:pPr>
            <w:r>
              <w:rPr>
                <w:spacing w:val="-2"/>
                <w:sz w:val="20"/>
              </w:rPr>
              <w:t>Социально- коммуникативно еразвитие</w:t>
            </w:r>
          </w:p>
        </w:tc>
      </w:tr>
      <w:tr w:rsidR="006958DB">
        <w:trPr>
          <w:trHeight w:val="1372"/>
        </w:trPr>
        <w:tc>
          <w:tcPr>
            <w:tcW w:w="1479" w:type="dxa"/>
            <w:vMerge/>
            <w:tcBorders>
              <w:top w:val="nil"/>
            </w:tcBorders>
          </w:tcPr>
          <w:p w:rsidR="006958DB" w:rsidRDefault="006958DB">
            <w:pPr>
              <w:rPr>
                <w:sz w:val="2"/>
                <w:szCs w:val="2"/>
              </w:rPr>
            </w:pPr>
          </w:p>
        </w:tc>
        <w:tc>
          <w:tcPr>
            <w:tcW w:w="1710" w:type="dxa"/>
            <w:vMerge/>
            <w:tcBorders>
              <w:top w:val="nil"/>
            </w:tcBorders>
          </w:tcPr>
          <w:p w:rsidR="006958DB" w:rsidRDefault="006958DB">
            <w:pPr>
              <w:rPr>
                <w:sz w:val="2"/>
                <w:szCs w:val="2"/>
              </w:rPr>
            </w:pPr>
          </w:p>
        </w:tc>
        <w:tc>
          <w:tcPr>
            <w:tcW w:w="2165" w:type="dxa"/>
            <w:vMerge/>
            <w:tcBorders>
              <w:top w:val="nil"/>
            </w:tcBorders>
          </w:tcPr>
          <w:p w:rsidR="006958DB" w:rsidRDefault="006958DB">
            <w:pPr>
              <w:rPr>
                <w:sz w:val="2"/>
                <w:szCs w:val="2"/>
              </w:rPr>
            </w:pPr>
          </w:p>
        </w:tc>
        <w:tc>
          <w:tcPr>
            <w:tcW w:w="2790" w:type="dxa"/>
          </w:tcPr>
          <w:p w:rsidR="006958DB" w:rsidRDefault="00917964">
            <w:pPr>
              <w:pStyle w:val="TableParagraph"/>
              <w:numPr>
                <w:ilvl w:val="0"/>
                <w:numId w:val="37"/>
              </w:numPr>
              <w:tabs>
                <w:tab w:val="left" w:pos="320"/>
                <w:tab w:val="left" w:pos="936"/>
                <w:tab w:val="left" w:pos="1839"/>
              </w:tabs>
              <w:spacing w:line="237" w:lineRule="auto"/>
              <w:ind w:right="345" w:firstLine="110"/>
              <w:rPr>
                <w:sz w:val="20"/>
              </w:rPr>
            </w:pPr>
            <w:r>
              <w:rPr>
                <w:sz w:val="20"/>
              </w:rPr>
              <w:t>Воспитывать</w:t>
            </w:r>
            <w:r>
              <w:rPr>
                <w:spacing w:val="80"/>
                <w:sz w:val="20"/>
              </w:rPr>
              <w:t xml:space="preserve"> </w:t>
            </w:r>
            <w:r>
              <w:rPr>
                <w:sz w:val="20"/>
              </w:rPr>
              <w:t xml:space="preserve">уважения к людям – представителям </w:t>
            </w:r>
            <w:r>
              <w:rPr>
                <w:spacing w:val="-2"/>
                <w:sz w:val="20"/>
              </w:rPr>
              <w:t>разных</w:t>
            </w:r>
            <w:r>
              <w:rPr>
                <w:sz w:val="20"/>
              </w:rPr>
              <w:tab/>
            </w:r>
            <w:r>
              <w:rPr>
                <w:spacing w:val="-2"/>
                <w:sz w:val="20"/>
              </w:rPr>
              <w:t>народов</w:t>
            </w:r>
            <w:r>
              <w:rPr>
                <w:sz w:val="20"/>
              </w:rPr>
              <w:tab/>
            </w:r>
            <w:r>
              <w:rPr>
                <w:spacing w:val="-4"/>
                <w:sz w:val="20"/>
              </w:rPr>
              <w:t>России</w:t>
            </w:r>
          </w:p>
        </w:tc>
        <w:tc>
          <w:tcPr>
            <w:tcW w:w="1580" w:type="dxa"/>
          </w:tcPr>
          <w:p w:rsidR="006958DB" w:rsidRDefault="00917964">
            <w:pPr>
              <w:pStyle w:val="TableParagraph"/>
              <w:ind w:right="127"/>
              <w:rPr>
                <w:sz w:val="20"/>
              </w:rPr>
            </w:pPr>
            <w:r>
              <w:rPr>
                <w:spacing w:val="-2"/>
                <w:sz w:val="20"/>
              </w:rPr>
              <w:t>Познавательное развитие</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389"/>
        <w:gridCol w:w="2166"/>
        <w:gridCol w:w="2551"/>
        <w:gridCol w:w="1821"/>
      </w:tblGrid>
      <w:tr w:rsidR="006958DB">
        <w:trPr>
          <w:trHeight w:val="695"/>
        </w:trPr>
        <w:tc>
          <w:tcPr>
            <w:tcW w:w="1801" w:type="dxa"/>
            <w:vMerge w:val="restart"/>
          </w:tcPr>
          <w:p w:rsidR="006958DB" w:rsidRDefault="006958DB">
            <w:pPr>
              <w:pStyle w:val="TableParagraph"/>
              <w:ind w:left="0"/>
              <w:rPr>
                <w:sz w:val="20"/>
              </w:rPr>
            </w:pPr>
          </w:p>
        </w:tc>
        <w:tc>
          <w:tcPr>
            <w:tcW w:w="1389" w:type="dxa"/>
            <w:vMerge w:val="restart"/>
          </w:tcPr>
          <w:p w:rsidR="006958DB" w:rsidRDefault="00917964">
            <w:pPr>
              <w:pStyle w:val="TableParagraph"/>
              <w:ind w:right="169"/>
              <w:rPr>
                <w:sz w:val="20"/>
              </w:rPr>
            </w:pPr>
            <w:r>
              <w:rPr>
                <w:spacing w:val="-2"/>
                <w:sz w:val="20"/>
              </w:rPr>
              <w:t xml:space="preserve">умения находить </w:t>
            </w:r>
            <w:r>
              <w:rPr>
                <w:sz w:val="20"/>
              </w:rPr>
              <w:t>общий</w:t>
            </w:r>
            <w:r>
              <w:rPr>
                <w:spacing w:val="-13"/>
                <w:sz w:val="20"/>
              </w:rPr>
              <w:t xml:space="preserve"> </w:t>
            </w:r>
            <w:r>
              <w:rPr>
                <w:sz w:val="20"/>
              </w:rPr>
              <w:t>язык</w:t>
            </w:r>
            <w:r>
              <w:rPr>
                <w:spacing w:val="-12"/>
                <w:sz w:val="20"/>
              </w:rPr>
              <w:t xml:space="preserve"> </w:t>
            </w:r>
            <w:r>
              <w:rPr>
                <w:sz w:val="20"/>
              </w:rPr>
              <w:t xml:space="preserve">с </w:t>
            </w:r>
            <w:r>
              <w:rPr>
                <w:spacing w:val="-2"/>
                <w:sz w:val="20"/>
              </w:rPr>
              <w:t>другими людьми</w:t>
            </w:r>
          </w:p>
        </w:tc>
        <w:tc>
          <w:tcPr>
            <w:tcW w:w="2166" w:type="dxa"/>
            <w:vMerge w:val="restart"/>
          </w:tcPr>
          <w:p w:rsidR="006958DB" w:rsidRDefault="00917964">
            <w:pPr>
              <w:pStyle w:val="TableParagraph"/>
              <w:tabs>
                <w:tab w:val="left" w:pos="1443"/>
              </w:tabs>
              <w:ind w:left="-2" w:right="175"/>
              <w:rPr>
                <w:sz w:val="20"/>
              </w:rPr>
            </w:pPr>
            <w:r>
              <w:rPr>
                <w:spacing w:val="-2"/>
                <w:sz w:val="20"/>
              </w:rPr>
              <w:t>принципами</w:t>
            </w:r>
            <w:r>
              <w:rPr>
                <w:sz w:val="20"/>
              </w:rPr>
              <w:tab/>
            </w:r>
            <w:r>
              <w:rPr>
                <w:spacing w:val="-10"/>
                <w:sz w:val="20"/>
              </w:rPr>
              <w:t>и</w:t>
            </w:r>
            <w:r>
              <w:rPr>
                <w:sz w:val="20"/>
              </w:rPr>
              <w:t xml:space="preserve"> нормами и воплощать их</w:t>
            </w:r>
            <w:r>
              <w:rPr>
                <w:spacing w:val="7"/>
                <w:sz w:val="20"/>
              </w:rPr>
              <w:t xml:space="preserve"> </w:t>
            </w:r>
            <w:r>
              <w:rPr>
                <w:sz w:val="20"/>
              </w:rPr>
              <w:t>в</w:t>
            </w:r>
            <w:r>
              <w:rPr>
                <w:spacing w:val="8"/>
                <w:sz w:val="20"/>
              </w:rPr>
              <w:t xml:space="preserve"> </w:t>
            </w:r>
            <w:r>
              <w:rPr>
                <w:sz w:val="20"/>
              </w:rPr>
              <w:t>своем</w:t>
            </w:r>
            <w:r>
              <w:rPr>
                <w:spacing w:val="15"/>
                <w:sz w:val="20"/>
              </w:rPr>
              <w:t xml:space="preserve"> </w:t>
            </w:r>
            <w:r>
              <w:rPr>
                <w:spacing w:val="-2"/>
                <w:sz w:val="20"/>
              </w:rPr>
              <w:t>поведении.</w:t>
            </w:r>
          </w:p>
          <w:p w:rsidR="006958DB" w:rsidRDefault="00917964">
            <w:pPr>
              <w:pStyle w:val="TableParagraph"/>
              <w:ind w:left="-2"/>
              <w:rPr>
                <w:sz w:val="20"/>
              </w:rPr>
            </w:pPr>
            <w:r>
              <w:rPr>
                <w:sz w:val="20"/>
              </w:rPr>
              <w:t>Воспитывать</w:t>
            </w:r>
            <w:r>
              <w:rPr>
                <w:spacing w:val="-6"/>
                <w:sz w:val="20"/>
              </w:rPr>
              <w:t xml:space="preserve"> </w:t>
            </w:r>
            <w:r>
              <w:rPr>
                <w:spacing w:val="-2"/>
                <w:sz w:val="20"/>
              </w:rPr>
              <w:t>уважение</w:t>
            </w:r>
          </w:p>
          <w:p w:rsidR="006958DB" w:rsidRDefault="00917964">
            <w:pPr>
              <w:pStyle w:val="TableParagraph"/>
              <w:tabs>
                <w:tab w:val="left" w:pos="1001"/>
                <w:tab w:val="left" w:pos="1371"/>
                <w:tab w:val="left" w:pos="1443"/>
              </w:tabs>
              <w:ind w:left="-2" w:right="98" w:firstLine="1132"/>
              <w:rPr>
                <w:sz w:val="20"/>
              </w:rPr>
            </w:pPr>
            <w:r>
              <w:rPr>
                <w:spacing w:val="-10"/>
                <w:sz w:val="20"/>
              </w:rPr>
              <w:t>к</w:t>
            </w:r>
            <w:r>
              <w:rPr>
                <w:sz w:val="20"/>
              </w:rPr>
              <w:tab/>
            </w:r>
            <w:r>
              <w:rPr>
                <w:sz w:val="20"/>
              </w:rPr>
              <w:tab/>
            </w:r>
            <w:r>
              <w:rPr>
                <w:spacing w:val="-4"/>
                <w:sz w:val="20"/>
              </w:rPr>
              <w:t xml:space="preserve">другим </w:t>
            </w:r>
            <w:r>
              <w:rPr>
                <w:spacing w:val="-2"/>
                <w:sz w:val="20"/>
              </w:rPr>
              <w:t>людям,</w:t>
            </w:r>
            <w:r>
              <w:rPr>
                <w:sz w:val="20"/>
              </w:rPr>
              <w:tab/>
            </w:r>
            <w:r>
              <w:rPr>
                <w:spacing w:val="-10"/>
                <w:sz w:val="20"/>
              </w:rPr>
              <w:t>к</w:t>
            </w:r>
            <w:r>
              <w:rPr>
                <w:sz w:val="20"/>
              </w:rPr>
              <w:tab/>
            </w:r>
            <w:r>
              <w:rPr>
                <w:spacing w:val="-2"/>
                <w:sz w:val="20"/>
              </w:rPr>
              <w:t>законам человеческого</w:t>
            </w:r>
            <w:r>
              <w:rPr>
                <w:spacing w:val="40"/>
                <w:sz w:val="20"/>
              </w:rPr>
              <w:t xml:space="preserve"> </w:t>
            </w:r>
            <w:r>
              <w:rPr>
                <w:spacing w:val="-2"/>
                <w:sz w:val="20"/>
              </w:rPr>
              <w:t>общества.</w:t>
            </w:r>
          </w:p>
          <w:p w:rsidR="006958DB" w:rsidRDefault="00917964">
            <w:pPr>
              <w:pStyle w:val="TableParagraph"/>
              <w:tabs>
                <w:tab w:val="left" w:pos="1102"/>
              </w:tabs>
              <w:ind w:left="-2" w:right="105"/>
              <w:rPr>
                <w:sz w:val="20"/>
              </w:rPr>
            </w:pPr>
            <w:r>
              <w:rPr>
                <w:spacing w:val="-2"/>
                <w:sz w:val="20"/>
              </w:rPr>
              <w:t xml:space="preserve">Способствовать </w:t>
            </w:r>
            <w:r>
              <w:rPr>
                <w:sz w:val="20"/>
              </w:rPr>
              <w:t xml:space="preserve">накоплению у детей </w:t>
            </w:r>
            <w:r>
              <w:rPr>
                <w:spacing w:val="-2"/>
                <w:sz w:val="20"/>
              </w:rPr>
              <w:t>опыта</w:t>
            </w:r>
            <w:r>
              <w:rPr>
                <w:sz w:val="20"/>
              </w:rPr>
              <w:tab/>
            </w:r>
            <w:r>
              <w:rPr>
                <w:spacing w:val="-2"/>
                <w:sz w:val="20"/>
              </w:rPr>
              <w:t>социально- ответственного поведения</w:t>
            </w:r>
          </w:p>
          <w:p w:rsidR="006958DB" w:rsidRDefault="00917964">
            <w:pPr>
              <w:pStyle w:val="TableParagraph"/>
              <w:ind w:left="-2" w:right="157"/>
              <w:rPr>
                <w:sz w:val="20"/>
              </w:rPr>
            </w:pPr>
            <w:r>
              <w:rPr>
                <w:spacing w:val="-2"/>
                <w:sz w:val="20"/>
              </w:rPr>
              <w:t>Развивать</w:t>
            </w:r>
            <w:r>
              <w:rPr>
                <w:spacing w:val="40"/>
                <w:sz w:val="20"/>
              </w:rPr>
              <w:t xml:space="preserve"> </w:t>
            </w:r>
            <w:r>
              <w:rPr>
                <w:spacing w:val="-2"/>
                <w:sz w:val="20"/>
              </w:rPr>
              <w:t xml:space="preserve">нравственные представления, </w:t>
            </w:r>
            <w:r>
              <w:rPr>
                <w:sz w:val="20"/>
              </w:rPr>
              <w:t>формировать</w:t>
            </w:r>
            <w:r>
              <w:rPr>
                <w:spacing w:val="40"/>
                <w:sz w:val="20"/>
              </w:rPr>
              <w:t xml:space="preserve"> </w:t>
            </w:r>
            <w:r>
              <w:rPr>
                <w:sz w:val="20"/>
              </w:rPr>
              <w:t>навыки культурного</w:t>
            </w:r>
            <w:r>
              <w:rPr>
                <w:spacing w:val="-13"/>
                <w:sz w:val="20"/>
              </w:rPr>
              <w:t xml:space="preserve"> </w:t>
            </w:r>
            <w:r>
              <w:rPr>
                <w:sz w:val="20"/>
              </w:rPr>
              <w:t>поведения</w:t>
            </w:r>
          </w:p>
        </w:tc>
        <w:tc>
          <w:tcPr>
            <w:tcW w:w="2551" w:type="dxa"/>
          </w:tcPr>
          <w:p w:rsidR="006958DB" w:rsidRDefault="00917964">
            <w:pPr>
              <w:pStyle w:val="TableParagraph"/>
              <w:tabs>
                <w:tab w:val="left" w:pos="1577"/>
                <w:tab w:val="left" w:pos="2235"/>
              </w:tabs>
              <w:spacing w:before="1" w:line="232" w:lineRule="auto"/>
              <w:ind w:left="2" w:right="108"/>
              <w:rPr>
                <w:sz w:val="20"/>
              </w:rPr>
            </w:pPr>
            <w:r>
              <w:rPr>
                <w:spacing w:val="-2"/>
                <w:sz w:val="20"/>
              </w:rPr>
              <w:t>независимо</w:t>
            </w:r>
            <w:r>
              <w:rPr>
                <w:sz w:val="20"/>
              </w:rPr>
              <w:tab/>
            </w:r>
            <w:r>
              <w:rPr>
                <w:spacing w:val="-6"/>
                <w:sz w:val="20"/>
              </w:rPr>
              <w:t>от</w:t>
            </w:r>
            <w:r>
              <w:rPr>
                <w:sz w:val="20"/>
              </w:rPr>
              <w:tab/>
            </w:r>
            <w:r>
              <w:rPr>
                <w:spacing w:val="-10"/>
                <w:sz w:val="20"/>
              </w:rPr>
              <w:t>их</w:t>
            </w:r>
            <w:r>
              <w:rPr>
                <w:spacing w:val="-2"/>
                <w:sz w:val="20"/>
              </w:rPr>
              <w:t xml:space="preserve"> этнической</w:t>
            </w:r>
            <w:r>
              <w:rPr>
                <w:spacing w:val="40"/>
                <w:sz w:val="20"/>
              </w:rPr>
              <w:t xml:space="preserve"> </w:t>
            </w:r>
            <w:r>
              <w:rPr>
                <w:spacing w:val="-2"/>
                <w:sz w:val="20"/>
              </w:rPr>
              <w:t>принадлежности;</w:t>
            </w:r>
          </w:p>
        </w:tc>
        <w:tc>
          <w:tcPr>
            <w:tcW w:w="1821" w:type="dxa"/>
          </w:tcPr>
          <w:p w:rsidR="006958DB" w:rsidRDefault="006958DB">
            <w:pPr>
              <w:pStyle w:val="TableParagraph"/>
              <w:ind w:left="0"/>
              <w:rPr>
                <w:sz w:val="20"/>
              </w:rPr>
            </w:pPr>
          </w:p>
        </w:tc>
      </w:tr>
      <w:tr w:rsidR="006958DB">
        <w:trPr>
          <w:trHeight w:val="1377"/>
        </w:trPr>
        <w:tc>
          <w:tcPr>
            <w:tcW w:w="1801" w:type="dxa"/>
            <w:vMerge/>
            <w:tcBorders>
              <w:top w:val="nil"/>
            </w:tcBorders>
          </w:tcPr>
          <w:p w:rsidR="006958DB" w:rsidRDefault="006958DB">
            <w:pPr>
              <w:rPr>
                <w:sz w:val="2"/>
                <w:szCs w:val="2"/>
              </w:rPr>
            </w:pPr>
          </w:p>
        </w:tc>
        <w:tc>
          <w:tcPr>
            <w:tcW w:w="1389" w:type="dxa"/>
            <w:vMerge/>
            <w:tcBorders>
              <w:top w:val="nil"/>
            </w:tcBorders>
          </w:tcPr>
          <w:p w:rsidR="006958DB" w:rsidRDefault="006958DB">
            <w:pPr>
              <w:rPr>
                <w:sz w:val="2"/>
                <w:szCs w:val="2"/>
              </w:rPr>
            </w:pPr>
          </w:p>
        </w:tc>
        <w:tc>
          <w:tcPr>
            <w:tcW w:w="2166" w:type="dxa"/>
            <w:vMerge/>
            <w:tcBorders>
              <w:top w:val="nil"/>
            </w:tcBorders>
          </w:tcPr>
          <w:p w:rsidR="006958DB" w:rsidRDefault="006958DB">
            <w:pPr>
              <w:rPr>
                <w:sz w:val="2"/>
                <w:szCs w:val="2"/>
              </w:rPr>
            </w:pPr>
          </w:p>
        </w:tc>
        <w:tc>
          <w:tcPr>
            <w:tcW w:w="2551" w:type="dxa"/>
          </w:tcPr>
          <w:p w:rsidR="006958DB" w:rsidRDefault="00917964">
            <w:pPr>
              <w:pStyle w:val="TableParagraph"/>
              <w:tabs>
                <w:tab w:val="left" w:pos="1731"/>
              </w:tabs>
              <w:ind w:left="2" w:right="101" w:firstLine="110"/>
              <w:rPr>
                <w:sz w:val="20"/>
              </w:rPr>
            </w:pPr>
            <w:r>
              <w:rPr>
                <w:spacing w:val="-2"/>
                <w:sz w:val="20"/>
              </w:rPr>
              <w:t>Способствовать</w:t>
            </w:r>
            <w:r>
              <w:rPr>
                <w:spacing w:val="80"/>
                <w:sz w:val="20"/>
              </w:rPr>
              <w:t xml:space="preserve"> </w:t>
            </w:r>
            <w:r>
              <w:rPr>
                <w:spacing w:val="-2"/>
                <w:sz w:val="20"/>
              </w:rPr>
              <w:t>овладению</w:t>
            </w:r>
            <w:r>
              <w:rPr>
                <w:sz w:val="20"/>
              </w:rPr>
              <w:tab/>
            </w:r>
            <w:r>
              <w:rPr>
                <w:spacing w:val="-2"/>
                <w:sz w:val="20"/>
              </w:rPr>
              <w:t xml:space="preserve">детьми </w:t>
            </w:r>
            <w:r>
              <w:rPr>
                <w:sz w:val="20"/>
              </w:rPr>
              <w:t>формами речевого этикета, отражающими принятые в обществе</w:t>
            </w:r>
            <w:r>
              <w:rPr>
                <w:spacing w:val="-9"/>
                <w:sz w:val="20"/>
              </w:rPr>
              <w:t xml:space="preserve"> </w:t>
            </w:r>
            <w:r>
              <w:rPr>
                <w:sz w:val="20"/>
              </w:rPr>
              <w:t>правила</w:t>
            </w:r>
            <w:r>
              <w:rPr>
                <w:spacing w:val="-2"/>
                <w:sz w:val="20"/>
              </w:rPr>
              <w:t xml:space="preserve"> </w:t>
            </w:r>
            <w:r>
              <w:rPr>
                <w:sz w:val="20"/>
              </w:rPr>
              <w:t>и</w:t>
            </w:r>
            <w:r>
              <w:rPr>
                <w:spacing w:val="-5"/>
                <w:sz w:val="20"/>
              </w:rPr>
              <w:t xml:space="preserve"> </w:t>
            </w:r>
            <w:r>
              <w:rPr>
                <w:spacing w:val="-4"/>
                <w:sz w:val="20"/>
              </w:rPr>
              <w:t>нормы</w:t>
            </w:r>
          </w:p>
          <w:p w:rsidR="006958DB" w:rsidRDefault="00917964">
            <w:pPr>
              <w:pStyle w:val="TableParagraph"/>
              <w:spacing w:line="212" w:lineRule="exact"/>
              <w:ind w:left="2"/>
              <w:rPr>
                <w:sz w:val="20"/>
              </w:rPr>
            </w:pPr>
            <w:r>
              <w:rPr>
                <w:spacing w:val="-2"/>
                <w:sz w:val="20"/>
              </w:rPr>
              <w:t>культурного</w:t>
            </w:r>
            <w:r>
              <w:rPr>
                <w:spacing w:val="9"/>
                <w:sz w:val="20"/>
              </w:rPr>
              <w:t xml:space="preserve"> </w:t>
            </w:r>
            <w:r>
              <w:rPr>
                <w:spacing w:val="-2"/>
                <w:sz w:val="20"/>
              </w:rPr>
              <w:t>поведения</w:t>
            </w:r>
          </w:p>
        </w:tc>
        <w:tc>
          <w:tcPr>
            <w:tcW w:w="1821" w:type="dxa"/>
          </w:tcPr>
          <w:p w:rsidR="006958DB" w:rsidRDefault="00917964">
            <w:pPr>
              <w:pStyle w:val="TableParagraph"/>
              <w:spacing w:line="221" w:lineRule="exact"/>
              <w:ind w:left="-4"/>
              <w:rPr>
                <w:sz w:val="20"/>
              </w:rPr>
            </w:pPr>
            <w:r>
              <w:rPr>
                <w:spacing w:val="-2"/>
                <w:sz w:val="20"/>
              </w:rPr>
              <w:t>Речевое</w:t>
            </w:r>
            <w:r>
              <w:rPr>
                <w:sz w:val="20"/>
              </w:rPr>
              <w:t xml:space="preserve"> </w:t>
            </w:r>
            <w:r>
              <w:rPr>
                <w:spacing w:val="-2"/>
                <w:sz w:val="20"/>
              </w:rPr>
              <w:t>развитие</w:t>
            </w:r>
          </w:p>
        </w:tc>
      </w:tr>
      <w:tr w:rsidR="006958DB">
        <w:trPr>
          <w:trHeight w:val="2760"/>
        </w:trPr>
        <w:tc>
          <w:tcPr>
            <w:tcW w:w="1801" w:type="dxa"/>
            <w:vMerge/>
            <w:tcBorders>
              <w:top w:val="nil"/>
            </w:tcBorders>
          </w:tcPr>
          <w:p w:rsidR="006958DB" w:rsidRDefault="006958DB">
            <w:pPr>
              <w:rPr>
                <w:sz w:val="2"/>
                <w:szCs w:val="2"/>
              </w:rPr>
            </w:pPr>
          </w:p>
        </w:tc>
        <w:tc>
          <w:tcPr>
            <w:tcW w:w="1389" w:type="dxa"/>
            <w:vMerge/>
            <w:tcBorders>
              <w:top w:val="nil"/>
            </w:tcBorders>
          </w:tcPr>
          <w:p w:rsidR="006958DB" w:rsidRDefault="006958DB">
            <w:pPr>
              <w:rPr>
                <w:sz w:val="2"/>
                <w:szCs w:val="2"/>
              </w:rPr>
            </w:pPr>
          </w:p>
        </w:tc>
        <w:tc>
          <w:tcPr>
            <w:tcW w:w="2166" w:type="dxa"/>
            <w:vMerge/>
            <w:tcBorders>
              <w:top w:val="nil"/>
            </w:tcBorders>
          </w:tcPr>
          <w:p w:rsidR="006958DB" w:rsidRDefault="006958DB">
            <w:pPr>
              <w:rPr>
                <w:sz w:val="2"/>
                <w:szCs w:val="2"/>
              </w:rPr>
            </w:pPr>
          </w:p>
        </w:tc>
        <w:tc>
          <w:tcPr>
            <w:tcW w:w="2551" w:type="dxa"/>
          </w:tcPr>
          <w:p w:rsidR="006958DB" w:rsidRDefault="00917964">
            <w:pPr>
              <w:pStyle w:val="TableParagraph"/>
              <w:tabs>
                <w:tab w:val="left" w:pos="986"/>
                <w:tab w:val="left" w:pos="1322"/>
                <w:tab w:val="left" w:pos="1404"/>
                <w:tab w:val="left" w:pos="1481"/>
                <w:tab w:val="left" w:pos="1731"/>
                <w:tab w:val="left" w:pos="2173"/>
                <w:tab w:val="left" w:pos="2336"/>
              </w:tabs>
              <w:ind w:left="112" w:right="94"/>
              <w:rPr>
                <w:sz w:val="20"/>
              </w:rPr>
            </w:pPr>
            <w:r>
              <w:rPr>
                <w:sz w:val="20"/>
              </w:rPr>
              <w:t>Создавать</w:t>
            </w:r>
            <w:r>
              <w:rPr>
                <w:spacing w:val="40"/>
                <w:sz w:val="20"/>
              </w:rPr>
              <w:t xml:space="preserve"> </w:t>
            </w:r>
            <w:r>
              <w:rPr>
                <w:sz w:val="20"/>
              </w:rPr>
              <w:t>условия</w:t>
            </w:r>
            <w:r>
              <w:rPr>
                <w:spacing w:val="40"/>
                <w:sz w:val="20"/>
              </w:rPr>
              <w:t xml:space="preserve"> </w:t>
            </w:r>
            <w:r>
              <w:rPr>
                <w:sz w:val="20"/>
              </w:rPr>
              <w:t xml:space="preserve">для </w:t>
            </w:r>
            <w:r>
              <w:rPr>
                <w:spacing w:val="-2"/>
                <w:sz w:val="20"/>
              </w:rPr>
              <w:t>выявления,</w:t>
            </w:r>
            <w:r>
              <w:rPr>
                <w:sz w:val="20"/>
              </w:rPr>
              <w:tab/>
            </w:r>
            <w:r>
              <w:rPr>
                <w:spacing w:val="-2"/>
                <w:sz w:val="20"/>
              </w:rPr>
              <w:t>развития</w:t>
            </w:r>
            <w:r>
              <w:rPr>
                <w:sz w:val="20"/>
              </w:rPr>
              <w:tab/>
            </w:r>
            <w:r>
              <w:rPr>
                <w:sz w:val="20"/>
              </w:rPr>
              <w:tab/>
            </w:r>
            <w:r>
              <w:rPr>
                <w:spacing w:val="-10"/>
                <w:sz w:val="20"/>
              </w:rPr>
              <w:t>и</w:t>
            </w:r>
            <w:r>
              <w:rPr>
                <w:spacing w:val="-2"/>
                <w:sz w:val="20"/>
              </w:rPr>
              <w:t xml:space="preserve"> реализации</w:t>
            </w:r>
            <w:r>
              <w:rPr>
                <w:sz w:val="20"/>
              </w:rPr>
              <w:tab/>
            </w:r>
            <w:r>
              <w:rPr>
                <w:sz w:val="20"/>
              </w:rPr>
              <w:tab/>
            </w:r>
            <w:r>
              <w:rPr>
                <w:spacing w:val="-2"/>
                <w:sz w:val="20"/>
              </w:rPr>
              <w:t>творческого потенциала</w:t>
            </w:r>
            <w:r>
              <w:rPr>
                <w:sz w:val="20"/>
              </w:rPr>
              <w:tab/>
            </w:r>
            <w:r>
              <w:rPr>
                <w:sz w:val="20"/>
              </w:rPr>
              <w:tab/>
            </w:r>
            <w:r>
              <w:rPr>
                <w:sz w:val="20"/>
              </w:rPr>
              <w:tab/>
            </w:r>
            <w:r>
              <w:rPr>
                <w:sz w:val="20"/>
              </w:rPr>
              <w:tab/>
            </w:r>
            <w:r>
              <w:rPr>
                <w:spacing w:val="-2"/>
                <w:sz w:val="20"/>
              </w:rPr>
              <w:t>каждого ребёнка</w:t>
            </w:r>
            <w:r>
              <w:rPr>
                <w:sz w:val="20"/>
              </w:rPr>
              <w:tab/>
            </w:r>
            <w:r>
              <w:rPr>
                <w:spacing w:val="-22"/>
                <w:sz w:val="20"/>
              </w:rPr>
              <w:t xml:space="preserve"> </w:t>
            </w:r>
            <w:r>
              <w:rPr>
                <w:sz w:val="20"/>
              </w:rPr>
              <w:t>с</w:t>
            </w:r>
            <w:r>
              <w:rPr>
                <w:sz w:val="20"/>
              </w:rPr>
              <w:tab/>
            </w:r>
            <w:r>
              <w:rPr>
                <w:spacing w:val="-2"/>
                <w:sz w:val="20"/>
              </w:rPr>
              <w:t>учётом</w:t>
            </w:r>
            <w:r>
              <w:rPr>
                <w:sz w:val="20"/>
              </w:rPr>
              <w:tab/>
            </w:r>
            <w:r>
              <w:rPr>
                <w:spacing w:val="-4"/>
                <w:sz w:val="20"/>
              </w:rPr>
              <w:t xml:space="preserve">его </w:t>
            </w:r>
            <w:r>
              <w:rPr>
                <w:spacing w:val="-2"/>
                <w:sz w:val="20"/>
              </w:rPr>
              <w:t xml:space="preserve">индивидуальности, </w:t>
            </w:r>
            <w:r>
              <w:rPr>
                <w:sz w:val="20"/>
              </w:rPr>
              <w:t xml:space="preserve">Поддерживать готовности </w:t>
            </w:r>
            <w:r>
              <w:rPr>
                <w:spacing w:val="-2"/>
                <w:sz w:val="20"/>
              </w:rPr>
              <w:t>детей</w:t>
            </w:r>
            <w:r>
              <w:rPr>
                <w:sz w:val="20"/>
              </w:rPr>
              <w:tab/>
            </w:r>
            <w:r>
              <w:rPr>
                <w:spacing w:val="-10"/>
                <w:sz w:val="20"/>
              </w:rPr>
              <w:t>к</w:t>
            </w:r>
            <w:r>
              <w:rPr>
                <w:sz w:val="20"/>
              </w:rPr>
              <w:tab/>
            </w:r>
            <w:r>
              <w:rPr>
                <w:sz w:val="20"/>
              </w:rPr>
              <w:tab/>
            </w:r>
            <w:r>
              <w:rPr>
                <w:sz w:val="20"/>
              </w:rPr>
              <w:tab/>
            </w:r>
            <w:r>
              <w:rPr>
                <w:spacing w:val="-2"/>
                <w:sz w:val="20"/>
              </w:rPr>
              <w:t>творческой самореализации</w:t>
            </w:r>
            <w:r>
              <w:rPr>
                <w:sz w:val="20"/>
              </w:rPr>
              <w:tab/>
            </w:r>
            <w:r>
              <w:rPr>
                <w:sz w:val="20"/>
              </w:rPr>
              <w:tab/>
            </w:r>
            <w:r>
              <w:rPr>
                <w:sz w:val="20"/>
              </w:rPr>
              <w:tab/>
            </w:r>
            <w:r>
              <w:rPr>
                <w:sz w:val="20"/>
              </w:rPr>
              <w:tab/>
            </w:r>
            <w:r>
              <w:rPr>
                <w:spacing w:val="-10"/>
                <w:sz w:val="20"/>
              </w:rPr>
              <w:t>и</w:t>
            </w:r>
            <w:r>
              <w:rPr>
                <w:sz w:val="20"/>
              </w:rPr>
              <w:t xml:space="preserve"> сотворчеству</w:t>
            </w:r>
            <w:r>
              <w:rPr>
                <w:spacing w:val="40"/>
                <w:sz w:val="20"/>
              </w:rPr>
              <w:t xml:space="preserve"> </w:t>
            </w:r>
            <w:r>
              <w:rPr>
                <w:sz w:val="20"/>
              </w:rPr>
              <w:t>с</w:t>
            </w:r>
            <w:r>
              <w:rPr>
                <w:spacing w:val="40"/>
                <w:sz w:val="20"/>
              </w:rPr>
              <w:t xml:space="preserve"> </w:t>
            </w:r>
            <w:r>
              <w:rPr>
                <w:sz w:val="20"/>
              </w:rPr>
              <w:t>другими</w:t>
            </w:r>
          </w:p>
          <w:p w:rsidR="006958DB" w:rsidRDefault="00917964">
            <w:pPr>
              <w:pStyle w:val="TableParagraph"/>
              <w:tabs>
                <w:tab w:val="left" w:pos="1226"/>
                <w:tab w:val="left" w:pos="2336"/>
              </w:tabs>
              <w:spacing w:line="220" w:lineRule="exact"/>
              <w:ind w:left="2" w:right="94" w:firstLine="110"/>
              <w:rPr>
                <w:sz w:val="20"/>
              </w:rPr>
            </w:pPr>
            <w:r>
              <w:rPr>
                <w:spacing w:val="-2"/>
                <w:sz w:val="20"/>
              </w:rPr>
              <w:t>людьми</w:t>
            </w:r>
            <w:r>
              <w:rPr>
                <w:sz w:val="20"/>
              </w:rPr>
              <w:tab/>
            </w:r>
            <w:r>
              <w:rPr>
                <w:spacing w:val="-2"/>
                <w:sz w:val="20"/>
              </w:rPr>
              <w:t>(детьми</w:t>
            </w:r>
            <w:r>
              <w:rPr>
                <w:sz w:val="20"/>
              </w:rPr>
              <w:tab/>
            </w:r>
            <w:r>
              <w:rPr>
                <w:spacing w:val="-10"/>
                <w:sz w:val="20"/>
              </w:rPr>
              <w:t>и</w:t>
            </w:r>
            <w:r>
              <w:rPr>
                <w:spacing w:val="-2"/>
                <w:sz w:val="20"/>
              </w:rPr>
              <w:t xml:space="preserve"> взрослыми)</w:t>
            </w:r>
          </w:p>
        </w:tc>
        <w:tc>
          <w:tcPr>
            <w:tcW w:w="1821" w:type="dxa"/>
          </w:tcPr>
          <w:p w:rsidR="006958DB" w:rsidRDefault="00917964">
            <w:pPr>
              <w:pStyle w:val="TableParagraph"/>
              <w:ind w:left="-4" w:right="409"/>
              <w:rPr>
                <w:sz w:val="20"/>
              </w:rPr>
            </w:pPr>
            <w:r>
              <w:rPr>
                <w:spacing w:val="-2"/>
                <w:sz w:val="20"/>
              </w:rPr>
              <w:t>Художественно- эстетическое развитие</w:t>
            </w:r>
          </w:p>
        </w:tc>
      </w:tr>
      <w:tr w:rsidR="006958DB">
        <w:trPr>
          <w:trHeight w:val="1377"/>
        </w:trPr>
        <w:tc>
          <w:tcPr>
            <w:tcW w:w="1801" w:type="dxa"/>
            <w:vMerge/>
            <w:tcBorders>
              <w:top w:val="nil"/>
            </w:tcBorders>
          </w:tcPr>
          <w:p w:rsidR="006958DB" w:rsidRDefault="006958DB">
            <w:pPr>
              <w:rPr>
                <w:sz w:val="2"/>
                <w:szCs w:val="2"/>
              </w:rPr>
            </w:pPr>
          </w:p>
        </w:tc>
        <w:tc>
          <w:tcPr>
            <w:tcW w:w="1389" w:type="dxa"/>
            <w:vMerge/>
            <w:tcBorders>
              <w:top w:val="nil"/>
            </w:tcBorders>
          </w:tcPr>
          <w:p w:rsidR="006958DB" w:rsidRDefault="006958DB">
            <w:pPr>
              <w:rPr>
                <w:sz w:val="2"/>
                <w:szCs w:val="2"/>
              </w:rPr>
            </w:pPr>
          </w:p>
        </w:tc>
        <w:tc>
          <w:tcPr>
            <w:tcW w:w="2166" w:type="dxa"/>
            <w:vMerge/>
            <w:tcBorders>
              <w:top w:val="nil"/>
            </w:tcBorders>
          </w:tcPr>
          <w:p w:rsidR="006958DB" w:rsidRDefault="006958DB">
            <w:pPr>
              <w:rPr>
                <w:sz w:val="2"/>
                <w:szCs w:val="2"/>
              </w:rPr>
            </w:pPr>
          </w:p>
        </w:tc>
        <w:tc>
          <w:tcPr>
            <w:tcW w:w="2551" w:type="dxa"/>
          </w:tcPr>
          <w:p w:rsidR="006958DB" w:rsidRDefault="00917964">
            <w:pPr>
              <w:pStyle w:val="TableParagraph"/>
              <w:tabs>
                <w:tab w:val="left" w:pos="1442"/>
                <w:tab w:val="left" w:pos="1520"/>
                <w:tab w:val="left" w:pos="1611"/>
                <w:tab w:val="left" w:pos="1952"/>
              </w:tabs>
              <w:ind w:left="2" w:right="101"/>
              <w:rPr>
                <w:sz w:val="20"/>
              </w:rPr>
            </w:pPr>
            <w:r>
              <w:rPr>
                <w:spacing w:val="-2"/>
                <w:sz w:val="20"/>
              </w:rPr>
              <w:t>Воспитывать</w:t>
            </w:r>
            <w:r>
              <w:rPr>
                <w:sz w:val="20"/>
              </w:rPr>
              <w:tab/>
            </w:r>
            <w:r>
              <w:rPr>
                <w:spacing w:val="-2"/>
                <w:sz w:val="20"/>
              </w:rPr>
              <w:t>активность, самостоятельность, уверенности</w:t>
            </w:r>
            <w:r>
              <w:rPr>
                <w:sz w:val="20"/>
              </w:rPr>
              <w:tab/>
            </w:r>
            <w:r>
              <w:rPr>
                <w:sz w:val="20"/>
              </w:rPr>
              <w:tab/>
            </w:r>
            <w:r>
              <w:rPr>
                <w:spacing w:val="-10"/>
                <w:sz w:val="20"/>
              </w:rPr>
              <w:t>в</w:t>
            </w:r>
            <w:r>
              <w:rPr>
                <w:sz w:val="20"/>
              </w:rPr>
              <w:tab/>
            </w:r>
            <w:r>
              <w:rPr>
                <w:sz w:val="20"/>
              </w:rPr>
              <w:tab/>
            </w:r>
            <w:r>
              <w:rPr>
                <w:spacing w:val="-4"/>
                <w:sz w:val="20"/>
              </w:rPr>
              <w:t xml:space="preserve">своих </w:t>
            </w:r>
            <w:r>
              <w:rPr>
                <w:spacing w:val="-2"/>
                <w:sz w:val="20"/>
              </w:rPr>
              <w:t>силах,</w:t>
            </w:r>
            <w:r>
              <w:rPr>
                <w:sz w:val="20"/>
              </w:rPr>
              <w:tab/>
            </w:r>
            <w:r>
              <w:rPr>
                <w:sz w:val="20"/>
              </w:rPr>
              <w:tab/>
            </w:r>
            <w:r>
              <w:rPr>
                <w:sz w:val="20"/>
              </w:rPr>
              <w:tab/>
            </w:r>
            <w:r>
              <w:rPr>
                <w:spacing w:val="-2"/>
                <w:sz w:val="20"/>
              </w:rPr>
              <w:t>развивать</w:t>
            </w:r>
          </w:p>
          <w:p w:rsidR="006958DB" w:rsidRDefault="00917964">
            <w:pPr>
              <w:pStyle w:val="TableParagraph"/>
              <w:spacing w:before="6" w:line="216" w:lineRule="exact"/>
              <w:ind w:left="2" w:right="101"/>
              <w:rPr>
                <w:sz w:val="20"/>
              </w:rPr>
            </w:pPr>
            <w:r>
              <w:rPr>
                <w:sz w:val="20"/>
              </w:rPr>
              <w:t>нравственные</w:t>
            </w:r>
            <w:r>
              <w:rPr>
                <w:spacing w:val="-6"/>
                <w:sz w:val="20"/>
              </w:rPr>
              <w:t xml:space="preserve"> </w:t>
            </w:r>
            <w:r>
              <w:rPr>
                <w:sz w:val="20"/>
              </w:rPr>
              <w:t>и</w:t>
            </w:r>
            <w:r>
              <w:rPr>
                <w:spacing w:val="-6"/>
                <w:sz w:val="20"/>
              </w:rPr>
              <w:t xml:space="preserve"> </w:t>
            </w:r>
            <w:r>
              <w:rPr>
                <w:sz w:val="20"/>
              </w:rPr>
              <w:t xml:space="preserve">волевые </w:t>
            </w:r>
            <w:r>
              <w:rPr>
                <w:spacing w:val="-2"/>
                <w:sz w:val="20"/>
              </w:rPr>
              <w:t>качества</w:t>
            </w:r>
          </w:p>
        </w:tc>
        <w:tc>
          <w:tcPr>
            <w:tcW w:w="1821" w:type="dxa"/>
          </w:tcPr>
          <w:p w:rsidR="006958DB" w:rsidRDefault="00917964">
            <w:pPr>
              <w:pStyle w:val="TableParagraph"/>
              <w:spacing w:line="235" w:lineRule="auto"/>
              <w:ind w:left="-4" w:right="799"/>
              <w:rPr>
                <w:sz w:val="20"/>
              </w:rPr>
            </w:pPr>
            <w:r>
              <w:rPr>
                <w:spacing w:val="-2"/>
                <w:sz w:val="20"/>
              </w:rPr>
              <w:t>Физическое развитие</w:t>
            </w:r>
          </w:p>
        </w:tc>
      </w:tr>
      <w:tr w:rsidR="006958DB">
        <w:trPr>
          <w:trHeight w:val="3225"/>
        </w:trPr>
        <w:tc>
          <w:tcPr>
            <w:tcW w:w="1801" w:type="dxa"/>
            <w:vMerge w:val="restart"/>
          </w:tcPr>
          <w:p w:rsidR="006958DB" w:rsidRDefault="00917964">
            <w:pPr>
              <w:pStyle w:val="TableParagraph"/>
              <w:ind w:right="231"/>
              <w:rPr>
                <w:sz w:val="20"/>
              </w:rPr>
            </w:pPr>
            <w:r>
              <w:rPr>
                <w:sz w:val="20"/>
              </w:rPr>
              <w:t>Познавательное</w:t>
            </w:r>
            <w:r>
              <w:rPr>
                <w:spacing w:val="-13"/>
                <w:sz w:val="20"/>
              </w:rPr>
              <w:t xml:space="preserve"> </w:t>
            </w:r>
            <w:r>
              <w:rPr>
                <w:sz w:val="20"/>
              </w:rPr>
              <w:t>В основе</w:t>
            </w:r>
            <w:r>
              <w:rPr>
                <w:spacing w:val="-11"/>
                <w:sz w:val="20"/>
              </w:rPr>
              <w:t xml:space="preserve"> </w:t>
            </w:r>
            <w:r>
              <w:rPr>
                <w:sz w:val="20"/>
              </w:rPr>
              <w:t xml:space="preserve">лежит </w:t>
            </w:r>
            <w:r>
              <w:rPr>
                <w:spacing w:val="-2"/>
                <w:sz w:val="20"/>
              </w:rPr>
              <w:t>ценность</w:t>
            </w:r>
          </w:p>
          <w:p w:rsidR="006958DB" w:rsidRDefault="00917964">
            <w:pPr>
              <w:pStyle w:val="TableParagraph"/>
              <w:rPr>
                <w:sz w:val="20"/>
              </w:rPr>
            </w:pPr>
            <w:r>
              <w:rPr>
                <w:spacing w:val="-2"/>
                <w:sz w:val="20"/>
              </w:rPr>
              <w:t>«Познание»</w:t>
            </w:r>
          </w:p>
        </w:tc>
        <w:tc>
          <w:tcPr>
            <w:tcW w:w="1389" w:type="dxa"/>
            <w:vMerge w:val="restart"/>
          </w:tcPr>
          <w:p w:rsidR="006958DB" w:rsidRDefault="00917964">
            <w:pPr>
              <w:pStyle w:val="TableParagraph"/>
              <w:rPr>
                <w:sz w:val="20"/>
              </w:rPr>
            </w:pPr>
            <w:r>
              <w:rPr>
                <w:spacing w:val="-2"/>
                <w:sz w:val="20"/>
              </w:rPr>
              <w:t>Формирование ценности познания</w:t>
            </w:r>
          </w:p>
        </w:tc>
        <w:tc>
          <w:tcPr>
            <w:tcW w:w="2166" w:type="dxa"/>
            <w:vMerge w:val="restart"/>
          </w:tcPr>
          <w:p w:rsidR="006958DB" w:rsidRDefault="00917964">
            <w:pPr>
              <w:pStyle w:val="TableParagraph"/>
              <w:ind w:left="-2"/>
              <w:rPr>
                <w:sz w:val="20"/>
              </w:rPr>
            </w:pPr>
            <w:r>
              <w:rPr>
                <w:sz w:val="20"/>
              </w:rPr>
              <w:t>Воспитывать</w:t>
            </w:r>
            <w:r>
              <w:rPr>
                <w:spacing w:val="73"/>
                <w:sz w:val="20"/>
              </w:rPr>
              <w:t xml:space="preserve"> </w:t>
            </w:r>
            <w:r>
              <w:rPr>
                <w:sz w:val="20"/>
              </w:rPr>
              <w:t>у</w:t>
            </w:r>
            <w:r w:rsidR="00943B43">
              <w:rPr>
                <w:sz w:val="20"/>
              </w:rPr>
              <w:t xml:space="preserve"> </w:t>
            </w:r>
            <w:r>
              <w:rPr>
                <w:sz w:val="20"/>
              </w:rPr>
              <w:t>ребёнка стремление к</w:t>
            </w:r>
            <w:r w:rsidR="00943B43">
              <w:rPr>
                <w:sz w:val="20"/>
              </w:rPr>
              <w:t xml:space="preserve"> </w:t>
            </w:r>
            <w:r>
              <w:rPr>
                <w:sz w:val="20"/>
              </w:rPr>
              <w:t xml:space="preserve">истине, </w:t>
            </w:r>
            <w:r>
              <w:rPr>
                <w:spacing w:val="-2"/>
                <w:sz w:val="20"/>
              </w:rPr>
              <w:t>способствовать становлению</w:t>
            </w:r>
            <w:r>
              <w:rPr>
                <w:spacing w:val="6"/>
                <w:sz w:val="20"/>
              </w:rPr>
              <w:t xml:space="preserve"> </w:t>
            </w:r>
            <w:r>
              <w:rPr>
                <w:spacing w:val="-2"/>
                <w:sz w:val="20"/>
              </w:rPr>
              <w:t>целостной</w:t>
            </w:r>
          </w:p>
          <w:p w:rsidR="006958DB" w:rsidRDefault="00917964">
            <w:pPr>
              <w:pStyle w:val="TableParagraph"/>
              <w:tabs>
                <w:tab w:val="left" w:pos="929"/>
                <w:tab w:val="left" w:pos="1261"/>
              </w:tabs>
              <w:ind w:left="-2" w:right="128" w:firstLine="1306"/>
              <w:rPr>
                <w:sz w:val="20"/>
              </w:rPr>
            </w:pPr>
            <w:r>
              <w:rPr>
                <w:spacing w:val="-2"/>
                <w:sz w:val="20"/>
              </w:rPr>
              <w:t xml:space="preserve">картины </w:t>
            </w:r>
            <w:r>
              <w:rPr>
                <w:sz w:val="20"/>
              </w:rPr>
              <w:t>мира, в</w:t>
            </w:r>
            <w:r>
              <w:rPr>
                <w:sz w:val="20"/>
              </w:rPr>
              <w:tab/>
            </w:r>
            <w:r>
              <w:rPr>
                <w:spacing w:val="-2"/>
                <w:sz w:val="20"/>
              </w:rPr>
              <w:t xml:space="preserve">которой интегрировано ценностное, эмоционально </w:t>
            </w:r>
            <w:r>
              <w:rPr>
                <w:sz w:val="20"/>
              </w:rPr>
              <w:t>окрашенное</w:t>
            </w:r>
            <w:r>
              <w:rPr>
                <w:spacing w:val="-13"/>
                <w:sz w:val="20"/>
              </w:rPr>
              <w:t xml:space="preserve"> </w:t>
            </w:r>
            <w:r>
              <w:rPr>
                <w:sz w:val="20"/>
              </w:rPr>
              <w:t xml:space="preserve">отношение </w:t>
            </w:r>
            <w:r>
              <w:rPr>
                <w:spacing w:val="-10"/>
                <w:sz w:val="20"/>
              </w:rPr>
              <w:t>к</w:t>
            </w:r>
            <w:r>
              <w:rPr>
                <w:sz w:val="20"/>
              </w:rPr>
              <w:tab/>
            </w:r>
            <w:r>
              <w:rPr>
                <w:sz w:val="20"/>
              </w:rPr>
              <w:tab/>
            </w:r>
            <w:r>
              <w:rPr>
                <w:spacing w:val="-4"/>
                <w:sz w:val="20"/>
              </w:rPr>
              <w:t>миру,</w:t>
            </w:r>
          </w:p>
          <w:p w:rsidR="006958DB" w:rsidRDefault="00917964">
            <w:pPr>
              <w:pStyle w:val="TableParagraph"/>
              <w:ind w:left="-2" w:right="175"/>
              <w:rPr>
                <w:sz w:val="20"/>
              </w:rPr>
            </w:pPr>
            <w:r>
              <w:rPr>
                <w:sz w:val="20"/>
              </w:rPr>
              <w:t xml:space="preserve">людям, природе, </w:t>
            </w:r>
            <w:r>
              <w:rPr>
                <w:spacing w:val="-2"/>
                <w:sz w:val="20"/>
              </w:rPr>
              <w:t>деятельности</w:t>
            </w:r>
            <w:r>
              <w:rPr>
                <w:spacing w:val="-9"/>
                <w:sz w:val="20"/>
              </w:rPr>
              <w:t xml:space="preserve"> </w:t>
            </w:r>
            <w:r>
              <w:rPr>
                <w:spacing w:val="-2"/>
                <w:sz w:val="20"/>
              </w:rPr>
              <w:t>человека</w:t>
            </w:r>
          </w:p>
        </w:tc>
        <w:tc>
          <w:tcPr>
            <w:tcW w:w="2551" w:type="dxa"/>
          </w:tcPr>
          <w:p w:rsidR="006958DB" w:rsidRDefault="00917964">
            <w:pPr>
              <w:pStyle w:val="TableParagraph"/>
              <w:ind w:left="112" w:right="109"/>
              <w:rPr>
                <w:sz w:val="20"/>
              </w:rPr>
            </w:pPr>
            <w:r>
              <w:rPr>
                <w:sz w:val="20"/>
              </w:rPr>
              <w:t xml:space="preserve">Воспитывать отношениек знанию как ценности, понимание значения образования для человека, общества, страны </w:t>
            </w:r>
            <w:r>
              <w:rPr>
                <w:spacing w:val="-2"/>
                <w:sz w:val="20"/>
              </w:rPr>
              <w:t xml:space="preserve">Воспитывать </w:t>
            </w:r>
            <w:r>
              <w:rPr>
                <w:sz w:val="20"/>
              </w:rPr>
              <w:t>уважительное,</w:t>
            </w:r>
            <w:r>
              <w:rPr>
                <w:spacing w:val="11"/>
                <w:sz w:val="20"/>
              </w:rPr>
              <w:t xml:space="preserve"> </w:t>
            </w:r>
            <w:r>
              <w:rPr>
                <w:sz w:val="20"/>
              </w:rPr>
              <w:t>бережное</w:t>
            </w:r>
            <w:r>
              <w:rPr>
                <w:spacing w:val="6"/>
                <w:sz w:val="20"/>
              </w:rPr>
              <w:t xml:space="preserve"> </w:t>
            </w:r>
            <w:r>
              <w:rPr>
                <w:sz w:val="20"/>
              </w:rPr>
              <w:t>и ответственное</w:t>
            </w:r>
            <w:r>
              <w:rPr>
                <w:spacing w:val="40"/>
                <w:sz w:val="20"/>
              </w:rPr>
              <w:t xml:space="preserve"> </w:t>
            </w:r>
            <w:r>
              <w:rPr>
                <w:sz w:val="20"/>
              </w:rPr>
              <w:t xml:space="preserve">отношения к природе родного края, родной страны </w:t>
            </w:r>
            <w:r>
              <w:rPr>
                <w:spacing w:val="-2"/>
                <w:sz w:val="20"/>
              </w:rPr>
              <w:t xml:space="preserve">Способствовать </w:t>
            </w:r>
            <w:r>
              <w:rPr>
                <w:sz w:val="20"/>
              </w:rPr>
              <w:t>приобретению первого</w:t>
            </w:r>
          </w:p>
          <w:p w:rsidR="006958DB" w:rsidRDefault="00917964">
            <w:pPr>
              <w:pStyle w:val="TableParagraph"/>
              <w:spacing w:line="230" w:lineRule="atLeast"/>
              <w:ind w:left="2" w:right="101"/>
              <w:rPr>
                <w:sz w:val="20"/>
              </w:rPr>
            </w:pPr>
            <w:r>
              <w:rPr>
                <w:sz w:val="20"/>
              </w:rPr>
              <w:t xml:space="preserve">опыта действий по </w:t>
            </w:r>
            <w:r>
              <w:rPr>
                <w:spacing w:val="-2"/>
                <w:sz w:val="20"/>
              </w:rPr>
              <w:t>сохранению</w:t>
            </w:r>
            <w:r>
              <w:rPr>
                <w:spacing w:val="-9"/>
                <w:sz w:val="20"/>
              </w:rPr>
              <w:t xml:space="preserve"> </w:t>
            </w:r>
            <w:r>
              <w:rPr>
                <w:spacing w:val="-2"/>
                <w:sz w:val="20"/>
              </w:rPr>
              <w:t>природы.</w:t>
            </w:r>
          </w:p>
        </w:tc>
        <w:tc>
          <w:tcPr>
            <w:tcW w:w="1821" w:type="dxa"/>
          </w:tcPr>
          <w:p w:rsidR="006958DB" w:rsidRDefault="00917964">
            <w:pPr>
              <w:pStyle w:val="TableParagraph"/>
              <w:ind w:left="-4"/>
              <w:rPr>
                <w:sz w:val="20"/>
              </w:rPr>
            </w:pPr>
            <w:r>
              <w:rPr>
                <w:spacing w:val="-2"/>
                <w:sz w:val="20"/>
              </w:rPr>
              <w:t>Познавательное развитие</w:t>
            </w:r>
          </w:p>
        </w:tc>
      </w:tr>
      <w:tr w:rsidR="006958DB">
        <w:trPr>
          <w:trHeight w:val="1613"/>
        </w:trPr>
        <w:tc>
          <w:tcPr>
            <w:tcW w:w="1801" w:type="dxa"/>
            <w:vMerge/>
            <w:tcBorders>
              <w:top w:val="nil"/>
            </w:tcBorders>
          </w:tcPr>
          <w:p w:rsidR="006958DB" w:rsidRDefault="006958DB">
            <w:pPr>
              <w:rPr>
                <w:sz w:val="2"/>
                <w:szCs w:val="2"/>
              </w:rPr>
            </w:pPr>
          </w:p>
        </w:tc>
        <w:tc>
          <w:tcPr>
            <w:tcW w:w="1389" w:type="dxa"/>
            <w:vMerge/>
            <w:tcBorders>
              <w:top w:val="nil"/>
            </w:tcBorders>
          </w:tcPr>
          <w:p w:rsidR="006958DB" w:rsidRDefault="006958DB">
            <w:pPr>
              <w:rPr>
                <w:sz w:val="2"/>
                <w:szCs w:val="2"/>
              </w:rPr>
            </w:pPr>
          </w:p>
        </w:tc>
        <w:tc>
          <w:tcPr>
            <w:tcW w:w="2166" w:type="dxa"/>
            <w:vMerge/>
            <w:tcBorders>
              <w:top w:val="nil"/>
            </w:tcBorders>
          </w:tcPr>
          <w:p w:rsidR="006958DB" w:rsidRDefault="006958DB">
            <w:pPr>
              <w:rPr>
                <w:sz w:val="2"/>
                <w:szCs w:val="2"/>
              </w:rPr>
            </w:pPr>
          </w:p>
        </w:tc>
        <w:tc>
          <w:tcPr>
            <w:tcW w:w="2551" w:type="dxa"/>
          </w:tcPr>
          <w:p w:rsidR="006958DB" w:rsidRDefault="00917964">
            <w:pPr>
              <w:pStyle w:val="TableParagraph"/>
              <w:ind w:left="2" w:right="408"/>
              <w:rPr>
                <w:sz w:val="20"/>
              </w:rPr>
            </w:pPr>
            <w:r>
              <w:rPr>
                <w:sz w:val="20"/>
              </w:rPr>
              <w:t>Формировать</w:t>
            </w:r>
            <w:r>
              <w:rPr>
                <w:spacing w:val="-13"/>
                <w:sz w:val="20"/>
              </w:rPr>
              <w:t xml:space="preserve"> </w:t>
            </w:r>
            <w:r>
              <w:rPr>
                <w:sz w:val="20"/>
              </w:rPr>
              <w:t xml:space="preserve">целостную картину мира на основе </w:t>
            </w:r>
            <w:r>
              <w:rPr>
                <w:spacing w:val="-2"/>
                <w:sz w:val="20"/>
              </w:rPr>
              <w:t xml:space="preserve">интеграции </w:t>
            </w:r>
            <w:r>
              <w:rPr>
                <w:sz w:val="20"/>
              </w:rPr>
              <w:t xml:space="preserve">интеллектуального и </w:t>
            </w:r>
            <w:r>
              <w:rPr>
                <w:spacing w:val="-2"/>
                <w:sz w:val="20"/>
              </w:rPr>
              <w:t>эмоционально-образного</w:t>
            </w:r>
          </w:p>
          <w:p w:rsidR="006958DB" w:rsidRDefault="00917964">
            <w:pPr>
              <w:pStyle w:val="TableParagraph"/>
              <w:spacing w:before="3" w:line="220" w:lineRule="exact"/>
              <w:ind w:left="2" w:right="101"/>
              <w:rPr>
                <w:sz w:val="20"/>
              </w:rPr>
            </w:pPr>
            <w:r>
              <w:rPr>
                <w:sz w:val="20"/>
              </w:rPr>
              <w:t>способов</w:t>
            </w:r>
            <w:r>
              <w:rPr>
                <w:spacing w:val="-13"/>
                <w:sz w:val="20"/>
              </w:rPr>
              <w:t xml:space="preserve"> </w:t>
            </w:r>
            <w:r>
              <w:rPr>
                <w:sz w:val="20"/>
              </w:rPr>
              <w:t>его</w:t>
            </w:r>
            <w:r>
              <w:rPr>
                <w:spacing w:val="-12"/>
                <w:sz w:val="20"/>
              </w:rPr>
              <w:t xml:space="preserve"> </w:t>
            </w:r>
            <w:r>
              <w:rPr>
                <w:sz w:val="20"/>
              </w:rPr>
              <w:t xml:space="preserve">освоения </w:t>
            </w:r>
            <w:r>
              <w:rPr>
                <w:spacing w:val="-2"/>
                <w:sz w:val="20"/>
              </w:rPr>
              <w:t>детьми</w:t>
            </w:r>
          </w:p>
        </w:tc>
        <w:tc>
          <w:tcPr>
            <w:tcW w:w="1821" w:type="dxa"/>
          </w:tcPr>
          <w:p w:rsidR="006958DB" w:rsidRDefault="00917964">
            <w:pPr>
              <w:pStyle w:val="TableParagraph"/>
              <w:ind w:left="-4" w:right="409"/>
              <w:rPr>
                <w:sz w:val="20"/>
              </w:rPr>
            </w:pPr>
            <w:r>
              <w:rPr>
                <w:spacing w:val="-2"/>
                <w:sz w:val="20"/>
              </w:rPr>
              <w:t>Художественно- эстетическое развитие</w:t>
            </w:r>
          </w:p>
        </w:tc>
      </w:tr>
      <w:tr w:rsidR="006958DB">
        <w:trPr>
          <w:trHeight w:val="3494"/>
        </w:trPr>
        <w:tc>
          <w:tcPr>
            <w:tcW w:w="1801" w:type="dxa"/>
          </w:tcPr>
          <w:p w:rsidR="006958DB" w:rsidRDefault="00917964">
            <w:pPr>
              <w:pStyle w:val="TableParagraph"/>
              <w:tabs>
                <w:tab w:val="left" w:pos="1589"/>
              </w:tabs>
              <w:ind w:right="93"/>
              <w:rPr>
                <w:sz w:val="20"/>
              </w:rPr>
            </w:pPr>
            <w:r>
              <w:rPr>
                <w:spacing w:val="-2"/>
                <w:sz w:val="20"/>
              </w:rPr>
              <w:t>Физическое</w:t>
            </w:r>
            <w:r>
              <w:rPr>
                <w:sz w:val="20"/>
              </w:rPr>
              <w:tab/>
            </w:r>
            <w:r>
              <w:rPr>
                <w:spacing w:val="-10"/>
                <w:sz w:val="20"/>
              </w:rPr>
              <w:t>и</w:t>
            </w:r>
            <w:r>
              <w:rPr>
                <w:spacing w:val="-2"/>
                <w:sz w:val="20"/>
              </w:rPr>
              <w:t xml:space="preserve"> оздоровительное</w:t>
            </w:r>
          </w:p>
          <w:p w:rsidR="006958DB" w:rsidRDefault="00917964">
            <w:pPr>
              <w:pStyle w:val="TableParagraph"/>
              <w:ind w:right="476"/>
              <w:rPr>
                <w:sz w:val="20"/>
              </w:rPr>
            </w:pPr>
            <w:r>
              <w:rPr>
                <w:sz w:val="20"/>
              </w:rPr>
              <w:t>В</w:t>
            </w:r>
            <w:r>
              <w:rPr>
                <w:spacing w:val="-13"/>
                <w:sz w:val="20"/>
              </w:rPr>
              <w:t xml:space="preserve"> </w:t>
            </w:r>
            <w:r>
              <w:rPr>
                <w:sz w:val="20"/>
              </w:rPr>
              <w:t>основе</w:t>
            </w:r>
            <w:r>
              <w:rPr>
                <w:spacing w:val="-12"/>
                <w:sz w:val="20"/>
              </w:rPr>
              <w:t xml:space="preserve"> </w:t>
            </w:r>
            <w:r>
              <w:rPr>
                <w:sz w:val="20"/>
              </w:rPr>
              <w:t xml:space="preserve">лежат </w:t>
            </w:r>
            <w:r>
              <w:rPr>
                <w:spacing w:val="-2"/>
                <w:sz w:val="20"/>
              </w:rPr>
              <w:t>ценности</w:t>
            </w:r>
          </w:p>
          <w:p w:rsidR="006958DB" w:rsidRDefault="00917964">
            <w:pPr>
              <w:pStyle w:val="TableParagraph"/>
              <w:spacing w:line="228" w:lineRule="exact"/>
              <w:rPr>
                <w:sz w:val="20"/>
              </w:rPr>
            </w:pPr>
            <w:r>
              <w:rPr>
                <w:spacing w:val="-2"/>
                <w:sz w:val="20"/>
              </w:rPr>
              <w:t>«Здоровье»,</w:t>
            </w:r>
          </w:p>
          <w:p w:rsidR="006958DB" w:rsidRDefault="00917964">
            <w:pPr>
              <w:pStyle w:val="TableParagraph"/>
              <w:spacing w:line="228" w:lineRule="exact"/>
              <w:rPr>
                <w:sz w:val="20"/>
              </w:rPr>
            </w:pPr>
            <w:r>
              <w:rPr>
                <w:spacing w:val="-2"/>
                <w:sz w:val="20"/>
              </w:rPr>
              <w:t>«Жизнь»</w:t>
            </w:r>
          </w:p>
        </w:tc>
        <w:tc>
          <w:tcPr>
            <w:tcW w:w="1389" w:type="dxa"/>
          </w:tcPr>
          <w:p w:rsidR="006958DB" w:rsidRDefault="00917964">
            <w:pPr>
              <w:pStyle w:val="TableParagraph"/>
              <w:ind w:right="128"/>
              <w:rPr>
                <w:sz w:val="20"/>
              </w:rPr>
            </w:pPr>
            <w:r>
              <w:rPr>
                <w:spacing w:val="-2"/>
                <w:sz w:val="20"/>
              </w:rPr>
              <w:t xml:space="preserve">Формирован </w:t>
            </w:r>
            <w:r>
              <w:rPr>
                <w:spacing w:val="-6"/>
                <w:sz w:val="20"/>
              </w:rPr>
              <w:t>ие</w:t>
            </w:r>
            <w:r>
              <w:rPr>
                <w:spacing w:val="40"/>
                <w:sz w:val="20"/>
              </w:rPr>
              <w:t xml:space="preserve"> </w:t>
            </w:r>
            <w:r>
              <w:rPr>
                <w:spacing w:val="-2"/>
                <w:sz w:val="20"/>
              </w:rPr>
              <w:t xml:space="preserve">ценностного отношения </w:t>
            </w:r>
            <w:r>
              <w:rPr>
                <w:sz w:val="20"/>
              </w:rPr>
              <w:t xml:space="preserve">детей к </w:t>
            </w:r>
            <w:r>
              <w:rPr>
                <w:spacing w:val="-2"/>
                <w:sz w:val="20"/>
              </w:rPr>
              <w:t xml:space="preserve">здоровому </w:t>
            </w:r>
            <w:r>
              <w:rPr>
                <w:sz w:val="20"/>
              </w:rPr>
              <w:t>образу</w:t>
            </w:r>
            <w:r>
              <w:rPr>
                <w:spacing w:val="-3"/>
                <w:sz w:val="20"/>
              </w:rPr>
              <w:t xml:space="preserve"> </w:t>
            </w:r>
            <w:r>
              <w:rPr>
                <w:sz w:val="20"/>
              </w:rPr>
              <w:t xml:space="preserve">жизни, </w:t>
            </w:r>
            <w:r>
              <w:rPr>
                <w:spacing w:val="-2"/>
                <w:sz w:val="20"/>
              </w:rPr>
              <w:t xml:space="preserve">овладение элементарны </w:t>
            </w:r>
            <w:r>
              <w:rPr>
                <w:spacing w:val="-6"/>
                <w:sz w:val="20"/>
              </w:rPr>
              <w:t xml:space="preserve">ми </w:t>
            </w:r>
            <w:r>
              <w:rPr>
                <w:spacing w:val="-2"/>
                <w:sz w:val="20"/>
              </w:rPr>
              <w:t xml:space="preserve">гигиенически </w:t>
            </w:r>
            <w:r>
              <w:rPr>
                <w:sz w:val="20"/>
              </w:rPr>
              <w:t>ми</w:t>
            </w:r>
            <w:r>
              <w:rPr>
                <w:spacing w:val="-13"/>
                <w:sz w:val="20"/>
              </w:rPr>
              <w:t xml:space="preserve"> </w:t>
            </w:r>
            <w:r>
              <w:rPr>
                <w:sz w:val="20"/>
              </w:rPr>
              <w:t>навыками</w:t>
            </w:r>
            <w:r w:rsidR="00943B43">
              <w:rPr>
                <w:sz w:val="20"/>
              </w:rPr>
              <w:t xml:space="preserve"> </w:t>
            </w:r>
            <w:r>
              <w:rPr>
                <w:sz w:val="20"/>
              </w:rPr>
              <w:t xml:space="preserve">и </w:t>
            </w:r>
            <w:r>
              <w:rPr>
                <w:spacing w:val="-2"/>
                <w:sz w:val="20"/>
              </w:rPr>
              <w:t>правилами безопасности</w:t>
            </w:r>
          </w:p>
        </w:tc>
        <w:tc>
          <w:tcPr>
            <w:tcW w:w="2166" w:type="dxa"/>
          </w:tcPr>
          <w:p w:rsidR="006958DB" w:rsidRDefault="00917964">
            <w:pPr>
              <w:pStyle w:val="TableParagraph"/>
              <w:tabs>
                <w:tab w:val="left" w:pos="612"/>
                <w:tab w:val="left" w:pos="881"/>
                <w:tab w:val="left" w:pos="1952"/>
              </w:tabs>
              <w:ind w:left="108" w:right="93"/>
              <w:rPr>
                <w:sz w:val="20"/>
              </w:rPr>
            </w:pPr>
            <w:r>
              <w:rPr>
                <w:spacing w:val="-2"/>
                <w:sz w:val="20"/>
              </w:rPr>
              <w:t xml:space="preserve">Способствовать становлению осознанного </w:t>
            </w:r>
            <w:r>
              <w:rPr>
                <w:sz w:val="20"/>
              </w:rPr>
              <w:t>отношения</w:t>
            </w:r>
            <w:r>
              <w:rPr>
                <w:spacing w:val="40"/>
                <w:sz w:val="20"/>
              </w:rPr>
              <w:t xml:space="preserve"> </w:t>
            </w:r>
            <w:r>
              <w:rPr>
                <w:sz w:val="20"/>
              </w:rPr>
              <w:t>к</w:t>
            </w:r>
            <w:r>
              <w:rPr>
                <w:spacing w:val="40"/>
                <w:sz w:val="20"/>
              </w:rPr>
              <w:t xml:space="preserve"> </w:t>
            </w:r>
            <w:r>
              <w:rPr>
                <w:sz w:val="20"/>
              </w:rPr>
              <w:t xml:space="preserve">жизни </w:t>
            </w:r>
            <w:r>
              <w:rPr>
                <w:spacing w:val="-4"/>
                <w:sz w:val="20"/>
              </w:rPr>
              <w:t>как</w:t>
            </w:r>
            <w:r>
              <w:rPr>
                <w:sz w:val="20"/>
              </w:rPr>
              <w:tab/>
            </w:r>
            <w:r>
              <w:rPr>
                <w:spacing w:val="-2"/>
                <w:sz w:val="20"/>
              </w:rPr>
              <w:t>основоположной ценности</w:t>
            </w:r>
            <w:r>
              <w:rPr>
                <w:spacing w:val="80"/>
                <w:sz w:val="20"/>
              </w:rPr>
              <w:t xml:space="preserve"> </w:t>
            </w:r>
            <w:r>
              <w:rPr>
                <w:spacing w:val="-2"/>
                <w:sz w:val="20"/>
              </w:rPr>
              <w:t xml:space="preserve">Воспитывать </w:t>
            </w:r>
            <w:r>
              <w:rPr>
                <w:sz w:val="20"/>
              </w:rPr>
              <w:t>отношение</w:t>
            </w:r>
            <w:r>
              <w:rPr>
                <w:spacing w:val="40"/>
                <w:sz w:val="20"/>
              </w:rPr>
              <w:t xml:space="preserve"> </w:t>
            </w:r>
            <w:r>
              <w:rPr>
                <w:sz w:val="20"/>
              </w:rPr>
              <w:t xml:space="preserve">здоровью </w:t>
            </w:r>
            <w:r>
              <w:rPr>
                <w:spacing w:val="-4"/>
                <w:sz w:val="20"/>
              </w:rPr>
              <w:t>как</w:t>
            </w:r>
            <w:r>
              <w:rPr>
                <w:sz w:val="20"/>
              </w:rPr>
              <w:tab/>
            </w:r>
            <w:r>
              <w:rPr>
                <w:sz w:val="20"/>
              </w:rPr>
              <w:tab/>
            </w:r>
            <w:r>
              <w:rPr>
                <w:spacing w:val="-2"/>
                <w:sz w:val="20"/>
              </w:rPr>
              <w:t>совокупности физического, духовного</w:t>
            </w:r>
            <w:r>
              <w:rPr>
                <w:sz w:val="20"/>
              </w:rPr>
              <w:tab/>
            </w:r>
            <w:r>
              <w:rPr>
                <w:spacing w:val="-10"/>
                <w:sz w:val="20"/>
              </w:rPr>
              <w:t>и</w:t>
            </w:r>
            <w:r>
              <w:rPr>
                <w:spacing w:val="-2"/>
                <w:sz w:val="20"/>
              </w:rPr>
              <w:t xml:space="preserve"> социального благополучия</w:t>
            </w:r>
            <w:r>
              <w:rPr>
                <w:spacing w:val="80"/>
                <w:sz w:val="20"/>
              </w:rPr>
              <w:t xml:space="preserve"> </w:t>
            </w:r>
            <w:r>
              <w:rPr>
                <w:spacing w:val="-2"/>
                <w:sz w:val="20"/>
              </w:rPr>
              <w:t>человека</w:t>
            </w:r>
          </w:p>
        </w:tc>
        <w:tc>
          <w:tcPr>
            <w:tcW w:w="2551" w:type="dxa"/>
          </w:tcPr>
          <w:p w:rsidR="006958DB" w:rsidRDefault="00917964">
            <w:pPr>
              <w:pStyle w:val="TableParagraph"/>
              <w:tabs>
                <w:tab w:val="left" w:pos="1102"/>
                <w:tab w:val="left" w:pos="1438"/>
                <w:tab w:val="left" w:pos="1813"/>
              </w:tabs>
              <w:ind w:left="112" w:right="95"/>
              <w:rPr>
                <w:sz w:val="20"/>
              </w:rPr>
            </w:pPr>
            <w:r>
              <w:rPr>
                <w:spacing w:val="-2"/>
                <w:sz w:val="20"/>
              </w:rPr>
              <w:t>Развивать</w:t>
            </w:r>
            <w:r>
              <w:rPr>
                <w:sz w:val="20"/>
              </w:rPr>
              <w:tab/>
            </w:r>
            <w:r>
              <w:rPr>
                <w:sz w:val="20"/>
              </w:rPr>
              <w:tab/>
            </w:r>
            <w:r>
              <w:rPr>
                <w:sz w:val="20"/>
              </w:rPr>
              <w:tab/>
            </w:r>
            <w:r>
              <w:rPr>
                <w:spacing w:val="-2"/>
                <w:sz w:val="20"/>
              </w:rPr>
              <w:t xml:space="preserve">навыки </w:t>
            </w:r>
            <w:r>
              <w:rPr>
                <w:sz w:val="20"/>
              </w:rPr>
              <w:t>здорового образа жизни Формировать</w:t>
            </w:r>
            <w:r>
              <w:rPr>
                <w:spacing w:val="40"/>
                <w:sz w:val="20"/>
              </w:rPr>
              <w:t xml:space="preserve"> </w:t>
            </w:r>
            <w:r>
              <w:rPr>
                <w:sz w:val="20"/>
              </w:rPr>
              <w:t>у</w:t>
            </w:r>
            <w:r>
              <w:rPr>
                <w:spacing w:val="40"/>
                <w:sz w:val="20"/>
              </w:rPr>
              <w:t xml:space="preserve"> </w:t>
            </w:r>
            <w:r>
              <w:rPr>
                <w:sz w:val="20"/>
              </w:rPr>
              <w:t xml:space="preserve">детей </w:t>
            </w:r>
            <w:r>
              <w:rPr>
                <w:spacing w:val="-2"/>
                <w:sz w:val="20"/>
              </w:rPr>
              <w:t xml:space="preserve">возрастосообразных </w:t>
            </w:r>
            <w:r>
              <w:rPr>
                <w:sz w:val="20"/>
              </w:rPr>
              <w:t>представлений</w:t>
            </w:r>
            <w:r>
              <w:rPr>
                <w:spacing w:val="40"/>
                <w:sz w:val="20"/>
              </w:rPr>
              <w:t xml:space="preserve"> </w:t>
            </w:r>
            <w:r>
              <w:rPr>
                <w:sz w:val="20"/>
              </w:rPr>
              <w:t>о</w:t>
            </w:r>
            <w:r>
              <w:rPr>
                <w:spacing w:val="40"/>
                <w:sz w:val="20"/>
              </w:rPr>
              <w:t xml:space="preserve"> </w:t>
            </w:r>
            <w:r>
              <w:rPr>
                <w:sz w:val="20"/>
              </w:rPr>
              <w:t xml:space="preserve">жизни, </w:t>
            </w:r>
            <w:r>
              <w:rPr>
                <w:spacing w:val="-2"/>
                <w:sz w:val="20"/>
              </w:rPr>
              <w:t>здоровье</w:t>
            </w:r>
            <w:r>
              <w:rPr>
                <w:sz w:val="20"/>
              </w:rPr>
              <w:tab/>
            </w:r>
            <w:r>
              <w:rPr>
                <w:spacing w:val="-10"/>
                <w:sz w:val="20"/>
              </w:rPr>
              <w:t>и</w:t>
            </w:r>
            <w:r>
              <w:rPr>
                <w:sz w:val="20"/>
              </w:rPr>
              <w:tab/>
            </w:r>
            <w:r>
              <w:rPr>
                <w:spacing w:val="-2"/>
                <w:sz w:val="20"/>
              </w:rPr>
              <w:t>физической культуре</w:t>
            </w:r>
          </w:p>
          <w:p w:rsidR="006958DB" w:rsidRDefault="00917964">
            <w:pPr>
              <w:pStyle w:val="TableParagraph"/>
              <w:ind w:left="2" w:right="408"/>
              <w:rPr>
                <w:sz w:val="20"/>
              </w:rPr>
            </w:pPr>
            <w:r>
              <w:rPr>
                <w:spacing w:val="-2"/>
                <w:sz w:val="20"/>
              </w:rPr>
              <w:t>Способствовать становлению</w:t>
            </w:r>
          </w:p>
          <w:p w:rsidR="006958DB" w:rsidRDefault="00917964">
            <w:pPr>
              <w:pStyle w:val="TableParagraph"/>
              <w:ind w:left="2" w:right="119"/>
              <w:rPr>
                <w:sz w:val="20"/>
              </w:rPr>
            </w:pPr>
            <w:r>
              <w:rPr>
                <w:sz w:val="20"/>
              </w:rPr>
              <w:t>эмоционально-</w:t>
            </w:r>
            <w:r>
              <w:rPr>
                <w:spacing w:val="-13"/>
                <w:sz w:val="20"/>
              </w:rPr>
              <w:t xml:space="preserve"> </w:t>
            </w:r>
            <w:r>
              <w:rPr>
                <w:sz w:val="20"/>
              </w:rPr>
              <w:t xml:space="preserve">ценностного отношения к здоровому образу жизни, интереса к физическим упражнениям, </w:t>
            </w:r>
            <w:r>
              <w:rPr>
                <w:spacing w:val="-2"/>
                <w:sz w:val="20"/>
              </w:rPr>
              <w:t>подвижным</w:t>
            </w:r>
            <w:r w:rsidR="00943B43">
              <w:rPr>
                <w:spacing w:val="-2"/>
                <w:sz w:val="20"/>
              </w:rPr>
              <w:t xml:space="preserve"> </w:t>
            </w:r>
            <w:r>
              <w:rPr>
                <w:spacing w:val="-2"/>
                <w:sz w:val="20"/>
              </w:rPr>
              <w:t>играм, закаливанию</w:t>
            </w:r>
          </w:p>
        </w:tc>
        <w:tc>
          <w:tcPr>
            <w:tcW w:w="1821" w:type="dxa"/>
          </w:tcPr>
          <w:p w:rsidR="006958DB" w:rsidRDefault="00917964">
            <w:pPr>
              <w:pStyle w:val="TableParagraph"/>
              <w:ind w:left="-4" w:right="799"/>
              <w:rPr>
                <w:sz w:val="20"/>
              </w:rPr>
            </w:pPr>
            <w:r>
              <w:rPr>
                <w:spacing w:val="-2"/>
                <w:sz w:val="20"/>
              </w:rPr>
              <w:t>Физическое развитие</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389"/>
        <w:gridCol w:w="2166"/>
        <w:gridCol w:w="2551"/>
        <w:gridCol w:w="1821"/>
      </w:tblGrid>
      <w:tr w:rsidR="006958DB">
        <w:trPr>
          <w:trHeight w:val="695"/>
        </w:trPr>
        <w:tc>
          <w:tcPr>
            <w:tcW w:w="1801" w:type="dxa"/>
          </w:tcPr>
          <w:p w:rsidR="006958DB" w:rsidRDefault="006958DB">
            <w:pPr>
              <w:pStyle w:val="TableParagraph"/>
              <w:ind w:left="0"/>
              <w:rPr>
                <w:sz w:val="20"/>
              </w:rPr>
            </w:pPr>
          </w:p>
        </w:tc>
        <w:tc>
          <w:tcPr>
            <w:tcW w:w="1389" w:type="dxa"/>
          </w:tcPr>
          <w:p w:rsidR="006958DB" w:rsidRDefault="006958DB">
            <w:pPr>
              <w:pStyle w:val="TableParagraph"/>
              <w:ind w:left="0"/>
              <w:rPr>
                <w:sz w:val="20"/>
              </w:rPr>
            </w:pPr>
          </w:p>
        </w:tc>
        <w:tc>
          <w:tcPr>
            <w:tcW w:w="2166" w:type="dxa"/>
          </w:tcPr>
          <w:p w:rsidR="006958DB" w:rsidRDefault="006958DB">
            <w:pPr>
              <w:pStyle w:val="TableParagraph"/>
              <w:ind w:left="0"/>
              <w:rPr>
                <w:sz w:val="20"/>
              </w:rPr>
            </w:pPr>
          </w:p>
        </w:tc>
        <w:tc>
          <w:tcPr>
            <w:tcW w:w="2551" w:type="dxa"/>
          </w:tcPr>
          <w:p w:rsidR="006958DB" w:rsidRDefault="00917964">
            <w:pPr>
              <w:pStyle w:val="TableParagraph"/>
              <w:spacing w:before="1" w:line="232" w:lineRule="auto"/>
              <w:ind w:left="2" w:right="155"/>
              <w:rPr>
                <w:sz w:val="20"/>
              </w:rPr>
            </w:pPr>
            <w:r>
              <w:rPr>
                <w:sz w:val="20"/>
              </w:rPr>
              <w:t>организма, к овладению гигиеническим</w:t>
            </w:r>
            <w:r>
              <w:rPr>
                <w:spacing w:val="-13"/>
                <w:sz w:val="20"/>
              </w:rPr>
              <w:t xml:space="preserve"> </w:t>
            </w:r>
            <w:r>
              <w:rPr>
                <w:sz w:val="20"/>
              </w:rPr>
              <w:t>нормам</w:t>
            </w:r>
            <w:r>
              <w:rPr>
                <w:spacing w:val="-12"/>
                <w:sz w:val="20"/>
              </w:rPr>
              <w:t xml:space="preserve"> </w:t>
            </w:r>
            <w:r>
              <w:rPr>
                <w:sz w:val="20"/>
              </w:rPr>
              <w:t xml:space="preserve">и </w:t>
            </w:r>
            <w:r>
              <w:rPr>
                <w:spacing w:val="-2"/>
                <w:sz w:val="20"/>
              </w:rPr>
              <w:t>правилами</w:t>
            </w:r>
          </w:p>
        </w:tc>
        <w:tc>
          <w:tcPr>
            <w:tcW w:w="1821" w:type="dxa"/>
          </w:tcPr>
          <w:p w:rsidR="006958DB" w:rsidRDefault="006958DB">
            <w:pPr>
              <w:pStyle w:val="TableParagraph"/>
              <w:ind w:left="0"/>
              <w:rPr>
                <w:sz w:val="20"/>
              </w:rPr>
            </w:pPr>
          </w:p>
        </w:tc>
      </w:tr>
      <w:tr w:rsidR="006958DB">
        <w:trPr>
          <w:trHeight w:val="2755"/>
        </w:trPr>
        <w:tc>
          <w:tcPr>
            <w:tcW w:w="1801" w:type="dxa"/>
          </w:tcPr>
          <w:p w:rsidR="006958DB" w:rsidRDefault="00917964">
            <w:pPr>
              <w:pStyle w:val="TableParagraph"/>
              <w:spacing w:line="218" w:lineRule="exact"/>
              <w:rPr>
                <w:sz w:val="20"/>
              </w:rPr>
            </w:pPr>
            <w:r>
              <w:rPr>
                <w:spacing w:val="-2"/>
                <w:sz w:val="20"/>
              </w:rPr>
              <w:t>Трудовое</w:t>
            </w:r>
          </w:p>
          <w:p w:rsidR="006958DB" w:rsidRDefault="00917964">
            <w:pPr>
              <w:pStyle w:val="TableParagraph"/>
              <w:rPr>
                <w:sz w:val="20"/>
              </w:rPr>
            </w:pPr>
            <w:r>
              <w:rPr>
                <w:sz w:val="20"/>
              </w:rPr>
              <w:t xml:space="preserve">В основе лежит </w:t>
            </w:r>
            <w:r>
              <w:rPr>
                <w:spacing w:val="-2"/>
                <w:sz w:val="20"/>
              </w:rPr>
              <w:t>ценность</w:t>
            </w:r>
            <w:r>
              <w:rPr>
                <w:spacing w:val="-13"/>
                <w:sz w:val="20"/>
              </w:rPr>
              <w:t xml:space="preserve"> </w:t>
            </w:r>
            <w:r>
              <w:rPr>
                <w:spacing w:val="-2"/>
                <w:sz w:val="20"/>
              </w:rPr>
              <w:t>«Труд»</w:t>
            </w:r>
          </w:p>
        </w:tc>
        <w:tc>
          <w:tcPr>
            <w:tcW w:w="1389" w:type="dxa"/>
          </w:tcPr>
          <w:p w:rsidR="006958DB" w:rsidRDefault="00917964">
            <w:pPr>
              <w:pStyle w:val="TableParagraph"/>
              <w:ind w:right="169"/>
              <w:rPr>
                <w:sz w:val="20"/>
              </w:rPr>
            </w:pPr>
            <w:r>
              <w:rPr>
                <w:spacing w:val="-2"/>
                <w:sz w:val="20"/>
              </w:rPr>
              <w:t xml:space="preserve">Формирован </w:t>
            </w:r>
            <w:r>
              <w:rPr>
                <w:spacing w:val="-6"/>
                <w:sz w:val="20"/>
              </w:rPr>
              <w:t xml:space="preserve">ие </w:t>
            </w:r>
            <w:r>
              <w:rPr>
                <w:spacing w:val="-2"/>
                <w:sz w:val="20"/>
              </w:rPr>
              <w:t xml:space="preserve">ценностного отношения </w:t>
            </w:r>
            <w:r>
              <w:rPr>
                <w:sz w:val="20"/>
              </w:rPr>
              <w:t>детей</w:t>
            </w:r>
            <w:r>
              <w:rPr>
                <w:spacing w:val="-13"/>
                <w:sz w:val="20"/>
              </w:rPr>
              <w:t xml:space="preserve"> </w:t>
            </w:r>
            <w:r>
              <w:rPr>
                <w:sz w:val="20"/>
              </w:rPr>
              <w:t>к</w:t>
            </w:r>
            <w:r>
              <w:rPr>
                <w:spacing w:val="-12"/>
                <w:sz w:val="20"/>
              </w:rPr>
              <w:t xml:space="preserve"> </w:t>
            </w:r>
            <w:r>
              <w:rPr>
                <w:sz w:val="20"/>
              </w:rPr>
              <w:t xml:space="preserve">труду, </w:t>
            </w:r>
            <w:r>
              <w:rPr>
                <w:spacing w:val="-2"/>
                <w:sz w:val="20"/>
              </w:rPr>
              <w:t>трудолюбию</w:t>
            </w:r>
            <w:r w:rsidR="00943B43">
              <w:rPr>
                <w:spacing w:val="-2"/>
                <w:sz w:val="20"/>
              </w:rPr>
              <w:t xml:space="preserve"> </w:t>
            </w:r>
            <w:r>
              <w:rPr>
                <w:spacing w:val="-2"/>
                <w:sz w:val="20"/>
              </w:rPr>
              <w:t xml:space="preserve">и приобщение </w:t>
            </w:r>
            <w:r>
              <w:rPr>
                <w:sz w:val="20"/>
              </w:rPr>
              <w:t xml:space="preserve">ребёнка к </w:t>
            </w:r>
            <w:r>
              <w:rPr>
                <w:spacing w:val="-2"/>
                <w:sz w:val="20"/>
              </w:rPr>
              <w:t>труду</w:t>
            </w:r>
          </w:p>
        </w:tc>
        <w:tc>
          <w:tcPr>
            <w:tcW w:w="2166" w:type="dxa"/>
          </w:tcPr>
          <w:p w:rsidR="006958DB" w:rsidRDefault="00917964">
            <w:pPr>
              <w:pStyle w:val="TableParagraph"/>
              <w:ind w:left="108" w:right="7"/>
              <w:rPr>
                <w:sz w:val="20"/>
              </w:rPr>
            </w:pPr>
            <w:r>
              <w:rPr>
                <w:spacing w:val="-2"/>
                <w:sz w:val="20"/>
              </w:rPr>
              <w:t xml:space="preserve">Поддерживать </w:t>
            </w:r>
            <w:r>
              <w:rPr>
                <w:sz w:val="20"/>
              </w:rPr>
              <w:t>привычку</w:t>
            </w:r>
            <w:r>
              <w:rPr>
                <w:spacing w:val="-13"/>
                <w:sz w:val="20"/>
              </w:rPr>
              <w:t xml:space="preserve"> </w:t>
            </w:r>
            <w:r>
              <w:rPr>
                <w:sz w:val="20"/>
              </w:rPr>
              <w:t>к</w:t>
            </w:r>
            <w:r>
              <w:rPr>
                <w:spacing w:val="-12"/>
                <w:sz w:val="20"/>
              </w:rPr>
              <w:t xml:space="preserve"> </w:t>
            </w:r>
            <w:r>
              <w:rPr>
                <w:sz w:val="20"/>
              </w:rPr>
              <w:t>трудовому усилию, к</w:t>
            </w:r>
            <w:r>
              <w:rPr>
                <w:spacing w:val="-4"/>
                <w:sz w:val="20"/>
              </w:rPr>
              <w:t xml:space="preserve"> </w:t>
            </w:r>
            <w:r>
              <w:rPr>
                <w:sz w:val="20"/>
              </w:rPr>
              <w:t xml:space="preserve">доступному </w:t>
            </w:r>
            <w:r>
              <w:rPr>
                <w:spacing w:val="-2"/>
                <w:sz w:val="20"/>
              </w:rPr>
              <w:t xml:space="preserve">напряжению физических, </w:t>
            </w:r>
            <w:r>
              <w:rPr>
                <w:sz w:val="20"/>
              </w:rPr>
              <w:t>умственных</w:t>
            </w:r>
            <w:r>
              <w:rPr>
                <w:spacing w:val="40"/>
                <w:sz w:val="20"/>
              </w:rPr>
              <w:t xml:space="preserve"> </w:t>
            </w:r>
            <w:r>
              <w:rPr>
                <w:sz w:val="20"/>
              </w:rPr>
              <w:t>и нравственных</w:t>
            </w:r>
            <w:r>
              <w:rPr>
                <w:spacing w:val="14"/>
                <w:sz w:val="20"/>
              </w:rPr>
              <w:t xml:space="preserve"> </w:t>
            </w:r>
            <w:r>
              <w:rPr>
                <w:sz w:val="20"/>
              </w:rPr>
              <w:t xml:space="preserve">сил для решения трудовой </w:t>
            </w:r>
            <w:r>
              <w:rPr>
                <w:spacing w:val="-2"/>
                <w:sz w:val="20"/>
              </w:rPr>
              <w:t>задачи;</w:t>
            </w:r>
          </w:p>
          <w:p w:rsidR="006958DB" w:rsidRDefault="00917964">
            <w:pPr>
              <w:pStyle w:val="TableParagraph"/>
              <w:spacing w:line="230" w:lineRule="exact"/>
              <w:ind w:left="-2"/>
              <w:rPr>
                <w:sz w:val="20"/>
              </w:rPr>
            </w:pPr>
            <w:r>
              <w:rPr>
                <w:spacing w:val="-2"/>
                <w:sz w:val="20"/>
              </w:rPr>
              <w:t>Воспитывать</w:t>
            </w:r>
          </w:p>
          <w:p w:rsidR="006958DB" w:rsidRDefault="00917964">
            <w:pPr>
              <w:pStyle w:val="TableParagraph"/>
              <w:spacing w:line="226" w:lineRule="exact"/>
              <w:ind w:left="-2" w:right="175"/>
              <w:rPr>
                <w:sz w:val="20"/>
              </w:rPr>
            </w:pPr>
            <w:r>
              <w:rPr>
                <w:spacing w:val="-2"/>
                <w:sz w:val="20"/>
              </w:rPr>
              <w:t>стремление</w:t>
            </w:r>
            <w:r>
              <w:rPr>
                <w:spacing w:val="-11"/>
                <w:sz w:val="20"/>
              </w:rPr>
              <w:t xml:space="preserve"> </w:t>
            </w:r>
            <w:r>
              <w:rPr>
                <w:spacing w:val="-2"/>
                <w:sz w:val="20"/>
              </w:rPr>
              <w:t xml:space="preserve">приносить </w:t>
            </w:r>
            <w:r>
              <w:rPr>
                <w:sz w:val="20"/>
              </w:rPr>
              <w:t>пользу</w:t>
            </w:r>
            <w:r>
              <w:rPr>
                <w:spacing w:val="-5"/>
                <w:sz w:val="20"/>
              </w:rPr>
              <w:t xml:space="preserve"> </w:t>
            </w:r>
            <w:r>
              <w:rPr>
                <w:sz w:val="20"/>
              </w:rPr>
              <w:t>людям</w:t>
            </w:r>
          </w:p>
        </w:tc>
        <w:tc>
          <w:tcPr>
            <w:tcW w:w="2551" w:type="dxa"/>
          </w:tcPr>
          <w:p w:rsidR="006958DB" w:rsidRDefault="00917964">
            <w:pPr>
              <w:pStyle w:val="TableParagraph"/>
              <w:tabs>
                <w:tab w:val="left" w:pos="1207"/>
                <w:tab w:val="left" w:pos="1472"/>
                <w:tab w:val="left" w:pos="2038"/>
              </w:tabs>
              <w:ind w:left="2" w:right="101" w:firstLine="110"/>
              <w:rPr>
                <w:sz w:val="20"/>
              </w:rPr>
            </w:pPr>
            <w:r>
              <w:rPr>
                <w:sz w:val="20"/>
              </w:rPr>
              <w:t xml:space="preserve">Поддерживать трудовое </w:t>
            </w:r>
            <w:r>
              <w:rPr>
                <w:spacing w:val="-2"/>
                <w:sz w:val="20"/>
              </w:rPr>
              <w:t>усилие,</w:t>
            </w:r>
            <w:r>
              <w:rPr>
                <w:sz w:val="20"/>
              </w:rPr>
              <w:tab/>
            </w:r>
            <w:r>
              <w:rPr>
                <w:spacing w:val="-2"/>
                <w:sz w:val="20"/>
              </w:rPr>
              <w:t xml:space="preserve">формировать </w:t>
            </w:r>
            <w:r>
              <w:rPr>
                <w:sz w:val="20"/>
              </w:rPr>
              <w:t>привычку</w:t>
            </w:r>
            <w:r>
              <w:rPr>
                <w:spacing w:val="40"/>
                <w:sz w:val="20"/>
              </w:rPr>
              <w:t xml:space="preserve"> </w:t>
            </w:r>
            <w:r>
              <w:rPr>
                <w:sz w:val="20"/>
              </w:rPr>
              <w:t>к</w:t>
            </w:r>
            <w:r>
              <w:rPr>
                <w:spacing w:val="40"/>
                <w:sz w:val="20"/>
              </w:rPr>
              <w:t xml:space="preserve"> </w:t>
            </w:r>
            <w:r>
              <w:rPr>
                <w:sz w:val="20"/>
              </w:rPr>
              <w:t xml:space="preserve">доступному дошкольнику напряжению физических, умственных и </w:t>
            </w:r>
            <w:r>
              <w:rPr>
                <w:spacing w:val="-2"/>
                <w:sz w:val="20"/>
              </w:rPr>
              <w:t>нравственных</w:t>
            </w:r>
            <w:r>
              <w:rPr>
                <w:sz w:val="20"/>
              </w:rPr>
              <w:tab/>
            </w:r>
            <w:r>
              <w:rPr>
                <w:sz w:val="20"/>
              </w:rPr>
              <w:tab/>
            </w:r>
            <w:r>
              <w:rPr>
                <w:spacing w:val="-4"/>
                <w:sz w:val="20"/>
              </w:rPr>
              <w:t>сил</w:t>
            </w:r>
            <w:r>
              <w:rPr>
                <w:sz w:val="20"/>
              </w:rPr>
              <w:tab/>
            </w:r>
            <w:r>
              <w:rPr>
                <w:spacing w:val="-4"/>
                <w:sz w:val="20"/>
              </w:rPr>
              <w:t xml:space="preserve">для </w:t>
            </w:r>
            <w:r>
              <w:rPr>
                <w:sz w:val="20"/>
              </w:rPr>
              <w:t>решения трудовой задачи Формировать способность бережно и уважительно относиться к результатам своего труда и труда</w:t>
            </w:r>
          </w:p>
          <w:p w:rsidR="006958DB" w:rsidRDefault="00917964">
            <w:pPr>
              <w:pStyle w:val="TableParagraph"/>
              <w:spacing w:line="211" w:lineRule="exact"/>
              <w:ind w:left="2"/>
              <w:rPr>
                <w:sz w:val="20"/>
              </w:rPr>
            </w:pPr>
            <w:r>
              <w:rPr>
                <w:sz w:val="20"/>
              </w:rPr>
              <w:t>других</w:t>
            </w:r>
            <w:r>
              <w:rPr>
                <w:spacing w:val="-11"/>
                <w:sz w:val="20"/>
              </w:rPr>
              <w:t xml:space="preserve"> </w:t>
            </w:r>
            <w:r>
              <w:rPr>
                <w:spacing w:val="-2"/>
                <w:sz w:val="20"/>
              </w:rPr>
              <w:t>людей.</w:t>
            </w:r>
          </w:p>
        </w:tc>
        <w:tc>
          <w:tcPr>
            <w:tcW w:w="1821" w:type="dxa"/>
          </w:tcPr>
          <w:p w:rsidR="006958DB" w:rsidRDefault="00917964">
            <w:pPr>
              <w:pStyle w:val="TableParagraph"/>
              <w:spacing w:line="237" w:lineRule="auto"/>
              <w:ind w:left="-4" w:right="290"/>
              <w:rPr>
                <w:sz w:val="20"/>
              </w:rPr>
            </w:pPr>
            <w:r>
              <w:rPr>
                <w:spacing w:val="-2"/>
                <w:sz w:val="20"/>
              </w:rPr>
              <w:t>Социально- коммуникативное развитие</w:t>
            </w:r>
          </w:p>
        </w:tc>
      </w:tr>
      <w:tr w:rsidR="006958DB">
        <w:trPr>
          <w:trHeight w:val="11047"/>
        </w:trPr>
        <w:tc>
          <w:tcPr>
            <w:tcW w:w="1801" w:type="dxa"/>
          </w:tcPr>
          <w:p w:rsidR="006958DB" w:rsidRDefault="00917964">
            <w:pPr>
              <w:pStyle w:val="TableParagraph"/>
              <w:ind w:right="467"/>
              <w:rPr>
                <w:sz w:val="20"/>
              </w:rPr>
            </w:pPr>
            <w:r>
              <w:rPr>
                <w:spacing w:val="-2"/>
                <w:sz w:val="20"/>
              </w:rPr>
              <w:t>Эстетическое</w:t>
            </w:r>
            <w:r>
              <w:rPr>
                <w:spacing w:val="80"/>
                <w:sz w:val="20"/>
              </w:rPr>
              <w:t xml:space="preserve"> </w:t>
            </w:r>
            <w:r>
              <w:rPr>
                <w:sz w:val="20"/>
              </w:rPr>
              <w:t>В</w:t>
            </w:r>
            <w:r>
              <w:rPr>
                <w:spacing w:val="-13"/>
                <w:sz w:val="20"/>
              </w:rPr>
              <w:t xml:space="preserve"> </w:t>
            </w:r>
            <w:r>
              <w:rPr>
                <w:sz w:val="20"/>
              </w:rPr>
              <w:t>основе</w:t>
            </w:r>
            <w:r>
              <w:rPr>
                <w:spacing w:val="-12"/>
                <w:sz w:val="20"/>
              </w:rPr>
              <w:t xml:space="preserve"> </w:t>
            </w:r>
            <w:r>
              <w:rPr>
                <w:sz w:val="20"/>
              </w:rPr>
              <w:t xml:space="preserve">лежат </w:t>
            </w:r>
            <w:r>
              <w:rPr>
                <w:spacing w:val="-2"/>
                <w:sz w:val="20"/>
              </w:rPr>
              <w:t>ценности</w:t>
            </w:r>
          </w:p>
          <w:p w:rsidR="006958DB" w:rsidRDefault="00917964">
            <w:pPr>
              <w:pStyle w:val="TableParagraph"/>
              <w:tabs>
                <w:tab w:val="left" w:pos="1589"/>
              </w:tabs>
              <w:rPr>
                <w:sz w:val="20"/>
              </w:rPr>
            </w:pPr>
            <w:r>
              <w:rPr>
                <w:spacing w:val="-2"/>
                <w:sz w:val="20"/>
              </w:rPr>
              <w:t>«Культура»</w:t>
            </w:r>
            <w:r>
              <w:rPr>
                <w:sz w:val="20"/>
              </w:rPr>
              <w:tab/>
            </w:r>
            <w:r>
              <w:rPr>
                <w:spacing w:val="-10"/>
                <w:sz w:val="20"/>
              </w:rPr>
              <w:t>и</w:t>
            </w:r>
          </w:p>
          <w:p w:rsidR="006958DB" w:rsidRDefault="00917964">
            <w:pPr>
              <w:pStyle w:val="TableParagraph"/>
              <w:rPr>
                <w:sz w:val="20"/>
              </w:rPr>
            </w:pPr>
            <w:r>
              <w:rPr>
                <w:spacing w:val="-2"/>
                <w:sz w:val="20"/>
              </w:rPr>
              <w:t>«Красота»</w:t>
            </w:r>
          </w:p>
        </w:tc>
        <w:tc>
          <w:tcPr>
            <w:tcW w:w="1389" w:type="dxa"/>
          </w:tcPr>
          <w:p w:rsidR="006958DB" w:rsidRDefault="00917964">
            <w:pPr>
              <w:pStyle w:val="TableParagraph"/>
              <w:rPr>
                <w:sz w:val="20"/>
              </w:rPr>
            </w:pPr>
            <w:r>
              <w:rPr>
                <w:spacing w:val="-2"/>
                <w:sz w:val="20"/>
              </w:rPr>
              <w:t>Становление</w:t>
            </w:r>
            <w:r w:rsidR="00943B43">
              <w:rPr>
                <w:spacing w:val="-2"/>
                <w:sz w:val="20"/>
              </w:rPr>
              <w:t xml:space="preserve"> </w:t>
            </w:r>
            <w:r>
              <w:rPr>
                <w:spacing w:val="-2"/>
                <w:sz w:val="20"/>
              </w:rPr>
              <w:t xml:space="preserve">у детей ценностного </w:t>
            </w:r>
            <w:r>
              <w:rPr>
                <w:sz w:val="20"/>
              </w:rPr>
              <w:t xml:space="preserve">отношения к </w:t>
            </w:r>
            <w:r>
              <w:rPr>
                <w:spacing w:val="-2"/>
                <w:sz w:val="20"/>
              </w:rPr>
              <w:t>красоте</w:t>
            </w:r>
          </w:p>
        </w:tc>
        <w:tc>
          <w:tcPr>
            <w:tcW w:w="2166" w:type="dxa"/>
          </w:tcPr>
          <w:p w:rsidR="006958DB" w:rsidRDefault="00917964">
            <w:pPr>
              <w:pStyle w:val="TableParagraph"/>
              <w:numPr>
                <w:ilvl w:val="0"/>
                <w:numId w:val="36"/>
              </w:numPr>
              <w:tabs>
                <w:tab w:val="left" w:pos="256"/>
              </w:tabs>
              <w:ind w:right="125" w:firstLine="110"/>
              <w:rPr>
                <w:sz w:val="20"/>
              </w:rPr>
            </w:pPr>
            <w:r>
              <w:rPr>
                <w:spacing w:val="-2"/>
                <w:sz w:val="20"/>
              </w:rPr>
              <w:t>Воспитывать</w:t>
            </w:r>
            <w:r>
              <w:rPr>
                <w:spacing w:val="40"/>
                <w:sz w:val="20"/>
              </w:rPr>
              <w:t xml:space="preserve"> </w:t>
            </w:r>
            <w:r>
              <w:rPr>
                <w:sz w:val="20"/>
              </w:rPr>
              <w:t>любовь</w:t>
            </w:r>
            <w:r>
              <w:rPr>
                <w:spacing w:val="-13"/>
                <w:sz w:val="20"/>
              </w:rPr>
              <w:t xml:space="preserve"> </w:t>
            </w:r>
            <w:r>
              <w:rPr>
                <w:sz w:val="20"/>
              </w:rPr>
              <w:t>к</w:t>
            </w:r>
            <w:r>
              <w:rPr>
                <w:spacing w:val="-12"/>
                <w:sz w:val="20"/>
              </w:rPr>
              <w:t xml:space="preserve"> </w:t>
            </w:r>
            <w:r>
              <w:rPr>
                <w:sz w:val="20"/>
              </w:rPr>
              <w:t>прекрасному</w:t>
            </w:r>
            <w:r w:rsidR="00943B43">
              <w:rPr>
                <w:sz w:val="20"/>
              </w:rPr>
              <w:t xml:space="preserve"> </w:t>
            </w:r>
            <w:r>
              <w:rPr>
                <w:sz w:val="20"/>
              </w:rPr>
              <w:t xml:space="preserve">в </w:t>
            </w:r>
            <w:r>
              <w:rPr>
                <w:spacing w:val="-2"/>
                <w:sz w:val="20"/>
              </w:rPr>
              <w:t xml:space="preserve">окружающей </w:t>
            </w:r>
            <w:r>
              <w:rPr>
                <w:sz w:val="20"/>
              </w:rPr>
              <w:t>обстановке, в природе, в</w:t>
            </w:r>
            <w:r>
              <w:rPr>
                <w:spacing w:val="40"/>
                <w:sz w:val="20"/>
              </w:rPr>
              <w:t xml:space="preserve"> </w:t>
            </w:r>
            <w:r>
              <w:rPr>
                <w:sz w:val="20"/>
              </w:rPr>
              <w:t>искусстве,</w:t>
            </w:r>
            <w:r w:rsidR="00943B43">
              <w:rPr>
                <w:sz w:val="20"/>
              </w:rPr>
              <w:t xml:space="preserve"> </w:t>
            </w:r>
            <w:r>
              <w:rPr>
                <w:sz w:val="20"/>
              </w:rPr>
              <w:t xml:space="preserve">в </w:t>
            </w:r>
            <w:r>
              <w:rPr>
                <w:spacing w:val="-2"/>
                <w:sz w:val="20"/>
              </w:rPr>
              <w:t>отношениях,</w:t>
            </w:r>
            <w:r w:rsidR="00943B43">
              <w:rPr>
                <w:spacing w:val="-2"/>
                <w:sz w:val="20"/>
              </w:rPr>
              <w:t xml:space="preserve"> </w:t>
            </w:r>
            <w:r>
              <w:rPr>
                <w:spacing w:val="-2"/>
                <w:sz w:val="20"/>
              </w:rPr>
              <w:t>развивать</w:t>
            </w:r>
            <w:r>
              <w:rPr>
                <w:spacing w:val="40"/>
                <w:sz w:val="20"/>
              </w:rPr>
              <w:t xml:space="preserve"> </w:t>
            </w:r>
            <w:r>
              <w:rPr>
                <w:sz w:val="20"/>
              </w:rPr>
              <w:t>у детей желание и умение</w:t>
            </w:r>
            <w:r>
              <w:rPr>
                <w:spacing w:val="80"/>
                <w:sz w:val="20"/>
              </w:rPr>
              <w:t xml:space="preserve"> </w:t>
            </w:r>
            <w:r>
              <w:rPr>
                <w:sz w:val="20"/>
              </w:rPr>
              <w:t>творить</w:t>
            </w:r>
          </w:p>
        </w:tc>
        <w:tc>
          <w:tcPr>
            <w:tcW w:w="2551" w:type="dxa"/>
          </w:tcPr>
          <w:p w:rsidR="006958DB" w:rsidRDefault="00917964">
            <w:pPr>
              <w:pStyle w:val="TableParagraph"/>
              <w:ind w:left="319" w:right="135" w:hanging="207"/>
              <w:rPr>
                <w:sz w:val="20"/>
              </w:rPr>
            </w:pPr>
            <w:r>
              <w:rPr>
                <w:sz w:val="20"/>
              </w:rPr>
              <w:t>Воспитывать</w:t>
            </w:r>
            <w:r>
              <w:rPr>
                <w:spacing w:val="-13"/>
                <w:sz w:val="20"/>
              </w:rPr>
              <w:t xml:space="preserve"> </w:t>
            </w:r>
            <w:r>
              <w:rPr>
                <w:sz w:val="20"/>
              </w:rPr>
              <w:t xml:space="preserve">эстетические </w:t>
            </w:r>
            <w:r>
              <w:rPr>
                <w:spacing w:val="-2"/>
                <w:sz w:val="20"/>
              </w:rPr>
              <w:t>чувства</w:t>
            </w:r>
          </w:p>
          <w:p w:rsidR="006958DB" w:rsidRDefault="00917964">
            <w:pPr>
              <w:pStyle w:val="TableParagraph"/>
              <w:tabs>
                <w:tab w:val="left" w:pos="1246"/>
                <w:tab w:val="left" w:pos="1294"/>
                <w:tab w:val="left" w:pos="1418"/>
                <w:tab w:val="left" w:pos="1736"/>
                <w:tab w:val="left" w:pos="2336"/>
              </w:tabs>
              <w:ind w:left="2" w:right="93"/>
              <w:rPr>
                <w:sz w:val="20"/>
              </w:rPr>
            </w:pPr>
            <w:r>
              <w:rPr>
                <w:spacing w:val="-2"/>
                <w:sz w:val="20"/>
              </w:rPr>
              <w:t>(удивление,</w:t>
            </w:r>
            <w:r>
              <w:rPr>
                <w:sz w:val="20"/>
              </w:rPr>
              <w:tab/>
            </w:r>
            <w:r>
              <w:rPr>
                <w:sz w:val="20"/>
              </w:rPr>
              <w:tab/>
            </w:r>
            <w:r>
              <w:rPr>
                <w:sz w:val="20"/>
              </w:rPr>
              <w:tab/>
            </w:r>
            <w:r>
              <w:rPr>
                <w:sz w:val="20"/>
              </w:rPr>
              <w:tab/>
            </w:r>
            <w:r>
              <w:rPr>
                <w:spacing w:val="-2"/>
                <w:sz w:val="20"/>
              </w:rPr>
              <w:t>радость, восхищение,</w:t>
            </w:r>
            <w:r>
              <w:rPr>
                <w:sz w:val="20"/>
              </w:rPr>
              <w:tab/>
            </w:r>
            <w:r>
              <w:rPr>
                <w:sz w:val="20"/>
              </w:rPr>
              <w:tab/>
            </w:r>
            <w:r>
              <w:rPr>
                <w:sz w:val="20"/>
              </w:rPr>
              <w:tab/>
            </w:r>
            <w:r>
              <w:rPr>
                <w:spacing w:val="-2"/>
                <w:sz w:val="20"/>
              </w:rPr>
              <w:t>любовь)</w:t>
            </w:r>
            <w:r>
              <w:rPr>
                <w:sz w:val="20"/>
              </w:rPr>
              <w:tab/>
            </w:r>
            <w:r>
              <w:rPr>
                <w:spacing w:val="-10"/>
                <w:sz w:val="20"/>
              </w:rPr>
              <w:t>к</w:t>
            </w:r>
            <w:r>
              <w:rPr>
                <w:spacing w:val="-2"/>
                <w:sz w:val="20"/>
              </w:rPr>
              <w:t xml:space="preserve"> различным</w:t>
            </w:r>
            <w:r>
              <w:rPr>
                <w:sz w:val="20"/>
              </w:rPr>
              <w:tab/>
            </w:r>
            <w:r>
              <w:rPr>
                <w:sz w:val="20"/>
              </w:rPr>
              <w:tab/>
            </w:r>
            <w:r>
              <w:rPr>
                <w:spacing w:val="-2"/>
                <w:sz w:val="20"/>
              </w:rPr>
              <w:t>объектам</w:t>
            </w:r>
            <w:r>
              <w:rPr>
                <w:sz w:val="20"/>
              </w:rPr>
              <w:tab/>
            </w:r>
            <w:r>
              <w:rPr>
                <w:spacing w:val="-10"/>
                <w:sz w:val="20"/>
              </w:rPr>
              <w:t>и</w:t>
            </w:r>
            <w:r>
              <w:rPr>
                <w:spacing w:val="-2"/>
                <w:sz w:val="20"/>
              </w:rPr>
              <w:t xml:space="preserve"> явлениям</w:t>
            </w:r>
            <w:r>
              <w:rPr>
                <w:sz w:val="20"/>
              </w:rPr>
              <w:tab/>
            </w:r>
            <w:r>
              <w:rPr>
                <w:spacing w:val="-2"/>
                <w:sz w:val="20"/>
              </w:rPr>
              <w:t xml:space="preserve">окружающего </w:t>
            </w:r>
            <w:r>
              <w:rPr>
                <w:spacing w:val="-4"/>
                <w:sz w:val="20"/>
              </w:rPr>
              <w:t>мира</w:t>
            </w:r>
            <w:r>
              <w:rPr>
                <w:sz w:val="20"/>
              </w:rPr>
              <w:tab/>
            </w:r>
            <w:r>
              <w:rPr>
                <w:sz w:val="20"/>
              </w:rPr>
              <w:tab/>
            </w:r>
            <w:r>
              <w:rPr>
                <w:spacing w:val="-2"/>
                <w:sz w:val="20"/>
              </w:rPr>
              <w:t xml:space="preserve">(природного, бытового, </w:t>
            </w:r>
            <w:r>
              <w:rPr>
                <w:sz w:val="20"/>
              </w:rPr>
              <w:t>социокультурного),</w:t>
            </w:r>
            <w:r>
              <w:rPr>
                <w:spacing w:val="80"/>
                <w:sz w:val="20"/>
              </w:rPr>
              <w:t xml:space="preserve"> </w:t>
            </w:r>
            <w:r>
              <w:rPr>
                <w:sz w:val="20"/>
              </w:rPr>
              <w:t xml:space="preserve">к </w:t>
            </w:r>
            <w:r>
              <w:rPr>
                <w:spacing w:val="-2"/>
                <w:sz w:val="20"/>
              </w:rPr>
              <w:t>произведениям</w:t>
            </w:r>
            <w:r>
              <w:rPr>
                <w:sz w:val="20"/>
              </w:rPr>
              <w:tab/>
            </w:r>
            <w:r>
              <w:rPr>
                <w:sz w:val="20"/>
              </w:rPr>
              <w:tab/>
            </w:r>
            <w:r>
              <w:rPr>
                <w:spacing w:val="-2"/>
                <w:sz w:val="20"/>
              </w:rPr>
              <w:t xml:space="preserve">разных </w:t>
            </w:r>
            <w:r>
              <w:rPr>
                <w:sz w:val="20"/>
              </w:rPr>
              <w:t>видов, жанров и стилей искусства</w:t>
            </w:r>
            <w:r>
              <w:rPr>
                <w:spacing w:val="41"/>
                <w:sz w:val="20"/>
              </w:rPr>
              <w:t xml:space="preserve"> </w:t>
            </w:r>
            <w:r>
              <w:rPr>
                <w:sz w:val="20"/>
              </w:rPr>
              <w:t>(в</w:t>
            </w:r>
            <w:r>
              <w:rPr>
                <w:spacing w:val="36"/>
                <w:sz w:val="20"/>
              </w:rPr>
              <w:t xml:space="preserve"> </w:t>
            </w:r>
            <w:r>
              <w:rPr>
                <w:spacing w:val="-2"/>
                <w:sz w:val="20"/>
              </w:rPr>
              <w:t>соответствии</w:t>
            </w:r>
            <w:r w:rsidR="00943B43">
              <w:rPr>
                <w:spacing w:val="-2"/>
                <w:sz w:val="20"/>
              </w:rPr>
              <w:t xml:space="preserve"> </w:t>
            </w:r>
            <w:r>
              <w:rPr>
                <w:spacing w:val="-2"/>
                <w:sz w:val="20"/>
              </w:rPr>
              <w:t>с</w:t>
            </w:r>
          </w:p>
          <w:p w:rsidR="006958DB" w:rsidRDefault="00917964">
            <w:pPr>
              <w:pStyle w:val="TableParagraph"/>
              <w:ind w:left="2" w:firstLine="1330"/>
              <w:rPr>
                <w:sz w:val="20"/>
              </w:rPr>
            </w:pPr>
            <w:r>
              <w:rPr>
                <w:spacing w:val="-2"/>
                <w:sz w:val="20"/>
              </w:rPr>
              <w:t>возрастными особенностями)</w:t>
            </w:r>
          </w:p>
          <w:p w:rsidR="006958DB" w:rsidRDefault="00917964">
            <w:pPr>
              <w:pStyle w:val="TableParagraph"/>
              <w:ind w:left="112" w:right="101"/>
              <w:rPr>
                <w:sz w:val="20"/>
              </w:rPr>
            </w:pPr>
            <w:r>
              <w:rPr>
                <w:sz w:val="20"/>
              </w:rPr>
              <w:t>Приобщать к традициями великому</w:t>
            </w:r>
            <w:r>
              <w:rPr>
                <w:spacing w:val="-5"/>
                <w:sz w:val="20"/>
              </w:rPr>
              <w:t xml:space="preserve"> </w:t>
            </w:r>
            <w:r>
              <w:rPr>
                <w:sz w:val="20"/>
              </w:rPr>
              <w:t>культурному наследию российского народа,</w:t>
            </w:r>
            <w:r>
              <w:rPr>
                <w:spacing w:val="-13"/>
                <w:sz w:val="20"/>
              </w:rPr>
              <w:t xml:space="preserve"> </w:t>
            </w:r>
            <w:r>
              <w:rPr>
                <w:sz w:val="20"/>
              </w:rPr>
              <w:t>шедеврам</w:t>
            </w:r>
            <w:r>
              <w:rPr>
                <w:spacing w:val="-12"/>
                <w:sz w:val="20"/>
              </w:rPr>
              <w:t xml:space="preserve"> </w:t>
            </w:r>
            <w:r>
              <w:rPr>
                <w:sz w:val="20"/>
              </w:rPr>
              <w:t>мировой художественной культуры с целью раскрытия ценностей «Красота»,</w:t>
            </w:r>
          </w:p>
          <w:p w:rsidR="006958DB" w:rsidRDefault="00917964">
            <w:pPr>
              <w:pStyle w:val="TableParagraph"/>
              <w:tabs>
                <w:tab w:val="left" w:pos="1621"/>
              </w:tabs>
              <w:ind w:left="112" w:right="101" w:hanging="111"/>
              <w:rPr>
                <w:sz w:val="20"/>
              </w:rPr>
            </w:pPr>
            <w:r>
              <w:rPr>
                <w:sz w:val="20"/>
              </w:rPr>
              <w:t xml:space="preserve">«Природа», «Культура» </w:t>
            </w:r>
            <w:r>
              <w:rPr>
                <w:spacing w:val="-2"/>
                <w:sz w:val="20"/>
              </w:rPr>
              <w:t xml:space="preserve">Способствовать становлению эстетического, эмоционально- </w:t>
            </w:r>
            <w:r>
              <w:rPr>
                <w:sz w:val="20"/>
              </w:rPr>
              <w:t xml:space="preserve">ценностного отношения к окружающему миру для </w:t>
            </w:r>
            <w:r>
              <w:rPr>
                <w:spacing w:val="-2"/>
                <w:sz w:val="20"/>
              </w:rPr>
              <w:t>гармонизации</w:t>
            </w:r>
            <w:r>
              <w:rPr>
                <w:sz w:val="20"/>
              </w:rPr>
              <w:tab/>
            </w:r>
            <w:r>
              <w:rPr>
                <w:spacing w:val="-2"/>
                <w:sz w:val="20"/>
              </w:rPr>
              <w:t xml:space="preserve">внешнего </w:t>
            </w:r>
            <w:r>
              <w:rPr>
                <w:sz w:val="20"/>
              </w:rPr>
              <w:t>мира и</w:t>
            </w:r>
            <w:r>
              <w:rPr>
                <w:spacing w:val="40"/>
                <w:sz w:val="20"/>
              </w:rPr>
              <w:t xml:space="preserve"> </w:t>
            </w:r>
            <w:r>
              <w:rPr>
                <w:sz w:val="20"/>
              </w:rPr>
              <w:t xml:space="preserve">внутреннего мира </w:t>
            </w:r>
            <w:r>
              <w:rPr>
                <w:spacing w:val="-2"/>
                <w:sz w:val="20"/>
              </w:rPr>
              <w:t>ребёнка</w:t>
            </w:r>
          </w:p>
          <w:p w:rsidR="006958DB" w:rsidRDefault="00917964">
            <w:pPr>
              <w:pStyle w:val="TableParagraph"/>
              <w:spacing w:before="1"/>
              <w:ind w:left="112" w:right="290"/>
              <w:rPr>
                <w:sz w:val="20"/>
              </w:rPr>
            </w:pPr>
            <w:r>
              <w:rPr>
                <w:sz w:val="20"/>
              </w:rPr>
              <w:t>Формировать</w:t>
            </w:r>
            <w:r>
              <w:rPr>
                <w:spacing w:val="-13"/>
                <w:sz w:val="20"/>
              </w:rPr>
              <w:t xml:space="preserve"> </w:t>
            </w:r>
            <w:r>
              <w:rPr>
                <w:sz w:val="20"/>
              </w:rPr>
              <w:t>целостную картину</w:t>
            </w:r>
            <w:r>
              <w:rPr>
                <w:spacing w:val="35"/>
                <w:sz w:val="20"/>
              </w:rPr>
              <w:t xml:space="preserve"> </w:t>
            </w:r>
            <w:r>
              <w:rPr>
                <w:sz w:val="20"/>
              </w:rPr>
              <w:t>мира</w:t>
            </w:r>
            <w:r w:rsidR="00943B43">
              <w:rPr>
                <w:sz w:val="20"/>
              </w:rPr>
              <w:t xml:space="preserve"> </w:t>
            </w:r>
            <w:r>
              <w:rPr>
                <w:sz w:val="20"/>
              </w:rPr>
              <w:t>на</w:t>
            </w:r>
            <w:r>
              <w:rPr>
                <w:spacing w:val="70"/>
                <w:w w:val="150"/>
                <w:sz w:val="20"/>
              </w:rPr>
              <w:t xml:space="preserve"> </w:t>
            </w:r>
            <w:r>
              <w:rPr>
                <w:spacing w:val="-2"/>
                <w:sz w:val="20"/>
              </w:rPr>
              <w:t>основе</w:t>
            </w:r>
          </w:p>
          <w:p w:rsidR="006958DB" w:rsidRDefault="00917964">
            <w:pPr>
              <w:pStyle w:val="TableParagraph"/>
              <w:tabs>
                <w:tab w:val="left" w:pos="1145"/>
                <w:tab w:val="left" w:pos="1664"/>
                <w:tab w:val="left" w:pos="2336"/>
              </w:tabs>
              <w:ind w:left="112" w:right="94" w:firstLine="206"/>
              <w:rPr>
                <w:sz w:val="20"/>
              </w:rPr>
            </w:pPr>
            <w:r>
              <w:rPr>
                <w:spacing w:val="-2"/>
                <w:sz w:val="20"/>
              </w:rPr>
              <w:t>интеграции интеллектуального</w:t>
            </w:r>
            <w:r>
              <w:rPr>
                <w:sz w:val="20"/>
              </w:rPr>
              <w:tab/>
            </w:r>
            <w:r>
              <w:rPr>
                <w:spacing w:val="-10"/>
                <w:sz w:val="20"/>
              </w:rPr>
              <w:t>и</w:t>
            </w:r>
            <w:r>
              <w:rPr>
                <w:spacing w:val="-2"/>
                <w:sz w:val="20"/>
              </w:rPr>
              <w:t xml:space="preserve"> эмоционально-образного способов</w:t>
            </w:r>
            <w:r>
              <w:rPr>
                <w:sz w:val="20"/>
              </w:rPr>
              <w:tab/>
            </w:r>
            <w:r>
              <w:rPr>
                <w:spacing w:val="-4"/>
                <w:sz w:val="20"/>
              </w:rPr>
              <w:t>его</w:t>
            </w:r>
            <w:r>
              <w:rPr>
                <w:sz w:val="20"/>
              </w:rPr>
              <w:tab/>
            </w:r>
            <w:r>
              <w:rPr>
                <w:spacing w:val="-2"/>
                <w:sz w:val="20"/>
              </w:rPr>
              <w:t>освоения детьми</w:t>
            </w:r>
          </w:p>
          <w:p w:rsidR="006958DB" w:rsidRDefault="00917964">
            <w:pPr>
              <w:pStyle w:val="TableParagraph"/>
              <w:tabs>
                <w:tab w:val="left" w:pos="1736"/>
              </w:tabs>
              <w:ind w:left="112" w:right="97"/>
              <w:rPr>
                <w:sz w:val="20"/>
              </w:rPr>
            </w:pPr>
            <w:r>
              <w:rPr>
                <w:sz w:val="20"/>
              </w:rPr>
              <w:t xml:space="preserve">Создавать условия для выявления, развития и реализации творческого </w:t>
            </w:r>
            <w:r>
              <w:rPr>
                <w:spacing w:val="-2"/>
                <w:sz w:val="20"/>
              </w:rPr>
              <w:t>потенциала</w:t>
            </w:r>
            <w:r>
              <w:rPr>
                <w:sz w:val="20"/>
              </w:rPr>
              <w:tab/>
            </w:r>
            <w:r>
              <w:rPr>
                <w:spacing w:val="-2"/>
                <w:sz w:val="20"/>
              </w:rPr>
              <w:t xml:space="preserve">каждого </w:t>
            </w:r>
            <w:r>
              <w:rPr>
                <w:sz w:val="20"/>
              </w:rPr>
              <w:t xml:space="preserve">ребёнка с учётом его </w:t>
            </w:r>
            <w:r>
              <w:rPr>
                <w:spacing w:val="-2"/>
                <w:sz w:val="20"/>
              </w:rPr>
              <w:t xml:space="preserve">индивидуальности </w:t>
            </w:r>
            <w:r>
              <w:rPr>
                <w:sz w:val="20"/>
              </w:rPr>
              <w:t>Поддерживать готовность</w:t>
            </w:r>
          </w:p>
          <w:p w:rsidR="006958DB" w:rsidRDefault="00917964">
            <w:pPr>
              <w:pStyle w:val="TableParagraph"/>
              <w:tabs>
                <w:tab w:val="left" w:pos="1462"/>
              </w:tabs>
              <w:spacing w:line="229" w:lineRule="exact"/>
              <w:ind w:left="319"/>
              <w:rPr>
                <w:sz w:val="20"/>
              </w:rPr>
            </w:pPr>
            <w:r>
              <w:rPr>
                <w:spacing w:val="-2"/>
                <w:sz w:val="20"/>
              </w:rPr>
              <w:t>детей</w:t>
            </w:r>
            <w:r>
              <w:rPr>
                <w:sz w:val="20"/>
              </w:rPr>
              <w:tab/>
            </w:r>
            <w:r>
              <w:rPr>
                <w:spacing w:val="-10"/>
                <w:sz w:val="20"/>
              </w:rPr>
              <w:t>к</w:t>
            </w:r>
          </w:p>
          <w:p w:rsidR="006958DB" w:rsidRDefault="00917964">
            <w:pPr>
              <w:pStyle w:val="TableParagraph"/>
              <w:spacing w:before="6" w:line="230" w:lineRule="auto"/>
              <w:ind w:left="2" w:right="155" w:firstLine="110"/>
              <w:rPr>
                <w:sz w:val="20"/>
              </w:rPr>
            </w:pPr>
            <w:r>
              <w:rPr>
                <w:spacing w:val="-2"/>
                <w:sz w:val="20"/>
              </w:rPr>
              <w:t>творческой самореализации</w:t>
            </w:r>
          </w:p>
        </w:tc>
        <w:tc>
          <w:tcPr>
            <w:tcW w:w="1821" w:type="dxa"/>
          </w:tcPr>
          <w:p w:rsidR="006958DB" w:rsidRDefault="00917964">
            <w:pPr>
              <w:pStyle w:val="TableParagraph"/>
              <w:ind w:left="-4" w:right="409"/>
              <w:rPr>
                <w:sz w:val="20"/>
              </w:rPr>
            </w:pPr>
            <w:r>
              <w:rPr>
                <w:spacing w:val="-2"/>
                <w:sz w:val="20"/>
              </w:rPr>
              <w:t>Художественно- эстетическое развитие</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205"/>
        <w:ind w:left="0"/>
        <w:jc w:val="left"/>
        <w:rPr>
          <w:b/>
        </w:rPr>
      </w:pPr>
    </w:p>
    <w:p w:rsidR="006958DB" w:rsidRDefault="00917964">
      <w:pPr>
        <w:spacing w:line="275" w:lineRule="exact"/>
        <w:ind w:left="662"/>
        <w:jc w:val="both"/>
        <w:rPr>
          <w:b/>
          <w:sz w:val="24"/>
        </w:rPr>
      </w:pPr>
      <w:r>
        <w:rPr>
          <w:b/>
          <w:color w:val="20272D"/>
          <w:sz w:val="24"/>
        </w:rPr>
        <w:t>Формы</w:t>
      </w:r>
      <w:r>
        <w:rPr>
          <w:b/>
          <w:color w:val="20272D"/>
          <w:spacing w:val="-6"/>
          <w:sz w:val="24"/>
        </w:rPr>
        <w:t xml:space="preserve"> </w:t>
      </w:r>
      <w:r>
        <w:rPr>
          <w:b/>
          <w:color w:val="20272D"/>
          <w:sz w:val="24"/>
        </w:rPr>
        <w:t>совместной деятельности</w:t>
      </w:r>
      <w:r>
        <w:rPr>
          <w:b/>
          <w:color w:val="20272D"/>
          <w:spacing w:val="-3"/>
          <w:sz w:val="24"/>
        </w:rPr>
        <w:t xml:space="preserve"> </w:t>
      </w:r>
      <w:r>
        <w:rPr>
          <w:b/>
          <w:color w:val="20272D"/>
          <w:sz w:val="24"/>
        </w:rPr>
        <w:t>в</w:t>
      </w:r>
      <w:r>
        <w:rPr>
          <w:b/>
          <w:color w:val="20272D"/>
          <w:spacing w:val="-5"/>
          <w:sz w:val="24"/>
        </w:rPr>
        <w:t xml:space="preserve"> ДОУ</w:t>
      </w:r>
    </w:p>
    <w:p w:rsidR="006958DB" w:rsidRDefault="00917964">
      <w:pPr>
        <w:pStyle w:val="a4"/>
        <w:numPr>
          <w:ilvl w:val="0"/>
          <w:numId w:val="35"/>
        </w:numPr>
        <w:tabs>
          <w:tab w:val="left" w:pos="2054"/>
        </w:tabs>
        <w:spacing w:line="271" w:lineRule="exact"/>
        <w:ind w:left="2054" w:hanging="182"/>
        <w:jc w:val="both"/>
        <w:rPr>
          <w:b/>
          <w:color w:val="20272D"/>
          <w:sz w:val="20"/>
        </w:rPr>
      </w:pPr>
      <w:bookmarkStart w:id="41" w:name="1._Работа_с_родителями_(законными_предст"/>
      <w:bookmarkEnd w:id="41"/>
      <w:r>
        <w:rPr>
          <w:b/>
          <w:color w:val="20272D"/>
          <w:sz w:val="24"/>
        </w:rPr>
        <w:t>Работа</w:t>
      </w:r>
      <w:r>
        <w:rPr>
          <w:b/>
          <w:color w:val="20272D"/>
          <w:spacing w:val="-6"/>
          <w:sz w:val="24"/>
        </w:rPr>
        <w:t xml:space="preserve"> </w:t>
      </w:r>
      <w:r>
        <w:rPr>
          <w:b/>
          <w:color w:val="20272D"/>
          <w:sz w:val="24"/>
        </w:rPr>
        <w:t>с</w:t>
      </w:r>
      <w:r>
        <w:rPr>
          <w:b/>
          <w:color w:val="20272D"/>
          <w:spacing w:val="-7"/>
          <w:sz w:val="24"/>
        </w:rPr>
        <w:t xml:space="preserve"> </w:t>
      </w:r>
      <w:r>
        <w:rPr>
          <w:b/>
          <w:color w:val="20272D"/>
          <w:sz w:val="24"/>
        </w:rPr>
        <w:t>родителями</w:t>
      </w:r>
      <w:r>
        <w:rPr>
          <w:b/>
          <w:color w:val="20272D"/>
          <w:spacing w:val="-4"/>
          <w:sz w:val="24"/>
        </w:rPr>
        <w:t xml:space="preserve"> </w:t>
      </w:r>
      <w:r>
        <w:rPr>
          <w:b/>
          <w:color w:val="20272D"/>
          <w:sz w:val="24"/>
        </w:rPr>
        <w:t>(законными</w:t>
      </w:r>
      <w:r>
        <w:rPr>
          <w:b/>
          <w:color w:val="20272D"/>
          <w:spacing w:val="-9"/>
          <w:sz w:val="24"/>
        </w:rPr>
        <w:t xml:space="preserve"> </w:t>
      </w:r>
      <w:r>
        <w:rPr>
          <w:b/>
          <w:color w:val="20272D"/>
          <w:spacing w:val="-2"/>
          <w:sz w:val="24"/>
        </w:rPr>
        <w:t>представителями).</w:t>
      </w:r>
    </w:p>
    <w:p w:rsidR="006958DB" w:rsidRDefault="00917964">
      <w:pPr>
        <w:pStyle w:val="a3"/>
        <w:ind w:right="548"/>
      </w:pPr>
      <w:r>
        <w:rPr>
          <w:color w:val="20272D"/>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w:t>
      </w:r>
      <w:r w:rsidR="00943B43">
        <w:rPr>
          <w:color w:val="20272D"/>
        </w:rPr>
        <w:t xml:space="preserve"> </w:t>
      </w:r>
      <w:r>
        <w:rPr>
          <w:color w:val="20272D"/>
        </w:rPr>
        <w:t xml:space="preserve">окружения </w:t>
      </w:r>
      <w:r>
        <w:rPr>
          <w:color w:val="20272D"/>
          <w:spacing w:val="-4"/>
        </w:rPr>
        <w:t>ДОО.</w:t>
      </w:r>
    </w:p>
    <w:p w:rsidR="006958DB" w:rsidRDefault="00917964">
      <w:pPr>
        <w:pStyle w:val="a3"/>
        <w:spacing w:line="274" w:lineRule="exact"/>
      </w:pPr>
      <w:r>
        <w:t>Основными</w:t>
      </w:r>
      <w:r>
        <w:rPr>
          <w:spacing w:val="-5"/>
        </w:rPr>
        <w:t xml:space="preserve"> </w:t>
      </w:r>
      <w:r>
        <w:t>направлениями</w:t>
      </w:r>
      <w:r>
        <w:rPr>
          <w:spacing w:val="-4"/>
        </w:rPr>
        <w:t xml:space="preserve"> </w:t>
      </w:r>
      <w:r>
        <w:t>работы</w:t>
      </w:r>
      <w:r>
        <w:rPr>
          <w:spacing w:val="-3"/>
        </w:rPr>
        <w:t xml:space="preserve"> </w:t>
      </w:r>
      <w:r>
        <w:rPr>
          <w:spacing w:val="-2"/>
        </w:rPr>
        <w:t>являются:</w:t>
      </w:r>
    </w:p>
    <w:p w:rsidR="006958DB" w:rsidRDefault="00917964">
      <w:pPr>
        <w:pStyle w:val="a4"/>
        <w:numPr>
          <w:ilvl w:val="0"/>
          <w:numId w:val="34"/>
        </w:numPr>
        <w:tabs>
          <w:tab w:val="left" w:pos="1828"/>
        </w:tabs>
        <w:ind w:right="556" w:firstLine="604"/>
        <w:rPr>
          <w:sz w:val="24"/>
        </w:rPr>
      </w:pPr>
      <w:r>
        <w:rPr>
          <w:sz w:val="24"/>
        </w:rPr>
        <w:t>обеспечение психолого-педагогической поддержки семьи и повышения</w:t>
      </w:r>
      <w:r>
        <w:rPr>
          <w:spacing w:val="40"/>
          <w:sz w:val="24"/>
        </w:rPr>
        <w:t xml:space="preserve"> </w:t>
      </w:r>
      <w:r>
        <w:rPr>
          <w:sz w:val="24"/>
        </w:rPr>
        <w:t>компетентности родителей в вопросах воспитания, развития и образования, охраны и укрепления здоровья детей;</w:t>
      </w:r>
    </w:p>
    <w:p w:rsidR="006958DB" w:rsidRDefault="00917964">
      <w:pPr>
        <w:pStyle w:val="a4"/>
        <w:numPr>
          <w:ilvl w:val="0"/>
          <w:numId w:val="34"/>
        </w:numPr>
        <w:tabs>
          <w:tab w:val="left" w:pos="1838"/>
        </w:tabs>
        <w:ind w:right="562" w:firstLine="547"/>
        <w:rPr>
          <w:sz w:val="24"/>
        </w:rPr>
      </w:pPr>
      <w:r>
        <w:rPr>
          <w:sz w:val="24"/>
        </w:rPr>
        <w:t>оказание помощи родителям в воспитании детей, охране и укреплении их физического и</w:t>
      </w:r>
      <w:r>
        <w:rPr>
          <w:spacing w:val="-12"/>
          <w:sz w:val="24"/>
        </w:rPr>
        <w:t xml:space="preserve"> </w:t>
      </w:r>
      <w:r>
        <w:rPr>
          <w:sz w:val="24"/>
        </w:rPr>
        <w:t>психического</w:t>
      </w:r>
      <w:r>
        <w:rPr>
          <w:spacing w:val="-6"/>
          <w:sz w:val="24"/>
        </w:rPr>
        <w:t xml:space="preserve"> </w:t>
      </w:r>
      <w:r>
        <w:rPr>
          <w:sz w:val="24"/>
        </w:rPr>
        <w:t>здоровья,</w:t>
      </w:r>
      <w:r>
        <w:rPr>
          <w:spacing w:val="-14"/>
          <w:sz w:val="24"/>
        </w:rPr>
        <w:t xml:space="preserve"> </w:t>
      </w:r>
      <w:r>
        <w:rPr>
          <w:sz w:val="24"/>
        </w:rPr>
        <w:t>в</w:t>
      </w:r>
      <w:r>
        <w:rPr>
          <w:spacing w:val="-11"/>
          <w:sz w:val="24"/>
        </w:rPr>
        <w:t xml:space="preserve"> </w:t>
      </w:r>
      <w:r>
        <w:rPr>
          <w:sz w:val="24"/>
        </w:rPr>
        <w:t>развитии</w:t>
      </w:r>
      <w:r>
        <w:rPr>
          <w:spacing w:val="-15"/>
          <w:sz w:val="24"/>
        </w:rPr>
        <w:t xml:space="preserve"> </w:t>
      </w:r>
      <w:r>
        <w:rPr>
          <w:sz w:val="24"/>
        </w:rPr>
        <w:t>индивидуальных</w:t>
      </w:r>
      <w:r>
        <w:rPr>
          <w:spacing w:val="-15"/>
          <w:sz w:val="24"/>
        </w:rPr>
        <w:t xml:space="preserve"> </w:t>
      </w:r>
      <w:r>
        <w:rPr>
          <w:sz w:val="24"/>
        </w:rPr>
        <w:t>способностей</w:t>
      </w:r>
      <w:r>
        <w:rPr>
          <w:spacing w:val="-10"/>
          <w:sz w:val="24"/>
        </w:rPr>
        <w:t xml:space="preserve"> </w:t>
      </w:r>
      <w:r>
        <w:rPr>
          <w:sz w:val="24"/>
        </w:rPr>
        <w:t>и</w:t>
      </w:r>
      <w:r>
        <w:rPr>
          <w:spacing w:val="-12"/>
          <w:sz w:val="24"/>
        </w:rPr>
        <w:t xml:space="preserve"> </w:t>
      </w:r>
      <w:r>
        <w:rPr>
          <w:sz w:val="24"/>
        </w:rPr>
        <w:t>необходимой</w:t>
      </w:r>
      <w:r>
        <w:rPr>
          <w:spacing w:val="-10"/>
          <w:sz w:val="24"/>
        </w:rPr>
        <w:t xml:space="preserve"> </w:t>
      </w:r>
      <w:r>
        <w:rPr>
          <w:sz w:val="24"/>
        </w:rPr>
        <w:t>коррекции нарушений их развития;</w:t>
      </w:r>
    </w:p>
    <w:p w:rsidR="006958DB" w:rsidRDefault="00917964">
      <w:pPr>
        <w:pStyle w:val="a4"/>
        <w:numPr>
          <w:ilvl w:val="0"/>
          <w:numId w:val="34"/>
        </w:numPr>
        <w:tabs>
          <w:tab w:val="left" w:pos="1829"/>
        </w:tabs>
        <w:spacing w:line="275" w:lineRule="exact"/>
        <w:ind w:left="1829" w:hanging="144"/>
        <w:rPr>
          <w:sz w:val="24"/>
        </w:rPr>
      </w:pPr>
      <w:r>
        <w:rPr>
          <w:sz w:val="24"/>
        </w:rPr>
        <w:t>создание</w:t>
      </w:r>
      <w:r>
        <w:rPr>
          <w:spacing w:val="-9"/>
          <w:sz w:val="24"/>
        </w:rPr>
        <w:t xml:space="preserve"> </w:t>
      </w:r>
      <w:r>
        <w:rPr>
          <w:sz w:val="24"/>
        </w:rPr>
        <w:t>условий</w:t>
      </w:r>
      <w:r>
        <w:rPr>
          <w:spacing w:val="-4"/>
          <w:sz w:val="24"/>
        </w:rPr>
        <w:t xml:space="preserve"> </w:t>
      </w:r>
      <w:r>
        <w:rPr>
          <w:sz w:val="24"/>
        </w:rPr>
        <w:t>для</w:t>
      </w:r>
      <w:r>
        <w:rPr>
          <w:spacing w:val="-6"/>
          <w:sz w:val="24"/>
        </w:rPr>
        <w:t xml:space="preserve"> </w:t>
      </w:r>
      <w:r>
        <w:rPr>
          <w:sz w:val="24"/>
        </w:rPr>
        <w:t>участия родителей</w:t>
      </w:r>
      <w:r>
        <w:rPr>
          <w:spacing w:val="-4"/>
          <w:sz w:val="24"/>
        </w:rPr>
        <w:t xml:space="preserve"> </w:t>
      </w:r>
      <w:r>
        <w:rPr>
          <w:sz w:val="24"/>
        </w:rPr>
        <w:t>в</w:t>
      </w:r>
      <w:r>
        <w:rPr>
          <w:spacing w:val="-9"/>
          <w:sz w:val="24"/>
        </w:rPr>
        <w:t xml:space="preserve"> </w:t>
      </w:r>
      <w:r>
        <w:rPr>
          <w:sz w:val="24"/>
        </w:rPr>
        <w:t>образовательной</w:t>
      </w:r>
      <w:r>
        <w:rPr>
          <w:spacing w:val="-2"/>
          <w:sz w:val="24"/>
        </w:rPr>
        <w:t xml:space="preserve"> деятельности;</w:t>
      </w:r>
    </w:p>
    <w:p w:rsidR="006958DB" w:rsidRDefault="00917964">
      <w:pPr>
        <w:pStyle w:val="a4"/>
        <w:numPr>
          <w:ilvl w:val="0"/>
          <w:numId w:val="34"/>
        </w:numPr>
        <w:tabs>
          <w:tab w:val="left" w:pos="1848"/>
        </w:tabs>
        <w:ind w:right="550" w:firstLine="547"/>
        <w:rPr>
          <w:sz w:val="24"/>
        </w:rPr>
      </w:pPr>
      <w:r>
        <w:rPr>
          <w:sz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6958DB" w:rsidRDefault="00917964">
      <w:pPr>
        <w:pStyle w:val="a4"/>
        <w:numPr>
          <w:ilvl w:val="0"/>
          <w:numId w:val="34"/>
        </w:numPr>
        <w:tabs>
          <w:tab w:val="left" w:pos="1877"/>
        </w:tabs>
        <w:spacing w:line="242" w:lineRule="auto"/>
        <w:ind w:right="571" w:firstLine="547"/>
        <w:rPr>
          <w:sz w:val="24"/>
        </w:rPr>
      </w:pPr>
      <w:r>
        <w:rPr>
          <w:sz w:val="24"/>
        </w:rPr>
        <w:t>создание возможностей для обсуждения с родителями детей вопросов, связанных с реализацией Программы.</w:t>
      </w:r>
    </w:p>
    <w:p w:rsidR="006958DB" w:rsidRDefault="00917964">
      <w:pPr>
        <w:pStyle w:val="a3"/>
        <w:spacing w:line="247" w:lineRule="auto"/>
        <w:ind w:right="563"/>
      </w:pPr>
      <w:r>
        <w:t>Взаимодействие педагогического коллектива с семьями воспитанников в процессе реализации Программы воспитания.</w:t>
      </w:r>
    </w:p>
    <w:tbl>
      <w:tblPr>
        <w:tblStyle w:val="TableNormal"/>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760"/>
        <w:gridCol w:w="4399"/>
      </w:tblGrid>
      <w:tr w:rsidR="006958DB">
        <w:trPr>
          <w:trHeight w:val="230"/>
        </w:trPr>
        <w:tc>
          <w:tcPr>
            <w:tcW w:w="1700" w:type="dxa"/>
          </w:tcPr>
          <w:p w:rsidR="006958DB" w:rsidRDefault="00917964">
            <w:pPr>
              <w:pStyle w:val="TableParagraph"/>
              <w:spacing w:line="210" w:lineRule="exact"/>
              <w:ind w:left="-1"/>
              <w:rPr>
                <w:b/>
                <w:sz w:val="20"/>
              </w:rPr>
            </w:pPr>
            <w:r>
              <w:rPr>
                <w:b/>
                <w:spacing w:val="-2"/>
                <w:sz w:val="20"/>
              </w:rPr>
              <w:t>Направления</w:t>
            </w:r>
          </w:p>
        </w:tc>
        <w:tc>
          <w:tcPr>
            <w:tcW w:w="3760" w:type="dxa"/>
          </w:tcPr>
          <w:p w:rsidR="006958DB" w:rsidRDefault="00917964">
            <w:pPr>
              <w:pStyle w:val="TableParagraph"/>
              <w:spacing w:line="210" w:lineRule="exact"/>
              <w:rPr>
                <w:b/>
                <w:sz w:val="20"/>
              </w:rPr>
            </w:pPr>
            <w:r>
              <w:rPr>
                <w:b/>
                <w:sz w:val="20"/>
              </w:rPr>
              <w:t>Формы</w:t>
            </w:r>
            <w:r>
              <w:rPr>
                <w:b/>
                <w:spacing w:val="-3"/>
                <w:sz w:val="20"/>
              </w:rPr>
              <w:t xml:space="preserve"> </w:t>
            </w:r>
            <w:r>
              <w:rPr>
                <w:b/>
                <w:spacing w:val="-2"/>
                <w:sz w:val="20"/>
              </w:rPr>
              <w:t>работы</w:t>
            </w:r>
          </w:p>
        </w:tc>
        <w:tc>
          <w:tcPr>
            <w:tcW w:w="4399" w:type="dxa"/>
          </w:tcPr>
          <w:p w:rsidR="006958DB" w:rsidRDefault="00917964">
            <w:pPr>
              <w:pStyle w:val="TableParagraph"/>
              <w:spacing w:line="210" w:lineRule="exact"/>
              <w:ind w:left="830"/>
              <w:rPr>
                <w:b/>
                <w:sz w:val="20"/>
              </w:rPr>
            </w:pPr>
            <w:r>
              <w:rPr>
                <w:b/>
                <w:spacing w:val="-2"/>
                <w:sz w:val="20"/>
              </w:rPr>
              <w:t>Содержание</w:t>
            </w:r>
          </w:p>
        </w:tc>
      </w:tr>
      <w:tr w:rsidR="006958DB">
        <w:trPr>
          <w:trHeight w:val="2068"/>
        </w:trPr>
        <w:tc>
          <w:tcPr>
            <w:tcW w:w="1700" w:type="dxa"/>
          </w:tcPr>
          <w:p w:rsidR="006958DB" w:rsidRDefault="00917964">
            <w:pPr>
              <w:pStyle w:val="TableParagraph"/>
              <w:ind w:left="-1"/>
              <w:rPr>
                <w:b/>
                <w:sz w:val="20"/>
              </w:rPr>
            </w:pPr>
            <w:r>
              <w:rPr>
                <w:b/>
                <w:spacing w:val="-2"/>
                <w:sz w:val="20"/>
              </w:rPr>
              <w:t>Педагогический мониторинг</w:t>
            </w:r>
          </w:p>
        </w:tc>
        <w:tc>
          <w:tcPr>
            <w:tcW w:w="3760" w:type="dxa"/>
          </w:tcPr>
          <w:p w:rsidR="006958DB" w:rsidRDefault="00917964">
            <w:pPr>
              <w:pStyle w:val="TableParagraph"/>
              <w:ind w:right="1490"/>
              <w:rPr>
                <w:sz w:val="20"/>
              </w:rPr>
            </w:pPr>
            <w:r>
              <w:rPr>
                <w:sz w:val="20"/>
              </w:rPr>
              <w:t>Анкетирование</w:t>
            </w:r>
            <w:r>
              <w:rPr>
                <w:spacing w:val="-13"/>
                <w:sz w:val="20"/>
              </w:rPr>
              <w:t xml:space="preserve"> </w:t>
            </w:r>
            <w:r>
              <w:rPr>
                <w:sz w:val="20"/>
              </w:rPr>
              <w:t>родителей Беседы с родителями</w:t>
            </w:r>
          </w:p>
          <w:p w:rsidR="006958DB" w:rsidRDefault="00917964">
            <w:pPr>
              <w:pStyle w:val="TableParagraph"/>
              <w:rPr>
                <w:sz w:val="20"/>
              </w:rPr>
            </w:pPr>
            <w:r>
              <w:rPr>
                <w:sz w:val="20"/>
              </w:rPr>
              <w:t>Беседы с детьми</w:t>
            </w:r>
            <w:r>
              <w:rPr>
                <w:spacing w:val="80"/>
                <w:sz w:val="20"/>
              </w:rPr>
              <w:t xml:space="preserve"> </w:t>
            </w:r>
            <w:r>
              <w:rPr>
                <w:sz w:val="20"/>
              </w:rPr>
              <w:t>о семье Наблюдение за общением родителей и детей</w:t>
            </w:r>
          </w:p>
        </w:tc>
        <w:tc>
          <w:tcPr>
            <w:tcW w:w="4399" w:type="dxa"/>
          </w:tcPr>
          <w:p w:rsidR="006958DB" w:rsidRDefault="00917964">
            <w:pPr>
              <w:pStyle w:val="TableParagraph"/>
              <w:tabs>
                <w:tab w:val="left" w:pos="1050"/>
                <w:tab w:val="left" w:pos="1891"/>
                <w:tab w:val="left" w:pos="2333"/>
                <w:tab w:val="left" w:pos="3015"/>
                <w:tab w:val="left" w:pos="3125"/>
              </w:tabs>
              <w:spacing w:line="237" w:lineRule="auto"/>
              <w:ind w:left="-1" w:right="97"/>
              <w:rPr>
                <w:sz w:val="20"/>
              </w:rPr>
            </w:pPr>
            <w:r>
              <w:rPr>
                <w:spacing w:val="-2"/>
                <w:sz w:val="20"/>
              </w:rPr>
              <w:t>Изучение</w:t>
            </w:r>
            <w:r>
              <w:rPr>
                <w:sz w:val="20"/>
              </w:rPr>
              <w:tab/>
            </w:r>
            <w:r>
              <w:rPr>
                <w:spacing w:val="-2"/>
                <w:sz w:val="20"/>
              </w:rPr>
              <w:t>своеобразия</w:t>
            </w:r>
            <w:r>
              <w:rPr>
                <w:sz w:val="20"/>
              </w:rPr>
              <w:tab/>
            </w:r>
            <w:r>
              <w:rPr>
                <w:spacing w:val="-2"/>
                <w:sz w:val="20"/>
              </w:rPr>
              <w:t>семей,</w:t>
            </w:r>
            <w:r>
              <w:rPr>
                <w:sz w:val="20"/>
              </w:rPr>
              <w:tab/>
            </w:r>
            <w:r>
              <w:rPr>
                <w:sz w:val="20"/>
              </w:rPr>
              <w:tab/>
            </w:r>
            <w:r>
              <w:rPr>
                <w:spacing w:val="-2"/>
                <w:sz w:val="20"/>
              </w:rPr>
              <w:t xml:space="preserve">особенностей </w:t>
            </w:r>
            <w:r>
              <w:rPr>
                <w:sz w:val="20"/>
              </w:rPr>
              <w:t>семейного</w:t>
            </w:r>
            <w:r>
              <w:rPr>
                <w:spacing w:val="20"/>
                <w:sz w:val="20"/>
              </w:rPr>
              <w:t xml:space="preserve"> </w:t>
            </w:r>
            <w:r>
              <w:rPr>
                <w:sz w:val="20"/>
              </w:rPr>
              <w:t>воспитания,</w:t>
            </w:r>
            <w:r>
              <w:rPr>
                <w:spacing w:val="26"/>
                <w:sz w:val="20"/>
              </w:rPr>
              <w:t xml:space="preserve"> </w:t>
            </w:r>
            <w:r>
              <w:rPr>
                <w:sz w:val="20"/>
              </w:rPr>
              <w:t>педагогических</w:t>
            </w:r>
            <w:r>
              <w:rPr>
                <w:spacing w:val="23"/>
                <w:sz w:val="20"/>
              </w:rPr>
              <w:t xml:space="preserve"> </w:t>
            </w:r>
            <w:r>
              <w:rPr>
                <w:sz w:val="20"/>
              </w:rPr>
              <w:t>проблем, которые</w:t>
            </w:r>
            <w:r>
              <w:rPr>
                <w:spacing w:val="40"/>
                <w:sz w:val="20"/>
              </w:rPr>
              <w:t xml:space="preserve"> </w:t>
            </w:r>
            <w:r>
              <w:rPr>
                <w:sz w:val="20"/>
              </w:rPr>
              <w:t>возникают</w:t>
            </w:r>
            <w:r>
              <w:rPr>
                <w:spacing w:val="40"/>
                <w:sz w:val="20"/>
              </w:rPr>
              <w:t xml:space="preserve"> </w:t>
            </w:r>
            <w:r>
              <w:rPr>
                <w:sz w:val="20"/>
              </w:rPr>
              <w:t>в</w:t>
            </w:r>
            <w:r>
              <w:rPr>
                <w:spacing w:val="40"/>
                <w:sz w:val="20"/>
              </w:rPr>
              <w:t xml:space="preserve"> </w:t>
            </w:r>
            <w:r>
              <w:rPr>
                <w:sz w:val="20"/>
              </w:rPr>
              <w:t>разных</w:t>
            </w:r>
            <w:r>
              <w:rPr>
                <w:spacing w:val="40"/>
                <w:sz w:val="20"/>
              </w:rPr>
              <w:t xml:space="preserve"> </w:t>
            </w:r>
            <w:r>
              <w:rPr>
                <w:sz w:val="20"/>
              </w:rPr>
              <w:t>семьях,</w:t>
            </w:r>
            <w:r>
              <w:rPr>
                <w:spacing w:val="40"/>
                <w:sz w:val="20"/>
              </w:rPr>
              <w:t xml:space="preserve"> </w:t>
            </w:r>
            <w:r>
              <w:rPr>
                <w:sz w:val="20"/>
              </w:rPr>
              <w:t xml:space="preserve">степени </w:t>
            </w:r>
            <w:r>
              <w:rPr>
                <w:spacing w:val="-2"/>
                <w:sz w:val="20"/>
              </w:rPr>
              <w:t>удовлетворённости</w:t>
            </w:r>
            <w:r>
              <w:rPr>
                <w:sz w:val="20"/>
              </w:rPr>
              <w:tab/>
            </w:r>
            <w:r>
              <w:rPr>
                <w:spacing w:val="-2"/>
                <w:sz w:val="20"/>
              </w:rPr>
              <w:t>родителей</w:t>
            </w:r>
            <w:r>
              <w:rPr>
                <w:sz w:val="20"/>
              </w:rPr>
              <w:tab/>
            </w:r>
            <w:r>
              <w:rPr>
                <w:spacing w:val="-2"/>
                <w:sz w:val="20"/>
              </w:rPr>
              <w:t xml:space="preserve">деятельностью </w:t>
            </w:r>
            <w:r>
              <w:rPr>
                <w:sz w:val="20"/>
              </w:rPr>
              <w:t>ДОУ.</w:t>
            </w:r>
            <w:r>
              <w:rPr>
                <w:spacing w:val="80"/>
                <w:sz w:val="20"/>
              </w:rPr>
              <w:t xml:space="preserve"> </w:t>
            </w:r>
            <w:r>
              <w:rPr>
                <w:sz w:val="20"/>
              </w:rPr>
              <w:t>Выявление</w:t>
            </w:r>
            <w:r>
              <w:rPr>
                <w:spacing w:val="80"/>
                <w:sz w:val="20"/>
              </w:rPr>
              <w:t xml:space="preserve"> </w:t>
            </w:r>
            <w:r>
              <w:rPr>
                <w:sz w:val="20"/>
              </w:rPr>
              <w:t>интересов</w:t>
            </w:r>
            <w:r>
              <w:rPr>
                <w:spacing w:val="80"/>
                <w:sz w:val="20"/>
              </w:rPr>
              <w:t xml:space="preserve"> </w:t>
            </w:r>
            <w:r>
              <w:rPr>
                <w:sz w:val="20"/>
              </w:rPr>
              <w:t>и</w:t>
            </w:r>
            <w:r>
              <w:rPr>
                <w:spacing w:val="80"/>
                <w:sz w:val="20"/>
              </w:rPr>
              <w:t xml:space="preserve"> </w:t>
            </w:r>
            <w:r>
              <w:rPr>
                <w:sz w:val="20"/>
              </w:rPr>
              <w:t>потребностей родителей,</w:t>
            </w:r>
            <w:r>
              <w:rPr>
                <w:spacing w:val="75"/>
                <w:sz w:val="20"/>
              </w:rPr>
              <w:t xml:space="preserve"> </w:t>
            </w:r>
            <w:r>
              <w:rPr>
                <w:sz w:val="20"/>
              </w:rPr>
              <w:t>возможностей</w:t>
            </w:r>
            <w:r>
              <w:rPr>
                <w:spacing w:val="40"/>
                <w:sz w:val="20"/>
              </w:rPr>
              <w:t xml:space="preserve"> </w:t>
            </w:r>
            <w:r>
              <w:rPr>
                <w:sz w:val="20"/>
              </w:rPr>
              <w:t>конкретного</w:t>
            </w:r>
            <w:r>
              <w:rPr>
                <w:spacing w:val="76"/>
                <w:sz w:val="20"/>
              </w:rPr>
              <w:t xml:space="preserve"> </w:t>
            </w:r>
            <w:r>
              <w:rPr>
                <w:sz w:val="20"/>
              </w:rPr>
              <w:t>участия каждого</w:t>
            </w:r>
            <w:r>
              <w:rPr>
                <w:spacing w:val="78"/>
                <w:sz w:val="20"/>
              </w:rPr>
              <w:t xml:space="preserve"> </w:t>
            </w:r>
            <w:r>
              <w:rPr>
                <w:sz w:val="20"/>
              </w:rPr>
              <w:t>родителя</w:t>
            </w:r>
            <w:r>
              <w:rPr>
                <w:spacing w:val="80"/>
                <w:sz w:val="20"/>
              </w:rPr>
              <w:t xml:space="preserve"> </w:t>
            </w:r>
            <w:r>
              <w:rPr>
                <w:sz w:val="20"/>
              </w:rPr>
              <w:t>в</w:t>
            </w:r>
            <w:r>
              <w:rPr>
                <w:spacing w:val="80"/>
                <w:sz w:val="20"/>
              </w:rPr>
              <w:t xml:space="preserve"> </w:t>
            </w:r>
            <w:r>
              <w:rPr>
                <w:sz w:val="20"/>
              </w:rPr>
              <w:t>воспитательном</w:t>
            </w:r>
            <w:r>
              <w:rPr>
                <w:spacing w:val="80"/>
                <w:sz w:val="20"/>
              </w:rPr>
              <w:t xml:space="preserve"> </w:t>
            </w:r>
            <w:r>
              <w:rPr>
                <w:sz w:val="20"/>
              </w:rPr>
              <w:t>процессе детского</w:t>
            </w:r>
            <w:r>
              <w:rPr>
                <w:spacing w:val="40"/>
                <w:sz w:val="20"/>
              </w:rPr>
              <w:t xml:space="preserve"> </w:t>
            </w:r>
            <w:r>
              <w:rPr>
                <w:sz w:val="20"/>
              </w:rPr>
              <w:t>сада.</w:t>
            </w:r>
            <w:r>
              <w:rPr>
                <w:spacing w:val="40"/>
                <w:sz w:val="20"/>
              </w:rPr>
              <w:t xml:space="preserve"> </w:t>
            </w:r>
            <w:r>
              <w:rPr>
                <w:sz w:val="20"/>
              </w:rPr>
              <w:t>Знакомство</w:t>
            </w:r>
            <w:r>
              <w:rPr>
                <w:spacing w:val="40"/>
                <w:sz w:val="20"/>
              </w:rPr>
              <w:t xml:space="preserve"> </w:t>
            </w:r>
            <w:r>
              <w:rPr>
                <w:sz w:val="20"/>
              </w:rPr>
              <w:t>с</w:t>
            </w:r>
            <w:r>
              <w:rPr>
                <w:spacing w:val="40"/>
                <w:sz w:val="20"/>
              </w:rPr>
              <w:t xml:space="preserve"> </w:t>
            </w:r>
            <w:r>
              <w:rPr>
                <w:sz w:val="20"/>
              </w:rPr>
              <w:t xml:space="preserve">семейными </w:t>
            </w:r>
            <w:r>
              <w:rPr>
                <w:spacing w:val="-2"/>
                <w:sz w:val="20"/>
              </w:rPr>
              <w:t>традициями.</w:t>
            </w:r>
          </w:p>
        </w:tc>
      </w:tr>
      <w:tr w:rsidR="006958DB">
        <w:trPr>
          <w:trHeight w:val="2304"/>
        </w:trPr>
        <w:tc>
          <w:tcPr>
            <w:tcW w:w="1700" w:type="dxa"/>
          </w:tcPr>
          <w:p w:rsidR="006958DB" w:rsidRDefault="00917964">
            <w:pPr>
              <w:pStyle w:val="TableParagraph"/>
              <w:ind w:left="-1"/>
              <w:rPr>
                <w:b/>
                <w:sz w:val="20"/>
              </w:rPr>
            </w:pPr>
            <w:r>
              <w:rPr>
                <w:b/>
                <w:spacing w:val="-2"/>
                <w:sz w:val="20"/>
              </w:rPr>
              <w:t>Педагогическая поддержка</w:t>
            </w:r>
          </w:p>
        </w:tc>
        <w:tc>
          <w:tcPr>
            <w:tcW w:w="3760" w:type="dxa"/>
          </w:tcPr>
          <w:p w:rsidR="006958DB" w:rsidRDefault="00917964">
            <w:pPr>
              <w:pStyle w:val="TableParagraph"/>
              <w:tabs>
                <w:tab w:val="left" w:pos="1425"/>
                <w:tab w:val="left" w:pos="2213"/>
              </w:tabs>
              <w:ind w:right="98"/>
              <w:rPr>
                <w:sz w:val="20"/>
              </w:rPr>
            </w:pPr>
            <w:r>
              <w:rPr>
                <w:spacing w:val="-2"/>
                <w:sz w:val="20"/>
              </w:rPr>
              <w:t>Беседы</w:t>
            </w:r>
            <w:r>
              <w:rPr>
                <w:sz w:val="20"/>
              </w:rPr>
              <w:tab/>
            </w:r>
            <w:r>
              <w:rPr>
                <w:spacing w:val="-10"/>
                <w:sz w:val="20"/>
              </w:rPr>
              <w:t>с</w:t>
            </w:r>
            <w:r>
              <w:rPr>
                <w:sz w:val="20"/>
              </w:rPr>
              <w:tab/>
            </w:r>
            <w:r>
              <w:rPr>
                <w:spacing w:val="-2"/>
                <w:sz w:val="20"/>
              </w:rPr>
              <w:t xml:space="preserve">родителями </w:t>
            </w:r>
            <w:r>
              <w:rPr>
                <w:sz w:val="20"/>
              </w:rPr>
              <w:t>Психолого-педагогические тренинги Экскурсии</w:t>
            </w:r>
            <w:r>
              <w:rPr>
                <w:spacing w:val="40"/>
                <w:sz w:val="20"/>
              </w:rPr>
              <w:t xml:space="preserve"> </w:t>
            </w:r>
            <w:r>
              <w:rPr>
                <w:sz w:val="20"/>
              </w:rPr>
              <w:t>по</w:t>
            </w:r>
            <w:r>
              <w:rPr>
                <w:spacing w:val="40"/>
                <w:sz w:val="20"/>
              </w:rPr>
              <w:t xml:space="preserve"> </w:t>
            </w:r>
            <w:r>
              <w:rPr>
                <w:sz w:val="20"/>
              </w:rPr>
              <w:t>детскому</w:t>
            </w:r>
            <w:r>
              <w:rPr>
                <w:spacing w:val="40"/>
                <w:sz w:val="20"/>
              </w:rPr>
              <w:t xml:space="preserve"> </w:t>
            </w:r>
            <w:r>
              <w:rPr>
                <w:sz w:val="20"/>
              </w:rPr>
              <w:t>саду</w:t>
            </w:r>
            <w:r>
              <w:rPr>
                <w:spacing w:val="36"/>
                <w:sz w:val="20"/>
              </w:rPr>
              <w:t xml:space="preserve"> </w:t>
            </w:r>
            <w:r>
              <w:rPr>
                <w:sz w:val="20"/>
              </w:rPr>
              <w:t>(для</w:t>
            </w:r>
            <w:r>
              <w:rPr>
                <w:spacing w:val="40"/>
                <w:sz w:val="20"/>
              </w:rPr>
              <w:t xml:space="preserve"> </w:t>
            </w:r>
            <w:r>
              <w:rPr>
                <w:sz w:val="20"/>
              </w:rPr>
              <w:t xml:space="preserve">вновь </w:t>
            </w:r>
            <w:r>
              <w:rPr>
                <w:spacing w:val="-2"/>
                <w:sz w:val="20"/>
              </w:rPr>
              <w:t>поступивших)</w:t>
            </w:r>
          </w:p>
          <w:p w:rsidR="006958DB" w:rsidRDefault="00917964">
            <w:pPr>
              <w:pStyle w:val="TableParagraph"/>
              <w:ind w:left="57"/>
              <w:rPr>
                <w:sz w:val="20"/>
              </w:rPr>
            </w:pPr>
            <w:r>
              <w:rPr>
                <w:sz w:val="20"/>
              </w:rPr>
              <w:t>Дни</w:t>
            </w:r>
            <w:r>
              <w:rPr>
                <w:spacing w:val="-8"/>
                <w:sz w:val="20"/>
              </w:rPr>
              <w:t xml:space="preserve"> </w:t>
            </w:r>
            <w:r>
              <w:rPr>
                <w:sz w:val="20"/>
              </w:rPr>
              <w:t>открытых</w:t>
            </w:r>
            <w:r>
              <w:rPr>
                <w:spacing w:val="-4"/>
                <w:sz w:val="20"/>
              </w:rPr>
              <w:t xml:space="preserve"> </w:t>
            </w:r>
            <w:r>
              <w:rPr>
                <w:spacing w:val="-2"/>
                <w:sz w:val="20"/>
              </w:rPr>
              <w:t>дверей</w:t>
            </w:r>
          </w:p>
          <w:p w:rsidR="006958DB" w:rsidRDefault="00917964">
            <w:pPr>
              <w:pStyle w:val="TableParagraph"/>
              <w:rPr>
                <w:sz w:val="20"/>
              </w:rPr>
            </w:pPr>
            <w:r>
              <w:rPr>
                <w:sz w:val="20"/>
              </w:rPr>
              <w:t>Показ</w:t>
            </w:r>
            <w:r>
              <w:rPr>
                <w:spacing w:val="71"/>
                <w:w w:val="150"/>
                <w:sz w:val="20"/>
              </w:rPr>
              <w:t xml:space="preserve"> </w:t>
            </w:r>
            <w:r>
              <w:rPr>
                <w:sz w:val="20"/>
              </w:rPr>
              <w:t>открытых</w:t>
            </w:r>
            <w:r>
              <w:rPr>
                <w:spacing w:val="68"/>
                <w:w w:val="150"/>
                <w:sz w:val="20"/>
              </w:rPr>
              <w:t xml:space="preserve"> </w:t>
            </w:r>
            <w:r>
              <w:rPr>
                <w:sz w:val="20"/>
              </w:rPr>
              <w:t>занятий</w:t>
            </w:r>
            <w:r>
              <w:rPr>
                <w:spacing w:val="73"/>
                <w:w w:val="150"/>
                <w:sz w:val="20"/>
              </w:rPr>
              <w:t xml:space="preserve"> </w:t>
            </w:r>
            <w:r>
              <w:rPr>
                <w:spacing w:val="-2"/>
                <w:sz w:val="20"/>
              </w:rPr>
              <w:t>Родительские</w:t>
            </w:r>
          </w:p>
          <w:p w:rsidR="006958DB" w:rsidRDefault="00943B43">
            <w:pPr>
              <w:pStyle w:val="TableParagraph"/>
              <w:ind w:left="1425"/>
              <w:rPr>
                <w:sz w:val="20"/>
              </w:rPr>
            </w:pPr>
            <w:r>
              <w:rPr>
                <w:spacing w:val="-2"/>
                <w:sz w:val="20"/>
              </w:rPr>
              <w:t>М</w:t>
            </w:r>
            <w:r w:rsidR="00917964">
              <w:rPr>
                <w:spacing w:val="-2"/>
                <w:sz w:val="20"/>
              </w:rPr>
              <w:t>астер</w:t>
            </w:r>
            <w:r>
              <w:rPr>
                <w:spacing w:val="-2"/>
                <w:sz w:val="20"/>
              </w:rPr>
              <w:t xml:space="preserve"> </w:t>
            </w:r>
            <w:r w:rsidR="00917964">
              <w:rPr>
                <w:spacing w:val="-2"/>
                <w:sz w:val="20"/>
              </w:rPr>
              <w:t>классы</w:t>
            </w:r>
          </w:p>
          <w:p w:rsidR="006958DB" w:rsidRDefault="00917964">
            <w:pPr>
              <w:pStyle w:val="TableParagraph"/>
              <w:tabs>
                <w:tab w:val="left" w:pos="2208"/>
              </w:tabs>
              <w:rPr>
                <w:sz w:val="20"/>
              </w:rPr>
            </w:pPr>
            <w:r>
              <w:rPr>
                <w:spacing w:val="-2"/>
                <w:sz w:val="20"/>
              </w:rPr>
              <w:t>Проведение</w:t>
            </w:r>
            <w:r>
              <w:rPr>
                <w:sz w:val="20"/>
              </w:rPr>
              <w:tab/>
            </w:r>
            <w:r>
              <w:rPr>
                <w:spacing w:val="-2"/>
                <w:sz w:val="20"/>
              </w:rPr>
              <w:t>совместных</w:t>
            </w:r>
          </w:p>
          <w:p w:rsidR="006958DB" w:rsidRDefault="00917964">
            <w:pPr>
              <w:pStyle w:val="TableParagraph"/>
              <w:tabs>
                <w:tab w:val="left" w:pos="2472"/>
              </w:tabs>
              <w:spacing w:line="230" w:lineRule="atLeast"/>
              <w:ind w:right="102"/>
              <w:rPr>
                <w:sz w:val="20"/>
              </w:rPr>
            </w:pPr>
            <w:r>
              <w:rPr>
                <w:spacing w:val="-2"/>
                <w:sz w:val="20"/>
              </w:rPr>
              <w:t>Детско-родительских</w:t>
            </w:r>
            <w:r>
              <w:rPr>
                <w:sz w:val="20"/>
              </w:rPr>
              <w:tab/>
            </w:r>
            <w:r>
              <w:rPr>
                <w:spacing w:val="-2"/>
                <w:sz w:val="20"/>
              </w:rPr>
              <w:t>мероприятий, конкурсов</w:t>
            </w:r>
          </w:p>
        </w:tc>
        <w:tc>
          <w:tcPr>
            <w:tcW w:w="4399" w:type="dxa"/>
          </w:tcPr>
          <w:p w:rsidR="006958DB" w:rsidRDefault="00917964">
            <w:pPr>
              <w:pStyle w:val="TableParagraph"/>
              <w:ind w:left="-1" w:right="90"/>
              <w:jc w:val="both"/>
              <w:rPr>
                <w:sz w:val="20"/>
              </w:rPr>
            </w:pPr>
            <w:r>
              <w:rPr>
                <w:sz w:val="20"/>
              </w:rPr>
              <w:t>Оказание помощи родителям в</w:t>
            </w:r>
            <w:r>
              <w:rPr>
                <w:spacing w:val="40"/>
                <w:sz w:val="20"/>
              </w:rPr>
              <w:t xml:space="preserve"> </w:t>
            </w:r>
            <w:r>
              <w:rPr>
                <w:sz w:val="20"/>
              </w:rPr>
              <w:t>понимании своих возможностей как родителя и особенностей своего ребёнка. Популяризация лучшего семейного опыта воспитания и семейных традиций. Сплочение родительского коллектива.</w:t>
            </w:r>
          </w:p>
        </w:tc>
      </w:tr>
      <w:tr w:rsidR="006958DB">
        <w:trPr>
          <w:trHeight w:val="2068"/>
        </w:trPr>
        <w:tc>
          <w:tcPr>
            <w:tcW w:w="1700" w:type="dxa"/>
          </w:tcPr>
          <w:p w:rsidR="006958DB" w:rsidRDefault="00917964">
            <w:pPr>
              <w:pStyle w:val="TableParagraph"/>
              <w:spacing w:line="237" w:lineRule="auto"/>
              <w:ind w:left="-1"/>
              <w:rPr>
                <w:b/>
                <w:sz w:val="20"/>
              </w:rPr>
            </w:pPr>
            <w:r>
              <w:rPr>
                <w:b/>
                <w:spacing w:val="-2"/>
                <w:sz w:val="20"/>
              </w:rPr>
              <w:t>Педагогическое образование родителей</w:t>
            </w:r>
          </w:p>
        </w:tc>
        <w:tc>
          <w:tcPr>
            <w:tcW w:w="3760" w:type="dxa"/>
          </w:tcPr>
          <w:p w:rsidR="006958DB" w:rsidRDefault="00917964">
            <w:pPr>
              <w:pStyle w:val="TableParagraph"/>
              <w:tabs>
                <w:tab w:val="left" w:pos="2338"/>
              </w:tabs>
              <w:spacing w:line="237" w:lineRule="auto"/>
              <w:ind w:right="93"/>
              <w:rPr>
                <w:sz w:val="20"/>
              </w:rPr>
            </w:pPr>
            <w:r>
              <w:rPr>
                <w:spacing w:val="-2"/>
                <w:sz w:val="20"/>
              </w:rPr>
              <w:t>Консультации,</w:t>
            </w:r>
            <w:r>
              <w:rPr>
                <w:sz w:val="20"/>
              </w:rPr>
              <w:tab/>
            </w:r>
            <w:r>
              <w:rPr>
                <w:spacing w:val="-2"/>
                <w:sz w:val="20"/>
              </w:rPr>
              <w:t xml:space="preserve">дискуссии </w:t>
            </w:r>
            <w:r>
              <w:rPr>
                <w:sz w:val="20"/>
              </w:rPr>
              <w:t>Информация</w:t>
            </w:r>
            <w:r>
              <w:rPr>
                <w:spacing w:val="-13"/>
                <w:sz w:val="20"/>
              </w:rPr>
              <w:t xml:space="preserve"> </w:t>
            </w:r>
            <w:r>
              <w:rPr>
                <w:sz w:val="20"/>
              </w:rPr>
              <w:t>на</w:t>
            </w:r>
            <w:r>
              <w:rPr>
                <w:spacing w:val="-12"/>
                <w:sz w:val="20"/>
              </w:rPr>
              <w:t xml:space="preserve"> </w:t>
            </w:r>
            <w:r>
              <w:rPr>
                <w:sz w:val="20"/>
              </w:rPr>
              <w:t>сайте</w:t>
            </w:r>
            <w:r>
              <w:rPr>
                <w:spacing w:val="20"/>
                <w:sz w:val="20"/>
              </w:rPr>
              <w:t xml:space="preserve"> </w:t>
            </w:r>
            <w:r>
              <w:rPr>
                <w:sz w:val="20"/>
              </w:rPr>
              <w:t>ДОУ</w:t>
            </w:r>
            <w:r w:rsidR="00943B43">
              <w:rPr>
                <w:sz w:val="20"/>
              </w:rPr>
              <w:t xml:space="preserve"> </w:t>
            </w:r>
            <w:r>
              <w:rPr>
                <w:sz w:val="20"/>
              </w:rPr>
              <w:t>Круглые</w:t>
            </w:r>
            <w:r>
              <w:rPr>
                <w:spacing w:val="-13"/>
                <w:sz w:val="20"/>
              </w:rPr>
              <w:t xml:space="preserve"> </w:t>
            </w:r>
            <w:r>
              <w:rPr>
                <w:sz w:val="20"/>
              </w:rPr>
              <w:t>столы Родительские собрания</w:t>
            </w:r>
          </w:p>
          <w:p w:rsidR="006958DB" w:rsidRDefault="00917964">
            <w:pPr>
              <w:pStyle w:val="TableParagraph"/>
              <w:tabs>
                <w:tab w:val="left" w:pos="2160"/>
                <w:tab w:val="left" w:pos="2429"/>
              </w:tabs>
              <w:spacing w:line="237" w:lineRule="auto"/>
              <w:ind w:right="405" w:firstLine="52"/>
              <w:rPr>
                <w:sz w:val="20"/>
              </w:rPr>
            </w:pPr>
            <w:r>
              <w:rPr>
                <w:sz w:val="20"/>
              </w:rPr>
              <w:t>Вечера</w:t>
            </w:r>
            <w:r>
              <w:rPr>
                <w:spacing w:val="-6"/>
                <w:sz w:val="20"/>
              </w:rPr>
              <w:t xml:space="preserve"> </w:t>
            </w:r>
            <w:r>
              <w:rPr>
                <w:sz w:val="20"/>
              </w:rPr>
              <w:t>вопросов</w:t>
            </w:r>
            <w:r>
              <w:rPr>
                <w:spacing w:val="37"/>
                <w:sz w:val="20"/>
              </w:rPr>
              <w:t xml:space="preserve"> </w:t>
            </w:r>
            <w:r>
              <w:rPr>
                <w:sz w:val="20"/>
              </w:rPr>
              <w:t>и</w:t>
            </w:r>
            <w:r>
              <w:rPr>
                <w:spacing w:val="-9"/>
                <w:sz w:val="20"/>
              </w:rPr>
              <w:t xml:space="preserve"> </w:t>
            </w:r>
            <w:r>
              <w:rPr>
                <w:sz w:val="20"/>
              </w:rPr>
              <w:t>ответов</w:t>
            </w:r>
            <w:r>
              <w:rPr>
                <w:spacing w:val="-6"/>
                <w:sz w:val="20"/>
              </w:rPr>
              <w:t xml:space="preserve"> </w:t>
            </w:r>
            <w:r>
              <w:rPr>
                <w:sz w:val="20"/>
              </w:rPr>
              <w:t xml:space="preserve">Семинары Показ и обсуждение видеоматериалов </w:t>
            </w:r>
            <w:r>
              <w:rPr>
                <w:spacing w:val="-2"/>
                <w:sz w:val="20"/>
              </w:rPr>
              <w:t>Решение</w:t>
            </w:r>
            <w:r>
              <w:rPr>
                <w:sz w:val="20"/>
              </w:rPr>
              <w:tab/>
            </w:r>
            <w:r>
              <w:rPr>
                <w:spacing w:val="-2"/>
                <w:sz w:val="20"/>
              </w:rPr>
              <w:t>проблемных педагогических</w:t>
            </w:r>
            <w:r>
              <w:rPr>
                <w:sz w:val="20"/>
              </w:rPr>
              <w:tab/>
            </w:r>
            <w:r>
              <w:rPr>
                <w:sz w:val="20"/>
              </w:rPr>
              <w:tab/>
            </w:r>
            <w:r>
              <w:rPr>
                <w:spacing w:val="-2"/>
                <w:sz w:val="20"/>
              </w:rPr>
              <w:t>ситуаций Фоторепортаж</w:t>
            </w:r>
          </w:p>
        </w:tc>
        <w:tc>
          <w:tcPr>
            <w:tcW w:w="4399" w:type="dxa"/>
          </w:tcPr>
          <w:p w:rsidR="006958DB" w:rsidRDefault="00917964">
            <w:pPr>
              <w:pStyle w:val="TableParagraph"/>
              <w:ind w:left="-1" w:right="95"/>
              <w:jc w:val="both"/>
              <w:rPr>
                <w:sz w:val="20"/>
              </w:rPr>
            </w:pPr>
            <w:r>
              <w:rPr>
                <w:sz w:val="20"/>
              </w:rPr>
              <w:t>Развитие компетентности родителей в области педагогики и детской психологии. Удовлетворение образовательных запросов родителей.</w:t>
            </w:r>
            <w:r>
              <w:rPr>
                <w:spacing w:val="-13"/>
                <w:sz w:val="20"/>
              </w:rPr>
              <w:t xml:space="preserve"> </w:t>
            </w:r>
            <w:r>
              <w:rPr>
                <w:sz w:val="20"/>
              </w:rPr>
              <w:t>Темы</w:t>
            </w:r>
            <w:r>
              <w:rPr>
                <w:spacing w:val="-12"/>
                <w:sz w:val="20"/>
              </w:rPr>
              <w:t xml:space="preserve"> </w:t>
            </w:r>
            <w:r>
              <w:rPr>
                <w:sz w:val="20"/>
              </w:rPr>
              <w:t>для</w:t>
            </w:r>
            <w:r>
              <w:rPr>
                <w:spacing w:val="-13"/>
                <w:sz w:val="20"/>
              </w:rPr>
              <w:t xml:space="preserve"> </w:t>
            </w:r>
            <w:r>
              <w:rPr>
                <w:sz w:val="20"/>
              </w:rPr>
              <w:t>педагогического</w:t>
            </w:r>
            <w:r w:rsidR="00943B43">
              <w:rPr>
                <w:sz w:val="20"/>
              </w:rPr>
              <w:t xml:space="preserve"> </w:t>
            </w:r>
            <w:r>
              <w:rPr>
                <w:sz w:val="20"/>
              </w:rPr>
              <w:t xml:space="preserve">образования родителей определяются с учётом их потребностей (по результатам педагогического </w:t>
            </w:r>
            <w:r>
              <w:rPr>
                <w:spacing w:val="-2"/>
                <w:sz w:val="20"/>
              </w:rPr>
              <w:t>мониторинга).</w:t>
            </w:r>
          </w:p>
        </w:tc>
      </w:tr>
      <w:tr w:rsidR="006958DB">
        <w:trPr>
          <w:trHeight w:val="2068"/>
        </w:trPr>
        <w:tc>
          <w:tcPr>
            <w:tcW w:w="1700" w:type="dxa"/>
          </w:tcPr>
          <w:p w:rsidR="006958DB" w:rsidRDefault="00917964">
            <w:pPr>
              <w:pStyle w:val="TableParagraph"/>
              <w:tabs>
                <w:tab w:val="left" w:pos="1352"/>
              </w:tabs>
              <w:spacing w:line="237" w:lineRule="auto"/>
              <w:ind w:left="-1" w:right="218"/>
              <w:rPr>
                <w:b/>
                <w:sz w:val="20"/>
              </w:rPr>
            </w:pPr>
            <w:r>
              <w:rPr>
                <w:b/>
                <w:spacing w:val="-2"/>
                <w:sz w:val="20"/>
              </w:rPr>
              <w:t>Совместная деятельность педагогов</w:t>
            </w:r>
            <w:r>
              <w:rPr>
                <w:b/>
                <w:sz w:val="20"/>
              </w:rPr>
              <w:tab/>
            </w:r>
            <w:r>
              <w:rPr>
                <w:b/>
                <w:spacing w:val="-10"/>
                <w:sz w:val="20"/>
              </w:rPr>
              <w:t>и</w:t>
            </w:r>
            <w:r>
              <w:rPr>
                <w:b/>
                <w:spacing w:val="-2"/>
                <w:sz w:val="20"/>
              </w:rPr>
              <w:t xml:space="preserve"> родителей</w:t>
            </w:r>
          </w:p>
        </w:tc>
        <w:tc>
          <w:tcPr>
            <w:tcW w:w="3760" w:type="dxa"/>
          </w:tcPr>
          <w:p w:rsidR="006958DB" w:rsidRDefault="00917964">
            <w:pPr>
              <w:pStyle w:val="TableParagraph"/>
              <w:tabs>
                <w:tab w:val="left" w:pos="2208"/>
              </w:tabs>
              <w:ind w:right="531"/>
              <w:rPr>
                <w:sz w:val="20"/>
              </w:rPr>
            </w:pPr>
            <w:r>
              <w:rPr>
                <w:spacing w:val="-2"/>
                <w:sz w:val="20"/>
              </w:rPr>
              <w:t>Проведение</w:t>
            </w:r>
            <w:r>
              <w:rPr>
                <w:sz w:val="20"/>
              </w:rPr>
              <w:tab/>
            </w:r>
            <w:r>
              <w:rPr>
                <w:spacing w:val="-2"/>
                <w:sz w:val="20"/>
              </w:rPr>
              <w:t xml:space="preserve">совместных </w:t>
            </w:r>
            <w:r>
              <w:rPr>
                <w:sz w:val="20"/>
              </w:rPr>
              <w:t>праздников и посиделок</w:t>
            </w:r>
          </w:p>
          <w:p w:rsidR="006958DB" w:rsidRDefault="00917964">
            <w:pPr>
              <w:pStyle w:val="TableParagraph"/>
              <w:tabs>
                <w:tab w:val="left" w:pos="1377"/>
                <w:tab w:val="left" w:pos="2429"/>
                <w:tab w:val="left" w:pos="2678"/>
                <w:tab w:val="left" w:pos="3048"/>
              </w:tabs>
              <w:spacing w:line="237" w:lineRule="auto"/>
              <w:ind w:right="96"/>
              <w:rPr>
                <w:sz w:val="20"/>
              </w:rPr>
            </w:pPr>
            <w:r>
              <w:rPr>
                <w:spacing w:val="-2"/>
                <w:sz w:val="20"/>
              </w:rPr>
              <w:t>Детско-родительские</w:t>
            </w:r>
            <w:r>
              <w:rPr>
                <w:sz w:val="20"/>
              </w:rPr>
              <w:tab/>
            </w:r>
            <w:r>
              <w:rPr>
                <w:spacing w:val="-2"/>
                <w:sz w:val="20"/>
              </w:rPr>
              <w:t>гостиные Оформление</w:t>
            </w:r>
            <w:r>
              <w:rPr>
                <w:sz w:val="20"/>
              </w:rPr>
              <w:tab/>
            </w:r>
            <w:r>
              <w:rPr>
                <w:spacing w:val="-2"/>
                <w:sz w:val="20"/>
              </w:rPr>
              <w:t>совместных</w:t>
            </w:r>
            <w:r>
              <w:rPr>
                <w:sz w:val="20"/>
              </w:rPr>
              <w:tab/>
            </w:r>
            <w:r>
              <w:rPr>
                <w:sz w:val="20"/>
              </w:rPr>
              <w:tab/>
            </w:r>
            <w:r>
              <w:rPr>
                <w:spacing w:val="-10"/>
                <w:sz w:val="20"/>
              </w:rPr>
              <w:t>с</w:t>
            </w:r>
            <w:r>
              <w:rPr>
                <w:sz w:val="20"/>
              </w:rPr>
              <w:tab/>
            </w:r>
            <w:r>
              <w:rPr>
                <w:spacing w:val="-2"/>
                <w:sz w:val="20"/>
              </w:rPr>
              <w:t>детьми выставок</w:t>
            </w:r>
          </w:p>
          <w:p w:rsidR="006958DB" w:rsidRDefault="00917964">
            <w:pPr>
              <w:pStyle w:val="TableParagraph"/>
              <w:ind w:left="57" w:right="1923" w:hanging="53"/>
              <w:rPr>
                <w:sz w:val="20"/>
              </w:rPr>
            </w:pPr>
            <w:r>
              <w:rPr>
                <w:sz w:val="20"/>
              </w:rPr>
              <w:t>Совместные</w:t>
            </w:r>
            <w:r>
              <w:rPr>
                <w:spacing w:val="-13"/>
                <w:sz w:val="20"/>
              </w:rPr>
              <w:t xml:space="preserve"> </w:t>
            </w:r>
            <w:r>
              <w:rPr>
                <w:sz w:val="20"/>
              </w:rPr>
              <w:t>проекты Семейные</w:t>
            </w:r>
            <w:r>
              <w:rPr>
                <w:spacing w:val="11"/>
                <w:sz w:val="20"/>
              </w:rPr>
              <w:t xml:space="preserve"> </w:t>
            </w:r>
            <w:r>
              <w:rPr>
                <w:spacing w:val="-2"/>
                <w:sz w:val="20"/>
              </w:rPr>
              <w:t>конкурсы</w:t>
            </w:r>
          </w:p>
          <w:p w:rsidR="006958DB" w:rsidRDefault="00917964">
            <w:pPr>
              <w:pStyle w:val="TableParagraph"/>
              <w:spacing w:line="230" w:lineRule="atLeast"/>
              <w:rPr>
                <w:sz w:val="20"/>
              </w:rPr>
            </w:pPr>
            <w:r>
              <w:rPr>
                <w:sz w:val="20"/>
              </w:rPr>
              <w:t>Совместные</w:t>
            </w:r>
            <w:r>
              <w:rPr>
                <w:spacing w:val="-13"/>
                <w:sz w:val="20"/>
              </w:rPr>
              <w:t xml:space="preserve"> </w:t>
            </w:r>
            <w:r>
              <w:rPr>
                <w:sz w:val="20"/>
              </w:rPr>
              <w:t>социально</w:t>
            </w:r>
            <w:r>
              <w:rPr>
                <w:spacing w:val="-12"/>
                <w:sz w:val="20"/>
              </w:rPr>
              <w:t xml:space="preserve"> </w:t>
            </w:r>
            <w:r>
              <w:rPr>
                <w:sz w:val="20"/>
              </w:rPr>
              <w:t>значимые</w:t>
            </w:r>
            <w:r>
              <w:rPr>
                <w:spacing w:val="-12"/>
                <w:sz w:val="20"/>
              </w:rPr>
              <w:t xml:space="preserve"> </w:t>
            </w:r>
            <w:r>
              <w:rPr>
                <w:sz w:val="20"/>
              </w:rPr>
              <w:t>акции Совместная трудовая деятельность</w:t>
            </w:r>
          </w:p>
        </w:tc>
        <w:tc>
          <w:tcPr>
            <w:tcW w:w="4399" w:type="dxa"/>
          </w:tcPr>
          <w:p w:rsidR="006958DB" w:rsidRDefault="00917964">
            <w:pPr>
              <w:pStyle w:val="TableParagraph"/>
              <w:spacing w:line="237" w:lineRule="auto"/>
              <w:ind w:left="-1" w:right="95"/>
              <w:jc w:val="both"/>
              <w:rPr>
                <w:sz w:val="20"/>
              </w:rPr>
            </w:pPr>
            <w:r>
              <w:rPr>
                <w:sz w:val="20"/>
              </w:rPr>
              <w:t>Развитие</w:t>
            </w:r>
            <w:r>
              <w:rPr>
                <w:spacing w:val="-1"/>
                <w:sz w:val="20"/>
              </w:rPr>
              <w:t xml:space="preserve"> </w:t>
            </w:r>
            <w:r>
              <w:rPr>
                <w:sz w:val="20"/>
              </w:rPr>
              <w:t>совместного</w:t>
            </w:r>
            <w:r>
              <w:rPr>
                <w:spacing w:val="-2"/>
                <w:sz w:val="20"/>
              </w:rPr>
              <w:t xml:space="preserve"> </w:t>
            </w:r>
            <w:r>
              <w:rPr>
                <w:sz w:val="20"/>
              </w:rPr>
              <w:t>общения взрослых и</w:t>
            </w:r>
            <w:r>
              <w:rPr>
                <w:spacing w:val="-1"/>
                <w:sz w:val="20"/>
              </w:rPr>
              <w:t xml:space="preserve"> </w:t>
            </w:r>
            <w:r>
              <w:rPr>
                <w:sz w:val="20"/>
              </w:rPr>
              <w:t>детей. Сплочение родителей и педагогов.</w:t>
            </w:r>
            <w:r w:rsidR="00943B43">
              <w:rPr>
                <w:sz w:val="20"/>
              </w:rPr>
              <w:t xml:space="preserve"> </w:t>
            </w:r>
            <w:r>
              <w:rPr>
                <w:sz w:val="20"/>
              </w:rPr>
              <w:t>Формирование позиции родителя как непосредственного участника образовательного процесса.</w:t>
            </w:r>
          </w:p>
        </w:tc>
      </w:tr>
    </w:tbl>
    <w:p w:rsidR="006958DB" w:rsidRDefault="006958DB">
      <w:pPr>
        <w:pStyle w:val="TableParagraph"/>
        <w:spacing w:line="237" w:lineRule="auto"/>
        <w:jc w:val="both"/>
        <w:rPr>
          <w:sz w:val="20"/>
        </w:rPr>
        <w:sectPr w:rsidR="006958DB">
          <w:pgSz w:w="12000" w:h="16970"/>
          <w:pgMar w:top="900" w:right="566" w:bottom="280" w:left="0" w:header="31" w:footer="0" w:gutter="0"/>
          <w:cols w:space="720"/>
        </w:sectPr>
      </w:pPr>
    </w:p>
    <w:p w:rsidR="006958DB" w:rsidRDefault="00917964">
      <w:pPr>
        <w:pStyle w:val="1"/>
        <w:numPr>
          <w:ilvl w:val="0"/>
          <w:numId w:val="35"/>
        </w:numPr>
        <w:tabs>
          <w:tab w:val="left" w:pos="2054"/>
        </w:tabs>
        <w:spacing w:before="202"/>
        <w:ind w:left="2054" w:hanging="182"/>
        <w:jc w:val="both"/>
        <w:rPr>
          <w:color w:val="20272D"/>
          <w:sz w:val="20"/>
        </w:rPr>
      </w:pPr>
      <w:bookmarkStart w:id="42" w:name="2._События_образовательной_организации"/>
      <w:bookmarkEnd w:id="42"/>
      <w:r>
        <w:rPr>
          <w:color w:val="20272D"/>
        </w:rPr>
        <w:lastRenderedPageBreak/>
        <w:t>События</w:t>
      </w:r>
      <w:r>
        <w:rPr>
          <w:color w:val="20272D"/>
          <w:spacing w:val="-8"/>
        </w:rPr>
        <w:t xml:space="preserve"> </w:t>
      </w:r>
      <w:r>
        <w:rPr>
          <w:color w:val="20272D"/>
        </w:rPr>
        <w:t>образовательной</w:t>
      </w:r>
      <w:r>
        <w:rPr>
          <w:color w:val="20272D"/>
          <w:spacing w:val="-5"/>
        </w:rPr>
        <w:t xml:space="preserve"> </w:t>
      </w:r>
      <w:r>
        <w:rPr>
          <w:color w:val="20272D"/>
          <w:spacing w:val="-2"/>
        </w:rPr>
        <w:t>организации</w:t>
      </w:r>
    </w:p>
    <w:p w:rsidR="006958DB" w:rsidRDefault="00917964">
      <w:pPr>
        <w:pStyle w:val="a3"/>
        <w:ind w:right="561"/>
      </w:pPr>
      <w:r>
        <w:t>Событие предполагает взаимодействие ребёнка и взрослого, в котором активность</w:t>
      </w:r>
      <w:r>
        <w:rPr>
          <w:spacing w:val="-12"/>
        </w:rPr>
        <w:t xml:space="preserve"> </w:t>
      </w:r>
      <w:r>
        <w:t>взрослого приводит к приобретению ребёнком собственного опыта переживания той</w:t>
      </w:r>
      <w:r>
        <w:rPr>
          <w:spacing w:val="40"/>
        </w:rPr>
        <w:t xml:space="preserve"> </w:t>
      </w:r>
      <w:r>
        <w:t>или</w:t>
      </w:r>
      <w:r w:rsidR="00943B43">
        <w:t xml:space="preserve"> </w:t>
      </w:r>
      <w:r>
        <w:t>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958DB" w:rsidRDefault="00917964">
      <w:pPr>
        <w:pStyle w:val="a3"/>
        <w:ind w:right="552"/>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r w:rsidR="00943B43">
        <w:t xml:space="preserve"> </w:t>
      </w:r>
      <w:r>
        <w:t>Это проекты воспитательной</w:t>
      </w:r>
      <w:r>
        <w:rPr>
          <w:spacing w:val="-3"/>
        </w:rPr>
        <w:t xml:space="preserve"> </w:t>
      </w:r>
      <w:r>
        <w:t>направленности;</w:t>
      </w:r>
      <w:r>
        <w:rPr>
          <w:spacing w:val="-4"/>
        </w:rPr>
        <w:t xml:space="preserve"> </w:t>
      </w:r>
      <w:r>
        <w:t>праздники;</w:t>
      </w:r>
      <w:r>
        <w:rPr>
          <w:spacing w:val="-8"/>
        </w:rPr>
        <w:t xml:space="preserve"> </w:t>
      </w:r>
      <w:r>
        <w:t>общие</w:t>
      </w:r>
      <w:r>
        <w:rPr>
          <w:spacing w:val="-2"/>
        </w:rPr>
        <w:t xml:space="preserve"> </w:t>
      </w:r>
      <w:r>
        <w:t>дела;</w:t>
      </w:r>
      <w:r>
        <w:rPr>
          <w:spacing w:val="-5"/>
        </w:rPr>
        <w:t xml:space="preserve"> </w:t>
      </w:r>
      <w:r>
        <w:t>ритмы</w:t>
      </w:r>
      <w:r>
        <w:rPr>
          <w:spacing w:val="-3"/>
        </w:rPr>
        <w:t xml:space="preserve"> </w:t>
      </w:r>
      <w:r>
        <w:t>жизни</w:t>
      </w:r>
      <w:r>
        <w:rPr>
          <w:spacing w:val="-3"/>
        </w:rPr>
        <w:t xml:space="preserve"> </w:t>
      </w:r>
      <w:r>
        <w:t>(утренний</w:t>
      </w:r>
      <w:r>
        <w:rPr>
          <w:spacing w:val="-1"/>
        </w:rPr>
        <w:t xml:space="preserve"> </w:t>
      </w:r>
      <w:r>
        <w:t>и</w:t>
      </w:r>
      <w:r>
        <w:rPr>
          <w:spacing w:val="-5"/>
        </w:rPr>
        <w:t xml:space="preserve"> </w:t>
      </w:r>
      <w:r>
        <w:t>вечерний</w:t>
      </w:r>
      <w:r>
        <w:rPr>
          <w:spacing w:val="-5"/>
        </w:rPr>
        <w:t xml:space="preserve"> </w:t>
      </w:r>
      <w:r>
        <w:t>круг, прогулка); режимные моменты (прием пищи, подготовка ко сну и прочее); свободная игра; свободная деятельность детей.</w:t>
      </w:r>
    </w:p>
    <w:p w:rsidR="006958DB" w:rsidRDefault="00917964">
      <w:pPr>
        <w:pStyle w:val="1"/>
        <w:numPr>
          <w:ilvl w:val="0"/>
          <w:numId w:val="35"/>
        </w:numPr>
        <w:tabs>
          <w:tab w:val="left" w:pos="2054"/>
        </w:tabs>
        <w:spacing w:before="5"/>
        <w:ind w:left="2054" w:hanging="182"/>
        <w:jc w:val="both"/>
        <w:rPr>
          <w:sz w:val="20"/>
        </w:rPr>
      </w:pPr>
      <w:bookmarkStart w:id="43" w:name="3._Совместная_деятельность_в_образовател"/>
      <w:bookmarkEnd w:id="43"/>
      <w:r>
        <w:t>Совместная</w:t>
      </w:r>
      <w:r>
        <w:rPr>
          <w:spacing w:val="-8"/>
        </w:rPr>
        <w:t xml:space="preserve"> </w:t>
      </w:r>
      <w:r>
        <w:t>деятельность</w:t>
      </w:r>
      <w:r>
        <w:rPr>
          <w:spacing w:val="-9"/>
        </w:rPr>
        <w:t xml:space="preserve"> </w:t>
      </w:r>
      <w:r>
        <w:t>в</w:t>
      </w:r>
      <w:r>
        <w:rPr>
          <w:spacing w:val="-9"/>
        </w:rPr>
        <w:t xml:space="preserve"> </w:t>
      </w:r>
      <w:r>
        <w:t>образовательных</w:t>
      </w:r>
      <w:r>
        <w:rPr>
          <w:spacing w:val="-11"/>
        </w:rPr>
        <w:t xml:space="preserve"> </w:t>
      </w:r>
      <w:r>
        <w:rPr>
          <w:spacing w:val="-2"/>
        </w:rPr>
        <w:t>ситуациях</w:t>
      </w:r>
    </w:p>
    <w:p w:rsidR="006958DB" w:rsidRDefault="00917964">
      <w:pPr>
        <w:pStyle w:val="a3"/>
        <w:ind w:right="558"/>
      </w:pPr>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 Воспитание в образовательной деятельности осуществляется в течение всего времени пребывания ребёнка в ДОО.</w:t>
      </w:r>
    </w:p>
    <w:p w:rsidR="006958DB" w:rsidRDefault="00917964">
      <w:pPr>
        <w:pStyle w:val="a3"/>
        <w:ind w:right="556"/>
        <w:jc w:val="left"/>
      </w:pPr>
      <w:r>
        <w:t>К</w:t>
      </w:r>
      <w:r>
        <w:rPr>
          <w:spacing w:val="-5"/>
        </w:rPr>
        <w:t xml:space="preserve"> </w:t>
      </w:r>
      <w:r>
        <w:t>основным</w:t>
      </w:r>
      <w:r>
        <w:rPr>
          <w:spacing w:val="-6"/>
        </w:rPr>
        <w:t xml:space="preserve"> </w:t>
      </w:r>
      <w:r>
        <w:t>видам</w:t>
      </w:r>
      <w:r>
        <w:rPr>
          <w:spacing w:val="-6"/>
        </w:rPr>
        <w:t xml:space="preserve"> </w:t>
      </w:r>
      <w:r>
        <w:t>организации</w:t>
      </w:r>
      <w:r>
        <w:rPr>
          <w:spacing w:val="-2"/>
        </w:rPr>
        <w:t xml:space="preserve"> </w:t>
      </w:r>
      <w:r>
        <w:t>совместной</w:t>
      </w:r>
      <w:r>
        <w:rPr>
          <w:spacing w:val="-7"/>
        </w:rPr>
        <w:t xml:space="preserve"> </w:t>
      </w:r>
      <w:r>
        <w:t>деятельности в</w:t>
      </w:r>
      <w:r>
        <w:rPr>
          <w:spacing w:val="-6"/>
        </w:rPr>
        <w:t xml:space="preserve"> </w:t>
      </w:r>
      <w:r>
        <w:t>ДОО</w:t>
      </w:r>
      <w:r>
        <w:rPr>
          <w:spacing w:val="-4"/>
        </w:rPr>
        <w:t xml:space="preserve"> </w:t>
      </w:r>
      <w:r>
        <w:t>можно</w:t>
      </w:r>
      <w:r>
        <w:rPr>
          <w:spacing w:val="-8"/>
        </w:rPr>
        <w:t xml:space="preserve"> </w:t>
      </w:r>
      <w:r>
        <w:t>отнести:</w:t>
      </w:r>
      <w:r w:rsidR="00943B43">
        <w:t xml:space="preserve"> </w:t>
      </w:r>
      <w:r>
        <w:t>ситуативная беседа, рассказ, советы, вопросы;</w:t>
      </w:r>
    </w:p>
    <w:p w:rsidR="006958DB" w:rsidRDefault="00917964">
      <w:pPr>
        <w:pStyle w:val="a3"/>
        <w:spacing w:line="237" w:lineRule="auto"/>
        <w:ind w:right="556"/>
        <w:jc w:val="left"/>
      </w:pPr>
      <w:r>
        <w:t>социальное</w:t>
      </w:r>
      <w:r>
        <w:rPr>
          <w:spacing w:val="-6"/>
        </w:rPr>
        <w:t xml:space="preserve"> </w:t>
      </w:r>
      <w:r>
        <w:t>моделирование,</w:t>
      </w:r>
      <w:r>
        <w:rPr>
          <w:spacing w:val="-7"/>
        </w:rPr>
        <w:t xml:space="preserve"> </w:t>
      </w:r>
      <w:r>
        <w:t>воспитывающая</w:t>
      </w:r>
      <w:r>
        <w:rPr>
          <w:spacing w:val="-9"/>
        </w:rPr>
        <w:t xml:space="preserve"> </w:t>
      </w:r>
      <w:r>
        <w:t>(проблемная)</w:t>
      </w:r>
      <w:r>
        <w:rPr>
          <w:spacing w:val="-7"/>
        </w:rPr>
        <w:t xml:space="preserve"> </w:t>
      </w:r>
      <w:r>
        <w:t>ситуация,</w:t>
      </w:r>
      <w:r>
        <w:rPr>
          <w:spacing w:val="-3"/>
        </w:rPr>
        <w:t xml:space="preserve"> </w:t>
      </w:r>
      <w:r>
        <w:t>составление</w:t>
      </w:r>
      <w:r>
        <w:rPr>
          <w:spacing w:val="-6"/>
        </w:rPr>
        <w:t xml:space="preserve"> </w:t>
      </w:r>
      <w:r>
        <w:t>рассказов</w:t>
      </w:r>
      <w:r>
        <w:rPr>
          <w:spacing w:val="-4"/>
        </w:rPr>
        <w:t xml:space="preserve"> </w:t>
      </w:r>
      <w:r>
        <w:t>из личного опыта;</w:t>
      </w:r>
    </w:p>
    <w:p w:rsidR="006958DB" w:rsidRDefault="00917964">
      <w:pPr>
        <w:pStyle w:val="a3"/>
        <w:spacing w:before="5" w:line="237" w:lineRule="auto"/>
        <w:ind w:right="556"/>
        <w:jc w:val="left"/>
      </w:pPr>
      <w:r>
        <w:t>чтение</w:t>
      </w:r>
      <w:r>
        <w:rPr>
          <w:spacing w:val="40"/>
        </w:rPr>
        <w:t xml:space="preserve"> </w:t>
      </w:r>
      <w:r>
        <w:t>художественной</w:t>
      </w:r>
      <w:r>
        <w:rPr>
          <w:spacing w:val="40"/>
        </w:rPr>
        <w:t xml:space="preserve"> </w:t>
      </w:r>
      <w:r>
        <w:t>литературы</w:t>
      </w:r>
      <w:r>
        <w:rPr>
          <w:spacing w:val="40"/>
        </w:rPr>
        <w:t xml:space="preserve"> </w:t>
      </w:r>
      <w:r>
        <w:t>с</w:t>
      </w:r>
      <w:r>
        <w:rPr>
          <w:spacing w:val="40"/>
        </w:rPr>
        <w:t xml:space="preserve"> </w:t>
      </w:r>
      <w:r>
        <w:t>последующим</w:t>
      </w:r>
      <w:r>
        <w:rPr>
          <w:spacing w:val="40"/>
        </w:rPr>
        <w:t xml:space="preserve"> </w:t>
      </w:r>
      <w:r>
        <w:t>обсуждением</w:t>
      </w:r>
      <w:r>
        <w:rPr>
          <w:spacing w:val="40"/>
        </w:rPr>
        <w:t xml:space="preserve"> </w:t>
      </w:r>
      <w:r>
        <w:t>и</w:t>
      </w:r>
      <w:r>
        <w:rPr>
          <w:spacing w:val="40"/>
        </w:rPr>
        <w:t xml:space="preserve"> </w:t>
      </w:r>
      <w:r>
        <w:t>выводами,</w:t>
      </w:r>
      <w:r>
        <w:rPr>
          <w:spacing w:val="40"/>
        </w:rPr>
        <w:t xml:space="preserve"> </w:t>
      </w:r>
      <w:r>
        <w:t>сочинение рассказов, историй, сказок, заучивание и чтение стихов наизусть;</w:t>
      </w:r>
    </w:p>
    <w:p w:rsidR="006958DB" w:rsidRDefault="00917964">
      <w:pPr>
        <w:pStyle w:val="a3"/>
        <w:spacing w:before="4"/>
        <w:ind w:right="143"/>
        <w:jc w:val="left"/>
      </w:pPr>
      <w:r>
        <w:t>разучивание</w:t>
      </w:r>
      <w:r>
        <w:rPr>
          <w:spacing w:val="-7"/>
        </w:rPr>
        <w:t xml:space="preserve"> </w:t>
      </w:r>
      <w:r>
        <w:t>и</w:t>
      </w:r>
      <w:r>
        <w:rPr>
          <w:spacing w:val="-5"/>
        </w:rPr>
        <w:t xml:space="preserve"> </w:t>
      </w:r>
      <w:r>
        <w:t>исполнение</w:t>
      </w:r>
      <w:r>
        <w:rPr>
          <w:spacing w:val="-7"/>
        </w:rPr>
        <w:t xml:space="preserve"> </w:t>
      </w:r>
      <w:r>
        <w:t>песен,</w:t>
      </w:r>
      <w:r>
        <w:rPr>
          <w:spacing w:val="-4"/>
        </w:rPr>
        <w:t xml:space="preserve"> </w:t>
      </w:r>
      <w:r>
        <w:t>театрализация, драматизация,</w:t>
      </w:r>
      <w:r>
        <w:rPr>
          <w:spacing w:val="-9"/>
        </w:rPr>
        <w:t xml:space="preserve"> </w:t>
      </w:r>
      <w:r>
        <w:t>этюды-инсценировки;</w:t>
      </w:r>
      <w:r>
        <w:rPr>
          <w:spacing w:val="-8"/>
        </w:rPr>
        <w:t xml:space="preserve"> </w:t>
      </w:r>
      <w:r>
        <w:t>рассматривание и обсуждение картин и книжных иллюстраций, просмотр видеороликов,</w:t>
      </w:r>
      <w:r w:rsidR="00943B43">
        <w:t xml:space="preserve"> </w:t>
      </w:r>
      <w:r>
        <w:t>презентаций,</w:t>
      </w:r>
      <w:r>
        <w:rPr>
          <w:spacing w:val="-1"/>
        </w:rPr>
        <w:t xml:space="preserve"> </w:t>
      </w:r>
      <w:r>
        <w:t>мультфильмов; организация выставок (книг, репродукций картин, тематических или авторских, детских</w:t>
      </w:r>
      <w:r w:rsidR="00943B43">
        <w:t xml:space="preserve"> </w:t>
      </w:r>
      <w:r>
        <w:t>поделок</w:t>
      </w:r>
    </w:p>
    <w:p w:rsidR="006958DB" w:rsidRDefault="00917964">
      <w:pPr>
        <w:pStyle w:val="a3"/>
        <w:spacing w:line="274" w:lineRule="exact"/>
        <w:jc w:val="left"/>
      </w:pPr>
      <w:r>
        <w:t>и</w:t>
      </w:r>
      <w:r>
        <w:rPr>
          <w:spacing w:val="3"/>
        </w:rPr>
        <w:t xml:space="preserve"> </w:t>
      </w:r>
      <w:r>
        <w:t>тому</w:t>
      </w:r>
      <w:r>
        <w:rPr>
          <w:spacing w:val="-16"/>
        </w:rPr>
        <w:t xml:space="preserve"> </w:t>
      </w:r>
      <w:r>
        <w:rPr>
          <w:spacing w:val="-2"/>
        </w:rPr>
        <w:t>подобное),</w:t>
      </w:r>
    </w:p>
    <w:p w:rsidR="006958DB" w:rsidRDefault="00917964">
      <w:pPr>
        <w:pStyle w:val="a3"/>
        <w:spacing w:before="4" w:line="237" w:lineRule="auto"/>
        <w:jc w:val="left"/>
      </w:pPr>
      <w:r>
        <w:t>экскурсии (в музей, в общеобразовательную организацию и тому подобное), посещение</w:t>
      </w:r>
      <w:r w:rsidR="00943B43">
        <w:t xml:space="preserve"> </w:t>
      </w:r>
      <w:r>
        <w:t xml:space="preserve">спектаклей, </w:t>
      </w:r>
      <w:r>
        <w:rPr>
          <w:spacing w:val="-2"/>
        </w:rPr>
        <w:t>выставок;</w:t>
      </w:r>
    </w:p>
    <w:p w:rsidR="006958DB" w:rsidRDefault="00917964">
      <w:pPr>
        <w:pStyle w:val="a3"/>
        <w:spacing w:before="4" w:line="275" w:lineRule="exact"/>
        <w:jc w:val="left"/>
      </w:pPr>
      <w:r>
        <w:t>игровые</w:t>
      </w:r>
      <w:r>
        <w:rPr>
          <w:spacing w:val="-10"/>
        </w:rPr>
        <w:t xml:space="preserve"> </w:t>
      </w:r>
      <w:r>
        <w:t>методы</w:t>
      </w:r>
      <w:r>
        <w:rPr>
          <w:spacing w:val="-4"/>
        </w:rPr>
        <w:t xml:space="preserve"> </w:t>
      </w:r>
      <w:r>
        <w:t>(игровая</w:t>
      </w:r>
      <w:r>
        <w:rPr>
          <w:spacing w:val="-7"/>
        </w:rPr>
        <w:t xml:space="preserve"> </w:t>
      </w:r>
      <w:r>
        <w:t>роль,</w:t>
      </w:r>
      <w:r>
        <w:rPr>
          <w:spacing w:val="-4"/>
        </w:rPr>
        <w:t xml:space="preserve"> </w:t>
      </w:r>
      <w:r>
        <w:t>игровая</w:t>
      </w:r>
      <w:r>
        <w:rPr>
          <w:spacing w:val="-7"/>
        </w:rPr>
        <w:t xml:space="preserve"> </w:t>
      </w:r>
      <w:r>
        <w:t>ситуация,</w:t>
      </w:r>
      <w:r>
        <w:rPr>
          <w:spacing w:val="-3"/>
        </w:rPr>
        <w:t xml:space="preserve"> </w:t>
      </w:r>
      <w:r>
        <w:t>игровое</w:t>
      </w:r>
      <w:r>
        <w:rPr>
          <w:spacing w:val="-8"/>
        </w:rPr>
        <w:t xml:space="preserve"> </w:t>
      </w:r>
      <w:r>
        <w:t>действие</w:t>
      </w:r>
      <w:r>
        <w:rPr>
          <w:spacing w:val="-7"/>
        </w:rPr>
        <w:t xml:space="preserve"> </w:t>
      </w:r>
      <w:r>
        <w:t>и</w:t>
      </w:r>
      <w:r>
        <w:rPr>
          <w:spacing w:val="-6"/>
        </w:rPr>
        <w:t xml:space="preserve"> </w:t>
      </w:r>
      <w:r>
        <w:rPr>
          <w:spacing w:val="-2"/>
        </w:rPr>
        <w:t>другие);</w:t>
      </w:r>
    </w:p>
    <w:p w:rsidR="006958DB" w:rsidRDefault="00917964">
      <w:pPr>
        <w:pStyle w:val="a3"/>
        <w:spacing w:line="242" w:lineRule="auto"/>
        <w:ind w:right="556"/>
        <w:jc w:val="left"/>
      </w:pPr>
      <w:r>
        <w:t>демонстрация собственной нравственной позиции педагогом</w:t>
      </w:r>
      <w:r>
        <w:rPr>
          <w:color w:val="20272D"/>
        </w:rPr>
        <w:t xml:space="preserve">, личный пример педагога, приучение </w:t>
      </w:r>
      <w:r>
        <w:rPr>
          <w:color w:val="20272D"/>
          <w:spacing w:val="-2"/>
        </w:rPr>
        <w:t>к</w:t>
      </w:r>
      <w:r>
        <w:rPr>
          <w:color w:val="20272D"/>
          <w:spacing w:val="-4"/>
        </w:rPr>
        <w:t xml:space="preserve"> </w:t>
      </w:r>
      <w:r>
        <w:rPr>
          <w:color w:val="20272D"/>
          <w:spacing w:val="-2"/>
        </w:rPr>
        <w:t>вежливому</w:t>
      </w:r>
      <w:r>
        <w:rPr>
          <w:color w:val="20272D"/>
          <w:spacing w:val="-10"/>
        </w:rPr>
        <w:t xml:space="preserve"> </w:t>
      </w:r>
      <w:r>
        <w:rPr>
          <w:color w:val="20272D"/>
          <w:spacing w:val="-2"/>
        </w:rPr>
        <w:t>общению,</w:t>
      </w:r>
      <w:r>
        <w:rPr>
          <w:color w:val="20272D"/>
          <w:spacing w:val="5"/>
        </w:rPr>
        <w:t xml:space="preserve"> </w:t>
      </w:r>
      <w:r>
        <w:rPr>
          <w:color w:val="20272D"/>
          <w:spacing w:val="-2"/>
        </w:rPr>
        <w:t>поощрение</w:t>
      </w:r>
      <w:r>
        <w:rPr>
          <w:color w:val="20272D"/>
          <w:spacing w:val="1"/>
        </w:rPr>
        <w:t xml:space="preserve"> </w:t>
      </w:r>
      <w:r>
        <w:rPr>
          <w:color w:val="20272D"/>
          <w:spacing w:val="-2"/>
        </w:rPr>
        <w:t>(одобрение,</w:t>
      </w:r>
      <w:r>
        <w:rPr>
          <w:color w:val="20272D"/>
          <w:spacing w:val="-1"/>
        </w:rPr>
        <w:t xml:space="preserve"> </w:t>
      </w:r>
      <w:r>
        <w:rPr>
          <w:color w:val="20272D"/>
          <w:spacing w:val="-2"/>
        </w:rPr>
        <w:t>тактильный</w:t>
      </w:r>
      <w:r>
        <w:rPr>
          <w:color w:val="20272D"/>
          <w:spacing w:val="-3"/>
        </w:rPr>
        <w:t xml:space="preserve"> </w:t>
      </w:r>
      <w:r>
        <w:rPr>
          <w:color w:val="20272D"/>
          <w:spacing w:val="-2"/>
        </w:rPr>
        <w:t>контакт,</w:t>
      </w:r>
      <w:r>
        <w:rPr>
          <w:color w:val="20272D"/>
          <w:spacing w:val="5"/>
        </w:rPr>
        <w:t xml:space="preserve"> </w:t>
      </w:r>
      <w:r>
        <w:rPr>
          <w:color w:val="20272D"/>
          <w:spacing w:val="-2"/>
        </w:rPr>
        <w:t>похвала,</w:t>
      </w:r>
      <w:r>
        <w:rPr>
          <w:color w:val="20272D"/>
          <w:spacing w:val="5"/>
        </w:rPr>
        <w:t xml:space="preserve"> </w:t>
      </w:r>
      <w:r>
        <w:rPr>
          <w:color w:val="20272D"/>
          <w:spacing w:val="-2"/>
        </w:rPr>
        <w:t>поощряющий взгляд).</w:t>
      </w:r>
    </w:p>
    <w:p w:rsidR="006958DB" w:rsidRDefault="006958DB">
      <w:pPr>
        <w:pStyle w:val="a3"/>
        <w:spacing w:before="5"/>
        <w:ind w:left="0"/>
        <w:jc w:val="left"/>
      </w:pPr>
    </w:p>
    <w:p w:rsidR="006958DB" w:rsidRDefault="00917964">
      <w:pPr>
        <w:pStyle w:val="1"/>
        <w:numPr>
          <w:ilvl w:val="0"/>
          <w:numId w:val="35"/>
        </w:numPr>
        <w:tabs>
          <w:tab w:val="left" w:pos="2054"/>
        </w:tabs>
        <w:ind w:left="2054" w:hanging="182"/>
        <w:jc w:val="both"/>
        <w:rPr>
          <w:color w:val="20272D"/>
          <w:sz w:val="20"/>
        </w:rPr>
      </w:pPr>
      <w:bookmarkStart w:id="44" w:name="4._Организация_предметно-пространственно"/>
      <w:bookmarkEnd w:id="44"/>
      <w:r>
        <w:rPr>
          <w:color w:val="20272D"/>
        </w:rPr>
        <w:t>Организация</w:t>
      </w:r>
      <w:r>
        <w:rPr>
          <w:color w:val="20272D"/>
          <w:spacing w:val="-15"/>
        </w:rPr>
        <w:t xml:space="preserve"> </w:t>
      </w:r>
      <w:r>
        <w:rPr>
          <w:color w:val="20272D"/>
        </w:rPr>
        <w:t>предметно-пространственной</w:t>
      </w:r>
      <w:r>
        <w:rPr>
          <w:color w:val="20272D"/>
          <w:spacing w:val="-10"/>
        </w:rPr>
        <w:t xml:space="preserve"> </w:t>
      </w:r>
      <w:r>
        <w:rPr>
          <w:color w:val="20272D"/>
          <w:spacing w:val="-2"/>
        </w:rPr>
        <w:t>среды</w:t>
      </w:r>
    </w:p>
    <w:p w:rsidR="006958DB" w:rsidRDefault="00917964">
      <w:pPr>
        <w:pStyle w:val="a3"/>
        <w:ind w:right="552"/>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958DB" w:rsidRDefault="00917964">
      <w:pPr>
        <w:pStyle w:val="a4"/>
        <w:numPr>
          <w:ilvl w:val="0"/>
          <w:numId w:val="33"/>
        </w:numPr>
        <w:tabs>
          <w:tab w:val="left" w:pos="1858"/>
        </w:tabs>
        <w:ind w:right="566"/>
        <w:rPr>
          <w:sz w:val="24"/>
        </w:rPr>
      </w:pPr>
      <w:r>
        <w:rPr>
          <w:sz w:val="24"/>
        </w:rPr>
        <w:t>знаки и</w:t>
      </w:r>
      <w:r>
        <w:rPr>
          <w:spacing w:val="-4"/>
          <w:sz w:val="24"/>
        </w:rPr>
        <w:t xml:space="preserve"> </w:t>
      </w:r>
      <w:r>
        <w:rPr>
          <w:sz w:val="24"/>
        </w:rPr>
        <w:t>символы</w:t>
      </w:r>
      <w:r>
        <w:rPr>
          <w:spacing w:val="-3"/>
          <w:sz w:val="24"/>
        </w:rPr>
        <w:t xml:space="preserve"> </w:t>
      </w:r>
      <w:r>
        <w:rPr>
          <w:sz w:val="24"/>
        </w:rPr>
        <w:t>государства, региона,</w:t>
      </w:r>
      <w:r>
        <w:rPr>
          <w:spacing w:val="-3"/>
          <w:sz w:val="24"/>
        </w:rPr>
        <w:t xml:space="preserve"> </w:t>
      </w:r>
      <w:r>
        <w:rPr>
          <w:sz w:val="24"/>
        </w:rPr>
        <w:t>населенного</w:t>
      </w:r>
      <w:r>
        <w:rPr>
          <w:spacing w:val="-1"/>
          <w:sz w:val="24"/>
        </w:rPr>
        <w:t xml:space="preserve"> </w:t>
      </w:r>
      <w:r>
        <w:rPr>
          <w:sz w:val="24"/>
        </w:rPr>
        <w:t>пункта</w:t>
      </w:r>
      <w:r>
        <w:rPr>
          <w:spacing w:val="-1"/>
          <w:sz w:val="24"/>
        </w:rPr>
        <w:t xml:space="preserve"> </w:t>
      </w:r>
      <w:r>
        <w:rPr>
          <w:sz w:val="24"/>
        </w:rPr>
        <w:t>и ДОУ;</w:t>
      </w:r>
      <w:r>
        <w:rPr>
          <w:spacing w:val="-4"/>
          <w:sz w:val="24"/>
        </w:rPr>
        <w:t xml:space="preserve"> </w:t>
      </w:r>
      <w:r>
        <w:rPr>
          <w:sz w:val="24"/>
        </w:rPr>
        <w:t>компоненты среды, отражающие региональные, этнографические и другие особенности социокультурных условий, в которых находится ДОУ;</w:t>
      </w:r>
    </w:p>
    <w:p w:rsidR="006958DB" w:rsidRDefault="00917964">
      <w:pPr>
        <w:pStyle w:val="a4"/>
        <w:numPr>
          <w:ilvl w:val="0"/>
          <w:numId w:val="33"/>
        </w:numPr>
        <w:tabs>
          <w:tab w:val="left" w:pos="1858"/>
        </w:tabs>
        <w:spacing w:line="274" w:lineRule="exact"/>
        <w:ind w:hanging="365"/>
        <w:rPr>
          <w:sz w:val="24"/>
        </w:rPr>
      </w:pPr>
      <w:r>
        <w:rPr>
          <w:sz w:val="24"/>
        </w:rPr>
        <w:t>компоненты</w:t>
      </w:r>
      <w:r>
        <w:rPr>
          <w:spacing w:val="-6"/>
          <w:sz w:val="24"/>
        </w:rPr>
        <w:t xml:space="preserve"> </w:t>
      </w:r>
      <w:r>
        <w:rPr>
          <w:sz w:val="24"/>
        </w:rPr>
        <w:t>среды,</w:t>
      </w:r>
      <w:r>
        <w:rPr>
          <w:spacing w:val="-14"/>
          <w:sz w:val="24"/>
        </w:rPr>
        <w:t xml:space="preserve"> </w:t>
      </w:r>
      <w:r>
        <w:rPr>
          <w:sz w:val="24"/>
        </w:rPr>
        <w:t>отражающие</w:t>
      </w:r>
      <w:r>
        <w:rPr>
          <w:spacing w:val="-7"/>
          <w:sz w:val="24"/>
        </w:rPr>
        <w:t xml:space="preserve"> </w:t>
      </w:r>
      <w:r>
        <w:rPr>
          <w:sz w:val="24"/>
        </w:rPr>
        <w:t>экологичность,</w:t>
      </w:r>
      <w:r w:rsidR="00943B43">
        <w:rPr>
          <w:sz w:val="24"/>
        </w:rPr>
        <w:t xml:space="preserve"> </w:t>
      </w:r>
      <w:r>
        <w:rPr>
          <w:spacing w:val="-1"/>
          <w:sz w:val="24"/>
        </w:rPr>
        <w:t xml:space="preserve"> </w:t>
      </w:r>
      <w:r>
        <w:rPr>
          <w:sz w:val="24"/>
        </w:rPr>
        <w:t>природо</w:t>
      </w:r>
      <w:r w:rsidR="00943B43">
        <w:rPr>
          <w:sz w:val="24"/>
        </w:rPr>
        <w:t xml:space="preserve"> </w:t>
      </w:r>
      <w:r>
        <w:rPr>
          <w:sz w:val="24"/>
        </w:rPr>
        <w:t>сообразность</w:t>
      </w:r>
      <w:r>
        <w:rPr>
          <w:spacing w:val="-6"/>
          <w:sz w:val="24"/>
        </w:rPr>
        <w:t xml:space="preserve"> </w:t>
      </w:r>
      <w:r>
        <w:rPr>
          <w:sz w:val="24"/>
        </w:rPr>
        <w:t>и</w:t>
      </w:r>
      <w:r>
        <w:rPr>
          <w:spacing w:val="-6"/>
          <w:sz w:val="24"/>
        </w:rPr>
        <w:t xml:space="preserve"> </w:t>
      </w:r>
      <w:r>
        <w:rPr>
          <w:spacing w:val="-2"/>
          <w:sz w:val="24"/>
        </w:rPr>
        <w:t>безопасность;</w:t>
      </w:r>
    </w:p>
    <w:p w:rsidR="006958DB" w:rsidRDefault="00917964">
      <w:pPr>
        <w:pStyle w:val="a4"/>
        <w:numPr>
          <w:ilvl w:val="0"/>
          <w:numId w:val="33"/>
        </w:numPr>
        <w:tabs>
          <w:tab w:val="left" w:pos="1858"/>
        </w:tabs>
        <w:spacing w:before="2" w:line="237" w:lineRule="auto"/>
        <w:ind w:right="558"/>
        <w:rPr>
          <w:sz w:val="24"/>
        </w:rPr>
      </w:pPr>
      <w:r>
        <w:rPr>
          <w:sz w:val="24"/>
        </w:rPr>
        <w:t xml:space="preserve">компоненты среды, обеспечивающие детям возможность общения, игры и совместной </w:t>
      </w:r>
      <w:r>
        <w:rPr>
          <w:spacing w:val="-2"/>
          <w:sz w:val="24"/>
        </w:rPr>
        <w:t>деятельности;</w:t>
      </w:r>
    </w:p>
    <w:p w:rsidR="006958DB" w:rsidRDefault="00917964">
      <w:pPr>
        <w:pStyle w:val="a4"/>
        <w:numPr>
          <w:ilvl w:val="0"/>
          <w:numId w:val="33"/>
        </w:numPr>
        <w:tabs>
          <w:tab w:val="left" w:pos="1858"/>
        </w:tabs>
        <w:spacing w:before="6" w:line="237" w:lineRule="auto"/>
        <w:ind w:right="571"/>
        <w:rPr>
          <w:sz w:val="24"/>
        </w:rPr>
      </w:pPr>
      <w:r>
        <w:rPr>
          <w:sz w:val="24"/>
        </w:rPr>
        <w:t>компоненты среды, отражающие ценность семьи, людей разных поколений, радость общения с семьей;</w:t>
      </w:r>
    </w:p>
    <w:p w:rsidR="006958DB" w:rsidRDefault="00917964">
      <w:pPr>
        <w:pStyle w:val="a4"/>
        <w:numPr>
          <w:ilvl w:val="0"/>
          <w:numId w:val="33"/>
        </w:numPr>
        <w:tabs>
          <w:tab w:val="left" w:pos="1858"/>
        </w:tabs>
        <w:spacing w:before="3"/>
        <w:ind w:right="559"/>
        <w:rPr>
          <w:sz w:val="24"/>
        </w:rPr>
      </w:pPr>
      <w:r>
        <w:rPr>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958DB" w:rsidRDefault="00917964">
      <w:pPr>
        <w:pStyle w:val="a4"/>
        <w:numPr>
          <w:ilvl w:val="0"/>
          <w:numId w:val="33"/>
        </w:numPr>
        <w:tabs>
          <w:tab w:val="left" w:pos="1858"/>
        </w:tabs>
        <w:spacing w:line="242" w:lineRule="auto"/>
        <w:ind w:right="570"/>
        <w:rPr>
          <w:sz w:val="24"/>
        </w:rPr>
      </w:pPr>
      <w:r>
        <w:rPr>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6958DB" w:rsidRDefault="006958DB">
      <w:pPr>
        <w:pStyle w:val="a4"/>
        <w:spacing w:line="242" w:lineRule="auto"/>
        <w:rPr>
          <w:sz w:val="24"/>
        </w:rPr>
        <w:sectPr w:rsidR="006958DB">
          <w:pgSz w:w="12000" w:h="16970"/>
          <w:pgMar w:top="900" w:right="566" w:bottom="280" w:left="0" w:header="31" w:footer="0" w:gutter="0"/>
          <w:cols w:space="720"/>
        </w:sectPr>
      </w:pPr>
    </w:p>
    <w:p w:rsidR="006958DB" w:rsidRDefault="00917964">
      <w:pPr>
        <w:pStyle w:val="a4"/>
        <w:numPr>
          <w:ilvl w:val="0"/>
          <w:numId w:val="33"/>
        </w:numPr>
        <w:tabs>
          <w:tab w:val="left" w:pos="1858"/>
        </w:tabs>
        <w:spacing w:before="195" w:line="237" w:lineRule="auto"/>
        <w:ind w:right="569"/>
        <w:rPr>
          <w:sz w:val="24"/>
        </w:rPr>
      </w:pPr>
      <w:r>
        <w:rPr>
          <w:sz w:val="24"/>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958DB" w:rsidRDefault="00917964">
      <w:pPr>
        <w:pStyle w:val="a4"/>
        <w:numPr>
          <w:ilvl w:val="0"/>
          <w:numId w:val="33"/>
        </w:numPr>
        <w:tabs>
          <w:tab w:val="left" w:pos="1858"/>
        </w:tabs>
        <w:spacing w:before="3"/>
        <w:ind w:right="556"/>
        <w:rPr>
          <w:sz w:val="24"/>
        </w:rPr>
      </w:pPr>
      <w:r>
        <w:rPr>
          <w:sz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w:t>
      </w:r>
      <w:r>
        <w:rPr>
          <w:spacing w:val="-2"/>
          <w:sz w:val="24"/>
        </w:rPr>
        <w:t>народа.</w:t>
      </w:r>
    </w:p>
    <w:p w:rsidR="006958DB" w:rsidRDefault="00917964">
      <w:pPr>
        <w:pStyle w:val="a3"/>
        <w:ind w:right="556"/>
      </w:pPr>
      <w:r>
        <w:t>Вся</w:t>
      </w:r>
      <w:r>
        <w:rPr>
          <w:spacing w:val="-15"/>
        </w:rPr>
        <w:t xml:space="preserve"> </w:t>
      </w:r>
      <w:r>
        <w:t>среда</w:t>
      </w:r>
      <w:r>
        <w:rPr>
          <w:spacing w:val="-14"/>
        </w:rPr>
        <w:t xml:space="preserve"> </w:t>
      </w:r>
      <w:r>
        <w:t>ДОУ</w:t>
      </w:r>
      <w:r>
        <w:rPr>
          <w:spacing w:val="-14"/>
        </w:rPr>
        <w:t xml:space="preserve"> </w:t>
      </w:r>
      <w:r>
        <w:t>гармоничная</w:t>
      </w:r>
      <w:r>
        <w:rPr>
          <w:spacing w:val="-15"/>
        </w:rPr>
        <w:t xml:space="preserve"> </w:t>
      </w:r>
      <w:r>
        <w:t>и</w:t>
      </w:r>
      <w:r>
        <w:rPr>
          <w:spacing w:val="-15"/>
        </w:rPr>
        <w:t xml:space="preserve"> </w:t>
      </w:r>
      <w:r>
        <w:t>эстетически</w:t>
      </w:r>
      <w:r>
        <w:rPr>
          <w:spacing w:val="-12"/>
        </w:rPr>
        <w:t xml:space="preserve"> </w:t>
      </w:r>
      <w:r>
        <w:t>привлекательная.</w:t>
      </w:r>
      <w:r>
        <w:rPr>
          <w:spacing w:val="-11"/>
        </w:rPr>
        <w:t xml:space="preserve"> </w:t>
      </w:r>
      <w:r>
        <w:t>При</w:t>
      </w:r>
      <w:r>
        <w:rPr>
          <w:spacing w:val="-15"/>
        </w:rPr>
        <w:t xml:space="preserve"> </w:t>
      </w:r>
      <w:r>
        <w:t>выборе</w:t>
      </w:r>
      <w:r>
        <w:rPr>
          <w:spacing w:val="-15"/>
        </w:rPr>
        <w:t xml:space="preserve"> </w:t>
      </w:r>
      <w:r>
        <w:t>материалов</w:t>
      </w:r>
      <w:r>
        <w:rPr>
          <w:spacing w:val="-11"/>
        </w:rPr>
        <w:t xml:space="preserve"> </w:t>
      </w:r>
      <w:r>
        <w:t>и</w:t>
      </w:r>
      <w:r>
        <w:rPr>
          <w:spacing w:val="-9"/>
        </w:rPr>
        <w:t xml:space="preserve"> </w:t>
      </w:r>
      <w:r>
        <w:t>игрушек</w:t>
      </w:r>
      <w:r>
        <w:rPr>
          <w:spacing w:val="-13"/>
        </w:rPr>
        <w:t xml:space="preserve"> </w:t>
      </w:r>
      <w:r>
        <w:t>для РППС ориентирована на продукцию отечественных и территориальных</w:t>
      </w:r>
      <w:r w:rsidR="00943B43">
        <w:t xml:space="preserve"> </w:t>
      </w:r>
      <w:r>
        <w:t>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w:t>
      </w:r>
      <w:r w:rsidR="00943B43">
        <w:t xml:space="preserve"> </w:t>
      </w:r>
      <w:r>
        <w:t>требованиям безопасности.</w:t>
      </w:r>
    </w:p>
    <w:p w:rsidR="006958DB" w:rsidRDefault="00917964">
      <w:pPr>
        <w:pStyle w:val="a3"/>
        <w:ind w:right="559"/>
      </w:pPr>
      <w:r>
        <w:t>В группах нашего детского сада созданы условия для игровой, художественной, творческой, театрализованной, экспериментальной деятельности. Педагоги всех групп оригинально оформили центры активности в зависимости от возраста и</w:t>
      </w:r>
      <w:r>
        <w:rPr>
          <w:spacing w:val="40"/>
        </w:rPr>
        <w:t xml:space="preserve"> </w:t>
      </w:r>
      <w:r>
        <w:t>интересов детей.</w:t>
      </w:r>
    </w:p>
    <w:p w:rsidR="006958DB" w:rsidRDefault="00917964">
      <w:pPr>
        <w:pStyle w:val="a3"/>
        <w:spacing w:before="2"/>
        <w:ind w:right="557"/>
      </w:pPr>
      <w:r>
        <w:t>Важное требование к развивающей предметно-пространственной среде – это учёт национально- культурных, климатических условий, в которых осуществляется образовательный процесс. Развивающая</w:t>
      </w:r>
      <w:r>
        <w:rPr>
          <w:spacing w:val="-15"/>
        </w:rPr>
        <w:t xml:space="preserve"> </w:t>
      </w:r>
      <w:r>
        <w:t>предметно-пространственная</w:t>
      </w:r>
      <w:r>
        <w:rPr>
          <w:spacing w:val="-15"/>
        </w:rPr>
        <w:t xml:space="preserve"> </w:t>
      </w:r>
      <w:r>
        <w:t>среда</w:t>
      </w:r>
      <w:r>
        <w:rPr>
          <w:spacing w:val="-15"/>
        </w:rPr>
        <w:t xml:space="preserve"> </w:t>
      </w:r>
      <w:r>
        <w:t>обеспечивает</w:t>
      </w:r>
      <w:r>
        <w:rPr>
          <w:spacing w:val="-15"/>
        </w:rPr>
        <w:t xml:space="preserve"> </w:t>
      </w:r>
      <w:r>
        <w:t>возможность</w:t>
      </w:r>
      <w:r>
        <w:rPr>
          <w:spacing w:val="-15"/>
        </w:rPr>
        <w:t xml:space="preserve"> </w:t>
      </w:r>
      <w:r>
        <w:t>общения</w:t>
      </w:r>
      <w:r>
        <w:rPr>
          <w:spacing w:val="-15"/>
        </w:rPr>
        <w:t xml:space="preserve"> </w:t>
      </w:r>
      <w:r>
        <w:t>и</w:t>
      </w:r>
      <w:r>
        <w:rPr>
          <w:spacing w:val="-15"/>
        </w:rPr>
        <w:t xml:space="preserve"> </w:t>
      </w:r>
      <w:r>
        <w:t>совместной деятельности детей</w:t>
      </w:r>
      <w:r>
        <w:rPr>
          <w:spacing w:val="-3"/>
        </w:rPr>
        <w:t xml:space="preserve"> </w:t>
      </w:r>
      <w:r>
        <w:t>и взрослых, во всей</w:t>
      </w:r>
      <w:r>
        <w:rPr>
          <w:spacing w:val="-2"/>
        </w:rPr>
        <w:t xml:space="preserve"> </w:t>
      </w:r>
      <w:r>
        <w:t>группе и в</w:t>
      </w:r>
      <w:r>
        <w:rPr>
          <w:spacing w:val="-1"/>
        </w:rPr>
        <w:t xml:space="preserve"> </w:t>
      </w:r>
      <w:r>
        <w:t>малых</w:t>
      </w:r>
      <w:r w:rsidR="00943B43">
        <w:t xml:space="preserve"> </w:t>
      </w:r>
      <w:r>
        <w:t>группах, двигательной активности детей, а также возможности для уединения.</w:t>
      </w:r>
    </w:p>
    <w:p w:rsidR="006958DB" w:rsidRDefault="00917964">
      <w:pPr>
        <w:pStyle w:val="a3"/>
        <w:ind w:right="558"/>
      </w:pPr>
      <w:r>
        <w:t>Для соблюдения данного требования в детском саду созданы следующие условия: центры уединения с удобной</w:t>
      </w:r>
      <w:r>
        <w:rPr>
          <w:spacing w:val="-2"/>
        </w:rPr>
        <w:t xml:space="preserve"> </w:t>
      </w:r>
      <w:r>
        <w:t>мебелью, подушками и т.д., красивый ковер –</w:t>
      </w:r>
      <w:r>
        <w:rPr>
          <w:spacing w:val="-3"/>
        </w:rPr>
        <w:t xml:space="preserve"> </w:t>
      </w:r>
      <w:r>
        <w:t>место для</w:t>
      </w:r>
      <w:r>
        <w:rPr>
          <w:spacing w:val="-3"/>
        </w:rPr>
        <w:t xml:space="preserve"> </w:t>
      </w:r>
      <w:r>
        <w:t>общего сбора детей, подиумы на веранде прогулочных участков.</w:t>
      </w:r>
    </w:p>
    <w:p w:rsidR="006958DB" w:rsidRDefault="00917964">
      <w:pPr>
        <w:pStyle w:val="a3"/>
        <w:ind w:right="560"/>
      </w:pPr>
      <w:r>
        <w:t>Эмоциональное благополучие детей во взаимодействии с предметно пространственным окружением обеспечивается за счет цветового дизайна помещений (приятные, радостные, гармонично сочетающиеся цвета, мебели, оформления не только в группах, но и в рекреациях). Оформление</w:t>
      </w:r>
      <w:r>
        <w:rPr>
          <w:spacing w:val="-15"/>
        </w:rPr>
        <w:t xml:space="preserve"> </w:t>
      </w:r>
      <w:r>
        <w:t>помещений</w:t>
      </w:r>
      <w:r>
        <w:rPr>
          <w:spacing w:val="-15"/>
        </w:rPr>
        <w:t xml:space="preserve"> </w:t>
      </w:r>
      <w:r>
        <w:t>близко</w:t>
      </w:r>
      <w:r>
        <w:rPr>
          <w:spacing w:val="-15"/>
        </w:rPr>
        <w:t xml:space="preserve"> </w:t>
      </w:r>
      <w:r>
        <w:t>к</w:t>
      </w:r>
      <w:r>
        <w:rPr>
          <w:spacing w:val="-15"/>
        </w:rPr>
        <w:t xml:space="preserve"> </w:t>
      </w:r>
      <w:r>
        <w:t>домашней</w:t>
      </w:r>
      <w:r>
        <w:rPr>
          <w:spacing w:val="-15"/>
        </w:rPr>
        <w:t xml:space="preserve"> </w:t>
      </w:r>
      <w:r>
        <w:t>обстановке.</w:t>
      </w:r>
      <w:r>
        <w:rPr>
          <w:spacing w:val="-15"/>
        </w:rPr>
        <w:t xml:space="preserve"> </w:t>
      </w:r>
      <w:r>
        <w:t>В</w:t>
      </w:r>
      <w:r>
        <w:rPr>
          <w:spacing w:val="-15"/>
        </w:rPr>
        <w:t xml:space="preserve"> </w:t>
      </w:r>
      <w:r>
        <w:t>группах</w:t>
      </w:r>
      <w:r>
        <w:rPr>
          <w:spacing w:val="-15"/>
        </w:rPr>
        <w:t xml:space="preserve"> </w:t>
      </w:r>
      <w:r>
        <w:t>имеются</w:t>
      </w:r>
      <w:r>
        <w:rPr>
          <w:spacing w:val="-9"/>
        </w:rPr>
        <w:t xml:space="preserve"> </w:t>
      </w:r>
      <w:r>
        <w:t>акустические</w:t>
      </w:r>
      <w:r>
        <w:rPr>
          <w:spacing w:val="-13"/>
        </w:rPr>
        <w:t xml:space="preserve"> </w:t>
      </w:r>
      <w:r>
        <w:t>колонки, магнитофоны, фонотеки с записью плеска воды, шума моря, пения птиц, шелеста листвы и т.д.</w:t>
      </w:r>
    </w:p>
    <w:p w:rsidR="006958DB" w:rsidRDefault="00917964">
      <w:pPr>
        <w:pStyle w:val="a3"/>
        <w:spacing w:before="3"/>
        <w:ind w:right="552"/>
      </w:pPr>
      <w:r>
        <w:t>Насыщенность</w:t>
      </w:r>
      <w:r>
        <w:rPr>
          <w:spacing w:val="-10"/>
        </w:rPr>
        <w:t xml:space="preserve"> </w:t>
      </w:r>
      <w:r>
        <w:t>среды</w:t>
      </w:r>
      <w:r>
        <w:rPr>
          <w:spacing w:val="-15"/>
        </w:rPr>
        <w:t xml:space="preserve"> </w:t>
      </w:r>
      <w:r>
        <w:t>в</w:t>
      </w:r>
      <w:r>
        <w:rPr>
          <w:spacing w:val="-15"/>
        </w:rPr>
        <w:t xml:space="preserve"> </w:t>
      </w:r>
      <w:r>
        <w:t>группах</w:t>
      </w:r>
      <w:r>
        <w:rPr>
          <w:spacing w:val="-15"/>
        </w:rPr>
        <w:t xml:space="preserve"> </w:t>
      </w:r>
      <w:r>
        <w:t>ДОУ</w:t>
      </w:r>
      <w:r>
        <w:rPr>
          <w:spacing w:val="-14"/>
        </w:rPr>
        <w:t xml:space="preserve"> </w:t>
      </w:r>
      <w:r>
        <w:t>соответствует</w:t>
      </w:r>
      <w:r>
        <w:rPr>
          <w:spacing w:val="-11"/>
        </w:rPr>
        <w:t xml:space="preserve"> </w:t>
      </w:r>
      <w:r>
        <w:t>возрастным</w:t>
      </w:r>
      <w:r>
        <w:rPr>
          <w:spacing w:val="-15"/>
        </w:rPr>
        <w:t xml:space="preserve"> </w:t>
      </w:r>
      <w:r>
        <w:t>возможностям</w:t>
      </w:r>
      <w:r>
        <w:rPr>
          <w:spacing w:val="-9"/>
        </w:rPr>
        <w:t xml:space="preserve"> </w:t>
      </w:r>
      <w:r>
        <w:t>детей</w:t>
      </w:r>
      <w:r>
        <w:rPr>
          <w:spacing w:val="-15"/>
        </w:rPr>
        <w:t xml:space="preserve"> </w:t>
      </w:r>
      <w:r>
        <w:t>и</w:t>
      </w:r>
      <w:r>
        <w:rPr>
          <w:spacing w:val="-10"/>
        </w:rPr>
        <w:t xml:space="preserve"> </w:t>
      </w:r>
      <w:r>
        <w:t>содержанию Программы.</w:t>
      </w:r>
      <w:r>
        <w:rPr>
          <w:spacing w:val="-1"/>
        </w:rPr>
        <w:t xml:space="preserve"> </w:t>
      </w:r>
      <w:r>
        <w:t>Трансформируемость пространства предполагает</w:t>
      </w:r>
      <w:r>
        <w:rPr>
          <w:spacing w:val="-3"/>
        </w:rPr>
        <w:t xml:space="preserve"> </w:t>
      </w:r>
      <w:r>
        <w:t>возможность</w:t>
      </w:r>
      <w:r>
        <w:rPr>
          <w:spacing w:val="-2"/>
        </w:rPr>
        <w:t xml:space="preserve"> </w:t>
      </w:r>
      <w:r>
        <w:t>изменений</w:t>
      </w:r>
      <w:r>
        <w:rPr>
          <w:spacing w:val="-8"/>
        </w:rPr>
        <w:t xml:space="preserve"> </w:t>
      </w:r>
      <w:r>
        <w:t>предметно- пространственной среды в зависимости от образовательной ситуации, в</w:t>
      </w:r>
      <w:r w:rsidR="00943B43">
        <w:t xml:space="preserve">  </w:t>
      </w:r>
      <w:r>
        <w:t>том числе от меняющихся интересов и возможностей детей. Границы между центрами подвижные, легко перемещаются. С этой целью в группах имеется пластмассовая подвижная мебель (на колесиках), прозрачные перегородки, ширмы, переносные зонты, объемные мягкие</w:t>
      </w:r>
      <w:r w:rsidR="00943B43">
        <w:t xml:space="preserve"> </w:t>
      </w:r>
      <w:r>
        <w:t>напольные модули, сборно-разборные домики легкой конструкции. Вариативность среды предполагает также периодическую сменяемость</w:t>
      </w:r>
      <w:r>
        <w:rPr>
          <w:spacing w:val="-15"/>
        </w:rPr>
        <w:t xml:space="preserve"> </w:t>
      </w:r>
      <w:r>
        <w:t>игрового</w:t>
      </w:r>
      <w:r>
        <w:rPr>
          <w:spacing w:val="-13"/>
        </w:rPr>
        <w:t xml:space="preserve"> </w:t>
      </w:r>
      <w:r>
        <w:t>материала</w:t>
      </w:r>
      <w:r>
        <w:rPr>
          <w:spacing w:val="-15"/>
        </w:rPr>
        <w:t xml:space="preserve"> </w:t>
      </w:r>
      <w:r>
        <w:t>в</w:t>
      </w:r>
      <w:r>
        <w:rPr>
          <w:spacing w:val="-15"/>
        </w:rPr>
        <w:t xml:space="preserve"> </w:t>
      </w:r>
      <w:r>
        <w:t>группах,</w:t>
      </w:r>
      <w:r>
        <w:rPr>
          <w:spacing w:val="-11"/>
        </w:rPr>
        <w:t xml:space="preserve"> </w:t>
      </w:r>
      <w:r>
        <w:t>появление</w:t>
      </w:r>
      <w:r>
        <w:rPr>
          <w:spacing w:val="-7"/>
        </w:rPr>
        <w:t xml:space="preserve"> </w:t>
      </w:r>
      <w:r>
        <w:t>новых</w:t>
      </w:r>
      <w:r>
        <w:rPr>
          <w:spacing w:val="-15"/>
        </w:rPr>
        <w:t xml:space="preserve"> </w:t>
      </w:r>
      <w:r>
        <w:t>предметов,</w:t>
      </w:r>
      <w:r>
        <w:rPr>
          <w:spacing w:val="-14"/>
        </w:rPr>
        <w:t xml:space="preserve"> </w:t>
      </w:r>
      <w:r>
        <w:t>стимулирующих</w:t>
      </w:r>
      <w:r>
        <w:rPr>
          <w:spacing w:val="-15"/>
        </w:rPr>
        <w:t xml:space="preserve"> </w:t>
      </w:r>
      <w:r>
        <w:t>игровую, двигательную, познавательную и исследовательскую активность детей. Доступность среды предполагает доступность для наших воспитанников, в том числе детей с ОВЗ, всех помещений детского сада, где осуществляется образовательный процесс, 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 Безопасность предметно- пространственной</w:t>
      </w:r>
      <w:r>
        <w:rPr>
          <w:spacing w:val="-15"/>
        </w:rPr>
        <w:t xml:space="preserve"> </w:t>
      </w:r>
      <w:r>
        <w:t>среды</w:t>
      </w:r>
      <w:r w:rsidR="00943B43">
        <w:t xml:space="preserve"> </w:t>
      </w:r>
      <w:r>
        <w:t>предполагает</w:t>
      </w:r>
      <w:r>
        <w:rPr>
          <w:spacing w:val="-15"/>
        </w:rPr>
        <w:t xml:space="preserve"> </w:t>
      </w:r>
      <w:r>
        <w:t>соответствие</w:t>
      </w:r>
      <w:r>
        <w:rPr>
          <w:spacing w:val="-15"/>
        </w:rPr>
        <w:t xml:space="preserve"> </w:t>
      </w:r>
      <w:r>
        <w:t>всех</w:t>
      </w:r>
      <w:r>
        <w:rPr>
          <w:spacing w:val="-15"/>
        </w:rPr>
        <w:t xml:space="preserve"> </w:t>
      </w:r>
      <w:r>
        <w:t>её</w:t>
      </w:r>
      <w:r>
        <w:rPr>
          <w:spacing w:val="-15"/>
        </w:rPr>
        <w:t xml:space="preserve"> </w:t>
      </w:r>
      <w:r>
        <w:t>элементов</w:t>
      </w:r>
      <w:r>
        <w:rPr>
          <w:spacing w:val="-15"/>
        </w:rPr>
        <w:t xml:space="preserve"> </w:t>
      </w:r>
      <w:r>
        <w:t>требованиям</w:t>
      </w:r>
      <w:r>
        <w:rPr>
          <w:spacing w:val="-15"/>
        </w:rPr>
        <w:t xml:space="preserve"> </w:t>
      </w:r>
      <w:r>
        <w:t>по</w:t>
      </w:r>
      <w:r>
        <w:rPr>
          <w:spacing w:val="-15"/>
        </w:rPr>
        <w:t xml:space="preserve"> </w:t>
      </w:r>
      <w:r>
        <w:t>обеспечению надёжности и безопасности их использования. Вся окружающая обстановка в нашем детском саду отвечает требованиям Сан</w:t>
      </w:r>
      <w:r w:rsidR="00943B43">
        <w:t xml:space="preserve"> </w:t>
      </w:r>
      <w:r>
        <w:t>Пин и нормам безопасности.</w:t>
      </w:r>
    </w:p>
    <w:p w:rsidR="006958DB" w:rsidRDefault="006958DB">
      <w:pPr>
        <w:pStyle w:val="a3"/>
        <w:spacing w:before="9"/>
        <w:ind w:left="0"/>
        <w:jc w:val="left"/>
      </w:pPr>
    </w:p>
    <w:p w:rsidR="006958DB" w:rsidRDefault="00917964">
      <w:pPr>
        <w:pStyle w:val="1"/>
        <w:jc w:val="left"/>
      </w:pPr>
      <w:bookmarkStart w:id="45" w:name="Социальное_партнерство"/>
      <w:bookmarkEnd w:id="45"/>
      <w:r>
        <w:rPr>
          <w:color w:val="20272D"/>
        </w:rPr>
        <w:t>Социальное</w:t>
      </w:r>
      <w:r>
        <w:rPr>
          <w:color w:val="20272D"/>
          <w:spacing w:val="-3"/>
        </w:rPr>
        <w:t xml:space="preserve"> </w:t>
      </w:r>
      <w:r>
        <w:rPr>
          <w:color w:val="20272D"/>
          <w:spacing w:val="-2"/>
        </w:rPr>
        <w:t>партнерство</w:t>
      </w:r>
    </w:p>
    <w:p w:rsidR="006958DB" w:rsidRDefault="00917964">
      <w:pPr>
        <w:pStyle w:val="a3"/>
        <w:ind w:right="556"/>
        <w:jc w:val="left"/>
      </w:pPr>
      <w:r>
        <w:t>Реализация воспитательного потенциала социального партнерства предусматривает: участие представителей</w:t>
      </w:r>
      <w:r>
        <w:rPr>
          <w:spacing w:val="31"/>
        </w:rPr>
        <w:t xml:space="preserve"> </w:t>
      </w:r>
      <w:r>
        <w:t>организаций-партнеров</w:t>
      </w:r>
      <w:r>
        <w:rPr>
          <w:spacing w:val="32"/>
        </w:rPr>
        <w:t xml:space="preserve"> </w:t>
      </w:r>
      <w:r>
        <w:t>в</w:t>
      </w:r>
      <w:r>
        <w:rPr>
          <w:spacing w:val="30"/>
        </w:rPr>
        <w:t xml:space="preserve"> </w:t>
      </w:r>
      <w:r>
        <w:t>проведении</w:t>
      </w:r>
      <w:r>
        <w:rPr>
          <w:spacing w:val="31"/>
        </w:rPr>
        <w:t xml:space="preserve"> </w:t>
      </w:r>
      <w:r>
        <w:t>отдельных</w:t>
      </w:r>
      <w:r>
        <w:rPr>
          <w:spacing w:val="30"/>
        </w:rPr>
        <w:t xml:space="preserve"> </w:t>
      </w:r>
      <w:r>
        <w:t>мероприятий</w:t>
      </w:r>
      <w:r>
        <w:rPr>
          <w:spacing w:val="32"/>
        </w:rPr>
        <w:t xml:space="preserve"> </w:t>
      </w:r>
      <w:r>
        <w:t>(дни</w:t>
      </w:r>
      <w:r w:rsidR="00943B43">
        <w:t xml:space="preserve"> </w:t>
      </w:r>
      <w:r>
        <w:t>открытых дверей, государственные и региональные, праздники, торжественные мероприятия</w:t>
      </w:r>
      <w:r w:rsidR="00943B43">
        <w:t xml:space="preserve"> </w:t>
      </w:r>
      <w:r>
        <w:t xml:space="preserve">и тому </w:t>
      </w:r>
      <w:r>
        <w:rPr>
          <w:spacing w:val="-2"/>
        </w:rPr>
        <w:t>подобное);</w:t>
      </w:r>
    </w:p>
    <w:p w:rsidR="006958DB" w:rsidRDefault="00917964">
      <w:pPr>
        <w:pStyle w:val="a3"/>
        <w:tabs>
          <w:tab w:val="left" w:pos="2208"/>
          <w:tab w:val="left" w:pos="4095"/>
          <w:tab w:val="left" w:pos="6794"/>
          <w:tab w:val="left" w:pos="7188"/>
          <w:tab w:val="left" w:pos="8672"/>
          <w:tab w:val="left" w:pos="9757"/>
          <w:tab w:val="left" w:pos="10150"/>
        </w:tabs>
        <w:spacing w:line="242" w:lineRule="auto"/>
        <w:ind w:right="565"/>
        <w:jc w:val="left"/>
      </w:pPr>
      <w:r>
        <w:rPr>
          <w:spacing w:val="-2"/>
        </w:rPr>
        <w:t>участие</w:t>
      </w:r>
      <w:r>
        <w:tab/>
      </w:r>
      <w:r>
        <w:rPr>
          <w:spacing w:val="-2"/>
        </w:rPr>
        <w:t>представителей</w:t>
      </w:r>
      <w:r>
        <w:tab/>
      </w:r>
      <w:r>
        <w:rPr>
          <w:spacing w:val="-2"/>
        </w:rPr>
        <w:t>организаций-партнеров</w:t>
      </w:r>
      <w:r>
        <w:tab/>
      </w:r>
      <w:r>
        <w:rPr>
          <w:spacing w:val="-10"/>
        </w:rPr>
        <w:t>в</w:t>
      </w:r>
      <w:r>
        <w:tab/>
      </w:r>
      <w:r>
        <w:rPr>
          <w:spacing w:val="-2"/>
        </w:rPr>
        <w:t>проведении</w:t>
      </w:r>
      <w:r>
        <w:tab/>
      </w:r>
      <w:r>
        <w:rPr>
          <w:spacing w:val="-2"/>
        </w:rPr>
        <w:t>занятий</w:t>
      </w:r>
      <w:r>
        <w:tab/>
      </w:r>
      <w:r>
        <w:rPr>
          <w:spacing w:val="-10"/>
        </w:rPr>
        <w:t>в</w:t>
      </w:r>
      <w:r>
        <w:tab/>
      </w:r>
      <w:r>
        <w:rPr>
          <w:spacing w:val="-4"/>
        </w:rPr>
        <w:t xml:space="preserve">рамках </w:t>
      </w:r>
      <w:r>
        <w:t>дополнительного образования;</w:t>
      </w:r>
    </w:p>
    <w:p w:rsidR="006958DB" w:rsidRDefault="00917964">
      <w:pPr>
        <w:pStyle w:val="a3"/>
        <w:spacing w:line="271" w:lineRule="exact"/>
        <w:jc w:val="left"/>
      </w:pPr>
      <w:r>
        <w:t>проведение</w:t>
      </w:r>
      <w:r>
        <w:rPr>
          <w:spacing w:val="46"/>
        </w:rPr>
        <w:t xml:space="preserve"> </w:t>
      </w:r>
      <w:r>
        <w:t>на</w:t>
      </w:r>
      <w:r>
        <w:rPr>
          <w:spacing w:val="74"/>
          <w:w w:val="150"/>
        </w:rPr>
        <w:t xml:space="preserve"> </w:t>
      </w:r>
      <w:r>
        <w:t>базе</w:t>
      </w:r>
      <w:r>
        <w:rPr>
          <w:spacing w:val="63"/>
          <w:w w:val="150"/>
        </w:rPr>
        <w:t xml:space="preserve"> </w:t>
      </w:r>
      <w:r>
        <w:t>организаций-партнеров</w:t>
      </w:r>
      <w:r>
        <w:rPr>
          <w:spacing w:val="73"/>
          <w:w w:val="150"/>
        </w:rPr>
        <w:t xml:space="preserve"> </w:t>
      </w:r>
      <w:r>
        <w:t>различных</w:t>
      </w:r>
      <w:r>
        <w:rPr>
          <w:spacing w:val="70"/>
          <w:w w:val="150"/>
        </w:rPr>
        <w:t xml:space="preserve"> </w:t>
      </w:r>
      <w:r>
        <w:t>мероприятий,</w:t>
      </w:r>
      <w:r>
        <w:rPr>
          <w:spacing w:val="74"/>
          <w:w w:val="150"/>
        </w:rPr>
        <w:t xml:space="preserve"> </w:t>
      </w:r>
      <w:r>
        <w:t>событий</w:t>
      </w:r>
      <w:r>
        <w:rPr>
          <w:spacing w:val="71"/>
          <w:w w:val="150"/>
        </w:rPr>
        <w:t xml:space="preserve"> </w:t>
      </w:r>
      <w:r>
        <w:t>и</w:t>
      </w:r>
      <w:r>
        <w:rPr>
          <w:spacing w:val="71"/>
          <w:w w:val="150"/>
        </w:rPr>
        <w:t xml:space="preserve"> </w:t>
      </w:r>
      <w:r>
        <w:rPr>
          <w:spacing w:val="-2"/>
        </w:rPr>
        <w:t>акций</w:t>
      </w:r>
    </w:p>
    <w:p w:rsidR="006958DB" w:rsidRDefault="006958DB">
      <w:pPr>
        <w:pStyle w:val="a3"/>
        <w:spacing w:line="271" w:lineRule="exact"/>
        <w:jc w:val="left"/>
        <w:sectPr w:rsidR="006958DB">
          <w:pgSz w:w="12000" w:h="16970"/>
          <w:pgMar w:top="900" w:right="566" w:bottom="280" w:left="0" w:header="31" w:footer="0" w:gutter="0"/>
          <w:cols w:space="720"/>
        </w:sectPr>
      </w:pPr>
    </w:p>
    <w:p w:rsidR="006958DB" w:rsidRDefault="00917964">
      <w:pPr>
        <w:pStyle w:val="a3"/>
        <w:spacing w:before="193" w:line="275" w:lineRule="exact"/>
      </w:pPr>
      <w:r>
        <w:lastRenderedPageBreak/>
        <w:t>воспитательной</w:t>
      </w:r>
      <w:r>
        <w:rPr>
          <w:spacing w:val="-10"/>
        </w:rPr>
        <w:t xml:space="preserve"> </w:t>
      </w:r>
      <w:r>
        <w:rPr>
          <w:spacing w:val="-2"/>
        </w:rPr>
        <w:t>направленности;</w:t>
      </w:r>
    </w:p>
    <w:p w:rsidR="006958DB" w:rsidRDefault="00917964">
      <w:pPr>
        <w:pStyle w:val="a3"/>
        <w:spacing w:after="11" w:line="242" w:lineRule="auto"/>
        <w:ind w:right="562"/>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партнерами.</w:t>
      </w:r>
    </w:p>
    <w:tbl>
      <w:tblPr>
        <w:tblStyle w:val="TableNormal"/>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3"/>
        <w:gridCol w:w="5186"/>
      </w:tblGrid>
      <w:tr w:rsidR="006958DB">
        <w:trPr>
          <w:trHeight w:val="230"/>
        </w:trPr>
        <w:tc>
          <w:tcPr>
            <w:tcW w:w="4663" w:type="dxa"/>
          </w:tcPr>
          <w:p w:rsidR="006958DB" w:rsidRDefault="00917964">
            <w:pPr>
              <w:pStyle w:val="TableParagraph"/>
              <w:spacing w:line="210" w:lineRule="exact"/>
              <w:rPr>
                <w:b/>
                <w:sz w:val="20"/>
              </w:rPr>
            </w:pPr>
            <w:r>
              <w:rPr>
                <w:b/>
                <w:spacing w:val="-2"/>
                <w:sz w:val="20"/>
              </w:rPr>
              <w:t>Направление</w:t>
            </w:r>
            <w:r>
              <w:rPr>
                <w:b/>
                <w:spacing w:val="4"/>
                <w:sz w:val="20"/>
              </w:rPr>
              <w:t xml:space="preserve"> </w:t>
            </w:r>
            <w:r>
              <w:rPr>
                <w:b/>
                <w:spacing w:val="-2"/>
                <w:sz w:val="20"/>
              </w:rPr>
              <w:t>участия</w:t>
            </w:r>
          </w:p>
        </w:tc>
        <w:tc>
          <w:tcPr>
            <w:tcW w:w="5186" w:type="dxa"/>
          </w:tcPr>
          <w:p w:rsidR="006958DB" w:rsidRDefault="00917964">
            <w:pPr>
              <w:pStyle w:val="TableParagraph"/>
              <w:spacing w:line="210" w:lineRule="exact"/>
              <w:ind w:left="-1"/>
              <w:rPr>
                <w:b/>
                <w:sz w:val="20"/>
              </w:rPr>
            </w:pPr>
            <w:r>
              <w:rPr>
                <w:b/>
                <w:spacing w:val="-2"/>
                <w:sz w:val="20"/>
              </w:rPr>
              <w:t>Организация-партнер</w:t>
            </w:r>
          </w:p>
        </w:tc>
      </w:tr>
      <w:tr w:rsidR="006958DB">
        <w:trPr>
          <w:trHeight w:val="691"/>
        </w:trPr>
        <w:tc>
          <w:tcPr>
            <w:tcW w:w="4663" w:type="dxa"/>
            <w:vMerge w:val="restart"/>
          </w:tcPr>
          <w:p w:rsidR="006958DB" w:rsidRDefault="00917964">
            <w:pPr>
              <w:pStyle w:val="TableParagraph"/>
              <w:spacing w:before="72"/>
              <w:ind w:right="94"/>
              <w:jc w:val="both"/>
              <w:rPr>
                <w:sz w:val="20"/>
              </w:rPr>
            </w:pPr>
            <w:r>
              <w:rPr>
                <w:sz w:val="20"/>
              </w:rPr>
              <w:t>участие представителей организаций-партнеров в проведении отдельных мероприятий</w:t>
            </w:r>
          </w:p>
          <w:p w:rsidR="006958DB" w:rsidRDefault="00917964">
            <w:pPr>
              <w:pStyle w:val="TableParagraph"/>
              <w:tabs>
                <w:tab w:val="left" w:pos="1776"/>
                <w:tab w:val="left" w:pos="3250"/>
              </w:tabs>
              <w:spacing w:before="1"/>
              <w:ind w:right="96"/>
              <w:jc w:val="both"/>
              <w:rPr>
                <w:sz w:val="20"/>
              </w:rPr>
            </w:pPr>
            <w:r>
              <w:rPr>
                <w:sz w:val="20"/>
              </w:rPr>
              <w:t xml:space="preserve">(дни открытых дверей, государственные и </w:t>
            </w:r>
            <w:r>
              <w:rPr>
                <w:spacing w:val="-2"/>
                <w:sz w:val="20"/>
              </w:rPr>
              <w:t>региональные,</w:t>
            </w:r>
            <w:r>
              <w:rPr>
                <w:sz w:val="20"/>
              </w:rPr>
              <w:tab/>
            </w:r>
            <w:r>
              <w:rPr>
                <w:spacing w:val="-2"/>
                <w:sz w:val="20"/>
              </w:rPr>
              <w:t>праздники,</w:t>
            </w:r>
            <w:r>
              <w:rPr>
                <w:sz w:val="20"/>
              </w:rPr>
              <w:tab/>
            </w:r>
            <w:r>
              <w:rPr>
                <w:spacing w:val="-2"/>
                <w:sz w:val="20"/>
              </w:rPr>
              <w:t xml:space="preserve">торжественные </w:t>
            </w:r>
            <w:r>
              <w:rPr>
                <w:sz w:val="20"/>
              </w:rPr>
              <w:t>мероприятия и тому подобное)</w:t>
            </w:r>
          </w:p>
        </w:tc>
        <w:tc>
          <w:tcPr>
            <w:tcW w:w="5186" w:type="dxa"/>
          </w:tcPr>
          <w:p w:rsidR="006958DB" w:rsidRDefault="00917964">
            <w:pPr>
              <w:pStyle w:val="TableParagraph"/>
              <w:tabs>
                <w:tab w:val="left" w:pos="1031"/>
                <w:tab w:val="left" w:pos="2122"/>
                <w:tab w:val="left" w:pos="3749"/>
              </w:tabs>
              <w:ind w:left="-1" w:right="99"/>
              <w:rPr>
                <w:sz w:val="20"/>
              </w:rPr>
            </w:pPr>
            <w:r>
              <w:rPr>
                <w:spacing w:val="-4"/>
                <w:sz w:val="20"/>
              </w:rPr>
              <w:t>МКУ</w:t>
            </w:r>
            <w:r>
              <w:rPr>
                <w:sz w:val="20"/>
              </w:rPr>
              <w:tab/>
            </w:r>
            <w:r>
              <w:rPr>
                <w:spacing w:val="-2"/>
                <w:sz w:val="20"/>
              </w:rPr>
              <w:t>«Отдел</w:t>
            </w:r>
            <w:r>
              <w:rPr>
                <w:sz w:val="20"/>
              </w:rPr>
              <w:tab/>
            </w:r>
            <w:r>
              <w:rPr>
                <w:spacing w:val="-2"/>
                <w:sz w:val="20"/>
              </w:rPr>
              <w:t>образования»</w:t>
            </w:r>
            <w:r>
              <w:rPr>
                <w:sz w:val="20"/>
              </w:rPr>
              <w:tab/>
            </w:r>
            <w:r>
              <w:rPr>
                <w:spacing w:val="-2"/>
                <w:sz w:val="20"/>
              </w:rPr>
              <w:t xml:space="preserve">Мамадышского </w:t>
            </w:r>
            <w:r>
              <w:rPr>
                <w:sz w:val="20"/>
              </w:rPr>
              <w:t>муниципального района</w:t>
            </w:r>
          </w:p>
        </w:tc>
      </w:tr>
      <w:tr w:rsidR="006958DB">
        <w:trPr>
          <w:trHeight w:val="614"/>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ind w:left="-1" w:right="313"/>
              <w:rPr>
                <w:sz w:val="20"/>
              </w:rPr>
            </w:pPr>
            <w:r>
              <w:rPr>
                <w:sz w:val="20"/>
              </w:rPr>
              <w:t>СМИОАО</w:t>
            </w:r>
            <w:r>
              <w:rPr>
                <w:spacing w:val="-13"/>
                <w:sz w:val="20"/>
              </w:rPr>
              <w:t xml:space="preserve"> </w:t>
            </w:r>
            <w:r>
              <w:rPr>
                <w:sz w:val="20"/>
              </w:rPr>
              <w:t>Татмедиа</w:t>
            </w:r>
            <w:r>
              <w:rPr>
                <w:spacing w:val="-12"/>
                <w:sz w:val="20"/>
              </w:rPr>
              <w:t xml:space="preserve"> </w:t>
            </w:r>
            <w:r>
              <w:rPr>
                <w:sz w:val="20"/>
              </w:rPr>
              <w:t>«Информпечать</w:t>
            </w:r>
            <w:r>
              <w:rPr>
                <w:spacing w:val="-13"/>
                <w:sz w:val="20"/>
              </w:rPr>
              <w:t xml:space="preserve"> </w:t>
            </w:r>
            <w:r>
              <w:rPr>
                <w:sz w:val="20"/>
              </w:rPr>
              <w:t>«Нократ» («Вятка»), газета «Вятка»</w:t>
            </w:r>
          </w:p>
        </w:tc>
      </w:tr>
      <w:tr w:rsidR="006958DB">
        <w:trPr>
          <w:trHeight w:val="230"/>
        </w:trPr>
        <w:tc>
          <w:tcPr>
            <w:tcW w:w="4663" w:type="dxa"/>
            <w:vMerge w:val="restart"/>
          </w:tcPr>
          <w:p w:rsidR="006958DB" w:rsidRDefault="006958DB">
            <w:pPr>
              <w:pStyle w:val="TableParagraph"/>
              <w:spacing w:before="67"/>
              <w:ind w:left="0"/>
              <w:rPr>
                <w:sz w:val="20"/>
              </w:rPr>
            </w:pPr>
          </w:p>
          <w:p w:rsidR="006958DB" w:rsidRDefault="00917964">
            <w:pPr>
              <w:pStyle w:val="TableParagraph"/>
              <w:spacing w:before="1"/>
              <w:rPr>
                <w:sz w:val="20"/>
              </w:rPr>
            </w:pPr>
            <w:r>
              <w:rPr>
                <w:sz w:val="20"/>
              </w:rPr>
              <w:t>участие</w:t>
            </w:r>
            <w:r>
              <w:rPr>
                <w:spacing w:val="-5"/>
                <w:sz w:val="20"/>
              </w:rPr>
              <w:t xml:space="preserve"> </w:t>
            </w:r>
            <w:r>
              <w:rPr>
                <w:sz w:val="20"/>
              </w:rPr>
              <w:t>представителей</w:t>
            </w:r>
            <w:r>
              <w:rPr>
                <w:spacing w:val="-5"/>
                <w:sz w:val="20"/>
              </w:rPr>
              <w:t xml:space="preserve"> </w:t>
            </w:r>
            <w:r>
              <w:rPr>
                <w:sz w:val="20"/>
              </w:rPr>
              <w:t>организаций-партнеров</w:t>
            </w:r>
            <w:r>
              <w:rPr>
                <w:spacing w:val="-6"/>
                <w:sz w:val="20"/>
              </w:rPr>
              <w:t xml:space="preserve"> </w:t>
            </w:r>
            <w:r>
              <w:rPr>
                <w:sz w:val="20"/>
              </w:rPr>
              <w:t>в проведении занятий</w:t>
            </w:r>
          </w:p>
        </w:tc>
        <w:tc>
          <w:tcPr>
            <w:tcW w:w="5186" w:type="dxa"/>
          </w:tcPr>
          <w:p w:rsidR="006958DB" w:rsidRDefault="00917964">
            <w:pPr>
              <w:pStyle w:val="TableParagraph"/>
              <w:spacing w:line="210" w:lineRule="exact"/>
              <w:ind w:left="-1"/>
              <w:rPr>
                <w:sz w:val="20"/>
              </w:rPr>
            </w:pPr>
            <w:r>
              <w:rPr>
                <w:sz w:val="20"/>
              </w:rPr>
              <w:t>Отдел</w:t>
            </w:r>
            <w:r>
              <w:rPr>
                <w:spacing w:val="-13"/>
                <w:sz w:val="20"/>
              </w:rPr>
              <w:t xml:space="preserve"> </w:t>
            </w:r>
            <w:r>
              <w:rPr>
                <w:sz w:val="20"/>
              </w:rPr>
              <w:t>ГИБДД</w:t>
            </w:r>
            <w:r>
              <w:rPr>
                <w:spacing w:val="35"/>
                <w:sz w:val="20"/>
              </w:rPr>
              <w:t xml:space="preserve"> </w:t>
            </w:r>
            <w:r>
              <w:rPr>
                <w:sz w:val="20"/>
              </w:rPr>
              <w:t>по</w:t>
            </w:r>
            <w:r>
              <w:rPr>
                <w:spacing w:val="-9"/>
                <w:sz w:val="20"/>
              </w:rPr>
              <w:t xml:space="preserve"> </w:t>
            </w:r>
            <w:r>
              <w:rPr>
                <w:sz w:val="20"/>
              </w:rPr>
              <w:t>Мамадышскому</w:t>
            </w:r>
            <w:r>
              <w:rPr>
                <w:spacing w:val="-13"/>
                <w:sz w:val="20"/>
              </w:rPr>
              <w:t xml:space="preserve"> </w:t>
            </w:r>
            <w:r>
              <w:rPr>
                <w:sz w:val="20"/>
              </w:rPr>
              <w:t>району,</w:t>
            </w:r>
            <w:r>
              <w:rPr>
                <w:spacing w:val="-1"/>
                <w:sz w:val="20"/>
              </w:rPr>
              <w:t xml:space="preserve"> </w:t>
            </w:r>
            <w:r>
              <w:rPr>
                <w:sz w:val="20"/>
              </w:rPr>
              <w:t>ГБУ</w:t>
            </w:r>
            <w:r>
              <w:rPr>
                <w:spacing w:val="-4"/>
                <w:sz w:val="20"/>
              </w:rPr>
              <w:t xml:space="preserve"> </w:t>
            </w:r>
            <w:r>
              <w:rPr>
                <w:spacing w:val="-5"/>
                <w:sz w:val="20"/>
              </w:rPr>
              <w:t>ПДД</w:t>
            </w:r>
          </w:p>
        </w:tc>
      </w:tr>
      <w:tr w:rsidR="006958DB">
        <w:trPr>
          <w:trHeight w:val="230"/>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10" w:lineRule="exact"/>
              <w:ind w:left="-1"/>
              <w:rPr>
                <w:sz w:val="20"/>
              </w:rPr>
            </w:pPr>
            <w:r>
              <w:rPr>
                <w:spacing w:val="-2"/>
                <w:sz w:val="20"/>
              </w:rPr>
              <w:t>Пожарно-спасательная</w:t>
            </w:r>
            <w:r>
              <w:rPr>
                <w:spacing w:val="4"/>
                <w:sz w:val="20"/>
              </w:rPr>
              <w:t xml:space="preserve"> </w:t>
            </w:r>
            <w:r>
              <w:rPr>
                <w:spacing w:val="-2"/>
                <w:sz w:val="20"/>
              </w:rPr>
              <w:t>часть</w:t>
            </w:r>
            <w:r>
              <w:rPr>
                <w:spacing w:val="10"/>
                <w:sz w:val="20"/>
              </w:rPr>
              <w:t xml:space="preserve"> </w:t>
            </w:r>
            <w:r>
              <w:rPr>
                <w:spacing w:val="-2"/>
                <w:sz w:val="20"/>
              </w:rPr>
              <w:t>Камского</w:t>
            </w:r>
            <w:r>
              <w:rPr>
                <w:spacing w:val="5"/>
                <w:sz w:val="20"/>
              </w:rPr>
              <w:t xml:space="preserve"> </w:t>
            </w:r>
            <w:r>
              <w:rPr>
                <w:spacing w:val="-2"/>
                <w:sz w:val="20"/>
              </w:rPr>
              <w:t>леспромхоза</w:t>
            </w:r>
          </w:p>
        </w:tc>
      </w:tr>
      <w:tr w:rsidR="006958DB">
        <w:trPr>
          <w:trHeight w:val="234"/>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15" w:lineRule="exact"/>
              <w:ind w:left="-1"/>
              <w:rPr>
                <w:sz w:val="20"/>
              </w:rPr>
            </w:pPr>
            <w:r>
              <w:rPr>
                <w:sz w:val="20"/>
              </w:rPr>
              <w:t>ЦДТ</w:t>
            </w:r>
            <w:r>
              <w:rPr>
                <w:spacing w:val="-3"/>
                <w:sz w:val="20"/>
              </w:rPr>
              <w:t xml:space="preserve"> </w:t>
            </w:r>
            <w:r>
              <w:rPr>
                <w:spacing w:val="-2"/>
                <w:sz w:val="20"/>
              </w:rPr>
              <w:t>Квантум</w:t>
            </w:r>
          </w:p>
        </w:tc>
      </w:tr>
      <w:tr w:rsidR="006958DB">
        <w:trPr>
          <w:trHeight w:val="350"/>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21" w:lineRule="exact"/>
              <w:ind w:left="-1"/>
              <w:rPr>
                <w:sz w:val="20"/>
              </w:rPr>
            </w:pPr>
            <w:r>
              <w:rPr>
                <w:sz w:val="20"/>
              </w:rPr>
              <w:t>МБОУ</w:t>
            </w:r>
            <w:r>
              <w:rPr>
                <w:spacing w:val="27"/>
                <w:sz w:val="20"/>
              </w:rPr>
              <w:t xml:space="preserve"> </w:t>
            </w:r>
            <w:r w:rsidR="00943B43">
              <w:rPr>
                <w:sz w:val="20"/>
              </w:rPr>
              <w:t xml:space="preserve">« Зверосовхозская </w:t>
            </w:r>
            <w:r>
              <w:rPr>
                <w:spacing w:val="-11"/>
                <w:sz w:val="20"/>
              </w:rPr>
              <w:t xml:space="preserve"> </w:t>
            </w:r>
            <w:r w:rsidR="00943B43">
              <w:rPr>
                <w:spacing w:val="-11"/>
                <w:sz w:val="20"/>
              </w:rPr>
              <w:t>С</w:t>
            </w:r>
            <w:r>
              <w:rPr>
                <w:spacing w:val="-4"/>
                <w:sz w:val="20"/>
              </w:rPr>
              <w:t>ООШ»</w:t>
            </w:r>
          </w:p>
        </w:tc>
      </w:tr>
      <w:tr w:rsidR="006958DB">
        <w:trPr>
          <w:trHeight w:val="258"/>
        </w:trPr>
        <w:tc>
          <w:tcPr>
            <w:tcW w:w="4663" w:type="dxa"/>
            <w:vMerge w:val="restart"/>
          </w:tcPr>
          <w:p w:rsidR="006958DB" w:rsidRDefault="00917964">
            <w:pPr>
              <w:pStyle w:val="TableParagraph"/>
              <w:spacing w:before="182" w:line="242" w:lineRule="auto"/>
              <w:ind w:right="92"/>
              <w:jc w:val="both"/>
              <w:rPr>
                <w:sz w:val="20"/>
              </w:rPr>
            </w:pPr>
            <w:r>
              <w:rPr>
                <w:sz w:val="20"/>
              </w:rPr>
              <w:t>проведение на базе организаций-партнеров различных мероприятий, событий и акций воспитательной направленности</w:t>
            </w:r>
          </w:p>
        </w:tc>
        <w:tc>
          <w:tcPr>
            <w:tcW w:w="5186" w:type="dxa"/>
          </w:tcPr>
          <w:p w:rsidR="006958DB" w:rsidRDefault="006958DB">
            <w:pPr>
              <w:pStyle w:val="TableParagraph"/>
              <w:spacing w:line="225" w:lineRule="exact"/>
              <w:ind w:left="-1"/>
              <w:rPr>
                <w:sz w:val="20"/>
              </w:rPr>
            </w:pPr>
          </w:p>
        </w:tc>
      </w:tr>
      <w:tr w:rsidR="006958DB">
        <w:trPr>
          <w:trHeight w:val="230"/>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10" w:lineRule="exact"/>
              <w:ind w:left="-1"/>
              <w:rPr>
                <w:sz w:val="20"/>
              </w:rPr>
            </w:pPr>
            <w:r>
              <w:rPr>
                <w:sz w:val="20"/>
              </w:rPr>
              <w:t>ДК</w:t>
            </w:r>
            <w:r>
              <w:rPr>
                <w:spacing w:val="-3"/>
                <w:sz w:val="20"/>
              </w:rPr>
              <w:t xml:space="preserve"> </w:t>
            </w:r>
            <w:r>
              <w:rPr>
                <w:sz w:val="20"/>
              </w:rPr>
              <w:t>пос.</w:t>
            </w:r>
            <w:r>
              <w:rPr>
                <w:spacing w:val="-1"/>
                <w:sz w:val="20"/>
              </w:rPr>
              <w:t xml:space="preserve"> </w:t>
            </w:r>
            <w:r>
              <w:rPr>
                <w:spacing w:val="-2"/>
                <w:sz w:val="20"/>
              </w:rPr>
              <w:t>Зверосовхоза</w:t>
            </w:r>
          </w:p>
        </w:tc>
      </w:tr>
      <w:tr w:rsidR="006958DB">
        <w:trPr>
          <w:trHeight w:val="287"/>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21" w:lineRule="exact"/>
              <w:ind w:left="-1"/>
              <w:rPr>
                <w:sz w:val="20"/>
              </w:rPr>
            </w:pPr>
            <w:r>
              <w:rPr>
                <w:sz w:val="20"/>
              </w:rPr>
              <w:t>Библиотека</w:t>
            </w:r>
            <w:r>
              <w:rPr>
                <w:spacing w:val="-10"/>
                <w:sz w:val="20"/>
              </w:rPr>
              <w:t xml:space="preserve"> </w:t>
            </w:r>
            <w:r w:rsidR="00943B43">
              <w:rPr>
                <w:sz w:val="20"/>
              </w:rPr>
              <w:t>пос Камский Леспромхоз</w:t>
            </w:r>
          </w:p>
        </w:tc>
      </w:tr>
      <w:tr w:rsidR="006958DB">
        <w:trPr>
          <w:trHeight w:val="239"/>
        </w:trPr>
        <w:tc>
          <w:tcPr>
            <w:tcW w:w="4663" w:type="dxa"/>
            <w:vMerge/>
            <w:tcBorders>
              <w:top w:val="nil"/>
            </w:tcBorders>
          </w:tcPr>
          <w:p w:rsidR="006958DB" w:rsidRDefault="006958DB">
            <w:pPr>
              <w:rPr>
                <w:sz w:val="2"/>
                <w:szCs w:val="2"/>
              </w:rPr>
            </w:pPr>
          </w:p>
        </w:tc>
        <w:tc>
          <w:tcPr>
            <w:tcW w:w="5186" w:type="dxa"/>
          </w:tcPr>
          <w:p w:rsidR="006958DB" w:rsidRDefault="00917964">
            <w:pPr>
              <w:pStyle w:val="TableParagraph"/>
              <w:spacing w:line="220" w:lineRule="exact"/>
              <w:ind w:left="-1"/>
              <w:rPr>
                <w:sz w:val="20"/>
              </w:rPr>
            </w:pPr>
            <w:r>
              <w:rPr>
                <w:spacing w:val="-2"/>
                <w:sz w:val="20"/>
              </w:rPr>
              <w:t>Библиотека</w:t>
            </w:r>
            <w:r>
              <w:rPr>
                <w:spacing w:val="9"/>
                <w:sz w:val="20"/>
              </w:rPr>
              <w:t xml:space="preserve"> </w:t>
            </w:r>
            <w:r>
              <w:rPr>
                <w:spacing w:val="-2"/>
                <w:sz w:val="20"/>
              </w:rPr>
              <w:t>МБОУ</w:t>
            </w:r>
            <w:r>
              <w:rPr>
                <w:spacing w:val="9"/>
                <w:sz w:val="20"/>
              </w:rPr>
              <w:t xml:space="preserve"> </w:t>
            </w:r>
            <w:r w:rsidR="00943B43">
              <w:rPr>
                <w:spacing w:val="-2"/>
                <w:sz w:val="20"/>
              </w:rPr>
              <w:t xml:space="preserve">«Зверосовхозская </w:t>
            </w:r>
            <w:r w:rsidR="00C07CAC">
              <w:rPr>
                <w:spacing w:val="8"/>
                <w:sz w:val="20"/>
              </w:rPr>
              <w:t>С</w:t>
            </w:r>
            <w:r>
              <w:rPr>
                <w:spacing w:val="-4"/>
                <w:sz w:val="20"/>
              </w:rPr>
              <w:t>ОШ»</w:t>
            </w:r>
          </w:p>
        </w:tc>
      </w:tr>
      <w:tr w:rsidR="006958DB">
        <w:trPr>
          <w:trHeight w:val="931"/>
        </w:trPr>
        <w:tc>
          <w:tcPr>
            <w:tcW w:w="4663" w:type="dxa"/>
          </w:tcPr>
          <w:p w:rsidR="006958DB" w:rsidRDefault="00917964">
            <w:pPr>
              <w:pStyle w:val="TableParagraph"/>
              <w:ind w:right="92"/>
              <w:jc w:val="both"/>
              <w:rPr>
                <w:sz w:val="20"/>
              </w:rPr>
            </w:pPr>
            <w:r>
              <w:rPr>
                <w:sz w:val="20"/>
              </w:rPr>
              <w:t>реализация различных проектов воспитательной направленности,</w:t>
            </w:r>
            <w:r>
              <w:rPr>
                <w:spacing w:val="-13"/>
                <w:sz w:val="20"/>
              </w:rPr>
              <w:t xml:space="preserve"> </w:t>
            </w:r>
            <w:r>
              <w:rPr>
                <w:sz w:val="20"/>
              </w:rPr>
              <w:t>совместно</w:t>
            </w:r>
            <w:r>
              <w:rPr>
                <w:spacing w:val="-12"/>
                <w:sz w:val="20"/>
              </w:rPr>
              <w:t xml:space="preserve"> </w:t>
            </w:r>
            <w:r>
              <w:rPr>
                <w:sz w:val="20"/>
              </w:rPr>
              <w:t>разрабатываемыхдетьми, родителями (законными представителями)</w:t>
            </w:r>
          </w:p>
          <w:p w:rsidR="006958DB" w:rsidRDefault="00917964">
            <w:pPr>
              <w:pStyle w:val="TableParagraph"/>
              <w:spacing w:line="226" w:lineRule="exact"/>
              <w:jc w:val="both"/>
              <w:rPr>
                <w:sz w:val="20"/>
              </w:rPr>
            </w:pPr>
            <w:r>
              <w:rPr>
                <w:spacing w:val="-2"/>
                <w:sz w:val="20"/>
              </w:rPr>
              <w:t>и</w:t>
            </w:r>
            <w:r>
              <w:rPr>
                <w:spacing w:val="1"/>
                <w:sz w:val="20"/>
              </w:rPr>
              <w:t xml:space="preserve"> </w:t>
            </w:r>
            <w:r>
              <w:rPr>
                <w:spacing w:val="-2"/>
                <w:sz w:val="20"/>
              </w:rPr>
              <w:t>педагогами</w:t>
            </w:r>
            <w:r>
              <w:rPr>
                <w:spacing w:val="2"/>
                <w:sz w:val="20"/>
              </w:rPr>
              <w:t xml:space="preserve"> </w:t>
            </w:r>
            <w:r>
              <w:rPr>
                <w:spacing w:val="-2"/>
                <w:sz w:val="20"/>
              </w:rPr>
              <w:t>с</w:t>
            </w:r>
            <w:r>
              <w:rPr>
                <w:sz w:val="20"/>
              </w:rPr>
              <w:t xml:space="preserve"> </w:t>
            </w:r>
            <w:r>
              <w:rPr>
                <w:spacing w:val="-2"/>
                <w:sz w:val="20"/>
              </w:rPr>
              <w:t>организациями-партнерами</w:t>
            </w:r>
          </w:p>
        </w:tc>
        <w:tc>
          <w:tcPr>
            <w:tcW w:w="5186" w:type="dxa"/>
          </w:tcPr>
          <w:p w:rsidR="006958DB" w:rsidRDefault="00917964">
            <w:pPr>
              <w:pStyle w:val="TableParagraph"/>
              <w:ind w:left="-1"/>
              <w:rPr>
                <w:sz w:val="20"/>
              </w:rPr>
            </w:pPr>
            <w:r>
              <w:rPr>
                <w:sz w:val="20"/>
              </w:rPr>
              <w:t>«Веселые старты», «Эколята-Дошколята», «Мы за безопасность»,</w:t>
            </w:r>
            <w:r>
              <w:rPr>
                <w:spacing w:val="-13"/>
                <w:sz w:val="20"/>
              </w:rPr>
              <w:t xml:space="preserve"> </w:t>
            </w:r>
            <w:r>
              <w:rPr>
                <w:sz w:val="20"/>
              </w:rPr>
              <w:t>«Школа</w:t>
            </w:r>
            <w:r>
              <w:rPr>
                <w:spacing w:val="-12"/>
                <w:sz w:val="20"/>
              </w:rPr>
              <w:t xml:space="preserve"> </w:t>
            </w:r>
            <w:r>
              <w:rPr>
                <w:sz w:val="20"/>
              </w:rPr>
              <w:t>+</w:t>
            </w:r>
            <w:r>
              <w:rPr>
                <w:spacing w:val="-13"/>
                <w:sz w:val="20"/>
              </w:rPr>
              <w:t xml:space="preserve"> </w:t>
            </w:r>
            <w:r>
              <w:rPr>
                <w:sz w:val="20"/>
              </w:rPr>
              <w:t>детский</w:t>
            </w:r>
            <w:r>
              <w:rPr>
                <w:spacing w:val="-12"/>
                <w:sz w:val="20"/>
              </w:rPr>
              <w:t xml:space="preserve"> </w:t>
            </w:r>
            <w:r>
              <w:rPr>
                <w:sz w:val="20"/>
              </w:rPr>
              <w:t>сад=друзья»,</w:t>
            </w:r>
            <w:r>
              <w:rPr>
                <w:spacing w:val="-12"/>
                <w:sz w:val="20"/>
              </w:rPr>
              <w:t xml:space="preserve"> </w:t>
            </w:r>
            <w:r>
              <w:rPr>
                <w:sz w:val="20"/>
              </w:rPr>
              <w:t>«Вперед Юниоры!» и т.д.</w:t>
            </w:r>
          </w:p>
        </w:tc>
      </w:tr>
    </w:tbl>
    <w:p w:rsidR="006958DB" w:rsidRDefault="006958DB">
      <w:pPr>
        <w:pStyle w:val="a3"/>
        <w:ind w:left="0"/>
        <w:jc w:val="left"/>
      </w:pPr>
    </w:p>
    <w:p w:rsidR="006958DB" w:rsidRDefault="00917964">
      <w:pPr>
        <w:pStyle w:val="1"/>
        <w:spacing w:line="237" w:lineRule="auto"/>
        <w:ind w:right="4651"/>
      </w:pPr>
      <w:bookmarkStart w:id="46" w:name="Организационный_раздел_Программы_воспита"/>
      <w:bookmarkEnd w:id="46"/>
      <w:r>
        <w:rPr>
          <w:color w:val="20272D"/>
        </w:rPr>
        <w:t>Организационный раздел Программы воспитания. Кадровое обеспечение.</w:t>
      </w:r>
    </w:p>
    <w:p w:rsidR="006958DB" w:rsidRDefault="00917964">
      <w:pPr>
        <w:pStyle w:val="a3"/>
        <w:spacing w:after="12"/>
        <w:ind w:right="554"/>
      </w:pPr>
      <w:r>
        <w:rPr>
          <w:color w:val="20272D"/>
        </w:rPr>
        <w:t xml:space="preserve">В данном разделе представлены решения в образовательной организации в соответствии с </w:t>
      </w:r>
      <w:hyperlink r:id="rId93">
        <w:r>
          <w:rPr>
            <w:color w:val="3070C0"/>
            <w:u w:val="single" w:color="3070C0"/>
          </w:rPr>
          <w:t>ФГОС</w:t>
        </w:r>
      </w:hyperlink>
      <w:r>
        <w:rPr>
          <w:color w:val="3070C0"/>
        </w:rPr>
        <w:t xml:space="preserve"> </w:t>
      </w:r>
      <w:r>
        <w:rPr>
          <w:color w:val="20272D"/>
        </w:rPr>
        <w:t>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w:t>
      </w:r>
      <w:r>
        <w:rPr>
          <w:color w:val="20272D"/>
          <w:spacing w:val="-2"/>
        </w:rPr>
        <w:t xml:space="preserve"> </w:t>
      </w:r>
      <w:r>
        <w:rPr>
          <w:color w:val="20272D"/>
        </w:rPr>
        <w:t>категорий;</w:t>
      </w:r>
      <w:r>
        <w:rPr>
          <w:color w:val="20272D"/>
          <w:spacing w:val="-1"/>
        </w:rPr>
        <w:t xml:space="preserve"> </w:t>
      </w:r>
      <w:r>
        <w:rPr>
          <w:color w:val="20272D"/>
        </w:rPr>
        <w:t>привлечению</w:t>
      </w:r>
      <w:r>
        <w:rPr>
          <w:color w:val="20272D"/>
          <w:spacing w:val="-3"/>
        </w:rPr>
        <w:t xml:space="preserve"> </w:t>
      </w:r>
      <w:r>
        <w:rPr>
          <w:color w:val="20272D"/>
        </w:rPr>
        <w:t>специалистов других</w:t>
      </w:r>
      <w:r>
        <w:rPr>
          <w:color w:val="20272D"/>
          <w:spacing w:val="-2"/>
        </w:rPr>
        <w:t xml:space="preserve"> </w:t>
      </w:r>
      <w:r>
        <w:rPr>
          <w:color w:val="20272D"/>
        </w:rPr>
        <w:t>организаций</w:t>
      </w:r>
      <w:r>
        <w:rPr>
          <w:color w:val="20272D"/>
          <w:spacing w:val="-1"/>
        </w:rPr>
        <w:t xml:space="preserve"> </w:t>
      </w:r>
      <w:r>
        <w:rPr>
          <w:color w:val="20272D"/>
        </w:rPr>
        <w:t>(образовательных, социальных, правоохранительных и других).</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7659"/>
      </w:tblGrid>
      <w:tr w:rsidR="006958DB">
        <w:trPr>
          <w:trHeight w:val="1147"/>
        </w:trPr>
        <w:tc>
          <w:tcPr>
            <w:tcW w:w="1979" w:type="dxa"/>
          </w:tcPr>
          <w:p w:rsidR="006958DB" w:rsidRDefault="00917964">
            <w:pPr>
              <w:pStyle w:val="TableParagraph"/>
              <w:spacing w:before="4" w:line="235" w:lineRule="auto"/>
              <w:ind w:left="0" w:right="137"/>
              <w:jc w:val="center"/>
              <w:rPr>
                <w:b/>
                <w:sz w:val="20"/>
              </w:rPr>
            </w:pPr>
            <w:r>
              <w:rPr>
                <w:b/>
                <w:spacing w:val="-2"/>
                <w:sz w:val="20"/>
              </w:rPr>
              <w:t>Наименование должности</w:t>
            </w:r>
          </w:p>
          <w:p w:rsidR="006958DB" w:rsidRDefault="00917964">
            <w:pPr>
              <w:pStyle w:val="TableParagraph"/>
              <w:spacing w:before="2"/>
              <w:ind w:left="6" w:right="137"/>
              <w:jc w:val="center"/>
              <w:rPr>
                <w:b/>
                <w:sz w:val="20"/>
              </w:rPr>
            </w:pPr>
            <w:r>
              <w:rPr>
                <w:b/>
                <w:sz w:val="20"/>
              </w:rPr>
              <w:t>(в</w:t>
            </w:r>
            <w:r>
              <w:rPr>
                <w:b/>
                <w:spacing w:val="-13"/>
                <w:sz w:val="20"/>
              </w:rPr>
              <w:t xml:space="preserve"> </w:t>
            </w:r>
            <w:r>
              <w:rPr>
                <w:b/>
                <w:sz w:val="20"/>
              </w:rPr>
              <w:t>соответствии</w:t>
            </w:r>
            <w:r>
              <w:rPr>
                <w:b/>
                <w:spacing w:val="-12"/>
                <w:sz w:val="20"/>
              </w:rPr>
              <w:t xml:space="preserve"> </w:t>
            </w:r>
            <w:r>
              <w:rPr>
                <w:b/>
                <w:sz w:val="20"/>
              </w:rPr>
              <w:t xml:space="preserve">со </w:t>
            </w:r>
            <w:r>
              <w:rPr>
                <w:b/>
                <w:spacing w:val="-2"/>
                <w:sz w:val="20"/>
              </w:rPr>
              <w:t>штатным</w:t>
            </w:r>
          </w:p>
          <w:p w:rsidR="006958DB" w:rsidRDefault="00917964">
            <w:pPr>
              <w:pStyle w:val="TableParagraph"/>
              <w:spacing w:line="211" w:lineRule="exact"/>
              <w:ind w:left="2" w:right="137"/>
              <w:jc w:val="center"/>
              <w:rPr>
                <w:b/>
                <w:sz w:val="20"/>
              </w:rPr>
            </w:pPr>
            <w:r>
              <w:rPr>
                <w:b/>
                <w:spacing w:val="-2"/>
                <w:sz w:val="20"/>
              </w:rPr>
              <w:t>расписанием)</w:t>
            </w:r>
          </w:p>
        </w:tc>
        <w:tc>
          <w:tcPr>
            <w:tcW w:w="7659" w:type="dxa"/>
          </w:tcPr>
          <w:p w:rsidR="006958DB" w:rsidRDefault="006958DB">
            <w:pPr>
              <w:pStyle w:val="TableParagraph"/>
              <w:spacing w:before="111"/>
              <w:ind w:left="0"/>
              <w:rPr>
                <w:sz w:val="20"/>
              </w:rPr>
            </w:pPr>
          </w:p>
          <w:p w:rsidR="006958DB" w:rsidRDefault="00917964">
            <w:pPr>
              <w:pStyle w:val="TableParagraph"/>
              <w:ind w:left="-1"/>
              <w:rPr>
                <w:b/>
                <w:sz w:val="20"/>
              </w:rPr>
            </w:pPr>
            <w:r>
              <w:rPr>
                <w:b/>
                <w:spacing w:val="-2"/>
                <w:sz w:val="20"/>
              </w:rPr>
              <w:t>Функционал, связанный</w:t>
            </w:r>
            <w:r>
              <w:rPr>
                <w:b/>
                <w:spacing w:val="-5"/>
                <w:sz w:val="20"/>
              </w:rPr>
              <w:t xml:space="preserve"> </w:t>
            </w:r>
            <w:r>
              <w:rPr>
                <w:b/>
                <w:spacing w:val="-2"/>
                <w:sz w:val="20"/>
              </w:rPr>
              <w:t>с</w:t>
            </w:r>
            <w:r>
              <w:rPr>
                <w:b/>
                <w:spacing w:val="-1"/>
                <w:sz w:val="20"/>
              </w:rPr>
              <w:t xml:space="preserve"> </w:t>
            </w:r>
            <w:r>
              <w:rPr>
                <w:b/>
                <w:spacing w:val="-2"/>
                <w:sz w:val="20"/>
              </w:rPr>
              <w:t>организацией</w:t>
            </w:r>
            <w:r>
              <w:rPr>
                <w:b/>
                <w:spacing w:val="-3"/>
                <w:sz w:val="20"/>
              </w:rPr>
              <w:t xml:space="preserve"> </w:t>
            </w:r>
            <w:r>
              <w:rPr>
                <w:b/>
                <w:spacing w:val="-2"/>
                <w:sz w:val="20"/>
              </w:rPr>
              <w:t>и</w:t>
            </w:r>
            <w:r>
              <w:rPr>
                <w:b/>
                <w:spacing w:val="1"/>
                <w:sz w:val="20"/>
              </w:rPr>
              <w:t xml:space="preserve"> </w:t>
            </w:r>
            <w:r>
              <w:rPr>
                <w:b/>
                <w:spacing w:val="-2"/>
                <w:sz w:val="20"/>
              </w:rPr>
              <w:t>реализацией</w:t>
            </w:r>
            <w:r>
              <w:rPr>
                <w:b/>
                <w:spacing w:val="2"/>
                <w:sz w:val="20"/>
              </w:rPr>
              <w:t xml:space="preserve"> </w:t>
            </w:r>
            <w:r>
              <w:rPr>
                <w:b/>
                <w:spacing w:val="-2"/>
                <w:sz w:val="20"/>
              </w:rPr>
              <w:t>воспитательного</w:t>
            </w:r>
            <w:r w:rsidR="00943B43">
              <w:rPr>
                <w:b/>
                <w:spacing w:val="-2"/>
                <w:sz w:val="20"/>
              </w:rPr>
              <w:t xml:space="preserve"> </w:t>
            </w:r>
            <w:r>
              <w:rPr>
                <w:b/>
                <w:spacing w:val="-2"/>
                <w:sz w:val="20"/>
              </w:rPr>
              <w:t>процесса</w:t>
            </w:r>
          </w:p>
        </w:tc>
      </w:tr>
      <w:tr w:rsidR="006958DB">
        <w:trPr>
          <w:trHeight w:val="2390"/>
        </w:trPr>
        <w:tc>
          <w:tcPr>
            <w:tcW w:w="1979" w:type="dxa"/>
          </w:tcPr>
          <w:p w:rsidR="006958DB" w:rsidRDefault="00917964">
            <w:pPr>
              <w:pStyle w:val="TableParagraph"/>
              <w:ind w:right="119"/>
              <w:rPr>
                <w:b/>
                <w:sz w:val="20"/>
              </w:rPr>
            </w:pPr>
            <w:r>
              <w:rPr>
                <w:b/>
                <w:spacing w:val="-2"/>
                <w:sz w:val="20"/>
              </w:rPr>
              <w:t>Заведующий детским</w:t>
            </w:r>
            <w:r>
              <w:rPr>
                <w:b/>
                <w:spacing w:val="-14"/>
                <w:sz w:val="20"/>
              </w:rPr>
              <w:t xml:space="preserve"> </w:t>
            </w:r>
            <w:r>
              <w:rPr>
                <w:b/>
                <w:spacing w:val="-2"/>
                <w:sz w:val="20"/>
              </w:rPr>
              <w:t>садом</w:t>
            </w:r>
          </w:p>
        </w:tc>
        <w:tc>
          <w:tcPr>
            <w:tcW w:w="7659" w:type="dxa"/>
          </w:tcPr>
          <w:p w:rsidR="006958DB" w:rsidRDefault="00917964">
            <w:pPr>
              <w:pStyle w:val="TableParagraph"/>
              <w:numPr>
                <w:ilvl w:val="0"/>
                <w:numId w:val="32"/>
              </w:numPr>
              <w:tabs>
                <w:tab w:val="left" w:pos="440"/>
              </w:tabs>
              <w:spacing w:line="236" w:lineRule="exact"/>
              <w:ind w:hanging="220"/>
              <w:rPr>
                <w:sz w:val="20"/>
              </w:rPr>
            </w:pPr>
            <w:r>
              <w:rPr>
                <w:spacing w:val="-2"/>
                <w:sz w:val="20"/>
              </w:rPr>
              <w:t>управляет</w:t>
            </w:r>
            <w:r>
              <w:rPr>
                <w:spacing w:val="1"/>
                <w:sz w:val="20"/>
              </w:rPr>
              <w:t xml:space="preserve"> </w:t>
            </w:r>
            <w:r>
              <w:rPr>
                <w:spacing w:val="-2"/>
                <w:sz w:val="20"/>
              </w:rPr>
              <w:t>воспитательной</w:t>
            </w:r>
            <w:r>
              <w:rPr>
                <w:spacing w:val="1"/>
                <w:sz w:val="20"/>
              </w:rPr>
              <w:t xml:space="preserve"> </w:t>
            </w:r>
            <w:r>
              <w:rPr>
                <w:spacing w:val="-2"/>
                <w:sz w:val="20"/>
              </w:rPr>
              <w:t>деятельностью</w:t>
            </w:r>
            <w:r>
              <w:rPr>
                <w:spacing w:val="6"/>
                <w:sz w:val="20"/>
              </w:rPr>
              <w:t xml:space="preserve"> </w:t>
            </w:r>
            <w:r>
              <w:rPr>
                <w:spacing w:val="-2"/>
                <w:sz w:val="20"/>
              </w:rPr>
              <w:t>на</w:t>
            </w:r>
            <w:r>
              <w:rPr>
                <w:spacing w:val="9"/>
                <w:sz w:val="20"/>
              </w:rPr>
              <w:t xml:space="preserve"> </w:t>
            </w:r>
            <w:r>
              <w:rPr>
                <w:spacing w:val="-2"/>
                <w:sz w:val="20"/>
              </w:rPr>
              <w:t>уровне</w:t>
            </w:r>
            <w:r>
              <w:rPr>
                <w:spacing w:val="1"/>
                <w:sz w:val="20"/>
              </w:rPr>
              <w:t xml:space="preserve"> </w:t>
            </w:r>
            <w:r>
              <w:rPr>
                <w:spacing w:val="-4"/>
                <w:sz w:val="20"/>
              </w:rPr>
              <w:t>ДОУ;</w:t>
            </w:r>
          </w:p>
          <w:p w:rsidR="006958DB" w:rsidRDefault="00917964">
            <w:pPr>
              <w:pStyle w:val="TableParagraph"/>
              <w:numPr>
                <w:ilvl w:val="0"/>
                <w:numId w:val="32"/>
              </w:numPr>
              <w:tabs>
                <w:tab w:val="left" w:pos="440"/>
                <w:tab w:val="left" w:pos="1367"/>
                <w:tab w:val="left" w:pos="2380"/>
                <w:tab w:val="left" w:pos="3840"/>
                <w:tab w:val="left" w:pos="5588"/>
                <w:tab w:val="left" w:pos="6520"/>
              </w:tabs>
              <w:ind w:right="109"/>
              <w:rPr>
                <w:sz w:val="20"/>
              </w:rPr>
            </w:pPr>
            <w:r>
              <w:rPr>
                <w:spacing w:val="-2"/>
                <w:sz w:val="20"/>
              </w:rPr>
              <w:t>создает</w:t>
            </w:r>
            <w:r>
              <w:rPr>
                <w:sz w:val="20"/>
              </w:rPr>
              <w:tab/>
            </w:r>
            <w:r>
              <w:rPr>
                <w:spacing w:val="-2"/>
                <w:sz w:val="20"/>
              </w:rPr>
              <w:t>условия,</w:t>
            </w:r>
            <w:r>
              <w:rPr>
                <w:sz w:val="20"/>
              </w:rPr>
              <w:tab/>
            </w:r>
            <w:r>
              <w:rPr>
                <w:spacing w:val="-2"/>
                <w:sz w:val="20"/>
              </w:rPr>
              <w:t>позволяющие</w:t>
            </w:r>
            <w:r>
              <w:rPr>
                <w:sz w:val="20"/>
              </w:rPr>
              <w:tab/>
            </w:r>
            <w:r>
              <w:rPr>
                <w:spacing w:val="-2"/>
                <w:sz w:val="20"/>
              </w:rPr>
              <w:t>педагогическому</w:t>
            </w:r>
            <w:r>
              <w:rPr>
                <w:sz w:val="20"/>
              </w:rPr>
              <w:tab/>
            </w:r>
            <w:r>
              <w:rPr>
                <w:spacing w:val="-2"/>
                <w:sz w:val="20"/>
              </w:rPr>
              <w:t>составу</w:t>
            </w:r>
            <w:r>
              <w:rPr>
                <w:sz w:val="20"/>
              </w:rPr>
              <w:tab/>
            </w:r>
            <w:r>
              <w:rPr>
                <w:spacing w:val="-2"/>
                <w:sz w:val="20"/>
              </w:rPr>
              <w:t xml:space="preserve">реализовать </w:t>
            </w:r>
            <w:r>
              <w:rPr>
                <w:sz w:val="20"/>
              </w:rPr>
              <w:t>воспитательную деятельность;</w:t>
            </w:r>
          </w:p>
          <w:p w:rsidR="006958DB" w:rsidRDefault="00917964">
            <w:pPr>
              <w:pStyle w:val="TableParagraph"/>
              <w:numPr>
                <w:ilvl w:val="0"/>
                <w:numId w:val="32"/>
              </w:numPr>
              <w:tabs>
                <w:tab w:val="left" w:pos="440"/>
              </w:tabs>
              <w:spacing w:line="245" w:lineRule="exact"/>
              <w:ind w:hanging="220"/>
              <w:rPr>
                <w:sz w:val="20"/>
              </w:rPr>
            </w:pPr>
            <w:r>
              <w:rPr>
                <w:sz w:val="20"/>
              </w:rPr>
              <w:t>проводит</w:t>
            </w:r>
            <w:r>
              <w:rPr>
                <w:spacing w:val="-13"/>
                <w:sz w:val="20"/>
              </w:rPr>
              <w:t xml:space="preserve"> </w:t>
            </w:r>
            <w:r>
              <w:rPr>
                <w:sz w:val="20"/>
              </w:rPr>
              <w:t>анализ</w:t>
            </w:r>
            <w:r>
              <w:rPr>
                <w:spacing w:val="-12"/>
                <w:sz w:val="20"/>
              </w:rPr>
              <w:t xml:space="preserve"> </w:t>
            </w:r>
            <w:r>
              <w:rPr>
                <w:sz w:val="20"/>
              </w:rPr>
              <w:t>итогов</w:t>
            </w:r>
            <w:r>
              <w:rPr>
                <w:spacing w:val="-11"/>
                <w:sz w:val="20"/>
              </w:rPr>
              <w:t xml:space="preserve"> </w:t>
            </w:r>
            <w:r>
              <w:rPr>
                <w:sz w:val="20"/>
              </w:rPr>
              <w:t>воспитательной</w:t>
            </w:r>
            <w:r>
              <w:rPr>
                <w:spacing w:val="-12"/>
                <w:sz w:val="20"/>
              </w:rPr>
              <w:t xml:space="preserve"> </w:t>
            </w:r>
            <w:r>
              <w:rPr>
                <w:sz w:val="20"/>
              </w:rPr>
              <w:t>деятельности</w:t>
            </w:r>
            <w:r>
              <w:rPr>
                <w:spacing w:val="-9"/>
                <w:sz w:val="20"/>
              </w:rPr>
              <w:t xml:space="preserve"> </w:t>
            </w:r>
            <w:r>
              <w:rPr>
                <w:sz w:val="20"/>
              </w:rPr>
              <w:t>в</w:t>
            </w:r>
            <w:r>
              <w:rPr>
                <w:spacing w:val="-12"/>
                <w:sz w:val="20"/>
              </w:rPr>
              <w:t xml:space="preserve"> </w:t>
            </w:r>
            <w:r>
              <w:rPr>
                <w:sz w:val="20"/>
              </w:rPr>
              <w:t>ДОУ</w:t>
            </w:r>
            <w:r>
              <w:rPr>
                <w:spacing w:val="-13"/>
                <w:sz w:val="20"/>
              </w:rPr>
              <w:t xml:space="preserve"> </w:t>
            </w:r>
            <w:r>
              <w:rPr>
                <w:sz w:val="20"/>
              </w:rPr>
              <w:t>за</w:t>
            </w:r>
            <w:r>
              <w:rPr>
                <w:spacing w:val="-10"/>
                <w:sz w:val="20"/>
              </w:rPr>
              <w:t xml:space="preserve"> </w:t>
            </w:r>
            <w:r>
              <w:rPr>
                <w:sz w:val="20"/>
              </w:rPr>
              <w:t>учебный</w:t>
            </w:r>
            <w:r>
              <w:rPr>
                <w:spacing w:val="-12"/>
                <w:sz w:val="20"/>
              </w:rPr>
              <w:t xml:space="preserve"> </w:t>
            </w:r>
            <w:r>
              <w:rPr>
                <w:spacing w:val="-4"/>
                <w:sz w:val="20"/>
              </w:rPr>
              <w:t>год;</w:t>
            </w:r>
          </w:p>
          <w:p w:rsidR="006958DB" w:rsidRDefault="00917964">
            <w:pPr>
              <w:pStyle w:val="TableParagraph"/>
              <w:numPr>
                <w:ilvl w:val="0"/>
                <w:numId w:val="32"/>
              </w:numPr>
              <w:tabs>
                <w:tab w:val="left" w:pos="440"/>
              </w:tabs>
              <w:ind w:right="333"/>
              <w:jc w:val="both"/>
              <w:rPr>
                <w:sz w:val="20"/>
              </w:rPr>
            </w:pPr>
            <w:r>
              <w:rPr>
                <w:sz w:val="20"/>
              </w:rPr>
              <w:t>планирует воспитательную деятельность в ДОУ на учебный год, включая календарный план воспитательной работы на учебный год;</w:t>
            </w:r>
          </w:p>
          <w:p w:rsidR="006958DB" w:rsidRDefault="00917964">
            <w:pPr>
              <w:pStyle w:val="TableParagraph"/>
              <w:numPr>
                <w:ilvl w:val="0"/>
                <w:numId w:val="32"/>
              </w:numPr>
              <w:tabs>
                <w:tab w:val="left" w:pos="440"/>
              </w:tabs>
              <w:spacing w:line="236" w:lineRule="exact"/>
              <w:ind w:hanging="220"/>
              <w:jc w:val="both"/>
              <w:rPr>
                <w:sz w:val="20"/>
              </w:rPr>
            </w:pPr>
            <w:r>
              <w:rPr>
                <w:spacing w:val="-2"/>
                <w:sz w:val="20"/>
              </w:rPr>
              <w:t>регулирование</w:t>
            </w:r>
            <w:r>
              <w:rPr>
                <w:spacing w:val="3"/>
                <w:sz w:val="20"/>
              </w:rPr>
              <w:t xml:space="preserve"> </w:t>
            </w:r>
            <w:r>
              <w:rPr>
                <w:spacing w:val="-2"/>
                <w:sz w:val="20"/>
              </w:rPr>
              <w:t>воспитательной</w:t>
            </w:r>
            <w:r>
              <w:rPr>
                <w:spacing w:val="3"/>
                <w:sz w:val="20"/>
              </w:rPr>
              <w:t xml:space="preserve"> </w:t>
            </w:r>
            <w:r>
              <w:rPr>
                <w:spacing w:val="-2"/>
                <w:sz w:val="20"/>
              </w:rPr>
              <w:t>деятельности</w:t>
            </w:r>
            <w:r>
              <w:rPr>
                <w:spacing w:val="3"/>
                <w:sz w:val="20"/>
              </w:rPr>
              <w:t xml:space="preserve"> </w:t>
            </w:r>
            <w:r>
              <w:rPr>
                <w:spacing w:val="-2"/>
                <w:sz w:val="20"/>
              </w:rPr>
              <w:t>в</w:t>
            </w:r>
            <w:r>
              <w:rPr>
                <w:spacing w:val="6"/>
                <w:sz w:val="20"/>
              </w:rPr>
              <w:t xml:space="preserve"> </w:t>
            </w:r>
            <w:r>
              <w:rPr>
                <w:spacing w:val="-4"/>
                <w:sz w:val="20"/>
              </w:rPr>
              <w:t>ДОУ;</w:t>
            </w:r>
          </w:p>
          <w:p w:rsidR="006958DB" w:rsidRDefault="00917964">
            <w:pPr>
              <w:pStyle w:val="TableParagraph"/>
              <w:numPr>
                <w:ilvl w:val="0"/>
                <w:numId w:val="32"/>
              </w:numPr>
              <w:tabs>
                <w:tab w:val="left" w:pos="440"/>
              </w:tabs>
              <w:ind w:right="107"/>
              <w:jc w:val="both"/>
              <w:rPr>
                <w:sz w:val="20"/>
              </w:rPr>
            </w:pPr>
            <w:r>
              <w:rPr>
                <w:sz w:val="20"/>
              </w:rPr>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bl>
    <w:p w:rsidR="006958DB" w:rsidRDefault="006958DB">
      <w:pPr>
        <w:pStyle w:val="TableParagraph"/>
        <w:jc w:val="bot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7659"/>
      </w:tblGrid>
      <w:tr w:rsidR="006958DB">
        <w:trPr>
          <w:trHeight w:val="1901"/>
        </w:trPr>
        <w:tc>
          <w:tcPr>
            <w:tcW w:w="1979" w:type="dxa"/>
          </w:tcPr>
          <w:p w:rsidR="006958DB" w:rsidRDefault="006958DB">
            <w:pPr>
              <w:pStyle w:val="TableParagraph"/>
              <w:ind w:left="0"/>
              <w:rPr>
                <w:sz w:val="20"/>
              </w:rPr>
            </w:pPr>
          </w:p>
        </w:tc>
        <w:tc>
          <w:tcPr>
            <w:tcW w:w="7659" w:type="dxa"/>
          </w:tcPr>
          <w:p w:rsidR="006958DB" w:rsidRDefault="00917964">
            <w:pPr>
              <w:pStyle w:val="TableParagraph"/>
              <w:spacing w:line="223" w:lineRule="exact"/>
              <w:ind w:left="-1"/>
              <w:jc w:val="both"/>
              <w:rPr>
                <w:sz w:val="20"/>
              </w:rPr>
            </w:pPr>
            <w:r>
              <w:rPr>
                <w:spacing w:val="-2"/>
                <w:sz w:val="20"/>
              </w:rPr>
              <w:t>воспитательной</w:t>
            </w:r>
            <w:r>
              <w:rPr>
                <w:spacing w:val="3"/>
                <w:sz w:val="20"/>
              </w:rPr>
              <w:t xml:space="preserve"> </w:t>
            </w:r>
            <w:r>
              <w:rPr>
                <w:spacing w:val="-2"/>
                <w:sz w:val="20"/>
              </w:rPr>
              <w:t>работы;</w:t>
            </w:r>
          </w:p>
          <w:p w:rsidR="006958DB" w:rsidRDefault="00917964">
            <w:pPr>
              <w:pStyle w:val="TableParagraph"/>
              <w:numPr>
                <w:ilvl w:val="0"/>
                <w:numId w:val="31"/>
              </w:numPr>
              <w:tabs>
                <w:tab w:val="left" w:pos="440"/>
              </w:tabs>
              <w:ind w:right="96"/>
              <w:jc w:val="both"/>
              <w:rPr>
                <w:sz w:val="20"/>
              </w:rPr>
            </w:pPr>
            <w:r>
              <w:rPr>
                <w:sz w:val="20"/>
              </w:rPr>
              <w:t>проведение мониторинга состояния воспитательной деятельности в ДОУ совместно с Педагогическим советом;</w:t>
            </w:r>
          </w:p>
          <w:p w:rsidR="006958DB" w:rsidRDefault="00917964">
            <w:pPr>
              <w:pStyle w:val="TableParagraph"/>
              <w:numPr>
                <w:ilvl w:val="0"/>
                <w:numId w:val="31"/>
              </w:numPr>
              <w:tabs>
                <w:tab w:val="left" w:pos="440"/>
              </w:tabs>
              <w:ind w:right="102"/>
              <w:jc w:val="both"/>
              <w:rPr>
                <w:sz w:val="20"/>
              </w:rPr>
            </w:pPr>
            <w:r>
              <w:rPr>
                <w:sz w:val="20"/>
              </w:rPr>
              <w:t>организация повышения квалификации и профессиональной переподготовки педагогов</w:t>
            </w:r>
            <w:r>
              <w:rPr>
                <w:spacing w:val="-4"/>
                <w:sz w:val="20"/>
              </w:rPr>
              <w:t xml:space="preserve"> </w:t>
            </w:r>
            <w:r>
              <w:rPr>
                <w:sz w:val="20"/>
              </w:rPr>
              <w:t>для</w:t>
            </w:r>
            <w:r>
              <w:rPr>
                <w:spacing w:val="-6"/>
                <w:sz w:val="20"/>
              </w:rPr>
              <w:t xml:space="preserve"> </w:t>
            </w:r>
            <w:r>
              <w:rPr>
                <w:sz w:val="20"/>
              </w:rPr>
              <w:t>совершенствования</w:t>
            </w:r>
            <w:r>
              <w:rPr>
                <w:spacing w:val="-6"/>
                <w:sz w:val="20"/>
              </w:rPr>
              <w:t xml:space="preserve"> </w:t>
            </w:r>
            <w:r>
              <w:rPr>
                <w:sz w:val="20"/>
              </w:rPr>
              <w:t>их</w:t>
            </w:r>
            <w:r>
              <w:rPr>
                <w:spacing w:val="-5"/>
                <w:sz w:val="20"/>
              </w:rPr>
              <w:t xml:space="preserve"> </w:t>
            </w:r>
            <w:r>
              <w:rPr>
                <w:sz w:val="20"/>
              </w:rPr>
              <w:t>психолого-педагогической</w:t>
            </w:r>
            <w:r>
              <w:rPr>
                <w:spacing w:val="-7"/>
                <w:sz w:val="20"/>
              </w:rPr>
              <w:t xml:space="preserve"> </w:t>
            </w:r>
            <w:r>
              <w:rPr>
                <w:sz w:val="20"/>
              </w:rPr>
              <w:t>и</w:t>
            </w:r>
            <w:r>
              <w:rPr>
                <w:spacing w:val="-2"/>
                <w:sz w:val="20"/>
              </w:rPr>
              <w:t xml:space="preserve"> </w:t>
            </w:r>
            <w:r>
              <w:rPr>
                <w:sz w:val="20"/>
              </w:rPr>
              <w:t xml:space="preserve">управленческой </w:t>
            </w:r>
            <w:r>
              <w:rPr>
                <w:spacing w:val="-2"/>
                <w:sz w:val="20"/>
              </w:rPr>
              <w:t>компетентностей</w:t>
            </w:r>
          </w:p>
          <w:p w:rsidR="006958DB" w:rsidRDefault="00917964">
            <w:pPr>
              <w:pStyle w:val="TableParagraph"/>
              <w:numPr>
                <w:ilvl w:val="0"/>
                <w:numId w:val="31"/>
              </w:numPr>
              <w:tabs>
                <w:tab w:val="left" w:pos="440"/>
              </w:tabs>
              <w:spacing w:line="240" w:lineRule="exact"/>
              <w:ind w:hanging="220"/>
              <w:jc w:val="both"/>
              <w:rPr>
                <w:sz w:val="20"/>
              </w:rPr>
            </w:pPr>
            <w:r>
              <w:rPr>
                <w:spacing w:val="-2"/>
                <w:sz w:val="20"/>
              </w:rPr>
              <w:t>проведение анализа</w:t>
            </w:r>
            <w:r>
              <w:rPr>
                <w:spacing w:val="7"/>
                <w:sz w:val="20"/>
              </w:rPr>
              <w:t xml:space="preserve"> </w:t>
            </w:r>
            <w:r>
              <w:rPr>
                <w:spacing w:val="-2"/>
                <w:sz w:val="20"/>
              </w:rPr>
              <w:t>и</w:t>
            </w:r>
            <w:r>
              <w:rPr>
                <w:spacing w:val="-5"/>
                <w:sz w:val="20"/>
              </w:rPr>
              <w:t xml:space="preserve"> </w:t>
            </w:r>
            <w:r>
              <w:rPr>
                <w:spacing w:val="-2"/>
                <w:sz w:val="20"/>
              </w:rPr>
              <w:t>контроля</w:t>
            </w:r>
            <w:r>
              <w:rPr>
                <w:spacing w:val="4"/>
                <w:sz w:val="20"/>
              </w:rPr>
              <w:t xml:space="preserve"> </w:t>
            </w:r>
            <w:r>
              <w:rPr>
                <w:spacing w:val="-2"/>
                <w:sz w:val="20"/>
              </w:rPr>
              <w:t>воспитательной</w:t>
            </w:r>
            <w:r>
              <w:rPr>
                <w:spacing w:val="2"/>
                <w:sz w:val="20"/>
              </w:rPr>
              <w:t xml:space="preserve"> </w:t>
            </w:r>
            <w:r>
              <w:rPr>
                <w:spacing w:val="-2"/>
                <w:sz w:val="20"/>
              </w:rPr>
              <w:t>деятельности,</w:t>
            </w:r>
            <w:r>
              <w:rPr>
                <w:spacing w:val="8"/>
                <w:sz w:val="20"/>
              </w:rPr>
              <w:t xml:space="preserve"> </w:t>
            </w:r>
            <w:r>
              <w:rPr>
                <w:spacing w:val="-2"/>
                <w:sz w:val="20"/>
              </w:rPr>
              <w:t>распространение</w:t>
            </w:r>
          </w:p>
          <w:p w:rsidR="006958DB" w:rsidRDefault="00917964">
            <w:pPr>
              <w:pStyle w:val="TableParagraph"/>
              <w:numPr>
                <w:ilvl w:val="0"/>
                <w:numId w:val="31"/>
              </w:numPr>
              <w:tabs>
                <w:tab w:val="left" w:pos="440"/>
              </w:tabs>
              <w:spacing w:line="238" w:lineRule="exact"/>
              <w:ind w:hanging="220"/>
              <w:jc w:val="both"/>
              <w:rPr>
                <w:sz w:val="20"/>
              </w:rPr>
            </w:pPr>
            <w:r>
              <w:rPr>
                <w:spacing w:val="-2"/>
                <w:sz w:val="20"/>
              </w:rPr>
              <w:t>передового</w:t>
            </w:r>
            <w:r>
              <w:rPr>
                <w:spacing w:val="-1"/>
                <w:sz w:val="20"/>
              </w:rPr>
              <w:t xml:space="preserve"> </w:t>
            </w:r>
            <w:r>
              <w:rPr>
                <w:spacing w:val="-2"/>
                <w:sz w:val="20"/>
              </w:rPr>
              <w:t>опыта</w:t>
            </w:r>
            <w:r>
              <w:rPr>
                <w:spacing w:val="5"/>
                <w:sz w:val="20"/>
              </w:rPr>
              <w:t xml:space="preserve"> </w:t>
            </w:r>
            <w:r>
              <w:rPr>
                <w:spacing w:val="-2"/>
                <w:sz w:val="20"/>
              </w:rPr>
              <w:t>других</w:t>
            </w:r>
            <w:r>
              <w:rPr>
                <w:spacing w:val="4"/>
                <w:sz w:val="20"/>
              </w:rPr>
              <w:t xml:space="preserve"> </w:t>
            </w:r>
            <w:r>
              <w:rPr>
                <w:spacing w:val="-2"/>
                <w:sz w:val="20"/>
              </w:rPr>
              <w:t>образовательных</w:t>
            </w:r>
            <w:r>
              <w:rPr>
                <w:spacing w:val="6"/>
                <w:sz w:val="20"/>
              </w:rPr>
              <w:t xml:space="preserve"> </w:t>
            </w:r>
            <w:r>
              <w:rPr>
                <w:spacing w:val="-2"/>
                <w:sz w:val="20"/>
              </w:rPr>
              <w:t>организаций;</w:t>
            </w:r>
          </w:p>
        </w:tc>
      </w:tr>
      <w:tr w:rsidR="006958DB">
        <w:trPr>
          <w:trHeight w:val="7475"/>
        </w:trPr>
        <w:tc>
          <w:tcPr>
            <w:tcW w:w="1979" w:type="dxa"/>
          </w:tcPr>
          <w:p w:rsidR="006958DB" w:rsidRDefault="00917964">
            <w:pPr>
              <w:pStyle w:val="TableParagraph"/>
              <w:spacing w:line="225" w:lineRule="exact"/>
              <w:ind w:left="335"/>
              <w:rPr>
                <w:b/>
                <w:sz w:val="20"/>
              </w:rPr>
            </w:pPr>
            <w:r>
              <w:rPr>
                <w:b/>
                <w:spacing w:val="-2"/>
                <w:sz w:val="20"/>
              </w:rPr>
              <w:t>Воспитатель</w:t>
            </w:r>
          </w:p>
        </w:tc>
        <w:tc>
          <w:tcPr>
            <w:tcW w:w="7659" w:type="dxa"/>
          </w:tcPr>
          <w:p w:rsidR="006958DB" w:rsidRDefault="00917964">
            <w:pPr>
              <w:pStyle w:val="TableParagraph"/>
              <w:numPr>
                <w:ilvl w:val="0"/>
                <w:numId w:val="30"/>
              </w:numPr>
              <w:tabs>
                <w:tab w:val="left" w:pos="440"/>
              </w:tabs>
              <w:ind w:right="101"/>
              <w:jc w:val="both"/>
              <w:rPr>
                <w:sz w:val="20"/>
              </w:rPr>
            </w:pPr>
            <w:r>
              <w:rPr>
                <w:sz w:val="20"/>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6958DB" w:rsidRDefault="00917964">
            <w:pPr>
              <w:pStyle w:val="TableParagraph"/>
              <w:numPr>
                <w:ilvl w:val="0"/>
                <w:numId w:val="30"/>
              </w:numPr>
              <w:tabs>
                <w:tab w:val="left" w:pos="440"/>
              </w:tabs>
              <w:ind w:right="100"/>
              <w:jc w:val="both"/>
              <w:rPr>
                <w:sz w:val="20"/>
              </w:rPr>
            </w:pPr>
            <w:r>
              <w:rPr>
                <w:sz w:val="20"/>
              </w:rPr>
              <w:t>создание атмосферы эмоционального комфорта, условий для самовыражения и саморазвития. Обеспечение познавательного, речевого, социально коммуникативного, художественно-эстетического и физического развития;</w:t>
            </w:r>
          </w:p>
          <w:p w:rsidR="006958DB" w:rsidRDefault="00917964">
            <w:pPr>
              <w:pStyle w:val="TableParagraph"/>
              <w:numPr>
                <w:ilvl w:val="0"/>
                <w:numId w:val="30"/>
              </w:numPr>
              <w:tabs>
                <w:tab w:val="left" w:pos="440"/>
              </w:tabs>
              <w:ind w:right="96"/>
              <w:jc w:val="both"/>
              <w:rPr>
                <w:sz w:val="20"/>
              </w:rPr>
            </w:pPr>
            <w:r>
              <w:rPr>
                <w:sz w:val="20"/>
              </w:rPr>
              <w:t>воспитание гражданственности, уважения к правам и свободам человека, любви к окружающей природе, Родине, семье. Взаимодействие со всеми участниками образовательных отношений с целью обеспечения полноценного развития воспитанников. Воспитание эмоциональной отзывчивости, способности к сопереживанию, готовности к проявлению гуманного отношения. 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6958DB" w:rsidRDefault="00917964">
            <w:pPr>
              <w:pStyle w:val="TableParagraph"/>
              <w:numPr>
                <w:ilvl w:val="0"/>
                <w:numId w:val="30"/>
              </w:numPr>
              <w:tabs>
                <w:tab w:val="left" w:pos="440"/>
              </w:tabs>
              <w:ind w:right="101"/>
              <w:jc w:val="both"/>
              <w:rPr>
                <w:sz w:val="20"/>
              </w:rPr>
            </w:pPr>
            <w:r>
              <w:rPr>
                <w:sz w:val="20"/>
              </w:rPr>
              <w:t>развитие физических, интеллектуальных, нравственных, эстетических и личностных качеств; пробуждение творческой активности детей, стимулирование воображения, желания включаться в творческую деятельность;</w:t>
            </w:r>
          </w:p>
          <w:p w:rsidR="006958DB" w:rsidRDefault="00917964">
            <w:pPr>
              <w:pStyle w:val="TableParagraph"/>
              <w:numPr>
                <w:ilvl w:val="0"/>
                <w:numId w:val="30"/>
              </w:numPr>
              <w:tabs>
                <w:tab w:val="left" w:pos="440"/>
              </w:tabs>
              <w:spacing w:line="237" w:lineRule="auto"/>
              <w:ind w:right="102"/>
              <w:jc w:val="both"/>
              <w:rPr>
                <w:sz w:val="20"/>
              </w:rPr>
            </w:pPr>
            <w:r>
              <w:rPr>
                <w:sz w:val="20"/>
              </w:rPr>
              <w:t>создание современной развивающей предметно пространственной среды, комфортной как для детей с ОВЗ. Формирование предпосылок учебной деятельности, обеспечение диагностики в рамках Программы воспитания.</w:t>
            </w:r>
          </w:p>
          <w:p w:rsidR="006958DB" w:rsidRDefault="00917964">
            <w:pPr>
              <w:pStyle w:val="TableParagraph"/>
              <w:numPr>
                <w:ilvl w:val="0"/>
                <w:numId w:val="30"/>
              </w:numPr>
              <w:tabs>
                <w:tab w:val="left" w:pos="440"/>
              </w:tabs>
              <w:ind w:right="634"/>
              <w:jc w:val="both"/>
              <w:rPr>
                <w:sz w:val="20"/>
              </w:rPr>
            </w:pPr>
            <w:r>
              <w:rPr>
                <w:sz w:val="20"/>
              </w:rPr>
              <w:t>Воспитание эмоциональной отзывчивости и восприимчивости, обогащение впечатлений детей,</w:t>
            </w:r>
            <w:r>
              <w:rPr>
                <w:spacing w:val="40"/>
                <w:sz w:val="20"/>
              </w:rPr>
              <w:t xml:space="preserve"> </w:t>
            </w:r>
            <w:r>
              <w:rPr>
                <w:sz w:val="20"/>
              </w:rPr>
              <w:t>знакомство в определенно</w:t>
            </w:r>
            <w:r>
              <w:rPr>
                <w:spacing w:val="40"/>
                <w:sz w:val="20"/>
              </w:rPr>
              <w:t xml:space="preserve"> </w:t>
            </w:r>
            <w:r>
              <w:rPr>
                <w:sz w:val="20"/>
              </w:rPr>
              <w:t>организованной системе с</w:t>
            </w:r>
          </w:p>
          <w:p w:rsidR="006958DB" w:rsidRDefault="00917964">
            <w:pPr>
              <w:pStyle w:val="TableParagraph"/>
              <w:spacing w:line="228" w:lineRule="exact"/>
              <w:ind w:left="-1"/>
              <w:jc w:val="both"/>
              <w:rPr>
                <w:sz w:val="20"/>
              </w:rPr>
            </w:pPr>
            <w:r>
              <w:rPr>
                <w:spacing w:val="-2"/>
                <w:sz w:val="20"/>
              </w:rPr>
              <w:t>разнообразными</w:t>
            </w:r>
            <w:r>
              <w:rPr>
                <w:spacing w:val="8"/>
                <w:sz w:val="20"/>
              </w:rPr>
              <w:t xml:space="preserve"> </w:t>
            </w:r>
            <w:r>
              <w:rPr>
                <w:spacing w:val="-2"/>
                <w:sz w:val="20"/>
              </w:rPr>
              <w:t>средствами</w:t>
            </w:r>
            <w:r>
              <w:rPr>
                <w:spacing w:val="8"/>
                <w:sz w:val="20"/>
              </w:rPr>
              <w:t xml:space="preserve"> </w:t>
            </w:r>
            <w:r>
              <w:rPr>
                <w:spacing w:val="-2"/>
                <w:sz w:val="20"/>
              </w:rPr>
              <w:t>выразительности.</w:t>
            </w:r>
          </w:p>
          <w:p w:rsidR="006958DB" w:rsidRDefault="00917964">
            <w:pPr>
              <w:pStyle w:val="TableParagraph"/>
              <w:numPr>
                <w:ilvl w:val="0"/>
                <w:numId w:val="30"/>
              </w:numPr>
              <w:tabs>
                <w:tab w:val="left" w:pos="440"/>
              </w:tabs>
              <w:ind w:right="135"/>
              <w:jc w:val="both"/>
              <w:rPr>
                <w:sz w:val="20"/>
              </w:rPr>
            </w:pPr>
            <w:r>
              <w:rPr>
                <w:sz w:val="20"/>
              </w:rPr>
              <w:t>Воспитание</w:t>
            </w:r>
            <w:r>
              <w:rPr>
                <w:spacing w:val="-10"/>
                <w:sz w:val="20"/>
              </w:rPr>
              <w:t xml:space="preserve"> </w:t>
            </w:r>
            <w:r>
              <w:rPr>
                <w:sz w:val="20"/>
              </w:rPr>
              <w:t>здорового</w:t>
            </w:r>
            <w:r>
              <w:rPr>
                <w:spacing w:val="-7"/>
                <w:sz w:val="20"/>
              </w:rPr>
              <w:t xml:space="preserve"> </w:t>
            </w:r>
            <w:r>
              <w:rPr>
                <w:sz w:val="20"/>
              </w:rPr>
              <w:t>образа</w:t>
            </w:r>
            <w:r>
              <w:rPr>
                <w:spacing w:val="-10"/>
                <w:sz w:val="20"/>
              </w:rPr>
              <w:t xml:space="preserve"> </w:t>
            </w:r>
            <w:r>
              <w:rPr>
                <w:sz w:val="20"/>
              </w:rPr>
              <w:t>жизни,</w:t>
            </w:r>
            <w:r>
              <w:rPr>
                <w:spacing w:val="-5"/>
                <w:sz w:val="20"/>
              </w:rPr>
              <w:t xml:space="preserve"> </w:t>
            </w:r>
            <w:r>
              <w:rPr>
                <w:sz w:val="20"/>
              </w:rPr>
              <w:t>интереса</w:t>
            </w:r>
            <w:r>
              <w:rPr>
                <w:spacing w:val="-6"/>
                <w:sz w:val="20"/>
              </w:rPr>
              <w:t xml:space="preserve"> </w:t>
            </w:r>
            <w:r>
              <w:rPr>
                <w:sz w:val="20"/>
              </w:rPr>
              <w:t>к</w:t>
            </w:r>
            <w:r>
              <w:rPr>
                <w:spacing w:val="-9"/>
                <w:sz w:val="20"/>
              </w:rPr>
              <w:t xml:space="preserve"> </w:t>
            </w:r>
            <w:r>
              <w:rPr>
                <w:sz w:val="20"/>
              </w:rPr>
              <w:t>занятиям</w:t>
            </w:r>
            <w:r>
              <w:rPr>
                <w:spacing w:val="-4"/>
                <w:sz w:val="20"/>
              </w:rPr>
              <w:t xml:space="preserve"> </w:t>
            </w:r>
            <w:r>
              <w:rPr>
                <w:sz w:val="20"/>
              </w:rPr>
              <w:t>физической</w:t>
            </w:r>
            <w:r>
              <w:rPr>
                <w:spacing w:val="-9"/>
                <w:sz w:val="20"/>
              </w:rPr>
              <w:t xml:space="preserve"> </w:t>
            </w:r>
            <w:r>
              <w:rPr>
                <w:sz w:val="20"/>
              </w:rPr>
              <w:t>культурой</w:t>
            </w:r>
            <w:r>
              <w:rPr>
                <w:spacing w:val="-9"/>
                <w:sz w:val="20"/>
              </w:rPr>
              <w:t xml:space="preserve"> </w:t>
            </w:r>
            <w:r>
              <w:rPr>
                <w:sz w:val="20"/>
              </w:rPr>
              <w:t>и спортом. Определение уровня физической подготовленности</w:t>
            </w:r>
          </w:p>
          <w:p w:rsidR="006958DB" w:rsidRDefault="00917964">
            <w:pPr>
              <w:pStyle w:val="TableParagraph"/>
              <w:numPr>
                <w:ilvl w:val="0"/>
                <w:numId w:val="30"/>
              </w:numPr>
              <w:tabs>
                <w:tab w:val="left" w:pos="439"/>
              </w:tabs>
              <w:ind w:left="-1" w:right="341" w:firstLine="220"/>
              <w:jc w:val="both"/>
              <w:rPr>
                <w:sz w:val="20"/>
              </w:rPr>
            </w:pPr>
            <w:r>
              <w:rPr>
                <w:sz w:val="20"/>
              </w:rPr>
              <w:t>обеспечивает</w:t>
            </w:r>
            <w:r>
              <w:rPr>
                <w:spacing w:val="-13"/>
                <w:sz w:val="20"/>
              </w:rPr>
              <w:t xml:space="preserve"> </w:t>
            </w:r>
            <w:r>
              <w:rPr>
                <w:sz w:val="20"/>
              </w:rPr>
              <w:t>занятие</w:t>
            </w:r>
            <w:r>
              <w:rPr>
                <w:spacing w:val="-12"/>
                <w:sz w:val="20"/>
              </w:rPr>
              <w:t xml:space="preserve"> </w:t>
            </w:r>
            <w:r>
              <w:rPr>
                <w:sz w:val="20"/>
              </w:rPr>
              <w:t>обучающихся</w:t>
            </w:r>
            <w:r>
              <w:rPr>
                <w:spacing w:val="-13"/>
                <w:sz w:val="20"/>
              </w:rPr>
              <w:t xml:space="preserve"> </w:t>
            </w:r>
            <w:r>
              <w:rPr>
                <w:sz w:val="20"/>
              </w:rPr>
              <w:t>творчеством,</w:t>
            </w:r>
            <w:r>
              <w:rPr>
                <w:spacing w:val="-8"/>
                <w:sz w:val="20"/>
              </w:rPr>
              <w:t xml:space="preserve"> </w:t>
            </w:r>
            <w:r>
              <w:rPr>
                <w:sz w:val="20"/>
              </w:rPr>
              <w:t>медиа,</w:t>
            </w:r>
            <w:r>
              <w:rPr>
                <w:spacing w:val="-13"/>
                <w:sz w:val="20"/>
              </w:rPr>
              <w:t xml:space="preserve"> </w:t>
            </w:r>
            <w:r>
              <w:rPr>
                <w:sz w:val="20"/>
              </w:rPr>
              <w:t>физической</w:t>
            </w:r>
            <w:r>
              <w:rPr>
                <w:spacing w:val="-12"/>
                <w:sz w:val="20"/>
              </w:rPr>
              <w:t xml:space="preserve"> </w:t>
            </w:r>
            <w:r>
              <w:rPr>
                <w:sz w:val="20"/>
              </w:rPr>
              <w:t>культурой; внедрение здорового образа жизни.</w:t>
            </w:r>
          </w:p>
          <w:p w:rsidR="006958DB" w:rsidRDefault="00917964">
            <w:pPr>
              <w:pStyle w:val="TableParagraph"/>
              <w:numPr>
                <w:ilvl w:val="0"/>
                <w:numId w:val="30"/>
              </w:numPr>
              <w:tabs>
                <w:tab w:val="left" w:pos="439"/>
                <w:tab w:val="left" w:pos="1963"/>
                <w:tab w:val="left" w:pos="3125"/>
                <w:tab w:val="left" w:pos="5406"/>
                <w:tab w:val="left" w:pos="5478"/>
                <w:tab w:val="left" w:pos="6251"/>
              </w:tabs>
              <w:spacing w:line="242" w:lineRule="auto"/>
              <w:ind w:left="-1" w:right="100" w:firstLine="220"/>
              <w:jc w:val="right"/>
              <w:rPr>
                <w:sz w:val="20"/>
              </w:rPr>
            </w:pPr>
            <w:r>
              <w:rPr>
                <w:spacing w:val="-2"/>
                <w:sz w:val="20"/>
              </w:rPr>
              <w:t>исследование:</w:t>
            </w:r>
            <w:r>
              <w:rPr>
                <w:sz w:val="20"/>
              </w:rPr>
              <w:tab/>
            </w:r>
            <w:r>
              <w:rPr>
                <w:spacing w:val="-2"/>
                <w:sz w:val="20"/>
              </w:rPr>
              <w:t>состояния</w:t>
            </w:r>
            <w:r>
              <w:rPr>
                <w:sz w:val="20"/>
              </w:rPr>
              <w:tab/>
            </w:r>
            <w:r>
              <w:rPr>
                <w:spacing w:val="-2"/>
                <w:sz w:val="20"/>
              </w:rPr>
              <w:t>эмоционально-волевой</w:t>
            </w:r>
            <w:r>
              <w:rPr>
                <w:sz w:val="20"/>
              </w:rPr>
              <w:tab/>
            </w:r>
            <w:r>
              <w:rPr>
                <w:spacing w:val="-2"/>
                <w:sz w:val="20"/>
              </w:rPr>
              <w:t>сферы</w:t>
            </w:r>
            <w:r>
              <w:rPr>
                <w:sz w:val="20"/>
              </w:rPr>
              <w:tab/>
            </w:r>
            <w:r>
              <w:rPr>
                <w:spacing w:val="-2"/>
                <w:sz w:val="20"/>
              </w:rPr>
              <w:t xml:space="preserve">дошкольников, </w:t>
            </w:r>
            <w:r>
              <w:rPr>
                <w:sz w:val="20"/>
              </w:rPr>
              <w:t>особенностей</w:t>
            </w:r>
            <w:r>
              <w:rPr>
                <w:spacing w:val="80"/>
                <w:sz w:val="20"/>
              </w:rPr>
              <w:t xml:space="preserve"> </w:t>
            </w:r>
            <w:r>
              <w:rPr>
                <w:sz w:val="20"/>
              </w:rPr>
              <w:t>социально-личностной</w:t>
            </w:r>
            <w:r>
              <w:rPr>
                <w:spacing w:val="80"/>
                <w:sz w:val="20"/>
              </w:rPr>
              <w:t xml:space="preserve"> </w:t>
            </w:r>
            <w:r>
              <w:rPr>
                <w:sz w:val="20"/>
              </w:rPr>
              <w:t>сферы,</w:t>
            </w:r>
            <w:r>
              <w:rPr>
                <w:spacing w:val="80"/>
                <w:sz w:val="20"/>
              </w:rPr>
              <w:t xml:space="preserve"> </w:t>
            </w:r>
            <w:r>
              <w:rPr>
                <w:sz w:val="20"/>
              </w:rPr>
              <w:t>поведения,</w:t>
            </w:r>
            <w:r>
              <w:rPr>
                <w:sz w:val="20"/>
              </w:rPr>
              <w:tab/>
            </w:r>
            <w:r>
              <w:rPr>
                <w:sz w:val="20"/>
              </w:rPr>
              <w:tab/>
            </w:r>
            <w:r>
              <w:rPr>
                <w:spacing w:val="-2"/>
                <w:sz w:val="20"/>
              </w:rPr>
              <w:t xml:space="preserve">интеллектуального </w:t>
            </w:r>
            <w:r>
              <w:rPr>
                <w:sz w:val="20"/>
              </w:rPr>
              <w:t>уровня развития, -готовности к обучению в школе; полноценная и своевременная коррекция</w:t>
            </w:r>
            <w:r>
              <w:rPr>
                <w:spacing w:val="8"/>
                <w:sz w:val="20"/>
              </w:rPr>
              <w:t xml:space="preserve"> </w:t>
            </w:r>
            <w:r>
              <w:rPr>
                <w:sz w:val="20"/>
              </w:rPr>
              <w:t>проблем</w:t>
            </w:r>
            <w:r>
              <w:rPr>
                <w:spacing w:val="14"/>
                <w:sz w:val="20"/>
              </w:rPr>
              <w:t xml:space="preserve"> </w:t>
            </w:r>
            <w:r>
              <w:rPr>
                <w:sz w:val="20"/>
              </w:rPr>
              <w:t>поведения</w:t>
            </w:r>
            <w:r>
              <w:rPr>
                <w:spacing w:val="11"/>
                <w:sz w:val="20"/>
              </w:rPr>
              <w:t xml:space="preserve"> </w:t>
            </w:r>
            <w:r>
              <w:rPr>
                <w:sz w:val="20"/>
              </w:rPr>
              <w:t>детей;</w:t>
            </w:r>
            <w:r>
              <w:rPr>
                <w:spacing w:val="13"/>
                <w:sz w:val="20"/>
              </w:rPr>
              <w:t xml:space="preserve"> </w:t>
            </w:r>
            <w:r>
              <w:rPr>
                <w:sz w:val="20"/>
              </w:rPr>
              <w:t>воспитание</w:t>
            </w:r>
            <w:r>
              <w:rPr>
                <w:spacing w:val="9"/>
                <w:sz w:val="20"/>
              </w:rPr>
              <w:t xml:space="preserve"> </w:t>
            </w:r>
            <w:r>
              <w:rPr>
                <w:sz w:val="20"/>
              </w:rPr>
              <w:t>любознательности</w:t>
            </w:r>
            <w:r>
              <w:rPr>
                <w:spacing w:val="15"/>
                <w:sz w:val="20"/>
              </w:rPr>
              <w:t xml:space="preserve"> </w:t>
            </w:r>
            <w:r>
              <w:rPr>
                <w:sz w:val="20"/>
              </w:rPr>
              <w:t>и</w:t>
            </w:r>
            <w:r>
              <w:rPr>
                <w:spacing w:val="11"/>
                <w:sz w:val="20"/>
              </w:rPr>
              <w:t xml:space="preserve"> </w:t>
            </w:r>
            <w:r>
              <w:rPr>
                <w:spacing w:val="-2"/>
                <w:sz w:val="20"/>
              </w:rPr>
              <w:t>познавательной</w:t>
            </w:r>
          </w:p>
          <w:p w:rsidR="006958DB" w:rsidRDefault="00917964">
            <w:pPr>
              <w:pStyle w:val="TableParagraph"/>
              <w:spacing w:line="227" w:lineRule="exact"/>
              <w:ind w:left="-1"/>
              <w:rPr>
                <w:sz w:val="20"/>
              </w:rPr>
            </w:pPr>
            <w:r>
              <w:rPr>
                <w:spacing w:val="-2"/>
                <w:sz w:val="20"/>
              </w:rPr>
              <w:t>активности.</w:t>
            </w:r>
          </w:p>
        </w:tc>
      </w:tr>
      <w:tr w:rsidR="006958DB">
        <w:trPr>
          <w:trHeight w:val="950"/>
        </w:trPr>
        <w:tc>
          <w:tcPr>
            <w:tcW w:w="1979" w:type="dxa"/>
          </w:tcPr>
          <w:p w:rsidR="006958DB" w:rsidRDefault="00917964">
            <w:pPr>
              <w:pStyle w:val="TableParagraph"/>
              <w:rPr>
                <w:b/>
                <w:sz w:val="20"/>
              </w:rPr>
            </w:pPr>
            <w:r>
              <w:rPr>
                <w:b/>
                <w:spacing w:val="-2"/>
                <w:sz w:val="20"/>
              </w:rPr>
              <w:t>Младший воспитатель</w:t>
            </w:r>
          </w:p>
        </w:tc>
        <w:tc>
          <w:tcPr>
            <w:tcW w:w="7659" w:type="dxa"/>
          </w:tcPr>
          <w:p w:rsidR="006958DB" w:rsidRDefault="00917964">
            <w:pPr>
              <w:pStyle w:val="TableParagraph"/>
              <w:numPr>
                <w:ilvl w:val="0"/>
                <w:numId w:val="29"/>
              </w:numPr>
              <w:tabs>
                <w:tab w:val="left" w:pos="440"/>
              </w:tabs>
              <w:ind w:right="433"/>
              <w:rPr>
                <w:sz w:val="20"/>
              </w:rPr>
            </w:pPr>
            <w:r>
              <w:rPr>
                <w:sz w:val="20"/>
              </w:rPr>
              <w:t>совместно</w:t>
            </w:r>
            <w:r>
              <w:rPr>
                <w:spacing w:val="34"/>
                <w:sz w:val="20"/>
              </w:rPr>
              <w:t xml:space="preserve"> </w:t>
            </w:r>
            <w:r>
              <w:rPr>
                <w:sz w:val="20"/>
              </w:rPr>
              <w:t>с</w:t>
            </w:r>
            <w:r>
              <w:rPr>
                <w:spacing w:val="34"/>
                <w:sz w:val="20"/>
              </w:rPr>
              <w:t xml:space="preserve"> </w:t>
            </w:r>
            <w:r>
              <w:rPr>
                <w:sz w:val="20"/>
              </w:rPr>
              <w:t>воспитателем</w:t>
            </w:r>
            <w:r>
              <w:rPr>
                <w:spacing w:val="39"/>
                <w:sz w:val="20"/>
              </w:rPr>
              <w:t xml:space="preserve"> </w:t>
            </w:r>
            <w:r>
              <w:rPr>
                <w:sz w:val="20"/>
              </w:rPr>
              <w:t>обеспечивает</w:t>
            </w:r>
            <w:r>
              <w:rPr>
                <w:spacing w:val="32"/>
                <w:sz w:val="20"/>
              </w:rPr>
              <w:t xml:space="preserve"> </w:t>
            </w:r>
            <w:r>
              <w:rPr>
                <w:sz w:val="20"/>
              </w:rPr>
              <w:t>занятие</w:t>
            </w:r>
            <w:r>
              <w:rPr>
                <w:spacing w:val="34"/>
                <w:sz w:val="20"/>
              </w:rPr>
              <w:t xml:space="preserve"> </w:t>
            </w:r>
            <w:r>
              <w:rPr>
                <w:sz w:val="20"/>
              </w:rPr>
              <w:t>обучающихся</w:t>
            </w:r>
            <w:r>
              <w:rPr>
                <w:spacing w:val="33"/>
                <w:sz w:val="20"/>
              </w:rPr>
              <w:t xml:space="preserve"> </w:t>
            </w:r>
            <w:r>
              <w:rPr>
                <w:sz w:val="20"/>
              </w:rPr>
              <w:t>творчеством, трудовой деятельностью;</w:t>
            </w:r>
          </w:p>
          <w:p w:rsidR="006958DB" w:rsidRDefault="00917964">
            <w:pPr>
              <w:pStyle w:val="TableParagraph"/>
              <w:numPr>
                <w:ilvl w:val="0"/>
                <w:numId w:val="29"/>
              </w:numPr>
              <w:tabs>
                <w:tab w:val="left" w:pos="440"/>
              </w:tabs>
              <w:spacing w:line="230" w:lineRule="exact"/>
              <w:ind w:right="181"/>
              <w:rPr>
                <w:sz w:val="20"/>
              </w:rPr>
            </w:pPr>
            <w:r>
              <w:rPr>
                <w:sz w:val="20"/>
              </w:rPr>
              <w:t>участвует</w:t>
            </w:r>
            <w:r>
              <w:rPr>
                <w:spacing w:val="38"/>
                <w:sz w:val="20"/>
              </w:rPr>
              <w:t xml:space="preserve"> </w:t>
            </w:r>
            <w:r>
              <w:rPr>
                <w:sz w:val="20"/>
              </w:rPr>
              <w:t>в</w:t>
            </w:r>
            <w:r>
              <w:rPr>
                <w:spacing w:val="39"/>
                <w:sz w:val="20"/>
              </w:rPr>
              <w:t xml:space="preserve"> </w:t>
            </w:r>
            <w:r>
              <w:rPr>
                <w:sz w:val="20"/>
              </w:rPr>
              <w:t>организации</w:t>
            </w:r>
            <w:r>
              <w:rPr>
                <w:spacing w:val="37"/>
                <w:sz w:val="20"/>
              </w:rPr>
              <w:t xml:space="preserve"> </w:t>
            </w:r>
            <w:r>
              <w:rPr>
                <w:sz w:val="20"/>
              </w:rPr>
              <w:t>работы</w:t>
            </w:r>
            <w:r>
              <w:rPr>
                <w:spacing w:val="38"/>
                <w:sz w:val="20"/>
              </w:rPr>
              <w:t xml:space="preserve"> </w:t>
            </w:r>
            <w:r>
              <w:rPr>
                <w:sz w:val="20"/>
              </w:rPr>
              <w:t>по</w:t>
            </w:r>
            <w:r>
              <w:rPr>
                <w:spacing w:val="35"/>
                <w:sz w:val="20"/>
              </w:rPr>
              <w:t xml:space="preserve"> </w:t>
            </w:r>
            <w:r>
              <w:rPr>
                <w:sz w:val="20"/>
              </w:rPr>
              <w:t>формированию</w:t>
            </w:r>
            <w:r>
              <w:rPr>
                <w:spacing w:val="38"/>
                <w:sz w:val="20"/>
              </w:rPr>
              <w:t xml:space="preserve"> </w:t>
            </w:r>
            <w:r>
              <w:rPr>
                <w:sz w:val="20"/>
              </w:rPr>
              <w:t>общей</w:t>
            </w:r>
            <w:r>
              <w:rPr>
                <w:spacing w:val="36"/>
                <w:sz w:val="20"/>
              </w:rPr>
              <w:t xml:space="preserve"> </w:t>
            </w:r>
            <w:r>
              <w:rPr>
                <w:sz w:val="20"/>
              </w:rPr>
              <w:t>культуры</w:t>
            </w:r>
            <w:r>
              <w:rPr>
                <w:spacing w:val="-2"/>
                <w:sz w:val="20"/>
              </w:rPr>
              <w:t xml:space="preserve"> </w:t>
            </w:r>
            <w:r>
              <w:rPr>
                <w:sz w:val="20"/>
              </w:rPr>
              <w:t xml:space="preserve">будущего </w:t>
            </w:r>
            <w:r>
              <w:rPr>
                <w:spacing w:val="-2"/>
                <w:sz w:val="20"/>
              </w:rPr>
              <w:t>школьника;</w:t>
            </w:r>
          </w:p>
        </w:tc>
      </w:tr>
    </w:tbl>
    <w:p w:rsidR="006958DB" w:rsidRDefault="00917964">
      <w:pPr>
        <w:pStyle w:val="1"/>
        <w:spacing w:before="270"/>
      </w:pPr>
      <w:bookmarkStart w:id="47" w:name="Нормативно-методическое_обеспечение."/>
      <w:bookmarkEnd w:id="47"/>
      <w:r>
        <w:rPr>
          <w:color w:val="20272D"/>
          <w:spacing w:val="-2"/>
        </w:rPr>
        <w:t>Нормативно-методическое</w:t>
      </w:r>
      <w:r>
        <w:rPr>
          <w:color w:val="20272D"/>
          <w:spacing w:val="27"/>
        </w:rPr>
        <w:t xml:space="preserve"> </w:t>
      </w:r>
      <w:r>
        <w:rPr>
          <w:color w:val="20272D"/>
          <w:spacing w:val="-2"/>
        </w:rPr>
        <w:t>обеспечение.</w:t>
      </w:r>
    </w:p>
    <w:p w:rsidR="006958DB" w:rsidRDefault="00917964">
      <w:pPr>
        <w:pStyle w:val="a3"/>
        <w:spacing w:line="276" w:lineRule="auto"/>
        <w:ind w:right="557"/>
      </w:pPr>
      <w:r>
        <w:t xml:space="preserve">Для реализации программы воспитания ДОУ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r>
        <w:rPr>
          <w:color w:val="0000FF"/>
          <w:u w:val="single" w:color="0000FF"/>
        </w:rPr>
        <w:t>https://институтвоспитания.рф/</w:t>
      </w:r>
    </w:p>
    <w:p w:rsidR="006958DB" w:rsidRDefault="00917964">
      <w:pPr>
        <w:pStyle w:val="a3"/>
        <w:spacing w:line="276" w:lineRule="auto"/>
        <w:ind w:right="556"/>
      </w:pPr>
      <w:r>
        <w:t>Решения на уровне ДОУ организации по принятию, внесению изменений в должностные инструкции</w:t>
      </w:r>
      <w:r>
        <w:rPr>
          <w:spacing w:val="-15"/>
        </w:rPr>
        <w:t xml:space="preserve"> </w:t>
      </w:r>
      <w:r>
        <w:t>педагогов</w:t>
      </w:r>
      <w:r>
        <w:rPr>
          <w:spacing w:val="-15"/>
        </w:rPr>
        <w:t xml:space="preserve"> </w:t>
      </w:r>
      <w:r>
        <w:t>по</w:t>
      </w:r>
      <w:r>
        <w:rPr>
          <w:spacing w:val="-14"/>
        </w:rPr>
        <w:t xml:space="preserve"> </w:t>
      </w:r>
      <w:r>
        <w:t>вопросам</w:t>
      </w:r>
      <w:r>
        <w:rPr>
          <w:spacing w:val="-14"/>
        </w:rPr>
        <w:t xml:space="preserve"> </w:t>
      </w:r>
      <w:r>
        <w:t>воспитательной</w:t>
      </w:r>
      <w:r>
        <w:rPr>
          <w:spacing w:val="-15"/>
        </w:rPr>
        <w:t xml:space="preserve"> </w:t>
      </w:r>
      <w:r>
        <w:t>деятельности,</w:t>
      </w:r>
      <w:r>
        <w:rPr>
          <w:spacing w:val="-15"/>
        </w:rPr>
        <w:t xml:space="preserve"> </w:t>
      </w:r>
      <w:r>
        <w:t>ведению</w:t>
      </w:r>
      <w:r>
        <w:rPr>
          <w:spacing w:val="-14"/>
        </w:rPr>
        <w:t xml:space="preserve"> </w:t>
      </w:r>
      <w:r>
        <w:t>договорных</w:t>
      </w:r>
      <w:r>
        <w:rPr>
          <w:spacing w:val="-15"/>
        </w:rPr>
        <w:t xml:space="preserve"> </w:t>
      </w:r>
      <w:r>
        <w:t>отношений, сетевой форме организации образовательного процесса, сотрудничеству с социальными партнерами, нормативному, методическому обеспечению</w:t>
      </w:r>
    </w:p>
    <w:p w:rsidR="006958DB" w:rsidRDefault="006958DB">
      <w:pPr>
        <w:pStyle w:val="a3"/>
        <w:spacing w:line="276" w:lineRule="auto"/>
        <w:sectPr w:rsidR="006958DB">
          <w:pgSz w:w="12000" w:h="16970"/>
          <w:pgMar w:top="900" w:right="566" w:bottom="280" w:left="0" w:header="31" w:footer="0" w:gutter="0"/>
          <w:cols w:space="720"/>
        </w:sectPr>
      </w:pPr>
    </w:p>
    <w:p w:rsidR="006958DB" w:rsidRDefault="00917964">
      <w:pPr>
        <w:pStyle w:val="a3"/>
        <w:spacing w:before="198" w:line="280" w:lineRule="auto"/>
        <w:jc w:val="left"/>
      </w:pPr>
      <w:r>
        <w:lastRenderedPageBreak/>
        <w:t>воспитательной</w:t>
      </w:r>
      <w:r>
        <w:rPr>
          <w:spacing w:val="-4"/>
        </w:rPr>
        <w:t xml:space="preserve"> </w:t>
      </w:r>
      <w:r>
        <w:t>деятельности представлены</w:t>
      </w:r>
      <w:r>
        <w:rPr>
          <w:spacing w:val="-1"/>
        </w:rPr>
        <w:t xml:space="preserve"> </w:t>
      </w:r>
      <w:r>
        <w:t>в</w:t>
      </w:r>
      <w:r>
        <w:rPr>
          <w:spacing w:val="-3"/>
        </w:rPr>
        <w:t xml:space="preserve"> </w:t>
      </w:r>
      <w:r>
        <w:t>виде</w:t>
      </w:r>
      <w:r>
        <w:rPr>
          <w:spacing w:val="-3"/>
        </w:rPr>
        <w:t xml:space="preserve"> </w:t>
      </w:r>
      <w:r>
        <w:t>ссылки на</w:t>
      </w:r>
      <w:r>
        <w:rPr>
          <w:spacing w:val="-3"/>
        </w:rPr>
        <w:t xml:space="preserve"> </w:t>
      </w:r>
      <w:r>
        <w:t>локальные</w:t>
      </w:r>
      <w:r>
        <w:rPr>
          <w:spacing w:val="-6"/>
        </w:rPr>
        <w:t xml:space="preserve"> </w:t>
      </w:r>
      <w:r>
        <w:t>нормативные</w:t>
      </w:r>
      <w:r>
        <w:rPr>
          <w:spacing w:val="-1"/>
        </w:rPr>
        <w:t xml:space="preserve"> </w:t>
      </w:r>
      <w:r>
        <w:t>акты, вкоторые вносятся изменения https://edu.tatar.ru/mamadysh/novy/dou2</w:t>
      </w:r>
    </w:p>
    <w:p w:rsidR="006958DB" w:rsidRDefault="006958DB">
      <w:pPr>
        <w:pStyle w:val="a3"/>
        <w:spacing w:before="33"/>
        <w:ind w:left="0"/>
        <w:jc w:val="left"/>
      </w:pPr>
    </w:p>
    <w:p w:rsidR="006958DB" w:rsidRDefault="00917964">
      <w:pPr>
        <w:pStyle w:val="1"/>
      </w:pPr>
      <w:bookmarkStart w:id="48" w:name="Требования_к_условиям_работы_с_особыми_к"/>
      <w:bookmarkEnd w:id="48"/>
      <w:r>
        <w:rPr>
          <w:color w:val="20272D"/>
        </w:rPr>
        <w:t>Требования</w:t>
      </w:r>
      <w:r>
        <w:rPr>
          <w:color w:val="20272D"/>
          <w:spacing w:val="-2"/>
        </w:rPr>
        <w:t xml:space="preserve"> </w:t>
      </w:r>
      <w:r>
        <w:rPr>
          <w:color w:val="20272D"/>
        </w:rPr>
        <w:t>к</w:t>
      </w:r>
      <w:r>
        <w:rPr>
          <w:color w:val="20272D"/>
          <w:spacing w:val="-5"/>
        </w:rPr>
        <w:t xml:space="preserve"> </w:t>
      </w:r>
      <w:r>
        <w:rPr>
          <w:color w:val="20272D"/>
        </w:rPr>
        <w:t>условиям</w:t>
      </w:r>
      <w:r>
        <w:rPr>
          <w:color w:val="20272D"/>
          <w:spacing w:val="-6"/>
        </w:rPr>
        <w:t xml:space="preserve"> </w:t>
      </w:r>
      <w:r>
        <w:rPr>
          <w:color w:val="20272D"/>
        </w:rPr>
        <w:t>работы</w:t>
      </w:r>
      <w:r>
        <w:rPr>
          <w:color w:val="20272D"/>
          <w:spacing w:val="-6"/>
        </w:rPr>
        <w:t xml:space="preserve"> </w:t>
      </w:r>
      <w:r>
        <w:rPr>
          <w:color w:val="20272D"/>
        </w:rPr>
        <w:t>с</w:t>
      </w:r>
      <w:r>
        <w:rPr>
          <w:color w:val="20272D"/>
          <w:spacing w:val="-7"/>
        </w:rPr>
        <w:t xml:space="preserve"> </w:t>
      </w:r>
      <w:r>
        <w:rPr>
          <w:color w:val="20272D"/>
        </w:rPr>
        <w:t>особыми</w:t>
      </w:r>
      <w:r>
        <w:rPr>
          <w:color w:val="20272D"/>
          <w:spacing w:val="-6"/>
        </w:rPr>
        <w:t xml:space="preserve"> </w:t>
      </w:r>
      <w:r>
        <w:rPr>
          <w:color w:val="20272D"/>
        </w:rPr>
        <w:t>категориями</w:t>
      </w:r>
      <w:r>
        <w:rPr>
          <w:color w:val="20272D"/>
          <w:spacing w:val="-4"/>
        </w:rPr>
        <w:t xml:space="preserve"> </w:t>
      </w:r>
      <w:r>
        <w:rPr>
          <w:color w:val="20272D"/>
          <w:spacing w:val="-2"/>
        </w:rPr>
        <w:t>детей.</w:t>
      </w:r>
    </w:p>
    <w:p w:rsidR="006958DB" w:rsidRDefault="00917964">
      <w:pPr>
        <w:pStyle w:val="a3"/>
        <w:ind w:right="551"/>
      </w:pPr>
      <w:r>
        <w:rPr>
          <w:color w:val="20272D"/>
        </w:rPr>
        <w:t>По своим основным задачам воспитательная работа в ДОО не зависит от наличия (отсутствия) у ребёнка особых образовательных потребностей. 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w:t>
      </w:r>
      <w:r>
        <w:rPr>
          <w:color w:val="20272D"/>
          <w:spacing w:val="-15"/>
        </w:rPr>
        <w:t xml:space="preserve"> </w:t>
      </w:r>
      <w:r>
        <w:rPr>
          <w:color w:val="20272D"/>
        </w:rPr>
        <w:t>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958DB" w:rsidRDefault="00917964">
      <w:pPr>
        <w:pStyle w:val="a3"/>
        <w:ind w:right="560"/>
      </w:pPr>
      <w:r>
        <w:rPr>
          <w:color w:val="20272D"/>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958DB" w:rsidRDefault="00917964">
      <w:pPr>
        <w:spacing w:line="247" w:lineRule="auto"/>
        <w:ind w:left="662" w:right="560"/>
        <w:jc w:val="both"/>
        <w:rPr>
          <w:b/>
          <w:sz w:val="24"/>
        </w:rPr>
      </w:pPr>
      <w:r>
        <w:rPr>
          <w:color w:val="20272D"/>
          <w:sz w:val="24"/>
        </w:rPr>
        <w:t>В</w:t>
      </w:r>
      <w:r>
        <w:rPr>
          <w:color w:val="20272D"/>
          <w:spacing w:val="-8"/>
          <w:sz w:val="24"/>
        </w:rPr>
        <w:t xml:space="preserve"> </w:t>
      </w:r>
      <w:r>
        <w:rPr>
          <w:color w:val="20272D"/>
          <w:sz w:val="24"/>
        </w:rPr>
        <w:t>ДОУ</w:t>
      </w:r>
      <w:r>
        <w:rPr>
          <w:color w:val="20272D"/>
          <w:spacing w:val="-8"/>
          <w:sz w:val="24"/>
        </w:rPr>
        <w:t xml:space="preserve"> </w:t>
      </w:r>
      <w:r>
        <w:rPr>
          <w:color w:val="20272D"/>
          <w:sz w:val="24"/>
        </w:rPr>
        <w:t>созданы</w:t>
      </w:r>
      <w:r>
        <w:rPr>
          <w:color w:val="20272D"/>
          <w:spacing w:val="-3"/>
          <w:sz w:val="24"/>
        </w:rPr>
        <w:t xml:space="preserve"> </w:t>
      </w:r>
      <w:r>
        <w:rPr>
          <w:color w:val="20272D"/>
          <w:sz w:val="24"/>
        </w:rPr>
        <w:t>следующие</w:t>
      </w:r>
      <w:r>
        <w:rPr>
          <w:color w:val="20272D"/>
          <w:spacing w:val="-2"/>
          <w:sz w:val="24"/>
        </w:rPr>
        <w:t xml:space="preserve"> </w:t>
      </w:r>
      <w:r>
        <w:rPr>
          <w:color w:val="20272D"/>
          <w:sz w:val="24"/>
        </w:rPr>
        <w:t>условия,</w:t>
      </w:r>
      <w:r>
        <w:rPr>
          <w:color w:val="20272D"/>
          <w:spacing w:val="-7"/>
          <w:sz w:val="24"/>
        </w:rPr>
        <w:t xml:space="preserve"> </w:t>
      </w:r>
      <w:r>
        <w:rPr>
          <w:color w:val="20272D"/>
          <w:sz w:val="24"/>
        </w:rPr>
        <w:t>обеспечивающие</w:t>
      </w:r>
      <w:r>
        <w:rPr>
          <w:color w:val="20272D"/>
          <w:spacing w:val="-5"/>
          <w:sz w:val="24"/>
        </w:rPr>
        <w:t xml:space="preserve"> </w:t>
      </w:r>
      <w:r>
        <w:rPr>
          <w:b/>
          <w:color w:val="20272D"/>
          <w:sz w:val="24"/>
        </w:rPr>
        <w:t>достижение</w:t>
      </w:r>
      <w:r>
        <w:rPr>
          <w:b/>
          <w:color w:val="20272D"/>
          <w:spacing w:val="-5"/>
          <w:sz w:val="24"/>
        </w:rPr>
        <w:t xml:space="preserve"> </w:t>
      </w:r>
      <w:r>
        <w:rPr>
          <w:b/>
          <w:color w:val="20272D"/>
          <w:sz w:val="24"/>
        </w:rPr>
        <w:t>целевых</w:t>
      </w:r>
      <w:r>
        <w:rPr>
          <w:b/>
          <w:color w:val="20272D"/>
          <w:spacing w:val="-9"/>
          <w:sz w:val="24"/>
        </w:rPr>
        <w:t xml:space="preserve"> </w:t>
      </w:r>
      <w:r>
        <w:rPr>
          <w:b/>
          <w:color w:val="20272D"/>
          <w:sz w:val="24"/>
        </w:rPr>
        <w:t>ориентиров</w:t>
      </w:r>
      <w:r>
        <w:rPr>
          <w:b/>
          <w:color w:val="20272D"/>
          <w:spacing w:val="-4"/>
          <w:sz w:val="24"/>
        </w:rPr>
        <w:t xml:space="preserve"> </w:t>
      </w:r>
      <w:r>
        <w:rPr>
          <w:b/>
          <w:color w:val="20272D"/>
          <w:sz w:val="24"/>
        </w:rPr>
        <w:t>в</w:t>
      </w:r>
      <w:r>
        <w:rPr>
          <w:b/>
          <w:color w:val="20272D"/>
          <w:spacing w:val="-11"/>
          <w:sz w:val="24"/>
        </w:rPr>
        <w:t xml:space="preserve"> </w:t>
      </w:r>
      <w:r>
        <w:rPr>
          <w:b/>
          <w:color w:val="20272D"/>
          <w:sz w:val="24"/>
        </w:rPr>
        <w:t>работе с особыми категориями детей:</w:t>
      </w:r>
    </w:p>
    <w:p w:rsidR="006958DB" w:rsidRDefault="00917964">
      <w:pPr>
        <w:pStyle w:val="a4"/>
        <w:numPr>
          <w:ilvl w:val="0"/>
          <w:numId w:val="28"/>
        </w:numPr>
        <w:tabs>
          <w:tab w:val="left" w:pos="1136"/>
          <w:tab w:val="left" w:pos="1138"/>
        </w:tabs>
        <w:ind w:right="556"/>
        <w:jc w:val="both"/>
        <w:rPr>
          <w:sz w:val="24"/>
        </w:rPr>
      </w:pPr>
      <w:r>
        <w:rPr>
          <w:color w:val="20272D"/>
          <w:sz w:val="24"/>
        </w:rPr>
        <w:t>направленное</w:t>
      </w:r>
      <w:r>
        <w:rPr>
          <w:color w:val="20272D"/>
          <w:spacing w:val="-7"/>
          <w:sz w:val="24"/>
        </w:rPr>
        <w:t xml:space="preserve"> </w:t>
      </w:r>
      <w:r>
        <w:rPr>
          <w:color w:val="20272D"/>
          <w:sz w:val="24"/>
        </w:rPr>
        <w:t>на</w:t>
      </w:r>
      <w:r>
        <w:rPr>
          <w:color w:val="20272D"/>
          <w:spacing w:val="-4"/>
          <w:sz w:val="24"/>
        </w:rPr>
        <w:t xml:space="preserve"> </w:t>
      </w:r>
      <w:r>
        <w:rPr>
          <w:color w:val="20272D"/>
          <w:sz w:val="24"/>
        </w:rPr>
        <w:t>формирование</w:t>
      </w:r>
      <w:r>
        <w:rPr>
          <w:color w:val="20272D"/>
          <w:spacing w:val="-6"/>
          <w:sz w:val="24"/>
        </w:rPr>
        <w:t xml:space="preserve"> </w:t>
      </w:r>
      <w:r>
        <w:rPr>
          <w:color w:val="20272D"/>
          <w:sz w:val="24"/>
        </w:rPr>
        <w:t>личности</w:t>
      </w:r>
      <w:r>
        <w:rPr>
          <w:color w:val="20272D"/>
          <w:spacing w:val="-5"/>
          <w:sz w:val="24"/>
        </w:rPr>
        <w:t xml:space="preserve"> </w:t>
      </w:r>
      <w:r>
        <w:rPr>
          <w:color w:val="20272D"/>
          <w:sz w:val="24"/>
        </w:rPr>
        <w:t>взаимодействие</w:t>
      </w:r>
      <w:r>
        <w:rPr>
          <w:color w:val="20272D"/>
          <w:spacing w:val="-7"/>
          <w:sz w:val="24"/>
        </w:rPr>
        <w:t xml:space="preserve"> </w:t>
      </w:r>
      <w:r>
        <w:rPr>
          <w:color w:val="20272D"/>
          <w:sz w:val="24"/>
        </w:rPr>
        <w:t>взрослых</w:t>
      </w:r>
      <w:r>
        <w:rPr>
          <w:color w:val="20272D"/>
          <w:spacing w:val="-6"/>
          <w:sz w:val="24"/>
        </w:rPr>
        <w:t xml:space="preserve"> </w:t>
      </w:r>
      <w:r>
        <w:rPr>
          <w:color w:val="20272D"/>
          <w:sz w:val="24"/>
        </w:rPr>
        <w:t>с</w:t>
      </w:r>
      <w:r>
        <w:rPr>
          <w:color w:val="20272D"/>
          <w:spacing w:val="-4"/>
          <w:sz w:val="24"/>
        </w:rPr>
        <w:t xml:space="preserve"> </w:t>
      </w:r>
      <w:r>
        <w:rPr>
          <w:color w:val="20272D"/>
          <w:sz w:val="24"/>
        </w:rPr>
        <w:t>детьми</w:t>
      </w:r>
      <w:r w:rsidR="00943B43">
        <w:rPr>
          <w:color w:val="20272D"/>
          <w:sz w:val="24"/>
        </w:rPr>
        <w:t xml:space="preserve"> </w:t>
      </w:r>
      <w:r>
        <w:rPr>
          <w:color w:val="20272D"/>
          <w:sz w:val="24"/>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w:t>
      </w:r>
      <w:r>
        <w:rPr>
          <w:color w:val="20272D"/>
          <w:spacing w:val="-2"/>
          <w:sz w:val="24"/>
        </w:rPr>
        <w:t xml:space="preserve"> </w:t>
      </w:r>
      <w:r>
        <w:rPr>
          <w:color w:val="20272D"/>
          <w:sz w:val="24"/>
        </w:rPr>
        <w:t>особенности деятельности, средств её</w:t>
      </w:r>
      <w:r>
        <w:rPr>
          <w:color w:val="20272D"/>
          <w:spacing w:val="-4"/>
          <w:sz w:val="24"/>
        </w:rPr>
        <w:t xml:space="preserve"> </w:t>
      </w:r>
      <w:r>
        <w:rPr>
          <w:color w:val="20272D"/>
          <w:sz w:val="24"/>
        </w:rPr>
        <w:t>реализации,</w:t>
      </w:r>
      <w:r>
        <w:rPr>
          <w:color w:val="20272D"/>
          <w:spacing w:val="-4"/>
          <w:sz w:val="24"/>
        </w:rPr>
        <w:t xml:space="preserve"> </w:t>
      </w:r>
      <w:r>
        <w:rPr>
          <w:color w:val="20272D"/>
          <w:sz w:val="24"/>
        </w:rPr>
        <w:t>ограниченный</w:t>
      </w:r>
      <w:r>
        <w:rPr>
          <w:color w:val="20272D"/>
          <w:spacing w:val="-5"/>
          <w:sz w:val="24"/>
        </w:rPr>
        <w:t xml:space="preserve"> </w:t>
      </w:r>
      <w:r>
        <w:rPr>
          <w:color w:val="20272D"/>
          <w:sz w:val="24"/>
        </w:rPr>
        <w:t>объем</w:t>
      </w:r>
      <w:r>
        <w:rPr>
          <w:color w:val="20272D"/>
          <w:spacing w:val="-1"/>
          <w:sz w:val="24"/>
        </w:rPr>
        <w:t xml:space="preserve"> </w:t>
      </w:r>
      <w:r>
        <w:rPr>
          <w:color w:val="20272D"/>
          <w:sz w:val="24"/>
        </w:rPr>
        <w:t>личного опыта детей особых категорий;</w:t>
      </w:r>
    </w:p>
    <w:p w:rsidR="006958DB" w:rsidRDefault="00917964">
      <w:pPr>
        <w:pStyle w:val="a4"/>
        <w:numPr>
          <w:ilvl w:val="0"/>
          <w:numId w:val="28"/>
        </w:numPr>
        <w:tabs>
          <w:tab w:val="left" w:pos="1136"/>
          <w:tab w:val="left" w:pos="1138"/>
        </w:tabs>
        <w:ind w:right="557"/>
        <w:jc w:val="both"/>
        <w:rPr>
          <w:sz w:val="24"/>
        </w:rPr>
      </w:pPr>
      <w:r>
        <w:rPr>
          <w:color w:val="20272D"/>
          <w:sz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w:t>
      </w:r>
      <w:r>
        <w:rPr>
          <w:color w:val="20272D"/>
          <w:spacing w:val="-2"/>
          <w:sz w:val="24"/>
        </w:rPr>
        <w:t>поведения;</w:t>
      </w:r>
    </w:p>
    <w:p w:rsidR="006958DB" w:rsidRDefault="00917964">
      <w:pPr>
        <w:pStyle w:val="a4"/>
        <w:numPr>
          <w:ilvl w:val="0"/>
          <w:numId w:val="28"/>
        </w:numPr>
        <w:tabs>
          <w:tab w:val="left" w:pos="1136"/>
          <w:tab w:val="left" w:pos="1138"/>
        </w:tabs>
        <w:ind w:right="556"/>
        <w:jc w:val="both"/>
        <w:rPr>
          <w:sz w:val="24"/>
        </w:rPr>
      </w:pPr>
      <w:r>
        <w:rPr>
          <w:color w:val="20272D"/>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958DB" w:rsidRDefault="00917964">
      <w:pPr>
        <w:pStyle w:val="a4"/>
        <w:numPr>
          <w:ilvl w:val="0"/>
          <w:numId w:val="28"/>
        </w:numPr>
        <w:tabs>
          <w:tab w:val="left" w:pos="1136"/>
          <w:tab w:val="left" w:pos="1138"/>
        </w:tabs>
        <w:ind w:right="557"/>
        <w:jc w:val="both"/>
        <w:rPr>
          <w:sz w:val="24"/>
        </w:rPr>
      </w:pPr>
      <w:r>
        <w:rPr>
          <w:color w:val="20272D"/>
          <w:sz w:val="24"/>
        </w:rPr>
        <w:t>доступность воспитательных мероприятий, совместных и самостоятельных, подвижных и статичных</w:t>
      </w:r>
      <w:r>
        <w:rPr>
          <w:color w:val="20272D"/>
          <w:spacing w:val="-8"/>
          <w:sz w:val="24"/>
        </w:rPr>
        <w:t xml:space="preserve"> </w:t>
      </w:r>
      <w:r>
        <w:rPr>
          <w:color w:val="20272D"/>
          <w:sz w:val="24"/>
        </w:rPr>
        <w:t>форм</w:t>
      </w:r>
      <w:r>
        <w:rPr>
          <w:color w:val="20272D"/>
          <w:spacing w:val="-3"/>
          <w:sz w:val="24"/>
        </w:rPr>
        <w:t xml:space="preserve"> </w:t>
      </w:r>
      <w:r>
        <w:rPr>
          <w:color w:val="20272D"/>
          <w:sz w:val="24"/>
        </w:rPr>
        <w:t>активности</w:t>
      </w:r>
      <w:r>
        <w:rPr>
          <w:color w:val="20272D"/>
          <w:spacing w:val="-2"/>
          <w:sz w:val="24"/>
        </w:rPr>
        <w:t xml:space="preserve"> </w:t>
      </w:r>
      <w:r>
        <w:rPr>
          <w:color w:val="20272D"/>
          <w:sz w:val="24"/>
        </w:rPr>
        <w:t>с</w:t>
      </w:r>
      <w:r>
        <w:rPr>
          <w:color w:val="20272D"/>
          <w:spacing w:val="-5"/>
          <w:sz w:val="24"/>
        </w:rPr>
        <w:t xml:space="preserve"> </w:t>
      </w:r>
      <w:r>
        <w:rPr>
          <w:color w:val="20272D"/>
          <w:sz w:val="24"/>
        </w:rPr>
        <w:t>учётом</w:t>
      </w:r>
      <w:r>
        <w:rPr>
          <w:color w:val="20272D"/>
          <w:spacing w:val="-8"/>
          <w:sz w:val="24"/>
        </w:rPr>
        <w:t xml:space="preserve"> </w:t>
      </w:r>
      <w:r>
        <w:rPr>
          <w:color w:val="20272D"/>
          <w:sz w:val="24"/>
        </w:rPr>
        <w:t>особенностей</w:t>
      </w:r>
      <w:r>
        <w:rPr>
          <w:color w:val="20272D"/>
          <w:spacing w:val="-3"/>
          <w:sz w:val="24"/>
        </w:rPr>
        <w:t xml:space="preserve"> </w:t>
      </w:r>
      <w:r>
        <w:rPr>
          <w:color w:val="20272D"/>
          <w:sz w:val="24"/>
        </w:rPr>
        <w:t>развития</w:t>
      </w:r>
      <w:r>
        <w:rPr>
          <w:color w:val="20272D"/>
          <w:spacing w:val="-4"/>
          <w:sz w:val="24"/>
        </w:rPr>
        <w:t xml:space="preserve"> </w:t>
      </w:r>
      <w:r>
        <w:rPr>
          <w:color w:val="20272D"/>
          <w:sz w:val="24"/>
        </w:rPr>
        <w:t>и</w:t>
      </w:r>
      <w:r>
        <w:rPr>
          <w:color w:val="20272D"/>
          <w:spacing w:val="40"/>
          <w:sz w:val="24"/>
        </w:rPr>
        <w:t xml:space="preserve"> </w:t>
      </w:r>
      <w:r>
        <w:rPr>
          <w:color w:val="20272D"/>
          <w:sz w:val="24"/>
        </w:rPr>
        <w:t>образовательных</w:t>
      </w:r>
      <w:r w:rsidR="00943B43">
        <w:rPr>
          <w:color w:val="20272D"/>
          <w:sz w:val="24"/>
        </w:rPr>
        <w:t xml:space="preserve"> </w:t>
      </w:r>
      <w:r>
        <w:rPr>
          <w:color w:val="20272D"/>
          <w:sz w:val="24"/>
        </w:rPr>
        <w:t>потребностей ребёнка; речь идет не только о физической доступности, но и об интеллектуальной, когда созданные условия воспитания и применяемые правила</w:t>
      </w:r>
      <w:r>
        <w:rPr>
          <w:color w:val="20272D"/>
          <w:spacing w:val="40"/>
          <w:sz w:val="24"/>
        </w:rPr>
        <w:t xml:space="preserve"> </w:t>
      </w:r>
      <w:r>
        <w:rPr>
          <w:color w:val="20272D"/>
          <w:sz w:val="24"/>
        </w:rPr>
        <w:t>должны</w:t>
      </w:r>
      <w:r>
        <w:rPr>
          <w:color w:val="20272D"/>
          <w:spacing w:val="-15"/>
          <w:sz w:val="24"/>
        </w:rPr>
        <w:t xml:space="preserve"> </w:t>
      </w:r>
      <w:r>
        <w:rPr>
          <w:color w:val="20272D"/>
          <w:sz w:val="24"/>
        </w:rPr>
        <w:t>быть понятны ребёнку с особыми образовательными потребностями;</w:t>
      </w:r>
    </w:p>
    <w:p w:rsidR="006958DB" w:rsidRDefault="00917964">
      <w:pPr>
        <w:pStyle w:val="a4"/>
        <w:numPr>
          <w:ilvl w:val="0"/>
          <w:numId w:val="28"/>
        </w:numPr>
        <w:tabs>
          <w:tab w:val="left" w:pos="1136"/>
          <w:tab w:val="left" w:pos="1138"/>
        </w:tabs>
        <w:spacing w:line="237" w:lineRule="auto"/>
        <w:ind w:right="561"/>
        <w:jc w:val="both"/>
        <w:rPr>
          <w:sz w:val="24"/>
        </w:rPr>
      </w:pPr>
      <w:r>
        <w:rPr>
          <w:color w:val="20272D"/>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958DB" w:rsidRDefault="00917964">
      <w:pPr>
        <w:pStyle w:val="a4"/>
        <w:numPr>
          <w:ilvl w:val="1"/>
          <w:numId w:val="64"/>
        </w:numPr>
        <w:tabs>
          <w:tab w:val="left" w:pos="2966"/>
        </w:tabs>
        <w:spacing w:before="275"/>
        <w:ind w:left="662" w:right="108" w:firstLine="1882"/>
        <w:jc w:val="left"/>
        <w:rPr>
          <w:sz w:val="24"/>
        </w:rPr>
      </w:pPr>
      <w:bookmarkStart w:id="49" w:name="2.8._Часть_программы,_формируемая_участн"/>
      <w:bookmarkEnd w:id="49"/>
      <w:r>
        <w:rPr>
          <w:b/>
          <w:sz w:val="24"/>
        </w:rPr>
        <w:t>Часть</w:t>
      </w:r>
      <w:r>
        <w:rPr>
          <w:b/>
          <w:spacing w:val="-13"/>
          <w:sz w:val="24"/>
        </w:rPr>
        <w:t xml:space="preserve"> </w:t>
      </w:r>
      <w:r>
        <w:rPr>
          <w:b/>
          <w:sz w:val="24"/>
        </w:rPr>
        <w:t>программы,</w:t>
      </w:r>
      <w:r>
        <w:rPr>
          <w:b/>
          <w:spacing w:val="-13"/>
          <w:sz w:val="24"/>
        </w:rPr>
        <w:t xml:space="preserve"> </w:t>
      </w:r>
      <w:r>
        <w:rPr>
          <w:b/>
          <w:sz w:val="24"/>
        </w:rPr>
        <w:t>формируемая</w:t>
      </w:r>
      <w:r>
        <w:rPr>
          <w:b/>
          <w:spacing w:val="-11"/>
          <w:sz w:val="24"/>
        </w:rPr>
        <w:t xml:space="preserve"> </w:t>
      </w:r>
      <w:r>
        <w:rPr>
          <w:b/>
          <w:sz w:val="24"/>
        </w:rPr>
        <w:t>участниками</w:t>
      </w:r>
      <w:r>
        <w:rPr>
          <w:b/>
          <w:spacing w:val="-9"/>
          <w:sz w:val="24"/>
        </w:rPr>
        <w:t xml:space="preserve"> </w:t>
      </w:r>
      <w:r>
        <w:rPr>
          <w:b/>
          <w:sz w:val="24"/>
        </w:rPr>
        <w:t>образовательных</w:t>
      </w:r>
      <w:r>
        <w:rPr>
          <w:b/>
          <w:spacing w:val="-15"/>
          <w:sz w:val="24"/>
        </w:rPr>
        <w:t xml:space="preserve"> </w:t>
      </w:r>
      <w:r>
        <w:rPr>
          <w:b/>
          <w:sz w:val="24"/>
        </w:rPr>
        <w:t xml:space="preserve">отношений. </w:t>
      </w:r>
      <w:r>
        <w:rPr>
          <w:sz w:val="24"/>
        </w:rPr>
        <w:t>Вариативная</w:t>
      </w:r>
      <w:r>
        <w:rPr>
          <w:spacing w:val="40"/>
          <w:sz w:val="24"/>
        </w:rPr>
        <w:t xml:space="preserve"> </w:t>
      </w:r>
      <w:r>
        <w:rPr>
          <w:sz w:val="24"/>
        </w:rPr>
        <w:t>часть</w:t>
      </w:r>
      <w:r>
        <w:rPr>
          <w:spacing w:val="40"/>
          <w:sz w:val="24"/>
        </w:rPr>
        <w:t xml:space="preserve"> </w:t>
      </w:r>
      <w:r>
        <w:rPr>
          <w:sz w:val="24"/>
        </w:rPr>
        <w:t>Программы</w:t>
      </w:r>
      <w:r>
        <w:rPr>
          <w:spacing w:val="40"/>
          <w:sz w:val="24"/>
        </w:rPr>
        <w:t xml:space="preserve"> </w:t>
      </w:r>
      <w:r>
        <w:rPr>
          <w:sz w:val="24"/>
        </w:rPr>
        <w:t>формируется</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выбранных</w:t>
      </w:r>
      <w:r>
        <w:rPr>
          <w:spacing w:val="40"/>
          <w:sz w:val="24"/>
        </w:rPr>
        <w:t xml:space="preserve"> </w:t>
      </w:r>
      <w:r>
        <w:rPr>
          <w:sz w:val="24"/>
        </w:rPr>
        <w:t>самостоятельно</w:t>
      </w:r>
      <w:r>
        <w:rPr>
          <w:spacing w:val="40"/>
          <w:sz w:val="24"/>
        </w:rPr>
        <w:t xml:space="preserve"> </w:t>
      </w:r>
      <w:r>
        <w:rPr>
          <w:sz w:val="24"/>
        </w:rPr>
        <w:t>программ, методик, форм организации образовательной работы, направленных на развитие</w:t>
      </w:r>
      <w:r>
        <w:rPr>
          <w:spacing w:val="40"/>
          <w:sz w:val="24"/>
        </w:rPr>
        <w:t xml:space="preserve"> </w:t>
      </w:r>
      <w:r>
        <w:rPr>
          <w:sz w:val="24"/>
        </w:rPr>
        <w:t>детей с учетом: специфики</w:t>
      </w:r>
      <w:r>
        <w:rPr>
          <w:spacing w:val="80"/>
          <w:sz w:val="24"/>
        </w:rPr>
        <w:t xml:space="preserve"> </w:t>
      </w:r>
      <w:r>
        <w:rPr>
          <w:sz w:val="24"/>
        </w:rPr>
        <w:t>региона</w:t>
      </w:r>
      <w:r>
        <w:rPr>
          <w:spacing w:val="80"/>
          <w:sz w:val="24"/>
        </w:rPr>
        <w:t xml:space="preserve"> </w:t>
      </w:r>
      <w:r>
        <w:rPr>
          <w:sz w:val="24"/>
        </w:rPr>
        <w:t>(национально-культурной</w:t>
      </w:r>
      <w:r>
        <w:rPr>
          <w:spacing w:val="80"/>
          <w:sz w:val="24"/>
        </w:rPr>
        <w:t xml:space="preserve"> </w:t>
      </w:r>
      <w:r>
        <w:rPr>
          <w:sz w:val="24"/>
        </w:rPr>
        <w:t>принадлежности</w:t>
      </w:r>
      <w:r>
        <w:rPr>
          <w:spacing w:val="80"/>
          <w:sz w:val="24"/>
        </w:rPr>
        <w:t xml:space="preserve"> </w:t>
      </w:r>
      <w:r>
        <w:rPr>
          <w:sz w:val="24"/>
        </w:rPr>
        <w:t>воспитанников;</w:t>
      </w:r>
      <w:r>
        <w:rPr>
          <w:spacing w:val="80"/>
          <w:sz w:val="24"/>
        </w:rPr>
        <w:t xml:space="preserve"> </w:t>
      </w:r>
      <w:r>
        <w:rPr>
          <w:sz w:val="24"/>
        </w:rPr>
        <w:t>особенностей промышленного</w:t>
      </w:r>
      <w:r>
        <w:rPr>
          <w:spacing w:val="80"/>
          <w:sz w:val="24"/>
        </w:rPr>
        <w:t xml:space="preserve"> </w:t>
      </w:r>
      <w:r>
        <w:rPr>
          <w:sz w:val="24"/>
        </w:rPr>
        <w:t>и</w:t>
      </w:r>
      <w:r>
        <w:rPr>
          <w:spacing w:val="80"/>
          <w:sz w:val="24"/>
        </w:rPr>
        <w:t xml:space="preserve"> </w:t>
      </w:r>
      <w:r>
        <w:rPr>
          <w:sz w:val="24"/>
        </w:rPr>
        <w:t>культурного</w:t>
      </w:r>
      <w:r>
        <w:rPr>
          <w:spacing w:val="80"/>
          <w:sz w:val="24"/>
        </w:rPr>
        <w:t xml:space="preserve"> </w:t>
      </w:r>
      <w:r>
        <w:rPr>
          <w:sz w:val="24"/>
        </w:rPr>
        <w:t>комплекса</w:t>
      </w:r>
      <w:r>
        <w:rPr>
          <w:spacing w:val="80"/>
          <w:sz w:val="24"/>
        </w:rPr>
        <w:t xml:space="preserve"> </w:t>
      </w:r>
      <w:r>
        <w:rPr>
          <w:sz w:val="24"/>
        </w:rPr>
        <w:t>Республики</w:t>
      </w:r>
      <w:r>
        <w:rPr>
          <w:spacing w:val="80"/>
          <w:sz w:val="24"/>
        </w:rPr>
        <w:t xml:space="preserve"> </w:t>
      </w:r>
      <w:r>
        <w:rPr>
          <w:sz w:val="24"/>
        </w:rPr>
        <w:t>Татарстан;</w:t>
      </w:r>
      <w:r>
        <w:rPr>
          <w:spacing w:val="80"/>
          <w:sz w:val="24"/>
        </w:rPr>
        <w:t xml:space="preserve"> </w:t>
      </w:r>
      <w:r>
        <w:rPr>
          <w:sz w:val="24"/>
        </w:rPr>
        <w:t>природно-климатических, сезонных и экологических особенностей региона).</w:t>
      </w:r>
    </w:p>
    <w:p w:rsidR="006958DB" w:rsidRDefault="00917964">
      <w:pPr>
        <w:pStyle w:val="1"/>
        <w:spacing w:before="7" w:line="232" w:lineRule="auto"/>
        <w:jc w:val="left"/>
      </w:pPr>
      <w:bookmarkStart w:id="50" w:name="Описание_образовательной_деятельности_по"/>
      <w:bookmarkEnd w:id="50"/>
      <w:r>
        <w:t>Описание</w:t>
      </w:r>
      <w:r>
        <w:rPr>
          <w:spacing w:val="-2"/>
        </w:rPr>
        <w:t xml:space="preserve"> </w:t>
      </w:r>
      <w:r>
        <w:t>образовательной деятельности</w:t>
      </w:r>
      <w:r>
        <w:rPr>
          <w:spacing w:val="-5"/>
        </w:rPr>
        <w:t xml:space="preserve"> </w:t>
      </w:r>
      <w:r>
        <w:t>по</w:t>
      </w:r>
      <w:r>
        <w:rPr>
          <w:spacing w:val="-8"/>
        </w:rPr>
        <w:t xml:space="preserve"> </w:t>
      </w:r>
      <w:r>
        <w:t>пяти</w:t>
      </w:r>
      <w:r>
        <w:rPr>
          <w:spacing w:val="-2"/>
        </w:rPr>
        <w:t xml:space="preserve"> </w:t>
      </w:r>
      <w:r>
        <w:t>образовательным</w:t>
      </w:r>
      <w:r>
        <w:rPr>
          <w:spacing w:val="-2"/>
        </w:rPr>
        <w:t xml:space="preserve"> </w:t>
      </w:r>
      <w:r>
        <w:t>областям</w:t>
      </w:r>
      <w:r>
        <w:rPr>
          <w:spacing w:val="-3"/>
        </w:rPr>
        <w:t xml:space="preserve"> </w:t>
      </w:r>
      <w:r>
        <w:t>с</w:t>
      </w:r>
      <w:r>
        <w:rPr>
          <w:spacing w:val="-4"/>
        </w:rPr>
        <w:t xml:space="preserve"> </w:t>
      </w:r>
      <w:r>
        <w:t>учетом</w:t>
      </w:r>
      <w:r>
        <w:rPr>
          <w:spacing w:val="-8"/>
        </w:rPr>
        <w:t xml:space="preserve"> </w:t>
      </w:r>
      <w:r>
        <w:t xml:space="preserve">ЭКС. Образовательная область </w:t>
      </w:r>
      <w:r>
        <w:rPr>
          <w:b w:val="0"/>
        </w:rPr>
        <w:t>«</w:t>
      </w:r>
      <w:r>
        <w:t>Социально-коммуникативное развитие».</w:t>
      </w:r>
    </w:p>
    <w:p w:rsidR="006958DB" w:rsidRDefault="00917964">
      <w:pPr>
        <w:pStyle w:val="a3"/>
        <w:spacing w:line="275" w:lineRule="exact"/>
        <w:jc w:val="left"/>
      </w:pPr>
      <w:r>
        <w:t>Задачи</w:t>
      </w:r>
      <w:r>
        <w:rPr>
          <w:spacing w:val="-7"/>
        </w:rPr>
        <w:t xml:space="preserve"> </w:t>
      </w:r>
      <w:r>
        <w:t>социально</w:t>
      </w:r>
      <w:r>
        <w:rPr>
          <w:spacing w:val="-2"/>
        </w:rPr>
        <w:t xml:space="preserve"> </w:t>
      </w:r>
      <w:r>
        <w:t>–</w:t>
      </w:r>
      <w:r>
        <w:rPr>
          <w:spacing w:val="-8"/>
        </w:rPr>
        <w:t xml:space="preserve"> </w:t>
      </w:r>
      <w:r>
        <w:t>коммуникативного развития</w:t>
      </w:r>
      <w:r>
        <w:rPr>
          <w:spacing w:val="-6"/>
        </w:rPr>
        <w:t xml:space="preserve"> </w:t>
      </w:r>
      <w:r>
        <w:t>в</w:t>
      </w:r>
      <w:r>
        <w:rPr>
          <w:spacing w:val="-6"/>
        </w:rPr>
        <w:t xml:space="preserve"> </w:t>
      </w:r>
      <w:r>
        <w:t>ФГОС</w:t>
      </w:r>
      <w:r>
        <w:rPr>
          <w:spacing w:val="-8"/>
        </w:rPr>
        <w:t xml:space="preserve"> </w:t>
      </w:r>
      <w:r>
        <w:rPr>
          <w:spacing w:val="-5"/>
        </w:rPr>
        <w:t>ДО:</w:t>
      </w:r>
    </w:p>
    <w:p w:rsidR="006958DB" w:rsidRDefault="00917964">
      <w:pPr>
        <w:pStyle w:val="a3"/>
        <w:spacing w:line="275" w:lineRule="exact"/>
        <w:jc w:val="left"/>
      </w:pPr>
      <w:r>
        <w:t>-Усвоение</w:t>
      </w:r>
      <w:r>
        <w:rPr>
          <w:spacing w:val="-7"/>
        </w:rPr>
        <w:t xml:space="preserve"> </w:t>
      </w:r>
      <w:r>
        <w:t>норм</w:t>
      </w:r>
      <w:r>
        <w:rPr>
          <w:spacing w:val="-4"/>
        </w:rPr>
        <w:t xml:space="preserve"> </w:t>
      </w:r>
      <w:r>
        <w:t>и</w:t>
      </w:r>
      <w:r>
        <w:rPr>
          <w:spacing w:val="1"/>
        </w:rPr>
        <w:t xml:space="preserve"> </w:t>
      </w:r>
      <w:r>
        <w:t>ценностей,</w:t>
      </w:r>
      <w:r>
        <w:rPr>
          <w:spacing w:val="-2"/>
        </w:rPr>
        <w:t xml:space="preserve"> </w:t>
      </w:r>
      <w:r>
        <w:t>принятых</w:t>
      </w:r>
      <w:r>
        <w:rPr>
          <w:spacing w:val="-3"/>
        </w:rPr>
        <w:t xml:space="preserve"> </w:t>
      </w:r>
      <w:r>
        <w:t>в</w:t>
      </w:r>
      <w:r>
        <w:rPr>
          <w:spacing w:val="-4"/>
        </w:rPr>
        <w:t xml:space="preserve"> </w:t>
      </w:r>
      <w:r>
        <w:t>обществе,</w:t>
      </w:r>
      <w:r>
        <w:rPr>
          <w:spacing w:val="2"/>
        </w:rPr>
        <w:t xml:space="preserve"> </w:t>
      </w:r>
      <w:r>
        <w:t>включая</w:t>
      </w:r>
      <w:r>
        <w:rPr>
          <w:spacing w:val="1"/>
        </w:rPr>
        <w:t xml:space="preserve"> </w:t>
      </w:r>
      <w:r>
        <w:t>моральные</w:t>
      </w:r>
      <w:r>
        <w:rPr>
          <w:spacing w:val="-1"/>
        </w:rPr>
        <w:t xml:space="preserve"> </w:t>
      </w:r>
      <w:r>
        <w:t>и</w:t>
      </w:r>
      <w:r>
        <w:rPr>
          <w:spacing w:val="-4"/>
        </w:rPr>
        <w:t xml:space="preserve"> </w:t>
      </w:r>
      <w:r>
        <w:rPr>
          <w:spacing w:val="-2"/>
        </w:rPr>
        <w:t>нравственные</w:t>
      </w:r>
      <w:r w:rsidR="00943B43">
        <w:rPr>
          <w:spacing w:val="-2"/>
        </w:rPr>
        <w:t xml:space="preserve"> </w:t>
      </w:r>
      <w:r>
        <w:rPr>
          <w:spacing w:val="-2"/>
        </w:rPr>
        <w:t>ценности</w:t>
      </w:r>
    </w:p>
    <w:p w:rsidR="006958DB" w:rsidRDefault="00917964">
      <w:pPr>
        <w:pStyle w:val="a3"/>
        <w:spacing w:before="3"/>
        <w:jc w:val="left"/>
      </w:pPr>
      <w:r>
        <w:t>-Развитие</w:t>
      </w:r>
      <w:r>
        <w:rPr>
          <w:spacing w:val="-12"/>
        </w:rPr>
        <w:t xml:space="preserve"> </w:t>
      </w:r>
      <w:r>
        <w:t>общения</w:t>
      </w:r>
      <w:r>
        <w:rPr>
          <w:spacing w:val="-4"/>
        </w:rPr>
        <w:t xml:space="preserve"> </w:t>
      </w:r>
      <w:r>
        <w:t>и</w:t>
      </w:r>
      <w:r>
        <w:rPr>
          <w:spacing w:val="-9"/>
        </w:rPr>
        <w:t xml:space="preserve"> </w:t>
      </w:r>
      <w:r>
        <w:t>взаимодействия</w:t>
      </w:r>
      <w:r>
        <w:rPr>
          <w:spacing w:val="1"/>
        </w:rPr>
        <w:t xml:space="preserve"> </w:t>
      </w:r>
      <w:r>
        <w:t>ребенка</w:t>
      </w:r>
      <w:r>
        <w:rPr>
          <w:spacing w:val="-7"/>
        </w:rPr>
        <w:t xml:space="preserve"> </w:t>
      </w:r>
      <w:r>
        <w:t>со</w:t>
      </w:r>
      <w:r>
        <w:rPr>
          <w:spacing w:val="-1"/>
        </w:rPr>
        <w:t xml:space="preserve"> </w:t>
      </w:r>
      <w:r>
        <w:t>взрослыми</w:t>
      </w:r>
      <w:r>
        <w:rPr>
          <w:spacing w:val="-8"/>
        </w:rPr>
        <w:t xml:space="preserve"> </w:t>
      </w:r>
      <w:r>
        <w:t>и</w:t>
      </w:r>
      <w:r>
        <w:rPr>
          <w:spacing w:val="-4"/>
        </w:rPr>
        <w:t xml:space="preserve"> </w:t>
      </w:r>
      <w:r>
        <w:rPr>
          <w:spacing w:val="-2"/>
        </w:rPr>
        <w:t>сверстниками</w:t>
      </w:r>
    </w:p>
    <w:p w:rsidR="006958DB" w:rsidRDefault="006958DB">
      <w:pPr>
        <w:pStyle w:val="a3"/>
        <w:jc w:val="left"/>
        <w:sectPr w:rsidR="006958DB">
          <w:pgSz w:w="12000" w:h="16970"/>
          <w:pgMar w:top="900" w:right="566" w:bottom="280" w:left="0" w:header="31" w:footer="0" w:gutter="0"/>
          <w:cols w:space="720"/>
        </w:sectPr>
      </w:pPr>
    </w:p>
    <w:p w:rsidR="006958DB" w:rsidRDefault="00917964">
      <w:pPr>
        <w:pStyle w:val="a3"/>
        <w:tabs>
          <w:tab w:val="left" w:pos="2780"/>
          <w:tab w:val="left" w:pos="5037"/>
          <w:tab w:val="left" w:pos="7389"/>
          <w:tab w:val="left" w:pos="7764"/>
          <w:tab w:val="left" w:pos="9550"/>
        </w:tabs>
        <w:spacing w:before="195" w:line="237" w:lineRule="auto"/>
        <w:ind w:right="571"/>
        <w:jc w:val="left"/>
      </w:pPr>
      <w:r>
        <w:rPr>
          <w:spacing w:val="-2"/>
        </w:rPr>
        <w:lastRenderedPageBreak/>
        <w:t>-Становление</w:t>
      </w:r>
      <w:r>
        <w:tab/>
      </w:r>
      <w:r>
        <w:rPr>
          <w:spacing w:val="-2"/>
        </w:rPr>
        <w:t>самостоятельности,</w:t>
      </w:r>
      <w:r>
        <w:tab/>
      </w:r>
      <w:r>
        <w:rPr>
          <w:spacing w:val="-2"/>
        </w:rPr>
        <w:t>целенаправленности</w:t>
      </w:r>
      <w:r>
        <w:tab/>
      </w:r>
      <w:r>
        <w:rPr>
          <w:spacing w:val="-10"/>
        </w:rPr>
        <w:t>и</w:t>
      </w:r>
      <w:r>
        <w:tab/>
      </w:r>
      <w:r>
        <w:rPr>
          <w:spacing w:val="-2"/>
        </w:rPr>
        <w:t>саморегуляции</w:t>
      </w:r>
      <w:r>
        <w:tab/>
      </w:r>
      <w:r>
        <w:rPr>
          <w:spacing w:val="-2"/>
        </w:rPr>
        <w:t>собственных действий</w:t>
      </w:r>
    </w:p>
    <w:p w:rsidR="006958DB" w:rsidRDefault="00917964">
      <w:pPr>
        <w:pStyle w:val="a3"/>
        <w:tabs>
          <w:tab w:val="left" w:pos="2362"/>
          <w:tab w:val="left" w:pos="3874"/>
          <w:tab w:val="left" w:pos="4230"/>
          <w:tab w:val="left" w:pos="6141"/>
          <w:tab w:val="left" w:pos="7572"/>
          <w:tab w:val="left" w:pos="9387"/>
        </w:tabs>
        <w:spacing w:before="6" w:line="237" w:lineRule="auto"/>
        <w:ind w:right="578"/>
        <w:jc w:val="left"/>
      </w:pPr>
      <w:r>
        <w:rPr>
          <w:spacing w:val="-2"/>
        </w:rPr>
        <w:t>-Развитие</w:t>
      </w:r>
      <w:r>
        <w:tab/>
      </w:r>
      <w:r>
        <w:rPr>
          <w:spacing w:val="-2"/>
        </w:rPr>
        <w:t>социального</w:t>
      </w:r>
      <w:r>
        <w:tab/>
      </w:r>
      <w:r>
        <w:rPr>
          <w:spacing w:val="-10"/>
        </w:rPr>
        <w:t>и</w:t>
      </w:r>
      <w:r>
        <w:tab/>
      </w:r>
      <w:r>
        <w:rPr>
          <w:spacing w:val="-2"/>
        </w:rPr>
        <w:t>эмоционального</w:t>
      </w:r>
      <w:r>
        <w:tab/>
      </w:r>
      <w:r>
        <w:rPr>
          <w:spacing w:val="-2"/>
        </w:rPr>
        <w:t>интеллекта,</w:t>
      </w:r>
      <w:r>
        <w:tab/>
      </w:r>
      <w:r>
        <w:rPr>
          <w:spacing w:val="-2"/>
        </w:rPr>
        <w:t>эмоциональной</w:t>
      </w:r>
      <w:r>
        <w:tab/>
      </w:r>
      <w:r>
        <w:rPr>
          <w:spacing w:val="-2"/>
        </w:rPr>
        <w:t>отзывчивости, сопереживания</w:t>
      </w:r>
    </w:p>
    <w:p w:rsidR="006958DB" w:rsidRDefault="00917964">
      <w:pPr>
        <w:pStyle w:val="a3"/>
        <w:spacing w:before="3" w:line="275" w:lineRule="exact"/>
        <w:jc w:val="left"/>
      </w:pPr>
      <w:r>
        <w:t>-Формирование</w:t>
      </w:r>
      <w:r>
        <w:rPr>
          <w:spacing w:val="-13"/>
        </w:rPr>
        <w:t xml:space="preserve"> </w:t>
      </w:r>
      <w:r>
        <w:t>готовности</w:t>
      </w:r>
      <w:r>
        <w:rPr>
          <w:spacing w:val="-4"/>
        </w:rPr>
        <w:t xml:space="preserve"> </w:t>
      </w:r>
      <w:r>
        <w:t>к</w:t>
      </w:r>
      <w:r>
        <w:rPr>
          <w:spacing w:val="-8"/>
        </w:rPr>
        <w:t xml:space="preserve"> </w:t>
      </w:r>
      <w:r>
        <w:t>совместной</w:t>
      </w:r>
      <w:r>
        <w:rPr>
          <w:spacing w:val="-4"/>
        </w:rPr>
        <w:t xml:space="preserve"> </w:t>
      </w:r>
      <w:r>
        <w:t>деятельности</w:t>
      </w:r>
      <w:r>
        <w:rPr>
          <w:spacing w:val="-4"/>
        </w:rPr>
        <w:t xml:space="preserve"> </w:t>
      </w:r>
      <w:r>
        <w:t>со</w:t>
      </w:r>
      <w:r>
        <w:rPr>
          <w:spacing w:val="-5"/>
        </w:rPr>
        <w:t xml:space="preserve"> </w:t>
      </w:r>
      <w:r>
        <w:rPr>
          <w:spacing w:val="-2"/>
        </w:rPr>
        <w:t>сверстниками</w:t>
      </w:r>
    </w:p>
    <w:p w:rsidR="006958DB" w:rsidRDefault="00917964">
      <w:pPr>
        <w:pStyle w:val="a3"/>
        <w:spacing w:line="242" w:lineRule="auto"/>
        <w:ind w:right="556"/>
        <w:jc w:val="left"/>
      </w:pPr>
      <w:r>
        <w:t>-Формирование уважительного отношения и чувства принадлежности к своей семье и к</w:t>
      </w:r>
      <w:r w:rsidR="00943B43">
        <w:t xml:space="preserve"> </w:t>
      </w:r>
      <w:r>
        <w:t>обществу детей и взрослых в организации</w:t>
      </w:r>
    </w:p>
    <w:p w:rsidR="006958DB" w:rsidRDefault="00917964">
      <w:pPr>
        <w:pStyle w:val="a3"/>
        <w:spacing w:line="271" w:lineRule="exact"/>
        <w:jc w:val="left"/>
      </w:pPr>
      <w:r>
        <w:t>-Формирование</w:t>
      </w:r>
      <w:r>
        <w:rPr>
          <w:spacing w:val="-13"/>
        </w:rPr>
        <w:t xml:space="preserve"> </w:t>
      </w:r>
      <w:r>
        <w:t>позитивных установок</w:t>
      </w:r>
      <w:r>
        <w:rPr>
          <w:spacing w:val="-6"/>
        </w:rPr>
        <w:t xml:space="preserve"> </w:t>
      </w:r>
      <w:r>
        <w:t>к</w:t>
      </w:r>
      <w:r>
        <w:rPr>
          <w:spacing w:val="-8"/>
        </w:rPr>
        <w:t xml:space="preserve"> </w:t>
      </w:r>
      <w:r>
        <w:t>различным</w:t>
      </w:r>
      <w:r>
        <w:rPr>
          <w:spacing w:val="-8"/>
        </w:rPr>
        <w:t xml:space="preserve"> </w:t>
      </w:r>
      <w:r>
        <w:t>видам</w:t>
      </w:r>
      <w:r>
        <w:rPr>
          <w:spacing w:val="1"/>
        </w:rPr>
        <w:t xml:space="preserve"> </w:t>
      </w:r>
      <w:r>
        <w:t>труда</w:t>
      </w:r>
      <w:r>
        <w:rPr>
          <w:spacing w:val="-8"/>
        </w:rPr>
        <w:t xml:space="preserve"> </w:t>
      </w:r>
      <w:r>
        <w:t>и</w:t>
      </w:r>
      <w:r>
        <w:rPr>
          <w:spacing w:val="-5"/>
        </w:rPr>
        <w:t xml:space="preserve"> </w:t>
      </w:r>
      <w:r>
        <w:rPr>
          <w:spacing w:val="-2"/>
        </w:rPr>
        <w:t>творчества</w:t>
      </w:r>
    </w:p>
    <w:p w:rsidR="006958DB" w:rsidRDefault="00917964">
      <w:pPr>
        <w:pStyle w:val="a3"/>
        <w:spacing w:before="4" w:line="237" w:lineRule="auto"/>
        <w:ind w:right="556"/>
        <w:jc w:val="left"/>
      </w:pPr>
      <w:r>
        <w:t>-Формирование</w:t>
      </w:r>
      <w:r>
        <w:rPr>
          <w:spacing w:val="-12"/>
        </w:rPr>
        <w:t xml:space="preserve"> </w:t>
      </w:r>
      <w:r>
        <w:t>основ</w:t>
      </w:r>
      <w:r>
        <w:rPr>
          <w:spacing w:val="-7"/>
        </w:rPr>
        <w:t xml:space="preserve"> </w:t>
      </w:r>
      <w:r>
        <w:t>безопасного поведения</w:t>
      </w:r>
      <w:r>
        <w:rPr>
          <w:spacing w:val="-3"/>
        </w:rPr>
        <w:t xml:space="preserve"> </w:t>
      </w:r>
      <w:r>
        <w:t>в</w:t>
      </w:r>
      <w:r>
        <w:rPr>
          <w:spacing w:val="-7"/>
        </w:rPr>
        <w:t xml:space="preserve"> </w:t>
      </w:r>
      <w:r>
        <w:t>быту,</w:t>
      </w:r>
      <w:r>
        <w:rPr>
          <w:spacing w:val="-1"/>
        </w:rPr>
        <w:t xml:space="preserve"> </w:t>
      </w:r>
      <w:r>
        <w:t>социуме, природе. Овладение</w:t>
      </w:r>
      <w:r>
        <w:rPr>
          <w:spacing w:val="-5"/>
        </w:rPr>
        <w:t xml:space="preserve"> </w:t>
      </w:r>
      <w:r>
        <w:t>речью</w:t>
      </w:r>
      <w:r>
        <w:rPr>
          <w:spacing w:val="-4"/>
        </w:rPr>
        <w:t xml:space="preserve"> </w:t>
      </w:r>
      <w:r>
        <w:t>как средством общения и культуры</w:t>
      </w:r>
    </w:p>
    <w:p w:rsidR="006958DB" w:rsidRDefault="00917964" w:rsidP="00C07CAC">
      <w:pPr>
        <w:pStyle w:val="1"/>
        <w:numPr>
          <w:ilvl w:val="2"/>
          <w:numId w:val="64"/>
        </w:numPr>
        <w:tabs>
          <w:tab w:val="left" w:pos="9661"/>
        </w:tabs>
        <w:spacing w:before="13" w:line="275" w:lineRule="exact"/>
        <w:ind w:hanging="302"/>
        <w:jc w:val="center"/>
      </w:pPr>
      <w:bookmarkStart w:id="51" w:name="1._Мл._подгруппа."/>
      <w:bookmarkEnd w:id="51"/>
      <w:r>
        <w:t>Мл.</w:t>
      </w:r>
      <w:r>
        <w:rPr>
          <w:spacing w:val="3"/>
        </w:rPr>
        <w:t xml:space="preserve"> </w:t>
      </w:r>
      <w:r>
        <w:rPr>
          <w:spacing w:val="-2"/>
        </w:rPr>
        <w:t>подгруппа.</w:t>
      </w:r>
    </w:p>
    <w:p w:rsidR="006958DB" w:rsidRDefault="00917964">
      <w:pPr>
        <w:pStyle w:val="a4"/>
        <w:numPr>
          <w:ilvl w:val="1"/>
          <w:numId w:val="28"/>
        </w:numPr>
        <w:tabs>
          <w:tab w:val="left" w:pos="1137"/>
        </w:tabs>
        <w:spacing w:line="271" w:lineRule="exact"/>
        <w:ind w:left="1137" w:hanging="335"/>
        <w:jc w:val="left"/>
        <w:rPr>
          <w:sz w:val="24"/>
        </w:rPr>
      </w:pPr>
      <w:r>
        <w:rPr>
          <w:sz w:val="24"/>
        </w:rPr>
        <w:t>Воспитывать</w:t>
      </w:r>
      <w:r>
        <w:rPr>
          <w:spacing w:val="-5"/>
          <w:sz w:val="24"/>
        </w:rPr>
        <w:t xml:space="preserve"> </w:t>
      </w:r>
      <w:r>
        <w:rPr>
          <w:sz w:val="24"/>
        </w:rPr>
        <w:t>интерес</w:t>
      </w:r>
      <w:r>
        <w:rPr>
          <w:spacing w:val="-6"/>
          <w:sz w:val="24"/>
        </w:rPr>
        <w:t xml:space="preserve"> </w:t>
      </w:r>
      <w:r>
        <w:rPr>
          <w:sz w:val="24"/>
        </w:rPr>
        <w:t>и</w:t>
      </w:r>
      <w:r>
        <w:rPr>
          <w:spacing w:val="-5"/>
          <w:sz w:val="24"/>
        </w:rPr>
        <w:t xml:space="preserve"> </w:t>
      </w:r>
      <w:r>
        <w:rPr>
          <w:sz w:val="24"/>
        </w:rPr>
        <w:t>доброжелательное</w:t>
      </w:r>
      <w:r>
        <w:rPr>
          <w:spacing w:val="-10"/>
          <w:sz w:val="24"/>
        </w:rPr>
        <w:t xml:space="preserve"> </w:t>
      </w:r>
      <w:r>
        <w:rPr>
          <w:sz w:val="24"/>
        </w:rPr>
        <w:t>отношение</w:t>
      </w:r>
      <w:r>
        <w:rPr>
          <w:spacing w:val="-6"/>
          <w:sz w:val="24"/>
        </w:rPr>
        <w:t xml:space="preserve"> </w:t>
      </w:r>
      <w:r>
        <w:rPr>
          <w:sz w:val="24"/>
        </w:rPr>
        <w:t>к</w:t>
      </w:r>
      <w:r>
        <w:rPr>
          <w:spacing w:val="-11"/>
          <w:sz w:val="24"/>
        </w:rPr>
        <w:t xml:space="preserve"> </w:t>
      </w:r>
      <w:r>
        <w:rPr>
          <w:spacing w:val="-2"/>
          <w:sz w:val="24"/>
        </w:rPr>
        <w:t>окружающим.</w:t>
      </w:r>
    </w:p>
    <w:p w:rsidR="006958DB" w:rsidRDefault="00917964">
      <w:pPr>
        <w:pStyle w:val="a4"/>
        <w:numPr>
          <w:ilvl w:val="1"/>
          <w:numId w:val="28"/>
        </w:numPr>
        <w:tabs>
          <w:tab w:val="left" w:pos="1137"/>
        </w:tabs>
        <w:spacing w:line="272" w:lineRule="exact"/>
        <w:ind w:left="1137" w:hanging="335"/>
        <w:jc w:val="left"/>
        <w:rPr>
          <w:sz w:val="24"/>
        </w:rPr>
      </w:pPr>
      <w:r>
        <w:rPr>
          <w:sz w:val="24"/>
        </w:rPr>
        <w:t>Создавать</w:t>
      </w:r>
      <w:r>
        <w:rPr>
          <w:spacing w:val="-2"/>
          <w:sz w:val="24"/>
        </w:rPr>
        <w:t xml:space="preserve"> </w:t>
      </w:r>
      <w:r>
        <w:rPr>
          <w:sz w:val="24"/>
        </w:rPr>
        <w:t>условия</w:t>
      </w:r>
      <w:r>
        <w:rPr>
          <w:spacing w:val="-7"/>
          <w:sz w:val="24"/>
        </w:rPr>
        <w:t xml:space="preserve"> </w:t>
      </w:r>
      <w:r>
        <w:rPr>
          <w:sz w:val="24"/>
        </w:rPr>
        <w:t>для</w:t>
      </w:r>
      <w:r>
        <w:rPr>
          <w:spacing w:val="-2"/>
          <w:sz w:val="24"/>
        </w:rPr>
        <w:t xml:space="preserve"> </w:t>
      </w:r>
      <w:r>
        <w:rPr>
          <w:sz w:val="24"/>
        </w:rPr>
        <w:t>доверительного</w:t>
      </w:r>
      <w:r>
        <w:rPr>
          <w:spacing w:val="-5"/>
          <w:sz w:val="24"/>
        </w:rPr>
        <w:t xml:space="preserve"> </w:t>
      </w:r>
      <w:r>
        <w:rPr>
          <w:sz w:val="24"/>
        </w:rPr>
        <w:t>общения</w:t>
      </w:r>
      <w:r>
        <w:rPr>
          <w:spacing w:val="-2"/>
          <w:sz w:val="24"/>
        </w:rPr>
        <w:t xml:space="preserve"> </w:t>
      </w:r>
      <w:r>
        <w:rPr>
          <w:sz w:val="24"/>
        </w:rPr>
        <w:t>на</w:t>
      </w:r>
      <w:r>
        <w:rPr>
          <w:spacing w:val="-8"/>
          <w:sz w:val="24"/>
        </w:rPr>
        <w:t xml:space="preserve"> </w:t>
      </w:r>
      <w:r>
        <w:rPr>
          <w:sz w:val="24"/>
        </w:rPr>
        <w:t>родном</w:t>
      </w:r>
      <w:r>
        <w:rPr>
          <w:spacing w:val="-4"/>
          <w:sz w:val="24"/>
        </w:rPr>
        <w:t xml:space="preserve"> </w:t>
      </w:r>
      <w:r>
        <w:rPr>
          <w:spacing w:val="-2"/>
          <w:sz w:val="24"/>
        </w:rPr>
        <w:t>языке.</w:t>
      </w:r>
    </w:p>
    <w:p w:rsidR="006958DB" w:rsidRDefault="00917964">
      <w:pPr>
        <w:pStyle w:val="a4"/>
        <w:numPr>
          <w:ilvl w:val="1"/>
          <w:numId w:val="28"/>
        </w:numPr>
        <w:tabs>
          <w:tab w:val="left" w:pos="1137"/>
        </w:tabs>
        <w:spacing w:before="2"/>
        <w:ind w:left="1137" w:hanging="335"/>
        <w:jc w:val="left"/>
        <w:rPr>
          <w:sz w:val="24"/>
        </w:rPr>
      </w:pPr>
      <w:r>
        <w:rPr>
          <w:sz w:val="24"/>
        </w:rPr>
        <w:t>Приобщать</w:t>
      </w:r>
      <w:r>
        <w:rPr>
          <w:spacing w:val="-11"/>
          <w:sz w:val="24"/>
        </w:rPr>
        <w:t xml:space="preserve"> </w:t>
      </w:r>
      <w:r>
        <w:rPr>
          <w:sz w:val="24"/>
        </w:rPr>
        <w:t>детей</w:t>
      </w:r>
      <w:r>
        <w:rPr>
          <w:spacing w:val="-5"/>
          <w:sz w:val="24"/>
        </w:rPr>
        <w:t xml:space="preserve"> </w:t>
      </w:r>
      <w:r>
        <w:rPr>
          <w:sz w:val="24"/>
        </w:rPr>
        <w:t>к</w:t>
      </w:r>
      <w:r>
        <w:rPr>
          <w:spacing w:val="-7"/>
          <w:sz w:val="24"/>
        </w:rPr>
        <w:t xml:space="preserve"> </w:t>
      </w:r>
      <w:r>
        <w:rPr>
          <w:sz w:val="24"/>
        </w:rPr>
        <w:t>празднованию</w:t>
      </w:r>
      <w:r>
        <w:rPr>
          <w:spacing w:val="-11"/>
          <w:sz w:val="24"/>
        </w:rPr>
        <w:t xml:space="preserve"> </w:t>
      </w:r>
      <w:r>
        <w:rPr>
          <w:sz w:val="24"/>
        </w:rPr>
        <w:t>основных</w:t>
      </w:r>
      <w:r>
        <w:rPr>
          <w:spacing w:val="-5"/>
          <w:sz w:val="24"/>
        </w:rPr>
        <w:t xml:space="preserve"> </w:t>
      </w:r>
      <w:r>
        <w:rPr>
          <w:sz w:val="24"/>
        </w:rPr>
        <w:t>знаменательных</w:t>
      </w:r>
      <w:r>
        <w:rPr>
          <w:spacing w:val="-9"/>
          <w:sz w:val="24"/>
        </w:rPr>
        <w:t xml:space="preserve"> </w:t>
      </w:r>
      <w:r>
        <w:rPr>
          <w:sz w:val="24"/>
        </w:rPr>
        <w:t>дат</w:t>
      </w:r>
      <w:r>
        <w:rPr>
          <w:spacing w:val="-5"/>
          <w:sz w:val="24"/>
        </w:rPr>
        <w:t xml:space="preserve"> </w:t>
      </w:r>
      <w:r>
        <w:rPr>
          <w:spacing w:val="-2"/>
          <w:sz w:val="24"/>
        </w:rPr>
        <w:t>республики.</w:t>
      </w:r>
    </w:p>
    <w:p w:rsidR="006958DB" w:rsidRDefault="00917964">
      <w:pPr>
        <w:pStyle w:val="a4"/>
        <w:numPr>
          <w:ilvl w:val="1"/>
          <w:numId w:val="28"/>
        </w:numPr>
        <w:tabs>
          <w:tab w:val="left" w:pos="1138"/>
        </w:tabs>
        <w:spacing w:line="242" w:lineRule="auto"/>
        <w:ind w:right="567"/>
        <w:rPr>
          <w:sz w:val="24"/>
        </w:rPr>
      </w:pPr>
      <w:r>
        <w:rPr>
          <w:sz w:val="24"/>
        </w:rPr>
        <w:t>Развивать</w:t>
      </w:r>
      <w:r>
        <w:rPr>
          <w:spacing w:val="-13"/>
          <w:sz w:val="24"/>
        </w:rPr>
        <w:t xml:space="preserve"> </w:t>
      </w:r>
      <w:r>
        <w:rPr>
          <w:sz w:val="24"/>
        </w:rPr>
        <w:t>умения</w:t>
      </w:r>
      <w:r>
        <w:rPr>
          <w:spacing w:val="-11"/>
          <w:sz w:val="24"/>
        </w:rPr>
        <w:t xml:space="preserve"> </w:t>
      </w:r>
      <w:r>
        <w:rPr>
          <w:sz w:val="24"/>
        </w:rPr>
        <w:t>выполнять</w:t>
      </w:r>
      <w:r>
        <w:rPr>
          <w:spacing w:val="-13"/>
          <w:sz w:val="24"/>
        </w:rPr>
        <w:t xml:space="preserve"> </w:t>
      </w:r>
      <w:r>
        <w:rPr>
          <w:sz w:val="24"/>
        </w:rPr>
        <w:t>игровые</w:t>
      </w:r>
      <w:r>
        <w:rPr>
          <w:spacing w:val="-11"/>
          <w:sz w:val="24"/>
        </w:rPr>
        <w:t xml:space="preserve"> </w:t>
      </w:r>
      <w:r>
        <w:rPr>
          <w:sz w:val="24"/>
        </w:rPr>
        <w:t>действия</w:t>
      </w:r>
      <w:r>
        <w:rPr>
          <w:spacing w:val="-15"/>
          <w:sz w:val="24"/>
        </w:rPr>
        <w:t xml:space="preserve"> </w:t>
      </w:r>
      <w:r>
        <w:rPr>
          <w:sz w:val="24"/>
        </w:rPr>
        <w:t>в</w:t>
      </w:r>
      <w:r>
        <w:rPr>
          <w:spacing w:val="-10"/>
          <w:sz w:val="24"/>
        </w:rPr>
        <w:t xml:space="preserve"> </w:t>
      </w:r>
      <w:r>
        <w:rPr>
          <w:sz w:val="24"/>
        </w:rPr>
        <w:t>упражнениях,</w:t>
      </w:r>
      <w:r>
        <w:rPr>
          <w:spacing w:val="-8"/>
          <w:sz w:val="24"/>
        </w:rPr>
        <w:t xml:space="preserve"> </w:t>
      </w:r>
      <w:r>
        <w:rPr>
          <w:sz w:val="24"/>
        </w:rPr>
        <w:t>играть</w:t>
      </w:r>
      <w:r>
        <w:rPr>
          <w:spacing w:val="-9"/>
          <w:sz w:val="24"/>
        </w:rPr>
        <w:t xml:space="preserve"> </w:t>
      </w:r>
      <w:r>
        <w:rPr>
          <w:sz w:val="24"/>
        </w:rPr>
        <w:t>на</w:t>
      </w:r>
      <w:r>
        <w:rPr>
          <w:spacing w:val="-13"/>
          <w:sz w:val="24"/>
        </w:rPr>
        <w:t xml:space="preserve"> </w:t>
      </w:r>
      <w:r>
        <w:rPr>
          <w:sz w:val="24"/>
        </w:rPr>
        <w:t>темы</w:t>
      </w:r>
      <w:r>
        <w:rPr>
          <w:spacing w:val="-14"/>
          <w:sz w:val="24"/>
        </w:rPr>
        <w:t xml:space="preserve"> </w:t>
      </w:r>
      <w:r>
        <w:rPr>
          <w:sz w:val="24"/>
        </w:rPr>
        <w:t>из</w:t>
      </w:r>
      <w:r>
        <w:rPr>
          <w:spacing w:val="-15"/>
          <w:sz w:val="24"/>
        </w:rPr>
        <w:t xml:space="preserve"> </w:t>
      </w:r>
      <w:r>
        <w:rPr>
          <w:sz w:val="24"/>
        </w:rPr>
        <w:t>окружающей жизни и по мотивам татарских литературных произведений, мультфильмов.</w:t>
      </w:r>
    </w:p>
    <w:p w:rsidR="006958DB" w:rsidRDefault="00917964">
      <w:pPr>
        <w:pStyle w:val="a4"/>
        <w:numPr>
          <w:ilvl w:val="1"/>
          <w:numId w:val="28"/>
        </w:numPr>
        <w:tabs>
          <w:tab w:val="left" w:pos="1138"/>
        </w:tabs>
        <w:spacing w:line="242" w:lineRule="auto"/>
        <w:ind w:right="555"/>
        <w:rPr>
          <w:sz w:val="24"/>
        </w:rPr>
      </w:pPr>
      <w:r>
        <w:rPr>
          <w:sz w:val="24"/>
        </w:rPr>
        <w:t>Создавать условия для возникновения и развития сюжетно-ролевых игр, отражающих быт татарского и русского народов.</w:t>
      </w:r>
    </w:p>
    <w:p w:rsidR="006958DB" w:rsidRDefault="00917964">
      <w:pPr>
        <w:pStyle w:val="a4"/>
        <w:numPr>
          <w:ilvl w:val="1"/>
          <w:numId w:val="28"/>
        </w:numPr>
        <w:tabs>
          <w:tab w:val="left" w:pos="1138"/>
        </w:tabs>
        <w:spacing w:line="242" w:lineRule="auto"/>
        <w:ind w:right="574"/>
        <w:rPr>
          <w:sz w:val="24"/>
        </w:rPr>
      </w:pPr>
      <w:r>
        <w:rPr>
          <w:sz w:val="24"/>
        </w:rPr>
        <w:t>Побуждать интерес к театрализованной игре путем первого опыта общения с персонажем (кукла Алсу показывает концерт), расширения контактов с взрослым.</w:t>
      </w:r>
    </w:p>
    <w:p w:rsidR="006958DB" w:rsidRDefault="00917964">
      <w:pPr>
        <w:pStyle w:val="a4"/>
        <w:numPr>
          <w:ilvl w:val="1"/>
          <w:numId w:val="28"/>
        </w:numPr>
        <w:tabs>
          <w:tab w:val="left" w:pos="1138"/>
        </w:tabs>
        <w:spacing w:line="242" w:lineRule="auto"/>
        <w:ind w:right="565"/>
        <w:rPr>
          <w:sz w:val="24"/>
        </w:rPr>
      </w:pPr>
      <w:r>
        <w:rPr>
          <w:sz w:val="24"/>
        </w:rPr>
        <w:t>Побуждать</w:t>
      </w:r>
      <w:r>
        <w:rPr>
          <w:spacing w:val="-2"/>
          <w:sz w:val="24"/>
        </w:rPr>
        <w:t xml:space="preserve"> </w:t>
      </w:r>
      <w:r>
        <w:rPr>
          <w:sz w:val="24"/>
        </w:rPr>
        <w:t>детей</w:t>
      </w:r>
      <w:r>
        <w:rPr>
          <w:spacing w:val="-2"/>
          <w:sz w:val="24"/>
        </w:rPr>
        <w:t xml:space="preserve"> </w:t>
      </w:r>
      <w:r>
        <w:rPr>
          <w:sz w:val="24"/>
        </w:rPr>
        <w:t>отзываться</w:t>
      </w:r>
      <w:r>
        <w:rPr>
          <w:spacing w:val="-2"/>
          <w:sz w:val="24"/>
        </w:rPr>
        <w:t xml:space="preserve"> </w:t>
      </w:r>
      <w:r>
        <w:rPr>
          <w:sz w:val="24"/>
        </w:rPr>
        <w:t>на</w:t>
      </w:r>
      <w:r>
        <w:rPr>
          <w:spacing w:val="-3"/>
          <w:sz w:val="24"/>
        </w:rPr>
        <w:t xml:space="preserve"> </w:t>
      </w:r>
      <w:r>
        <w:rPr>
          <w:sz w:val="24"/>
        </w:rPr>
        <w:t>игры-действия</w:t>
      </w:r>
      <w:r>
        <w:rPr>
          <w:spacing w:val="-7"/>
          <w:sz w:val="24"/>
        </w:rPr>
        <w:t xml:space="preserve"> </w:t>
      </w:r>
      <w:r>
        <w:rPr>
          <w:sz w:val="24"/>
        </w:rPr>
        <w:t>со звуками,</w:t>
      </w:r>
      <w:r>
        <w:rPr>
          <w:spacing w:val="-1"/>
          <w:sz w:val="24"/>
        </w:rPr>
        <w:t xml:space="preserve"> </w:t>
      </w:r>
      <w:r>
        <w:rPr>
          <w:sz w:val="24"/>
        </w:rPr>
        <w:t>подражать</w:t>
      </w:r>
      <w:r>
        <w:rPr>
          <w:spacing w:val="-2"/>
          <w:sz w:val="24"/>
        </w:rPr>
        <w:t xml:space="preserve"> </w:t>
      </w:r>
      <w:r>
        <w:rPr>
          <w:sz w:val="24"/>
        </w:rPr>
        <w:t>движениям</w:t>
      </w:r>
      <w:r>
        <w:rPr>
          <w:spacing w:val="-5"/>
          <w:sz w:val="24"/>
        </w:rPr>
        <w:t xml:space="preserve"> </w:t>
      </w:r>
      <w:r>
        <w:rPr>
          <w:sz w:val="24"/>
        </w:rPr>
        <w:t>животных</w:t>
      </w:r>
      <w:r>
        <w:rPr>
          <w:spacing w:val="-7"/>
          <w:sz w:val="24"/>
        </w:rPr>
        <w:t xml:space="preserve"> </w:t>
      </w:r>
      <w:r>
        <w:rPr>
          <w:sz w:val="24"/>
        </w:rPr>
        <w:t>и птиц под музыку татарских композиторов.</w:t>
      </w:r>
    </w:p>
    <w:p w:rsidR="006958DB" w:rsidRDefault="00917964">
      <w:pPr>
        <w:pStyle w:val="a4"/>
        <w:numPr>
          <w:ilvl w:val="1"/>
          <w:numId w:val="28"/>
        </w:numPr>
        <w:tabs>
          <w:tab w:val="left" w:pos="1138"/>
        </w:tabs>
        <w:ind w:right="556"/>
        <w:rPr>
          <w:sz w:val="24"/>
        </w:rPr>
      </w:pPr>
      <w:r>
        <w:rPr>
          <w:sz w:val="24"/>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6958DB" w:rsidRDefault="00917964">
      <w:pPr>
        <w:pStyle w:val="a4"/>
        <w:numPr>
          <w:ilvl w:val="1"/>
          <w:numId w:val="28"/>
        </w:numPr>
        <w:tabs>
          <w:tab w:val="left" w:pos="1138"/>
        </w:tabs>
        <w:ind w:right="553"/>
        <w:rPr>
          <w:sz w:val="24"/>
        </w:rPr>
      </w:pPr>
      <w:r>
        <w:rPr>
          <w:sz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w:t>
      </w:r>
    </w:p>
    <w:p w:rsidR="006958DB" w:rsidRDefault="00917964">
      <w:pPr>
        <w:pStyle w:val="a4"/>
        <w:numPr>
          <w:ilvl w:val="1"/>
          <w:numId w:val="28"/>
        </w:numPr>
        <w:tabs>
          <w:tab w:val="left" w:pos="1137"/>
        </w:tabs>
        <w:ind w:left="1137" w:hanging="335"/>
        <w:rPr>
          <w:sz w:val="24"/>
        </w:rPr>
      </w:pPr>
      <w:r>
        <w:rPr>
          <w:sz w:val="24"/>
        </w:rPr>
        <w:t>Воспитывать</w:t>
      </w:r>
      <w:r>
        <w:rPr>
          <w:spacing w:val="-6"/>
          <w:sz w:val="24"/>
        </w:rPr>
        <w:t xml:space="preserve"> </w:t>
      </w:r>
      <w:r>
        <w:rPr>
          <w:sz w:val="24"/>
        </w:rPr>
        <w:t>внимательное</w:t>
      </w:r>
      <w:r>
        <w:rPr>
          <w:spacing w:val="-11"/>
          <w:sz w:val="24"/>
        </w:rPr>
        <w:t xml:space="preserve"> </w:t>
      </w:r>
      <w:r>
        <w:rPr>
          <w:sz w:val="24"/>
        </w:rPr>
        <w:t>отношение</w:t>
      </w:r>
      <w:r>
        <w:rPr>
          <w:spacing w:val="-6"/>
          <w:sz w:val="24"/>
        </w:rPr>
        <w:t xml:space="preserve"> </w:t>
      </w:r>
      <w:r>
        <w:rPr>
          <w:sz w:val="24"/>
        </w:rPr>
        <w:t>к</w:t>
      </w:r>
      <w:r>
        <w:rPr>
          <w:spacing w:val="-8"/>
          <w:sz w:val="24"/>
        </w:rPr>
        <w:t xml:space="preserve"> </w:t>
      </w:r>
      <w:r>
        <w:rPr>
          <w:sz w:val="24"/>
        </w:rPr>
        <w:t>родителям</w:t>
      </w:r>
      <w:r>
        <w:rPr>
          <w:spacing w:val="1"/>
          <w:sz w:val="24"/>
        </w:rPr>
        <w:t xml:space="preserve"> </w:t>
      </w:r>
      <w:r>
        <w:rPr>
          <w:sz w:val="24"/>
        </w:rPr>
        <w:t>и</w:t>
      </w:r>
      <w:r>
        <w:rPr>
          <w:spacing w:val="-5"/>
          <w:sz w:val="24"/>
        </w:rPr>
        <w:t xml:space="preserve"> </w:t>
      </w:r>
      <w:r>
        <w:rPr>
          <w:sz w:val="24"/>
        </w:rPr>
        <w:t>близким</w:t>
      </w:r>
      <w:r>
        <w:rPr>
          <w:spacing w:val="-5"/>
          <w:sz w:val="24"/>
        </w:rPr>
        <w:t xml:space="preserve"> </w:t>
      </w:r>
      <w:r>
        <w:rPr>
          <w:spacing w:val="-2"/>
          <w:sz w:val="24"/>
        </w:rPr>
        <w:t>людям.</w:t>
      </w:r>
    </w:p>
    <w:p w:rsidR="006958DB" w:rsidRDefault="00917964">
      <w:pPr>
        <w:pStyle w:val="1"/>
        <w:numPr>
          <w:ilvl w:val="2"/>
          <w:numId w:val="64"/>
        </w:numPr>
        <w:tabs>
          <w:tab w:val="left" w:pos="9147"/>
        </w:tabs>
        <w:spacing w:line="262" w:lineRule="exact"/>
        <w:ind w:left="9147" w:hanging="240"/>
        <w:jc w:val="both"/>
      </w:pPr>
      <w:bookmarkStart w:id="52" w:name="2._Средняя_подгруппа."/>
      <w:bookmarkEnd w:id="52"/>
      <w:r>
        <w:t>Средняя</w:t>
      </w:r>
      <w:r>
        <w:rPr>
          <w:spacing w:val="-5"/>
        </w:rPr>
        <w:t xml:space="preserve"> </w:t>
      </w:r>
      <w:r>
        <w:rPr>
          <w:spacing w:val="-2"/>
        </w:rPr>
        <w:t>подгруппа.</w:t>
      </w:r>
    </w:p>
    <w:p w:rsidR="006958DB" w:rsidRDefault="00917964">
      <w:pPr>
        <w:pStyle w:val="a4"/>
        <w:numPr>
          <w:ilvl w:val="1"/>
          <w:numId w:val="28"/>
        </w:numPr>
        <w:tabs>
          <w:tab w:val="left" w:pos="1138"/>
        </w:tabs>
        <w:ind w:right="560"/>
        <w:rPr>
          <w:sz w:val="24"/>
        </w:rPr>
      </w:pPr>
      <w:r>
        <w:rPr>
          <w:sz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6958DB" w:rsidRDefault="00917964">
      <w:pPr>
        <w:pStyle w:val="a4"/>
        <w:numPr>
          <w:ilvl w:val="1"/>
          <w:numId w:val="28"/>
        </w:numPr>
        <w:tabs>
          <w:tab w:val="left" w:pos="1137"/>
        </w:tabs>
        <w:spacing w:line="274" w:lineRule="exact"/>
        <w:ind w:left="1137" w:hanging="335"/>
        <w:rPr>
          <w:sz w:val="24"/>
        </w:rPr>
      </w:pPr>
      <w:r>
        <w:rPr>
          <w:sz w:val="24"/>
        </w:rPr>
        <w:t>Познакомить</w:t>
      </w:r>
      <w:r>
        <w:rPr>
          <w:spacing w:val="-7"/>
          <w:sz w:val="24"/>
        </w:rPr>
        <w:t xml:space="preserve"> </w:t>
      </w:r>
      <w:r>
        <w:rPr>
          <w:sz w:val="24"/>
        </w:rPr>
        <w:t>с</w:t>
      </w:r>
      <w:r>
        <w:rPr>
          <w:spacing w:val="-13"/>
          <w:sz w:val="24"/>
        </w:rPr>
        <w:t xml:space="preserve"> </w:t>
      </w:r>
      <w:r>
        <w:rPr>
          <w:sz w:val="24"/>
        </w:rPr>
        <w:t>доступными</w:t>
      </w:r>
      <w:r>
        <w:rPr>
          <w:spacing w:val="-5"/>
          <w:sz w:val="24"/>
        </w:rPr>
        <w:t xml:space="preserve"> </w:t>
      </w:r>
      <w:r>
        <w:rPr>
          <w:sz w:val="24"/>
        </w:rPr>
        <w:t>пониманию</w:t>
      </w:r>
      <w:r>
        <w:rPr>
          <w:spacing w:val="-8"/>
          <w:sz w:val="24"/>
        </w:rPr>
        <w:t xml:space="preserve"> </w:t>
      </w:r>
      <w:r>
        <w:rPr>
          <w:sz w:val="24"/>
        </w:rPr>
        <w:t>ребенка</w:t>
      </w:r>
      <w:r>
        <w:rPr>
          <w:spacing w:val="-8"/>
          <w:sz w:val="24"/>
        </w:rPr>
        <w:t xml:space="preserve"> </w:t>
      </w:r>
      <w:r>
        <w:rPr>
          <w:sz w:val="24"/>
        </w:rPr>
        <w:t>профессиями</w:t>
      </w:r>
      <w:r>
        <w:rPr>
          <w:spacing w:val="-4"/>
          <w:sz w:val="24"/>
        </w:rPr>
        <w:t xml:space="preserve"> </w:t>
      </w:r>
      <w:r>
        <w:rPr>
          <w:spacing w:val="-2"/>
          <w:sz w:val="24"/>
        </w:rPr>
        <w:t>родителей</w:t>
      </w:r>
    </w:p>
    <w:p w:rsidR="006958DB" w:rsidRDefault="00917964">
      <w:pPr>
        <w:pStyle w:val="a4"/>
        <w:numPr>
          <w:ilvl w:val="1"/>
          <w:numId w:val="28"/>
        </w:numPr>
        <w:tabs>
          <w:tab w:val="left" w:pos="1138"/>
          <w:tab w:val="left" w:pos="1195"/>
        </w:tabs>
        <w:ind w:right="557"/>
        <w:rPr>
          <w:sz w:val="24"/>
        </w:rPr>
      </w:pPr>
      <w:r>
        <w:rPr>
          <w:sz w:val="24"/>
        </w:rPr>
        <w:t>Одобрять</w:t>
      </w:r>
      <w:r>
        <w:rPr>
          <w:spacing w:val="40"/>
          <w:sz w:val="24"/>
        </w:rPr>
        <w:t xml:space="preserve"> </w:t>
      </w:r>
      <w:r>
        <w:rPr>
          <w:sz w:val="24"/>
        </w:rPr>
        <w:t>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w:t>
      </w:r>
    </w:p>
    <w:p w:rsidR="006958DB" w:rsidRDefault="00917964">
      <w:pPr>
        <w:pStyle w:val="a4"/>
        <w:numPr>
          <w:ilvl w:val="1"/>
          <w:numId w:val="28"/>
        </w:numPr>
        <w:tabs>
          <w:tab w:val="left" w:pos="1138"/>
        </w:tabs>
        <w:ind w:right="546"/>
        <w:rPr>
          <w:sz w:val="24"/>
        </w:rPr>
      </w:pPr>
      <w:r>
        <w:rPr>
          <w:sz w:val="24"/>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6958DB" w:rsidRDefault="00917964">
      <w:pPr>
        <w:pStyle w:val="a4"/>
        <w:numPr>
          <w:ilvl w:val="1"/>
          <w:numId w:val="28"/>
        </w:numPr>
        <w:tabs>
          <w:tab w:val="left" w:pos="1138"/>
        </w:tabs>
        <w:spacing w:before="2" w:line="237" w:lineRule="auto"/>
        <w:ind w:right="564"/>
        <w:rPr>
          <w:sz w:val="24"/>
        </w:rPr>
      </w:pPr>
      <w:r>
        <w:rPr>
          <w:sz w:val="24"/>
        </w:rPr>
        <w:t>Приобщать детей к празднованию основных знаменательных дат республики, страны. Воспитывать</w:t>
      </w:r>
      <w:r>
        <w:rPr>
          <w:spacing w:val="-1"/>
          <w:sz w:val="24"/>
        </w:rPr>
        <w:t xml:space="preserve"> </w:t>
      </w:r>
      <w:r>
        <w:rPr>
          <w:sz w:val="24"/>
        </w:rPr>
        <w:t>чувство сопричастности</w:t>
      </w:r>
      <w:r>
        <w:rPr>
          <w:spacing w:val="-1"/>
          <w:sz w:val="24"/>
        </w:rPr>
        <w:t xml:space="preserve"> </w:t>
      </w:r>
      <w:r>
        <w:rPr>
          <w:sz w:val="24"/>
        </w:rPr>
        <w:t>к</w:t>
      </w:r>
      <w:r>
        <w:rPr>
          <w:spacing w:val="-11"/>
          <w:sz w:val="24"/>
        </w:rPr>
        <w:t xml:space="preserve"> </w:t>
      </w:r>
      <w:r>
        <w:rPr>
          <w:sz w:val="24"/>
        </w:rPr>
        <w:t>жизни</w:t>
      </w:r>
      <w:r>
        <w:rPr>
          <w:spacing w:val="-7"/>
          <w:sz w:val="24"/>
        </w:rPr>
        <w:t xml:space="preserve"> </w:t>
      </w:r>
      <w:r>
        <w:rPr>
          <w:sz w:val="24"/>
        </w:rPr>
        <w:t>дошкольного учреждения,</w:t>
      </w:r>
      <w:r>
        <w:rPr>
          <w:spacing w:val="-1"/>
          <w:sz w:val="24"/>
        </w:rPr>
        <w:t xml:space="preserve"> </w:t>
      </w:r>
      <w:r>
        <w:rPr>
          <w:sz w:val="24"/>
        </w:rPr>
        <w:t>республики,</w:t>
      </w:r>
      <w:r>
        <w:rPr>
          <w:spacing w:val="-1"/>
          <w:sz w:val="24"/>
        </w:rPr>
        <w:t xml:space="preserve"> </w:t>
      </w:r>
      <w:r>
        <w:rPr>
          <w:sz w:val="24"/>
        </w:rPr>
        <w:t>страны.</w:t>
      </w:r>
    </w:p>
    <w:p w:rsidR="006958DB" w:rsidRDefault="00917964">
      <w:pPr>
        <w:pStyle w:val="a4"/>
        <w:numPr>
          <w:ilvl w:val="1"/>
          <w:numId w:val="28"/>
        </w:numPr>
        <w:tabs>
          <w:tab w:val="left" w:pos="1138"/>
        </w:tabs>
        <w:spacing w:before="3"/>
        <w:ind w:right="558"/>
        <w:rPr>
          <w:sz w:val="24"/>
        </w:rPr>
      </w:pPr>
      <w:r>
        <w:rPr>
          <w:sz w:val="24"/>
        </w:rPr>
        <w:t>Побуждать</w:t>
      </w:r>
      <w:r>
        <w:rPr>
          <w:spacing w:val="-12"/>
          <w:sz w:val="24"/>
        </w:rPr>
        <w:t xml:space="preserve"> </w:t>
      </w:r>
      <w:r>
        <w:rPr>
          <w:sz w:val="24"/>
        </w:rPr>
        <w:t>включаться</w:t>
      </w:r>
      <w:r>
        <w:rPr>
          <w:spacing w:val="-13"/>
          <w:sz w:val="24"/>
        </w:rPr>
        <w:t xml:space="preserve"> </w:t>
      </w:r>
      <w:r>
        <w:rPr>
          <w:sz w:val="24"/>
        </w:rPr>
        <w:t>в</w:t>
      </w:r>
      <w:r>
        <w:rPr>
          <w:spacing w:val="-12"/>
          <w:sz w:val="24"/>
        </w:rPr>
        <w:t xml:space="preserve"> </w:t>
      </w:r>
      <w:r>
        <w:rPr>
          <w:sz w:val="24"/>
        </w:rPr>
        <w:t>совместные</w:t>
      </w:r>
      <w:r>
        <w:rPr>
          <w:spacing w:val="-15"/>
          <w:sz w:val="24"/>
        </w:rPr>
        <w:t xml:space="preserve"> </w:t>
      </w:r>
      <w:r>
        <w:rPr>
          <w:sz w:val="24"/>
        </w:rPr>
        <w:t>со</w:t>
      </w:r>
      <w:r>
        <w:rPr>
          <w:spacing w:val="-14"/>
          <w:sz w:val="24"/>
        </w:rPr>
        <w:t xml:space="preserve"> </w:t>
      </w:r>
      <w:r>
        <w:rPr>
          <w:sz w:val="24"/>
        </w:rPr>
        <w:t>взрослыми</w:t>
      </w:r>
      <w:r>
        <w:rPr>
          <w:spacing w:val="-15"/>
          <w:sz w:val="24"/>
        </w:rPr>
        <w:t xml:space="preserve"> </w:t>
      </w:r>
      <w:r>
        <w:rPr>
          <w:sz w:val="24"/>
        </w:rPr>
        <w:t>и</w:t>
      </w:r>
      <w:r>
        <w:rPr>
          <w:spacing w:val="-13"/>
          <w:sz w:val="24"/>
        </w:rPr>
        <w:t xml:space="preserve"> </w:t>
      </w:r>
      <w:r>
        <w:rPr>
          <w:sz w:val="24"/>
        </w:rPr>
        <w:t>сверстниками</w:t>
      </w:r>
      <w:r>
        <w:rPr>
          <w:spacing w:val="-14"/>
          <w:sz w:val="24"/>
        </w:rPr>
        <w:t xml:space="preserve"> </w:t>
      </w:r>
      <w:r>
        <w:rPr>
          <w:sz w:val="24"/>
        </w:rPr>
        <w:t>(с</w:t>
      </w:r>
      <w:r>
        <w:rPr>
          <w:spacing w:val="25"/>
          <w:sz w:val="24"/>
        </w:rPr>
        <w:t xml:space="preserve"> </w:t>
      </w:r>
      <w:r>
        <w:rPr>
          <w:sz w:val="24"/>
        </w:rPr>
        <w:t>тремя-четырьмя</w:t>
      </w:r>
      <w:r>
        <w:rPr>
          <w:spacing w:val="-13"/>
          <w:sz w:val="24"/>
        </w:rPr>
        <w:t xml:space="preserve"> </w:t>
      </w:r>
      <w:r>
        <w:rPr>
          <w:sz w:val="24"/>
        </w:rPr>
        <w:t>детьми) игры,</w:t>
      </w:r>
      <w:r>
        <w:rPr>
          <w:spacing w:val="-11"/>
          <w:sz w:val="24"/>
        </w:rPr>
        <w:t xml:space="preserve"> </w:t>
      </w:r>
      <w:r>
        <w:rPr>
          <w:sz w:val="24"/>
        </w:rPr>
        <w:t>предлагать</w:t>
      </w:r>
      <w:r>
        <w:rPr>
          <w:spacing w:val="-6"/>
          <w:sz w:val="24"/>
        </w:rPr>
        <w:t xml:space="preserve"> </w:t>
      </w:r>
      <w:r>
        <w:rPr>
          <w:sz w:val="24"/>
        </w:rPr>
        <w:t>несложные</w:t>
      </w:r>
      <w:r>
        <w:rPr>
          <w:spacing w:val="-13"/>
          <w:sz w:val="24"/>
        </w:rPr>
        <w:t xml:space="preserve"> </w:t>
      </w:r>
      <w:r>
        <w:rPr>
          <w:sz w:val="24"/>
        </w:rPr>
        <w:t>сюжеты</w:t>
      </w:r>
      <w:r>
        <w:rPr>
          <w:spacing w:val="-10"/>
          <w:sz w:val="24"/>
        </w:rPr>
        <w:t xml:space="preserve"> </w:t>
      </w:r>
      <w:r>
        <w:rPr>
          <w:sz w:val="24"/>
        </w:rPr>
        <w:t>для</w:t>
      </w:r>
      <w:r>
        <w:rPr>
          <w:spacing w:val="-8"/>
          <w:sz w:val="24"/>
        </w:rPr>
        <w:t xml:space="preserve"> </w:t>
      </w:r>
      <w:r>
        <w:rPr>
          <w:sz w:val="24"/>
        </w:rPr>
        <w:t>игр</w:t>
      </w:r>
      <w:r>
        <w:rPr>
          <w:spacing w:val="-12"/>
          <w:sz w:val="24"/>
        </w:rPr>
        <w:t xml:space="preserve"> </w:t>
      </w:r>
      <w:r>
        <w:rPr>
          <w:sz w:val="24"/>
        </w:rPr>
        <w:t>на</w:t>
      </w:r>
      <w:r>
        <w:rPr>
          <w:spacing w:val="-9"/>
          <w:sz w:val="24"/>
        </w:rPr>
        <w:t xml:space="preserve"> </w:t>
      </w:r>
      <w:r>
        <w:rPr>
          <w:sz w:val="24"/>
        </w:rPr>
        <w:t>темы</w:t>
      </w:r>
      <w:r>
        <w:rPr>
          <w:spacing w:val="-11"/>
          <w:sz w:val="24"/>
        </w:rPr>
        <w:t xml:space="preserve"> </w:t>
      </w:r>
      <w:r>
        <w:rPr>
          <w:sz w:val="24"/>
        </w:rPr>
        <w:t>из</w:t>
      </w:r>
      <w:r>
        <w:rPr>
          <w:spacing w:val="-15"/>
          <w:sz w:val="24"/>
        </w:rPr>
        <w:t xml:space="preserve"> </w:t>
      </w:r>
      <w:r>
        <w:rPr>
          <w:sz w:val="24"/>
        </w:rPr>
        <w:t>окружающей</w:t>
      </w:r>
      <w:r>
        <w:rPr>
          <w:spacing w:val="-7"/>
          <w:sz w:val="24"/>
        </w:rPr>
        <w:t xml:space="preserve"> </w:t>
      </w:r>
      <w:r>
        <w:rPr>
          <w:sz w:val="24"/>
        </w:rPr>
        <w:t>жизни,</w:t>
      </w:r>
      <w:r>
        <w:rPr>
          <w:spacing w:val="-10"/>
          <w:sz w:val="24"/>
        </w:rPr>
        <w:t xml:space="preserve"> </w:t>
      </w:r>
      <w:r>
        <w:rPr>
          <w:sz w:val="24"/>
        </w:rPr>
        <w:t>быта</w:t>
      </w:r>
      <w:r>
        <w:rPr>
          <w:spacing w:val="-1"/>
          <w:sz w:val="24"/>
        </w:rPr>
        <w:t xml:space="preserve"> </w:t>
      </w:r>
      <w:r>
        <w:rPr>
          <w:sz w:val="24"/>
        </w:rPr>
        <w:t>народов,</w:t>
      </w:r>
      <w:r>
        <w:rPr>
          <w:spacing w:val="-4"/>
          <w:sz w:val="24"/>
        </w:rPr>
        <w:t xml:space="preserve"> </w:t>
      </w:r>
      <w:r>
        <w:rPr>
          <w:sz w:val="24"/>
        </w:rPr>
        <w:t>по мотивам литературных произведений татарских писателей и поэтов,</w:t>
      </w:r>
      <w:r w:rsidR="00943B43">
        <w:rPr>
          <w:sz w:val="24"/>
        </w:rPr>
        <w:t xml:space="preserve"> </w:t>
      </w:r>
      <w:r>
        <w:rPr>
          <w:sz w:val="24"/>
        </w:rPr>
        <w:t>мультфильмов.</w:t>
      </w:r>
    </w:p>
    <w:p w:rsidR="006958DB" w:rsidRDefault="00917964">
      <w:pPr>
        <w:pStyle w:val="a4"/>
        <w:numPr>
          <w:ilvl w:val="1"/>
          <w:numId w:val="28"/>
        </w:numPr>
        <w:tabs>
          <w:tab w:val="left" w:pos="1138"/>
        </w:tabs>
        <w:ind w:right="561"/>
        <w:rPr>
          <w:sz w:val="24"/>
        </w:rPr>
      </w:pPr>
      <w:r>
        <w:rPr>
          <w:sz w:val="24"/>
        </w:rPr>
        <w:t>Учить</w:t>
      </w:r>
      <w:r>
        <w:rPr>
          <w:spacing w:val="-13"/>
          <w:sz w:val="24"/>
        </w:rPr>
        <w:t xml:space="preserve"> </w:t>
      </w:r>
      <w:r>
        <w:rPr>
          <w:sz w:val="24"/>
        </w:rPr>
        <w:t>распределять</w:t>
      </w:r>
      <w:r>
        <w:rPr>
          <w:spacing w:val="-10"/>
          <w:sz w:val="24"/>
        </w:rPr>
        <w:t xml:space="preserve"> </w:t>
      </w:r>
      <w:r>
        <w:rPr>
          <w:sz w:val="24"/>
        </w:rPr>
        <w:t>роли</w:t>
      </w:r>
      <w:r>
        <w:rPr>
          <w:spacing w:val="-15"/>
          <w:sz w:val="24"/>
        </w:rPr>
        <w:t xml:space="preserve"> </w:t>
      </w:r>
      <w:r>
        <w:rPr>
          <w:sz w:val="24"/>
        </w:rPr>
        <w:t>между</w:t>
      </w:r>
      <w:r>
        <w:rPr>
          <w:spacing w:val="-15"/>
          <w:sz w:val="24"/>
        </w:rPr>
        <w:t xml:space="preserve"> </w:t>
      </w:r>
      <w:r>
        <w:rPr>
          <w:sz w:val="24"/>
        </w:rPr>
        <w:t>партнерами</w:t>
      </w:r>
      <w:r>
        <w:rPr>
          <w:spacing w:val="-9"/>
          <w:sz w:val="24"/>
        </w:rPr>
        <w:t xml:space="preserve"> </w:t>
      </w:r>
      <w:r>
        <w:rPr>
          <w:sz w:val="24"/>
        </w:rPr>
        <w:t>по</w:t>
      </w:r>
      <w:r>
        <w:rPr>
          <w:spacing w:val="-12"/>
          <w:sz w:val="24"/>
        </w:rPr>
        <w:t xml:space="preserve"> </w:t>
      </w:r>
      <w:r>
        <w:rPr>
          <w:sz w:val="24"/>
        </w:rPr>
        <w:t>игре,</w:t>
      </w:r>
      <w:r>
        <w:rPr>
          <w:spacing w:val="-9"/>
          <w:sz w:val="24"/>
        </w:rPr>
        <w:t xml:space="preserve"> </w:t>
      </w:r>
      <w:r>
        <w:rPr>
          <w:sz w:val="24"/>
        </w:rPr>
        <w:t>поощрять</w:t>
      </w:r>
      <w:r>
        <w:rPr>
          <w:spacing w:val="-9"/>
          <w:sz w:val="24"/>
        </w:rPr>
        <w:t xml:space="preserve"> </w:t>
      </w:r>
      <w:r>
        <w:rPr>
          <w:sz w:val="24"/>
        </w:rPr>
        <w:t>умение</w:t>
      </w:r>
      <w:r>
        <w:rPr>
          <w:spacing w:val="38"/>
          <w:sz w:val="24"/>
        </w:rPr>
        <w:t xml:space="preserve"> </w:t>
      </w:r>
      <w:r>
        <w:rPr>
          <w:sz w:val="24"/>
        </w:rPr>
        <w:t>отбирать</w:t>
      </w:r>
      <w:r>
        <w:rPr>
          <w:spacing w:val="-10"/>
          <w:sz w:val="24"/>
        </w:rPr>
        <w:t xml:space="preserve"> </w:t>
      </w:r>
      <w:r>
        <w:rPr>
          <w:sz w:val="24"/>
        </w:rPr>
        <w:t>необходимые для игры предметы домашней утвари (ведра с коромыслом, казан, скалка и др.),</w:t>
      </w:r>
      <w:r>
        <w:rPr>
          <w:spacing w:val="-15"/>
          <w:sz w:val="24"/>
        </w:rPr>
        <w:t xml:space="preserve"> </w:t>
      </w:r>
      <w:r>
        <w:rPr>
          <w:sz w:val="24"/>
        </w:rPr>
        <w:t>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6958DB" w:rsidRDefault="00917964">
      <w:pPr>
        <w:pStyle w:val="a4"/>
        <w:numPr>
          <w:ilvl w:val="1"/>
          <w:numId w:val="28"/>
        </w:numPr>
        <w:tabs>
          <w:tab w:val="left" w:pos="1138"/>
        </w:tabs>
        <w:ind w:right="563"/>
        <w:rPr>
          <w:sz w:val="24"/>
        </w:rPr>
      </w:pPr>
      <w:r>
        <w:rPr>
          <w:sz w:val="24"/>
        </w:rPr>
        <w:t>В театрализованных</w:t>
      </w:r>
      <w:r>
        <w:rPr>
          <w:spacing w:val="-1"/>
          <w:sz w:val="24"/>
        </w:rPr>
        <w:t xml:space="preserve"> </w:t>
      </w:r>
      <w:r>
        <w:rPr>
          <w:sz w:val="24"/>
        </w:rPr>
        <w:t>и режиссерских</w:t>
      </w:r>
      <w:r>
        <w:rPr>
          <w:spacing w:val="-1"/>
          <w:sz w:val="24"/>
        </w:rPr>
        <w:t xml:space="preserve"> </w:t>
      </w:r>
      <w:r>
        <w:rPr>
          <w:sz w:val="24"/>
        </w:rPr>
        <w:t>играх</w:t>
      </w:r>
      <w:r>
        <w:rPr>
          <w:spacing w:val="-1"/>
          <w:sz w:val="24"/>
        </w:rPr>
        <w:t xml:space="preserve"> </w:t>
      </w:r>
      <w:r>
        <w:rPr>
          <w:sz w:val="24"/>
        </w:rPr>
        <w:t>разыгрывать ситуации по несложным</w:t>
      </w:r>
      <w:r>
        <w:rPr>
          <w:spacing w:val="-1"/>
          <w:sz w:val="24"/>
        </w:rPr>
        <w:t xml:space="preserve"> </w:t>
      </w:r>
      <w:r>
        <w:rPr>
          <w:sz w:val="24"/>
        </w:rPr>
        <w:t>сюжетам</w:t>
      </w:r>
      <w:r>
        <w:rPr>
          <w:spacing w:val="-1"/>
          <w:sz w:val="24"/>
        </w:rPr>
        <w:t xml:space="preserve"> </w:t>
      </w:r>
      <w:r>
        <w:rPr>
          <w:sz w:val="24"/>
        </w:rPr>
        <w:t xml:space="preserve">(из мультфильмов по мотивам татарских народных сказок), используя кукол в национальной </w:t>
      </w:r>
      <w:r>
        <w:rPr>
          <w:spacing w:val="-2"/>
          <w:sz w:val="24"/>
        </w:rPr>
        <w:t>одежде).</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4"/>
        <w:numPr>
          <w:ilvl w:val="1"/>
          <w:numId w:val="28"/>
        </w:numPr>
        <w:tabs>
          <w:tab w:val="left" w:pos="1138"/>
        </w:tabs>
        <w:spacing w:before="195" w:line="237" w:lineRule="auto"/>
        <w:ind w:right="561"/>
        <w:rPr>
          <w:sz w:val="24"/>
        </w:rPr>
      </w:pPr>
      <w:r>
        <w:rPr>
          <w:sz w:val="24"/>
        </w:rPr>
        <w:lastRenderedPageBreak/>
        <w:t>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w:t>
      </w:r>
    </w:p>
    <w:p w:rsidR="006958DB" w:rsidRDefault="00917964">
      <w:pPr>
        <w:pStyle w:val="a4"/>
        <w:numPr>
          <w:ilvl w:val="1"/>
          <w:numId w:val="28"/>
        </w:numPr>
        <w:tabs>
          <w:tab w:val="left" w:pos="1138"/>
        </w:tabs>
        <w:spacing w:before="3"/>
        <w:ind w:right="559"/>
        <w:rPr>
          <w:sz w:val="24"/>
        </w:rPr>
      </w:pPr>
      <w:r>
        <w:rPr>
          <w:spacing w:val="-2"/>
          <w:sz w:val="24"/>
        </w:rPr>
        <w:t>Формировать</w:t>
      </w:r>
      <w:r>
        <w:rPr>
          <w:spacing w:val="-6"/>
          <w:sz w:val="24"/>
        </w:rPr>
        <w:t xml:space="preserve"> </w:t>
      </w:r>
      <w:r>
        <w:rPr>
          <w:spacing w:val="-2"/>
          <w:sz w:val="24"/>
        </w:rPr>
        <w:t>представления</w:t>
      </w:r>
      <w:r>
        <w:rPr>
          <w:spacing w:val="-8"/>
          <w:sz w:val="24"/>
        </w:rPr>
        <w:t xml:space="preserve"> </w:t>
      </w:r>
      <w:r>
        <w:rPr>
          <w:spacing w:val="-2"/>
          <w:sz w:val="24"/>
        </w:rPr>
        <w:t>о семье</w:t>
      </w:r>
      <w:r>
        <w:rPr>
          <w:spacing w:val="-9"/>
          <w:sz w:val="24"/>
        </w:rPr>
        <w:t xml:space="preserve"> </w:t>
      </w:r>
      <w:r>
        <w:rPr>
          <w:spacing w:val="-2"/>
          <w:sz w:val="24"/>
        </w:rPr>
        <w:t>и своей</w:t>
      </w:r>
      <w:r>
        <w:rPr>
          <w:spacing w:val="-6"/>
          <w:sz w:val="24"/>
        </w:rPr>
        <w:t xml:space="preserve"> </w:t>
      </w:r>
      <w:r>
        <w:rPr>
          <w:spacing w:val="-2"/>
          <w:sz w:val="24"/>
        </w:rPr>
        <w:t>принадлежности к</w:t>
      </w:r>
      <w:r>
        <w:rPr>
          <w:spacing w:val="-10"/>
          <w:sz w:val="24"/>
        </w:rPr>
        <w:t xml:space="preserve"> </w:t>
      </w:r>
      <w:r>
        <w:rPr>
          <w:spacing w:val="-2"/>
          <w:sz w:val="24"/>
        </w:rPr>
        <w:t>ее</w:t>
      </w:r>
      <w:r>
        <w:rPr>
          <w:spacing w:val="-3"/>
          <w:sz w:val="24"/>
        </w:rPr>
        <w:t xml:space="preserve"> </w:t>
      </w:r>
      <w:r>
        <w:rPr>
          <w:spacing w:val="-2"/>
          <w:sz w:val="24"/>
        </w:rPr>
        <w:t>членам,</w:t>
      </w:r>
      <w:r>
        <w:rPr>
          <w:spacing w:val="-11"/>
          <w:sz w:val="24"/>
        </w:rPr>
        <w:t xml:space="preserve"> </w:t>
      </w:r>
      <w:r>
        <w:rPr>
          <w:spacing w:val="-2"/>
          <w:sz w:val="24"/>
        </w:rPr>
        <w:t>об обязанностях</w:t>
      </w:r>
      <w:r>
        <w:rPr>
          <w:spacing w:val="-5"/>
          <w:sz w:val="24"/>
        </w:rPr>
        <w:t xml:space="preserve"> </w:t>
      </w:r>
      <w:r>
        <w:rPr>
          <w:spacing w:val="-2"/>
          <w:sz w:val="24"/>
        </w:rPr>
        <w:t xml:space="preserve">всех </w:t>
      </w:r>
      <w:r>
        <w:rPr>
          <w:sz w:val="24"/>
        </w:rPr>
        <w:t>членов семьи и самого ребенка, об их увлечениях, отдыхе; о значимости и красоте обычаев, праздников, семейных традиций. Воспитывать бережное отношение к семейным реликвиям.</w:t>
      </w:r>
    </w:p>
    <w:p w:rsidR="006958DB" w:rsidRDefault="00917964">
      <w:pPr>
        <w:pStyle w:val="a4"/>
        <w:numPr>
          <w:ilvl w:val="1"/>
          <w:numId w:val="28"/>
        </w:numPr>
        <w:tabs>
          <w:tab w:val="left" w:pos="1138"/>
        </w:tabs>
        <w:ind w:right="559"/>
        <w:rPr>
          <w:sz w:val="24"/>
        </w:rPr>
      </w:pPr>
      <w:r>
        <w:rPr>
          <w:sz w:val="24"/>
        </w:rPr>
        <w:t>Формировать</w:t>
      </w:r>
      <w:r>
        <w:rPr>
          <w:spacing w:val="-15"/>
          <w:sz w:val="24"/>
        </w:rPr>
        <w:t xml:space="preserve"> </w:t>
      </w:r>
      <w:r>
        <w:rPr>
          <w:sz w:val="24"/>
        </w:rPr>
        <w:t>представления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посредством</w:t>
      </w:r>
      <w:r>
        <w:rPr>
          <w:spacing w:val="-15"/>
          <w:sz w:val="24"/>
        </w:rPr>
        <w:t xml:space="preserve"> </w:t>
      </w:r>
      <w:r>
        <w:rPr>
          <w:sz w:val="24"/>
        </w:rPr>
        <w:t>татарских</w:t>
      </w:r>
      <w:r>
        <w:rPr>
          <w:spacing w:val="16"/>
          <w:sz w:val="24"/>
        </w:rPr>
        <w:t xml:space="preserve"> </w:t>
      </w:r>
      <w:r>
        <w:rPr>
          <w:sz w:val="24"/>
        </w:rPr>
        <w:t>народных</w:t>
      </w:r>
      <w:r>
        <w:rPr>
          <w:spacing w:val="-15"/>
          <w:sz w:val="24"/>
        </w:rPr>
        <w:t xml:space="preserve"> </w:t>
      </w:r>
      <w:r>
        <w:rPr>
          <w:sz w:val="24"/>
        </w:rPr>
        <w:t>сказок («Четыре друга», «Гороховое войско» и др.). Сопровождать трудовые</w:t>
      </w:r>
      <w:r>
        <w:rPr>
          <w:spacing w:val="40"/>
          <w:sz w:val="24"/>
        </w:rPr>
        <w:t xml:space="preserve"> </w:t>
      </w:r>
      <w:r>
        <w:rPr>
          <w:sz w:val="24"/>
        </w:rPr>
        <w:t>операции ребенка стихотворными строчками татарских писателей (Д. Тарджеманов «Верхом на палочке», Ш. Маннур «Воркуют голуби» и др.).</w:t>
      </w:r>
    </w:p>
    <w:p w:rsidR="006958DB" w:rsidRDefault="00917964">
      <w:pPr>
        <w:pStyle w:val="a4"/>
        <w:numPr>
          <w:ilvl w:val="1"/>
          <w:numId w:val="28"/>
        </w:numPr>
        <w:tabs>
          <w:tab w:val="left" w:pos="1137"/>
        </w:tabs>
        <w:ind w:left="1137" w:hanging="335"/>
        <w:rPr>
          <w:sz w:val="24"/>
        </w:rPr>
      </w:pPr>
      <w:r>
        <w:rPr>
          <w:sz w:val="24"/>
        </w:rPr>
        <w:t>Первоначальное</w:t>
      </w:r>
      <w:r>
        <w:rPr>
          <w:spacing w:val="-13"/>
          <w:sz w:val="24"/>
        </w:rPr>
        <w:t xml:space="preserve"> </w:t>
      </w:r>
      <w:r>
        <w:rPr>
          <w:sz w:val="24"/>
        </w:rPr>
        <w:t>накопление</w:t>
      </w:r>
      <w:r>
        <w:rPr>
          <w:spacing w:val="-6"/>
          <w:sz w:val="24"/>
        </w:rPr>
        <w:t xml:space="preserve"> </w:t>
      </w:r>
      <w:r>
        <w:rPr>
          <w:sz w:val="24"/>
        </w:rPr>
        <w:t>и</w:t>
      </w:r>
      <w:r>
        <w:rPr>
          <w:spacing w:val="-5"/>
          <w:sz w:val="24"/>
        </w:rPr>
        <w:t xml:space="preserve"> </w:t>
      </w:r>
      <w:r>
        <w:rPr>
          <w:sz w:val="24"/>
        </w:rPr>
        <w:t>активное</w:t>
      </w:r>
      <w:r>
        <w:rPr>
          <w:spacing w:val="-2"/>
          <w:sz w:val="24"/>
        </w:rPr>
        <w:t xml:space="preserve"> </w:t>
      </w:r>
      <w:r>
        <w:rPr>
          <w:sz w:val="24"/>
        </w:rPr>
        <w:t>усвоение</w:t>
      </w:r>
      <w:r>
        <w:rPr>
          <w:spacing w:val="-7"/>
          <w:sz w:val="24"/>
        </w:rPr>
        <w:t xml:space="preserve"> </w:t>
      </w:r>
      <w:r>
        <w:rPr>
          <w:sz w:val="24"/>
        </w:rPr>
        <w:t>слов</w:t>
      </w:r>
      <w:r>
        <w:rPr>
          <w:spacing w:val="-4"/>
          <w:sz w:val="24"/>
        </w:rPr>
        <w:t xml:space="preserve"> </w:t>
      </w:r>
      <w:r>
        <w:rPr>
          <w:sz w:val="24"/>
        </w:rPr>
        <w:t>по</w:t>
      </w:r>
      <w:r>
        <w:rPr>
          <w:spacing w:val="-2"/>
          <w:sz w:val="24"/>
        </w:rPr>
        <w:t xml:space="preserve"> </w:t>
      </w:r>
      <w:r>
        <w:rPr>
          <w:sz w:val="24"/>
        </w:rPr>
        <w:t>проекту</w:t>
      </w:r>
      <w:r>
        <w:rPr>
          <w:spacing w:val="-15"/>
          <w:sz w:val="24"/>
        </w:rPr>
        <w:t xml:space="preserve"> </w:t>
      </w:r>
      <w:r>
        <w:rPr>
          <w:sz w:val="24"/>
        </w:rPr>
        <w:t>«Мой</w:t>
      </w:r>
      <w:r>
        <w:rPr>
          <w:spacing w:val="-4"/>
          <w:sz w:val="24"/>
        </w:rPr>
        <w:t xml:space="preserve"> </w:t>
      </w:r>
      <w:r>
        <w:rPr>
          <w:spacing w:val="-2"/>
          <w:sz w:val="24"/>
        </w:rPr>
        <w:t>дом».</w:t>
      </w:r>
    </w:p>
    <w:p w:rsidR="006958DB" w:rsidRDefault="00917964">
      <w:pPr>
        <w:pStyle w:val="a4"/>
        <w:numPr>
          <w:ilvl w:val="1"/>
          <w:numId w:val="28"/>
        </w:numPr>
        <w:tabs>
          <w:tab w:val="left" w:pos="1138"/>
        </w:tabs>
        <w:spacing w:before="3" w:line="237" w:lineRule="auto"/>
        <w:ind w:right="574"/>
        <w:rPr>
          <w:sz w:val="24"/>
        </w:rPr>
      </w:pPr>
      <w:r>
        <w:rPr>
          <w:sz w:val="24"/>
        </w:rPr>
        <w:t>Создавать языковую</w:t>
      </w:r>
      <w:r>
        <w:rPr>
          <w:spacing w:val="-3"/>
          <w:sz w:val="24"/>
        </w:rPr>
        <w:t xml:space="preserve"> </w:t>
      </w:r>
      <w:r>
        <w:rPr>
          <w:sz w:val="24"/>
        </w:rPr>
        <w:t>среду</w:t>
      </w:r>
      <w:r>
        <w:rPr>
          <w:spacing w:val="-11"/>
          <w:sz w:val="24"/>
        </w:rPr>
        <w:t xml:space="preserve"> </w:t>
      </w:r>
      <w:r>
        <w:rPr>
          <w:sz w:val="24"/>
        </w:rPr>
        <w:t>в общении</w:t>
      </w:r>
      <w:r>
        <w:rPr>
          <w:spacing w:val="-5"/>
          <w:sz w:val="24"/>
        </w:rPr>
        <w:t xml:space="preserve"> </w:t>
      </w:r>
      <w:r>
        <w:rPr>
          <w:sz w:val="24"/>
        </w:rPr>
        <w:t>с</w:t>
      </w:r>
      <w:r>
        <w:rPr>
          <w:spacing w:val="-2"/>
          <w:sz w:val="24"/>
        </w:rPr>
        <w:t xml:space="preserve"> </w:t>
      </w:r>
      <w:r>
        <w:rPr>
          <w:sz w:val="24"/>
        </w:rPr>
        <w:t>детьми</w:t>
      </w:r>
      <w:r>
        <w:rPr>
          <w:spacing w:val="-10"/>
          <w:sz w:val="24"/>
        </w:rPr>
        <w:t xml:space="preserve"> </w:t>
      </w:r>
      <w:r>
        <w:rPr>
          <w:sz w:val="24"/>
        </w:rPr>
        <w:t>в течение</w:t>
      </w:r>
      <w:r>
        <w:rPr>
          <w:spacing w:val="-2"/>
          <w:sz w:val="24"/>
        </w:rPr>
        <w:t xml:space="preserve"> </w:t>
      </w:r>
      <w:r>
        <w:rPr>
          <w:sz w:val="24"/>
        </w:rPr>
        <w:t>дня</w:t>
      </w:r>
      <w:r>
        <w:rPr>
          <w:spacing w:val="-6"/>
          <w:sz w:val="24"/>
        </w:rPr>
        <w:t xml:space="preserve"> </w:t>
      </w:r>
      <w:r>
        <w:rPr>
          <w:sz w:val="24"/>
        </w:rPr>
        <w:t>с</w:t>
      </w:r>
      <w:r>
        <w:rPr>
          <w:spacing w:val="-2"/>
          <w:sz w:val="24"/>
        </w:rPr>
        <w:t xml:space="preserve"> </w:t>
      </w:r>
      <w:r>
        <w:rPr>
          <w:sz w:val="24"/>
        </w:rPr>
        <w:t>целью</w:t>
      </w:r>
      <w:r>
        <w:rPr>
          <w:spacing w:val="-8"/>
          <w:sz w:val="24"/>
        </w:rPr>
        <w:t xml:space="preserve"> </w:t>
      </w:r>
      <w:r>
        <w:rPr>
          <w:sz w:val="24"/>
        </w:rPr>
        <w:t>закрепления</w:t>
      </w:r>
      <w:r>
        <w:rPr>
          <w:spacing w:val="-1"/>
          <w:sz w:val="24"/>
        </w:rPr>
        <w:t xml:space="preserve"> </w:t>
      </w:r>
      <w:r>
        <w:rPr>
          <w:sz w:val="24"/>
        </w:rPr>
        <w:t>изученного материала ОД по обучению детей татарскому языку.</w:t>
      </w:r>
    </w:p>
    <w:p w:rsidR="006958DB" w:rsidRDefault="00917964">
      <w:pPr>
        <w:pStyle w:val="1"/>
        <w:numPr>
          <w:ilvl w:val="2"/>
          <w:numId w:val="64"/>
        </w:numPr>
        <w:tabs>
          <w:tab w:val="left" w:pos="9142"/>
        </w:tabs>
        <w:spacing w:before="14" w:line="275" w:lineRule="exact"/>
        <w:ind w:left="9142" w:hanging="240"/>
        <w:jc w:val="left"/>
      </w:pPr>
      <w:bookmarkStart w:id="53" w:name="3._Старшая_подгруппа"/>
      <w:bookmarkEnd w:id="53"/>
      <w:r>
        <w:t>Старшая</w:t>
      </w:r>
      <w:r>
        <w:rPr>
          <w:spacing w:val="-10"/>
        </w:rPr>
        <w:t xml:space="preserve"> </w:t>
      </w:r>
      <w:r>
        <w:rPr>
          <w:spacing w:val="-2"/>
        </w:rPr>
        <w:t>подгруппа</w:t>
      </w:r>
    </w:p>
    <w:p w:rsidR="006958DB" w:rsidRDefault="00917964">
      <w:pPr>
        <w:pStyle w:val="a4"/>
        <w:numPr>
          <w:ilvl w:val="1"/>
          <w:numId w:val="28"/>
        </w:numPr>
        <w:tabs>
          <w:tab w:val="left" w:pos="1137"/>
        </w:tabs>
        <w:spacing w:line="275" w:lineRule="exact"/>
        <w:ind w:left="1137" w:hanging="335"/>
        <w:jc w:val="left"/>
        <w:rPr>
          <w:sz w:val="24"/>
        </w:rPr>
      </w:pPr>
      <w:r>
        <w:rPr>
          <w:sz w:val="24"/>
        </w:rPr>
        <w:t>Развивать</w:t>
      </w:r>
      <w:r>
        <w:rPr>
          <w:spacing w:val="-3"/>
          <w:sz w:val="24"/>
        </w:rPr>
        <w:t xml:space="preserve"> </w:t>
      </w:r>
      <w:r>
        <w:rPr>
          <w:sz w:val="24"/>
        </w:rPr>
        <w:t>умение общаться</w:t>
      </w:r>
      <w:r>
        <w:rPr>
          <w:spacing w:val="-5"/>
          <w:sz w:val="24"/>
        </w:rPr>
        <w:t xml:space="preserve"> </w:t>
      </w:r>
      <w:r>
        <w:rPr>
          <w:sz w:val="24"/>
        </w:rPr>
        <w:t>на</w:t>
      </w:r>
      <w:r>
        <w:rPr>
          <w:spacing w:val="-6"/>
          <w:sz w:val="24"/>
        </w:rPr>
        <w:t xml:space="preserve"> </w:t>
      </w:r>
      <w:r>
        <w:rPr>
          <w:sz w:val="24"/>
        </w:rPr>
        <w:t>родном</w:t>
      </w:r>
      <w:r>
        <w:rPr>
          <w:spacing w:val="-4"/>
          <w:sz w:val="24"/>
        </w:rPr>
        <w:t xml:space="preserve"> </w:t>
      </w:r>
      <w:r>
        <w:rPr>
          <w:sz w:val="24"/>
        </w:rPr>
        <w:t>языке с</w:t>
      </w:r>
      <w:r>
        <w:rPr>
          <w:spacing w:val="-15"/>
          <w:sz w:val="24"/>
        </w:rPr>
        <w:t xml:space="preserve"> </w:t>
      </w:r>
      <w:r>
        <w:rPr>
          <w:spacing w:val="-2"/>
          <w:sz w:val="24"/>
        </w:rPr>
        <w:t>детьми.</w:t>
      </w:r>
    </w:p>
    <w:p w:rsidR="006958DB" w:rsidRDefault="00917964">
      <w:pPr>
        <w:pStyle w:val="a4"/>
        <w:numPr>
          <w:ilvl w:val="1"/>
          <w:numId w:val="28"/>
        </w:numPr>
        <w:tabs>
          <w:tab w:val="left" w:pos="1138"/>
        </w:tabs>
        <w:spacing w:line="242" w:lineRule="auto"/>
        <w:ind w:right="555"/>
        <w:rPr>
          <w:sz w:val="24"/>
        </w:rPr>
      </w:pPr>
      <w:r>
        <w:rPr>
          <w:sz w:val="24"/>
        </w:rPr>
        <w:t>Создавать</w:t>
      </w:r>
      <w:r>
        <w:rPr>
          <w:spacing w:val="-15"/>
          <w:sz w:val="24"/>
        </w:rPr>
        <w:t xml:space="preserve"> </w:t>
      </w:r>
      <w:r>
        <w:rPr>
          <w:sz w:val="24"/>
        </w:rPr>
        <w:t>условия</w:t>
      </w:r>
      <w:r>
        <w:rPr>
          <w:spacing w:val="-15"/>
          <w:sz w:val="24"/>
        </w:rPr>
        <w:t xml:space="preserve"> </w:t>
      </w:r>
      <w:r>
        <w:rPr>
          <w:sz w:val="24"/>
        </w:rPr>
        <w:t>для</w:t>
      </w:r>
      <w:r>
        <w:rPr>
          <w:spacing w:val="-15"/>
          <w:sz w:val="24"/>
        </w:rPr>
        <w:t xml:space="preserve"> </w:t>
      </w:r>
      <w:r>
        <w:rPr>
          <w:sz w:val="24"/>
        </w:rPr>
        <w:t>эмоционально</w:t>
      </w:r>
      <w:r>
        <w:rPr>
          <w:spacing w:val="-15"/>
          <w:sz w:val="24"/>
        </w:rPr>
        <w:t xml:space="preserve"> </w:t>
      </w:r>
      <w:r>
        <w:rPr>
          <w:sz w:val="24"/>
        </w:rPr>
        <w:t>насыщенного</w:t>
      </w:r>
      <w:r>
        <w:rPr>
          <w:spacing w:val="-15"/>
          <w:sz w:val="24"/>
        </w:rPr>
        <w:t xml:space="preserve"> </w:t>
      </w:r>
      <w:r>
        <w:rPr>
          <w:sz w:val="24"/>
        </w:rPr>
        <w:t>содержательного</w:t>
      </w:r>
      <w:r>
        <w:rPr>
          <w:spacing w:val="-15"/>
          <w:sz w:val="24"/>
        </w:rPr>
        <w:t xml:space="preserve"> </w:t>
      </w:r>
      <w:r>
        <w:rPr>
          <w:sz w:val="24"/>
        </w:rPr>
        <w:t>общения</w:t>
      </w:r>
      <w:r>
        <w:rPr>
          <w:spacing w:val="-15"/>
          <w:sz w:val="24"/>
        </w:rPr>
        <w:t xml:space="preserve"> </w:t>
      </w:r>
      <w:r>
        <w:rPr>
          <w:sz w:val="24"/>
        </w:rPr>
        <w:t>на</w:t>
      </w:r>
      <w:r>
        <w:rPr>
          <w:spacing w:val="-15"/>
          <w:sz w:val="24"/>
        </w:rPr>
        <w:t xml:space="preserve"> </w:t>
      </w:r>
      <w:r>
        <w:rPr>
          <w:sz w:val="24"/>
        </w:rPr>
        <w:t>родном</w:t>
      </w:r>
      <w:r>
        <w:rPr>
          <w:spacing w:val="-15"/>
          <w:sz w:val="24"/>
        </w:rPr>
        <w:t xml:space="preserve"> </w:t>
      </w:r>
      <w:r>
        <w:rPr>
          <w:sz w:val="24"/>
        </w:rPr>
        <w:t>языке взрослого с ребенком и детей между</w:t>
      </w:r>
      <w:r>
        <w:rPr>
          <w:spacing w:val="-2"/>
          <w:sz w:val="24"/>
        </w:rPr>
        <w:t xml:space="preserve"> </w:t>
      </w:r>
      <w:r>
        <w:rPr>
          <w:sz w:val="24"/>
        </w:rPr>
        <w:t>собой в разных видах детской деятельности.</w:t>
      </w:r>
    </w:p>
    <w:p w:rsidR="006958DB" w:rsidRDefault="00917964">
      <w:pPr>
        <w:pStyle w:val="a4"/>
        <w:numPr>
          <w:ilvl w:val="1"/>
          <w:numId w:val="28"/>
        </w:numPr>
        <w:tabs>
          <w:tab w:val="left" w:pos="1138"/>
        </w:tabs>
        <w:ind w:right="549"/>
        <w:rPr>
          <w:sz w:val="24"/>
        </w:rPr>
      </w:pPr>
      <w:r>
        <w:rPr>
          <w:sz w:val="24"/>
        </w:rPr>
        <w:t>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6958DB" w:rsidRDefault="00917964">
      <w:pPr>
        <w:pStyle w:val="a4"/>
        <w:numPr>
          <w:ilvl w:val="1"/>
          <w:numId w:val="28"/>
        </w:numPr>
        <w:tabs>
          <w:tab w:val="left" w:pos="1138"/>
        </w:tabs>
        <w:spacing w:line="237" w:lineRule="auto"/>
        <w:ind w:right="564"/>
        <w:rPr>
          <w:sz w:val="24"/>
        </w:rPr>
      </w:pPr>
      <w:r>
        <w:rPr>
          <w:sz w:val="24"/>
        </w:rPr>
        <w:t>Создавать условия для формирования нравственной основы первоначальных чувств патриотизма как общечеловеческой ценности.</w:t>
      </w:r>
    </w:p>
    <w:p w:rsidR="006958DB" w:rsidRDefault="00917964">
      <w:pPr>
        <w:pStyle w:val="a4"/>
        <w:numPr>
          <w:ilvl w:val="1"/>
          <w:numId w:val="28"/>
        </w:numPr>
        <w:tabs>
          <w:tab w:val="left" w:pos="1138"/>
        </w:tabs>
        <w:ind w:right="564"/>
        <w:rPr>
          <w:sz w:val="24"/>
        </w:rPr>
      </w:pPr>
      <w:r>
        <w:rPr>
          <w:sz w:val="24"/>
        </w:rPr>
        <w:t>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w:t>
      </w:r>
    </w:p>
    <w:p w:rsidR="006958DB" w:rsidRDefault="00917964">
      <w:pPr>
        <w:pStyle w:val="a4"/>
        <w:numPr>
          <w:ilvl w:val="1"/>
          <w:numId w:val="28"/>
        </w:numPr>
        <w:tabs>
          <w:tab w:val="left" w:pos="1138"/>
        </w:tabs>
        <w:spacing w:line="242" w:lineRule="auto"/>
        <w:ind w:right="562"/>
        <w:rPr>
          <w:sz w:val="24"/>
        </w:rPr>
      </w:pPr>
      <w:r>
        <w:rPr>
          <w:sz w:val="24"/>
        </w:rPr>
        <w:t>Развивать чувство гордости за собственные успехи и достижения, успехи и достижения родителей, близких людей, друзей, спортсменов Олимпийских игр.</w:t>
      </w:r>
    </w:p>
    <w:p w:rsidR="006958DB" w:rsidRDefault="00917964">
      <w:pPr>
        <w:pStyle w:val="a4"/>
        <w:numPr>
          <w:ilvl w:val="1"/>
          <w:numId w:val="28"/>
        </w:numPr>
        <w:tabs>
          <w:tab w:val="left" w:pos="1138"/>
        </w:tabs>
        <w:ind w:right="554"/>
        <w:rPr>
          <w:sz w:val="24"/>
        </w:rPr>
      </w:pPr>
      <w:r>
        <w:rPr>
          <w:sz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выставок, походов.</w:t>
      </w:r>
    </w:p>
    <w:p w:rsidR="006958DB" w:rsidRDefault="00917964">
      <w:pPr>
        <w:pStyle w:val="a4"/>
        <w:numPr>
          <w:ilvl w:val="1"/>
          <w:numId w:val="28"/>
        </w:numPr>
        <w:tabs>
          <w:tab w:val="left" w:pos="1138"/>
        </w:tabs>
        <w:spacing w:line="242" w:lineRule="auto"/>
        <w:ind w:right="574"/>
        <w:rPr>
          <w:sz w:val="24"/>
        </w:rPr>
      </w:pPr>
      <w:r>
        <w:rPr>
          <w:sz w:val="24"/>
        </w:rPr>
        <w:t>Поддерживать</w:t>
      </w:r>
      <w:r>
        <w:rPr>
          <w:spacing w:val="-4"/>
          <w:sz w:val="24"/>
        </w:rPr>
        <w:t xml:space="preserve"> </w:t>
      </w:r>
      <w:r>
        <w:rPr>
          <w:sz w:val="24"/>
        </w:rPr>
        <w:t>индивидуальную</w:t>
      </w:r>
      <w:r>
        <w:rPr>
          <w:spacing w:val="-2"/>
          <w:sz w:val="24"/>
        </w:rPr>
        <w:t xml:space="preserve"> </w:t>
      </w:r>
      <w:r>
        <w:rPr>
          <w:sz w:val="24"/>
        </w:rPr>
        <w:t>и</w:t>
      </w:r>
      <w:r>
        <w:rPr>
          <w:spacing w:val="-4"/>
          <w:sz w:val="24"/>
        </w:rPr>
        <w:t xml:space="preserve"> </w:t>
      </w:r>
      <w:r>
        <w:rPr>
          <w:sz w:val="24"/>
        </w:rPr>
        <w:t>совместную</w:t>
      </w:r>
      <w:r>
        <w:rPr>
          <w:spacing w:val="-2"/>
          <w:sz w:val="24"/>
        </w:rPr>
        <w:t xml:space="preserve"> </w:t>
      </w:r>
      <w:r>
        <w:rPr>
          <w:sz w:val="24"/>
        </w:rPr>
        <w:t>режиссерскую</w:t>
      </w:r>
      <w:r>
        <w:rPr>
          <w:spacing w:val="-2"/>
          <w:sz w:val="24"/>
        </w:rPr>
        <w:t xml:space="preserve"> </w:t>
      </w:r>
      <w:r>
        <w:rPr>
          <w:sz w:val="24"/>
        </w:rPr>
        <w:t>игру, в которой дети</w:t>
      </w:r>
      <w:r>
        <w:rPr>
          <w:spacing w:val="-8"/>
          <w:sz w:val="24"/>
        </w:rPr>
        <w:t xml:space="preserve"> </w:t>
      </w:r>
      <w:r>
        <w:rPr>
          <w:sz w:val="24"/>
        </w:rPr>
        <w:t>в условной форме используют национальные игрушки, игрушки-самоделки.</w:t>
      </w:r>
    </w:p>
    <w:p w:rsidR="006958DB" w:rsidRDefault="00917964">
      <w:pPr>
        <w:pStyle w:val="a4"/>
        <w:numPr>
          <w:ilvl w:val="1"/>
          <w:numId w:val="28"/>
        </w:numPr>
        <w:tabs>
          <w:tab w:val="left" w:pos="1138"/>
        </w:tabs>
        <w:spacing w:line="242" w:lineRule="auto"/>
        <w:ind w:right="566"/>
        <w:rPr>
          <w:sz w:val="24"/>
        </w:rPr>
      </w:pPr>
      <w:r>
        <w:rPr>
          <w:sz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w:t>
      </w:r>
    </w:p>
    <w:p w:rsidR="006958DB" w:rsidRDefault="00917964">
      <w:pPr>
        <w:pStyle w:val="a4"/>
        <w:numPr>
          <w:ilvl w:val="1"/>
          <w:numId w:val="28"/>
        </w:numPr>
        <w:tabs>
          <w:tab w:val="left" w:pos="1138"/>
        </w:tabs>
        <w:spacing w:line="242" w:lineRule="auto"/>
        <w:ind w:right="560"/>
        <w:rPr>
          <w:sz w:val="24"/>
        </w:rPr>
      </w:pPr>
      <w:r>
        <w:rPr>
          <w:sz w:val="24"/>
        </w:rPr>
        <w:t>Поощрять инициативность, соблюдение правил народных игр, умение занимать позицию равноправного партнера</w:t>
      </w:r>
    </w:p>
    <w:p w:rsidR="006958DB" w:rsidRDefault="00917964">
      <w:pPr>
        <w:pStyle w:val="a4"/>
        <w:numPr>
          <w:ilvl w:val="1"/>
          <w:numId w:val="28"/>
        </w:numPr>
        <w:tabs>
          <w:tab w:val="left" w:pos="1138"/>
        </w:tabs>
        <w:ind w:right="562"/>
        <w:rPr>
          <w:sz w:val="24"/>
        </w:rPr>
      </w:pPr>
      <w:r>
        <w:rPr>
          <w:sz w:val="24"/>
        </w:rPr>
        <w:t>Продолжить формирование представления детей о трудовой деятельности посредством татарских</w:t>
      </w:r>
      <w:r>
        <w:rPr>
          <w:spacing w:val="-2"/>
          <w:sz w:val="24"/>
        </w:rPr>
        <w:t xml:space="preserve"> </w:t>
      </w:r>
      <w:r>
        <w:rPr>
          <w:sz w:val="24"/>
        </w:rPr>
        <w:t>народных</w:t>
      </w:r>
      <w:r>
        <w:rPr>
          <w:spacing w:val="-2"/>
          <w:sz w:val="24"/>
        </w:rPr>
        <w:t xml:space="preserve"> </w:t>
      </w:r>
      <w:r>
        <w:rPr>
          <w:sz w:val="24"/>
        </w:rPr>
        <w:t>сказок («Ремесло выручит», «Три дочери»</w:t>
      </w:r>
      <w:r>
        <w:rPr>
          <w:spacing w:val="-2"/>
          <w:sz w:val="24"/>
        </w:rPr>
        <w:t xml:space="preserve"> </w:t>
      </w:r>
      <w:r>
        <w:rPr>
          <w:sz w:val="24"/>
        </w:rPr>
        <w:t>«Падчерица»</w:t>
      </w:r>
      <w:r>
        <w:rPr>
          <w:spacing w:val="-2"/>
          <w:sz w:val="24"/>
        </w:rPr>
        <w:t xml:space="preserve"> </w:t>
      </w:r>
      <w:r>
        <w:rPr>
          <w:sz w:val="24"/>
        </w:rPr>
        <w:t>и др.). Обращать внимание детей на сказочных героев, которые трудятся.</w:t>
      </w:r>
    </w:p>
    <w:p w:rsidR="006958DB" w:rsidRDefault="00917964">
      <w:pPr>
        <w:pStyle w:val="a4"/>
        <w:numPr>
          <w:ilvl w:val="1"/>
          <w:numId w:val="28"/>
        </w:numPr>
        <w:tabs>
          <w:tab w:val="left" w:pos="1138"/>
        </w:tabs>
        <w:spacing w:line="237" w:lineRule="auto"/>
        <w:ind w:right="568"/>
        <w:rPr>
          <w:sz w:val="24"/>
        </w:rPr>
      </w:pPr>
      <w:r>
        <w:rPr>
          <w:sz w:val="24"/>
        </w:rPr>
        <w:t xml:space="preserve">Формировать представления о некоторых профессиях и занятиях людей, живущих в родном </w:t>
      </w:r>
      <w:r>
        <w:rPr>
          <w:spacing w:val="-2"/>
          <w:sz w:val="24"/>
        </w:rPr>
        <w:t>городе</w:t>
      </w:r>
    </w:p>
    <w:p w:rsidR="006958DB" w:rsidRDefault="00917964">
      <w:pPr>
        <w:pStyle w:val="a4"/>
        <w:numPr>
          <w:ilvl w:val="1"/>
          <w:numId w:val="28"/>
        </w:numPr>
        <w:tabs>
          <w:tab w:val="left" w:pos="1138"/>
        </w:tabs>
        <w:spacing w:line="237" w:lineRule="auto"/>
        <w:ind w:right="566"/>
        <w:rPr>
          <w:sz w:val="24"/>
        </w:rPr>
      </w:pPr>
      <w:r>
        <w:rPr>
          <w:sz w:val="24"/>
        </w:rPr>
        <w:t>Привлекать детей к посильному участию в подготовке различных семейных праздников, к выполнению постоянных обязанностей по дому.</w:t>
      </w:r>
    </w:p>
    <w:p w:rsidR="006958DB" w:rsidRDefault="00917964">
      <w:pPr>
        <w:pStyle w:val="a4"/>
        <w:numPr>
          <w:ilvl w:val="1"/>
          <w:numId w:val="28"/>
        </w:numPr>
        <w:tabs>
          <w:tab w:val="left" w:pos="1137"/>
        </w:tabs>
        <w:spacing w:line="275" w:lineRule="exact"/>
        <w:ind w:left="1137" w:hanging="335"/>
        <w:rPr>
          <w:sz w:val="24"/>
        </w:rPr>
      </w:pPr>
      <w:r>
        <w:rPr>
          <w:sz w:val="24"/>
        </w:rPr>
        <w:t>Обогащение</w:t>
      </w:r>
      <w:r>
        <w:rPr>
          <w:spacing w:val="-9"/>
          <w:sz w:val="24"/>
        </w:rPr>
        <w:t xml:space="preserve"> </w:t>
      </w:r>
      <w:r>
        <w:rPr>
          <w:sz w:val="24"/>
        </w:rPr>
        <w:t>активного</w:t>
      </w:r>
      <w:r>
        <w:rPr>
          <w:spacing w:val="-7"/>
          <w:sz w:val="24"/>
        </w:rPr>
        <w:t xml:space="preserve"> </w:t>
      </w:r>
      <w:r>
        <w:rPr>
          <w:sz w:val="24"/>
        </w:rPr>
        <w:t>словарного</w:t>
      </w:r>
      <w:r>
        <w:rPr>
          <w:spacing w:val="-6"/>
          <w:sz w:val="24"/>
        </w:rPr>
        <w:t xml:space="preserve"> </w:t>
      </w:r>
      <w:r>
        <w:rPr>
          <w:sz w:val="24"/>
        </w:rPr>
        <w:t>запаса</w:t>
      </w:r>
      <w:r>
        <w:rPr>
          <w:spacing w:val="-8"/>
          <w:sz w:val="24"/>
        </w:rPr>
        <w:t xml:space="preserve"> </w:t>
      </w:r>
      <w:r>
        <w:rPr>
          <w:sz w:val="24"/>
        </w:rPr>
        <w:t>детей</w:t>
      </w:r>
      <w:r>
        <w:rPr>
          <w:spacing w:val="-1"/>
          <w:sz w:val="24"/>
        </w:rPr>
        <w:t xml:space="preserve"> </w:t>
      </w:r>
      <w:r>
        <w:rPr>
          <w:sz w:val="24"/>
        </w:rPr>
        <w:t>по</w:t>
      </w:r>
      <w:r>
        <w:rPr>
          <w:spacing w:val="-8"/>
          <w:sz w:val="24"/>
        </w:rPr>
        <w:t xml:space="preserve"> </w:t>
      </w:r>
      <w:r>
        <w:rPr>
          <w:sz w:val="24"/>
        </w:rPr>
        <w:t>проекту</w:t>
      </w:r>
      <w:r>
        <w:rPr>
          <w:spacing w:val="-15"/>
          <w:sz w:val="24"/>
        </w:rPr>
        <w:t xml:space="preserve"> </w:t>
      </w:r>
      <w:r>
        <w:rPr>
          <w:sz w:val="24"/>
        </w:rPr>
        <w:t>«Играя,</w:t>
      </w:r>
      <w:r>
        <w:rPr>
          <w:spacing w:val="-4"/>
          <w:sz w:val="24"/>
        </w:rPr>
        <w:t xml:space="preserve"> </w:t>
      </w:r>
      <w:r>
        <w:rPr>
          <w:spacing w:val="-2"/>
          <w:sz w:val="24"/>
        </w:rPr>
        <w:t>растём».</w:t>
      </w:r>
    </w:p>
    <w:p w:rsidR="006958DB" w:rsidRDefault="00917964">
      <w:pPr>
        <w:pStyle w:val="a4"/>
        <w:numPr>
          <w:ilvl w:val="1"/>
          <w:numId w:val="28"/>
        </w:numPr>
        <w:tabs>
          <w:tab w:val="left" w:pos="1138"/>
        </w:tabs>
        <w:spacing w:line="242" w:lineRule="auto"/>
        <w:ind w:right="568"/>
        <w:rPr>
          <w:sz w:val="24"/>
        </w:rPr>
      </w:pPr>
      <w:r>
        <w:rPr>
          <w:sz w:val="24"/>
        </w:rPr>
        <w:t>Формирование</w:t>
      </w:r>
      <w:r>
        <w:rPr>
          <w:spacing w:val="-12"/>
          <w:sz w:val="24"/>
        </w:rPr>
        <w:t xml:space="preserve"> </w:t>
      </w:r>
      <w:r>
        <w:rPr>
          <w:sz w:val="24"/>
        </w:rPr>
        <w:t>и</w:t>
      </w:r>
      <w:r>
        <w:rPr>
          <w:spacing w:val="-10"/>
          <w:sz w:val="24"/>
        </w:rPr>
        <w:t xml:space="preserve"> </w:t>
      </w:r>
      <w:r>
        <w:rPr>
          <w:sz w:val="24"/>
        </w:rPr>
        <w:t>развитие</w:t>
      </w:r>
      <w:r>
        <w:rPr>
          <w:spacing w:val="-12"/>
          <w:sz w:val="24"/>
        </w:rPr>
        <w:t xml:space="preserve"> </w:t>
      </w:r>
      <w:r>
        <w:rPr>
          <w:sz w:val="24"/>
        </w:rPr>
        <w:t>умений</w:t>
      </w:r>
      <w:r>
        <w:rPr>
          <w:spacing w:val="-1"/>
          <w:sz w:val="24"/>
        </w:rPr>
        <w:t xml:space="preserve"> </w:t>
      </w:r>
      <w:r>
        <w:rPr>
          <w:sz w:val="24"/>
        </w:rPr>
        <w:t>аудирования</w:t>
      </w:r>
      <w:r>
        <w:rPr>
          <w:spacing w:val="-15"/>
          <w:sz w:val="24"/>
        </w:rPr>
        <w:t xml:space="preserve"> </w:t>
      </w:r>
      <w:r>
        <w:rPr>
          <w:sz w:val="24"/>
        </w:rPr>
        <w:t>и</w:t>
      </w:r>
      <w:r>
        <w:rPr>
          <w:spacing w:val="-10"/>
          <w:sz w:val="24"/>
        </w:rPr>
        <w:t xml:space="preserve"> </w:t>
      </w:r>
      <w:r>
        <w:rPr>
          <w:sz w:val="24"/>
        </w:rPr>
        <w:t>говорения</w:t>
      </w:r>
      <w:r>
        <w:rPr>
          <w:spacing w:val="-15"/>
          <w:sz w:val="24"/>
        </w:rPr>
        <w:t xml:space="preserve"> </w:t>
      </w:r>
      <w:r>
        <w:rPr>
          <w:sz w:val="24"/>
        </w:rPr>
        <w:t>в</w:t>
      </w:r>
      <w:r>
        <w:rPr>
          <w:spacing w:val="-9"/>
          <w:sz w:val="24"/>
        </w:rPr>
        <w:t xml:space="preserve"> </w:t>
      </w:r>
      <w:r>
        <w:rPr>
          <w:sz w:val="24"/>
        </w:rPr>
        <w:t>игровых</w:t>
      </w:r>
      <w:r>
        <w:rPr>
          <w:spacing w:val="-15"/>
          <w:sz w:val="24"/>
        </w:rPr>
        <w:t xml:space="preserve"> </w:t>
      </w:r>
      <w:r>
        <w:rPr>
          <w:sz w:val="24"/>
        </w:rPr>
        <w:t>и</w:t>
      </w:r>
      <w:r>
        <w:rPr>
          <w:spacing w:val="-10"/>
          <w:sz w:val="24"/>
        </w:rPr>
        <w:t xml:space="preserve"> </w:t>
      </w:r>
      <w:r>
        <w:rPr>
          <w:sz w:val="24"/>
        </w:rPr>
        <w:t>учебных</w:t>
      </w:r>
      <w:r>
        <w:rPr>
          <w:spacing w:val="-11"/>
          <w:sz w:val="24"/>
        </w:rPr>
        <w:t xml:space="preserve"> </w:t>
      </w:r>
      <w:r>
        <w:rPr>
          <w:sz w:val="24"/>
        </w:rPr>
        <w:t>ситуациях</w:t>
      </w:r>
      <w:r>
        <w:rPr>
          <w:spacing w:val="-8"/>
          <w:sz w:val="24"/>
        </w:rPr>
        <w:t xml:space="preserve"> </w:t>
      </w:r>
      <w:r>
        <w:rPr>
          <w:sz w:val="24"/>
        </w:rPr>
        <w:t>по темам проекта.</w:t>
      </w:r>
    </w:p>
    <w:p w:rsidR="006958DB" w:rsidRDefault="00917964">
      <w:pPr>
        <w:pStyle w:val="a4"/>
        <w:numPr>
          <w:ilvl w:val="1"/>
          <w:numId w:val="28"/>
        </w:numPr>
        <w:tabs>
          <w:tab w:val="left" w:pos="1138"/>
        </w:tabs>
        <w:spacing w:line="242" w:lineRule="auto"/>
        <w:ind w:right="574"/>
        <w:rPr>
          <w:sz w:val="24"/>
        </w:rPr>
      </w:pPr>
      <w:r>
        <w:rPr>
          <w:sz w:val="24"/>
        </w:rPr>
        <w:t>Создавать</w:t>
      </w:r>
      <w:r>
        <w:rPr>
          <w:spacing w:val="-1"/>
          <w:sz w:val="24"/>
        </w:rPr>
        <w:t xml:space="preserve"> </w:t>
      </w:r>
      <w:r>
        <w:rPr>
          <w:sz w:val="24"/>
        </w:rPr>
        <w:t>языковую</w:t>
      </w:r>
      <w:r>
        <w:rPr>
          <w:spacing w:val="-4"/>
          <w:sz w:val="24"/>
        </w:rPr>
        <w:t xml:space="preserve"> </w:t>
      </w:r>
      <w:r>
        <w:rPr>
          <w:sz w:val="24"/>
        </w:rPr>
        <w:t>среду</w:t>
      </w:r>
      <w:r>
        <w:rPr>
          <w:spacing w:val="-11"/>
          <w:sz w:val="24"/>
        </w:rPr>
        <w:t xml:space="preserve"> </w:t>
      </w:r>
      <w:r>
        <w:rPr>
          <w:sz w:val="24"/>
        </w:rPr>
        <w:t>в</w:t>
      </w:r>
      <w:r>
        <w:rPr>
          <w:spacing w:val="-1"/>
          <w:sz w:val="24"/>
        </w:rPr>
        <w:t xml:space="preserve"> </w:t>
      </w:r>
      <w:r>
        <w:rPr>
          <w:sz w:val="24"/>
        </w:rPr>
        <w:t>общении</w:t>
      </w:r>
      <w:r>
        <w:rPr>
          <w:spacing w:val="-6"/>
          <w:sz w:val="24"/>
        </w:rPr>
        <w:t xml:space="preserve"> </w:t>
      </w:r>
      <w:r>
        <w:rPr>
          <w:sz w:val="24"/>
        </w:rPr>
        <w:t>с</w:t>
      </w:r>
      <w:r>
        <w:rPr>
          <w:spacing w:val="-3"/>
          <w:sz w:val="24"/>
        </w:rPr>
        <w:t xml:space="preserve"> </w:t>
      </w:r>
      <w:r>
        <w:rPr>
          <w:sz w:val="24"/>
        </w:rPr>
        <w:t>детьми</w:t>
      </w:r>
      <w:r>
        <w:rPr>
          <w:spacing w:val="-6"/>
          <w:sz w:val="24"/>
        </w:rPr>
        <w:t xml:space="preserve"> </w:t>
      </w:r>
      <w:r>
        <w:rPr>
          <w:sz w:val="24"/>
        </w:rPr>
        <w:t>в</w:t>
      </w:r>
      <w:r>
        <w:rPr>
          <w:spacing w:val="-1"/>
          <w:sz w:val="24"/>
        </w:rPr>
        <w:t xml:space="preserve"> </w:t>
      </w:r>
      <w:r>
        <w:rPr>
          <w:sz w:val="24"/>
        </w:rPr>
        <w:t>течение</w:t>
      </w:r>
      <w:r>
        <w:rPr>
          <w:spacing w:val="-3"/>
          <w:sz w:val="24"/>
        </w:rPr>
        <w:t xml:space="preserve"> </w:t>
      </w:r>
      <w:r>
        <w:rPr>
          <w:sz w:val="24"/>
        </w:rPr>
        <w:t>дня</w:t>
      </w:r>
      <w:r>
        <w:rPr>
          <w:spacing w:val="-7"/>
          <w:sz w:val="24"/>
        </w:rPr>
        <w:t xml:space="preserve"> </w:t>
      </w:r>
      <w:r>
        <w:rPr>
          <w:sz w:val="24"/>
        </w:rPr>
        <w:t>с</w:t>
      </w:r>
      <w:r>
        <w:rPr>
          <w:spacing w:val="-3"/>
          <w:sz w:val="24"/>
        </w:rPr>
        <w:t xml:space="preserve"> </w:t>
      </w:r>
      <w:r>
        <w:rPr>
          <w:sz w:val="24"/>
        </w:rPr>
        <w:t>целью</w:t>
      </w:r>
      <w:r>
        <w:rPr>
          <w:spacing w:val="-8"/>
          <w:sz w:val="24"/>
        </w:rPr>
        <w:t xml:space="preserve"> </w:t>
      </w:r>
      <w:r>
        <w:rPr>
          <w:sz w:val="24"/>
        </w:rPr>
        <w:t>закрепления</w:t>
      </w:r>
      <w:r>
        <w:rPr>
          <w:spacing w:val="-2"/>
          <w:sz w:val="24"/>
        </w:rPr>
        <w:t xml:space="preserve"> </w:t>
      </w:r>
      <w:r>
        <w:rPr>
          <w:sz w:val="24"/>
        </w:rPr>
        <w:t>изученного материала ОД по обучению детей татарскому языку.</w:t>
      </w:r>
    </w:p>
    <w:p w:rsidR="006958DB" w:rsidRDefault="00917964">
      <w:pPr>
        <w:pStyle w:val="1"/>
        <w:numPr>
          <w:ilvl w:val="2"/>
          <w:numId w:val="64"/>
        </w:numPr>
        <w:tabs>
          <w:tab w:val="left" w:pos="7063"/>
        </w:tabs>
        <w:spacing w:line="259" w:lineRule="exact"/>
        <w:ind w:left="7063" w:hanging="240"/>
        <w:jc w:val="both"/>
      </w:pPr>
      <w:bookmarkStart w:id="54" w:name="4._Подготовительная_к_школе_подгруппа:"/>
      <w:bookmarkEnd w:id="54"/>
      <w:r>
        <w:t>Подготовительная</w:t>
      </w:r>
      <w:r>
        <w:rPr>
          <w:spacing w:val="-5"/>
        </w:rPr>
        <w:t xml:space="preserve"> </w:t>
      </w:r>
      <w:r>
        <w:t>к</w:t>
      </w:r>
      <w:r>
        <w:rPr>
          <w:spacing w:val="-6"/>
        </w:rPr>
        <w:t xml:space="preserve"> </w:t>
      </w:r>
      <w:r>
        <w:t>школе</w:t>
      </w:r>
      <w:r>
        <w:rPr>
          <w:spacing w:val="-3"/>
        </w:rPr>
        <w:t xml:space="preserve"> </w:t>
      </w:r>
      <w:r>
        <w:rPr>
          <w:spacing w:val="-2"/>
        </w:rPr>
        <w:t>подгруппа:</w:t>
      </w:r>
    </w:p>
    <w:p w:rsidR="006958DB" w:rsidRDefault="00917964">
      <w:pPr>
        <w:pStyle w:val="a4"/>
        <w:numPr>
          <w:ilvl w:val="1"/>
          <w:numId w:val="28"/>
        </w:numPr>
        <w:tabs>
          <w:tab w:val="left" w:pos="1138"/>
        </w:tabs>
        <w:ind w:right="565"/>
        <w:rPr>
          <w:sz w:val="24"/>
        </w:rPr>
      </w:pPr>
      <w:r>
        <w:rPr>
          <w:sz w:val="24"/>
        </w:rPr>
        <w:t>Способствовать воспитанию чувства патриотизма, осознанию себя как гражданина родного города, республики, страны, уважительно и с гордостью относящегося к символике города, республики, страны (флагу, гербу, гимну).</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4"/>
        <w:numPr>
          <w:ilvl w:val="1"/>
          <w:numId w:val="28"/>
        </w:numPr>
        <w:tabs>
          <w:tab w:val="left" w:pos="1138"/>
        </w:tabs>
        <w:spacing w:before="193"/>
        <w:ind w:right="556"/>
        <w:rPr>
          <w:sz w:val="24"/>
        </w:rPr>
      </w:pPr>
      <w:r>
        <w:rPr>
          <w:sz w:val="24"/>
        </w:rPr>
        <w:lastRenderedPageBreak/>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w:t>
      </w:r>
      <w:r>
        <w:rPr>
          <w:spacing w:val="-8"/>
          <w:sz w:val="24"/>
        </w:rPr>
        <w:t xml:space="preserve"> </w:t>
      </w:r>
      <w:r>
        <w:rPr>
          <w:sz w:val="24"/>
        </w:rPr>
        <w:t>пола</w:t>
      </w:r>
      <w:r>
        <w:rPr>
          <w:spacing w:val="-13"/>
          <w:sz w:val="24"/>
        </w:rPr>
        <w:t xml:space="preserve"> </w:t>
      </w:r>
      <w:r>
        <w:rPr>
          <w:sz w:val="24"/>
        </w:rPr>
        <w:t>и</w:t>
      </w:r>
      <w:r>
        <w:rPr>
          <w:spacing w:val="-12"/>
          <w:sz w:val="24"/>
        </w:rPr>
        <w:t xml:space="preserve"> </w:t>
      </w:r>
      <w:r>
        <w:rPr>
          <w:sz w:val="24"/>
        </w:rPr>
        <w:t>возраста),</w:t>
      </w:r>
      <w:r>
        <w:rPr>
          <w:spacing w:val="-9"/>
          <w:sz w:val="24"/>
        </w:rPr>
        <w:t xml:space="preserve"> </w:t>
      </w:r>
      <w:r>
        <w:rPr>
          <w:sz w:val="24"/>
        </w:rPr>
        <w:t>уважение</w:t>
      </w:r>
      <w:r>
        <w:rPr>
          <w:spacing w:val="-8"/>
          <w:sz w:val="24"/>
        </w:rPr>
        <w:t xml:space="preserve"> </w:t>
      </w:r>
      <w:r>
        <w:rPr>
          <w:sz w:val="24"/>
        </w:rPr>
        <w:t>к</w:t>
      </w:r>
      <w:r>
        <w:rPr>
          <w:spacing w:val="-14"/>
          <w:sz w:val="24"/>
        </w:rPr>
        <w:t xml:space="preserve"> </w:t>
      </w:r>
      <w:r>
        <w:rPr>
          <w:sz w:val="24"/>
        </w:rPr>
        <w:t>чувствам,</w:t>
      </w:r>
      <w:r>
        <w:rPr>
          <w:spacing w:val="-5"/>
          <w:sz w:val="24"/>
        </w:rPr>
        <w:t xml:space="preserve"> </w:t>
      </w:r>
      <w:r>
        <w:rPr>
          <w:sz w:val="24"/>
        </w:rPr>
        <w:t>мнениям,</w:t>
      </w:r>
      <w:r>
        <w:rPr>
          <w:spacing w:val="-9"/>
          <w:sz w:val="24"/>
        </w:rPr>
        <w:t xml:space="preserve"> </w:t>
      </w:r>
      <w:r>
        <w:rPr>
          <w:sz w:val="24"/>
        </w:rPr>
        <w:t>желаниям,</w:t>
      </w:r>
      <w:r>
        <w:rPr>
          <w:spacing w:val="-9"/>
          <w:sz w:val="24"/>
        </w:rPr>
        <w:t xml:space="preserve"> </w:t>
      </w:r>
      <w:r>
        <w:rPr>
          <w:sz w:val="24"/>
        </w:rPr>
        <w:t>взглядам</w:t>
      </w:r>
      <w:r>
        <w:rPr>
          <w:spacing w:val="-11"/>
          <w:sz w:val="24"/>
        </w:rPr>
        <w:t xml:space="preserve"> </w:t>
      </w:r>
      <w:r>
        <w:rPr>
          <w:sz w:val="24"/>
        </w:rPr>
        <w:t>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6958DB" w:rsidRDefault="00917964">
      <w:pPr>
        <w:pStyle w:val="a4"/>
        <w:numPr>
          <w:ilvl w:val="1"/>
          <w:numId w:val="28"/>
        </w:numPr>
        <w:tabs>
          <w:tab w:val="left" w:pos="1138"/>
        </w:tabs>
        <w:ind w:right="553"/>
        <w:rPr>
          <w:sz w:val="24"/>
        </w:rPr>
      </w:pPr>
      <w:r>
        <w:rPr>
          <w:sz w:val="24"/>
        </w:rPr>
        <w:t>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6958DB" w:rsidRDefault="00917964">
      <w:pPr>
        <w:pStyle w:val="a4"/>
        <w:numPr>
          <w:ilvl w:val="1"/>
          <w:numId w:val="28"/>
        </w:numPr>
        <w:tabs>
          <w:tab w:val="left" w:pos="1137"/>
        </w:tabs>
        <w:ind w:left="1137" w:hanging="335"/>
        <w:rPr>
          <w:sz w:val="24"/>
        </w:rPr>
      </w:pPr>
      <w:r>
        <w:rPr>
          <w:sz w:val="24"/>
        </w:rPr>
        <w:t>Формировать</w:t>
      </w:r>
      <w:r>
        <w:rPr>
          <w:spacing w:val="-6"/>
          <w:sz w:val="24"/>
        </w:rPr>
        <w:t xml:space="preserve"> </w:t>
      </w:r>
      <w:r>
        <w:rPr>
          <w:sz w:val="24"/>
        </w:rPr>
        <w:t>представления</w:t>
      </w:r>
      <w:r>
        <w:rPr>
          <w:spacing w:val="-5"/>
          <w:sz w:val="24"/>
        </w:rPr>
        <w:t xml:space="preserve"> </w:t>
      </w:r>
      <w:r>
        <w:rPr>
          <w:sz w:val="24"/>
        </w:rPr>
        <w:t>о</w:t>
      </w:r>
      <w:r>
        <w:rPr>
          <w:spacing w:val="-1"/>
          <w:sz w:val="24"/>
        </w:rPr>
        <w:t xml:space="preserve"> </w:t>
      </w:r>
      <w:r>
        <w:rPr>
          <w:sz w:val="24"/>
        </w:rPr>
        <w:t>своем</w:t>
      </w:r>
      <w:r>
        <w:rPr>
          <w:spacing w:val="-5"/>
          <w:sz w:val="24"/>
        </w:rPr>
        <w:t xml:space="preserve"> </w:t>
      </w:r>
      <w:r>
        <w:rPr>
          <w:sz w:val="24"/>
        </w:rPr>
        <w:t>месте</w:t>
      </w:r>
      <w:r>
        <w:rPr>
          <w:spacing w:val="-5"/>
          <w:sz w:val="24"/>
        </w:rPr>
        <w:t xml:space="preserve"> </w:t>
      </w:r>
      <w:r>
        <w:rPr>
          <w:sz w:val="24"/>
        </w:rPr>
        <w:t>в</w:t>
      </w:r>
      <w:r>
        <w:rPr>
          <w:spacing w:val="-5"/>
          <w:sz w:val="24"/>
        </w:rPr>
        <w:t xml:space="preserve"> </w:t>
      </w:r>
      <w:r>
        <w:rPr>
          <w:sz w:val="24"/>
        </w:rPr>
        <w:t>ближайшем</w:t>
      </w:r>
      <w:r>
        <w:rPr>
          <w:spacing w:val="-8"/>
          <w:sz w:val="24"/>
        </w:rPr>
        <w:t xml:space="preserve"> </w:t>
      </w:r>
      <w:r>
        <w:rPr>
          <w:spacing w:val="-2"/>
          <w:sz w:val="24"/>
        </w:rPr>
        <w:t>социуме.</w:t>
      </w:r>
    </w:p>
    <w:p w:rsidR="006958DB" w:rsidRDefault="00917964">
      <w:pPr>
        <w:pStyle w:val="a4"/>
        <w:numPr>
          <w:ilvl w:val="1"/>
          <w:numId w:val="28"/>
        </w:numPr>
        <w:tabs>
          <w:tab w:val="left" w:pos="1137"/>
        </w:tabs>
        <w:spacing w:before="1" w:line="275" w:lineRule="exact"/>
        <w:ind w:left="1137" w:hanging="335"/>
        <w:rPr>
          <w:sz w:val="24"/>
        </w:rPr>
      </w:pPr>
      <w:r>
        <w:rPr>
          <w:sz w:val="24"/>
        </w:rPr>
        <w:t>Формировать</w:t>
      </w:r>
      <w:r>
        <w:rPr>
          <w:spacing w:val="-8"/>
          <w:sz w:val="24"/>
        </w:rPr>
        <w:t xml:space="preserve"> </w:t>
      </w:r>
      <w:r>
        <w:rPr>
          <w:sz w:val="24"/>
        </w:rPr>
        <w:t>интерес</w:t>
      </w:r>
      <w:r>
        <w:rPr>
          <w:spacing w:val="-8"/>
          <w:sz w:val="24"/>
        </w:rPr>
        <w:t xml:space="preserve"> </w:t>
      </w:r>
      <w:r>
        <w:rPr>
          <w:sz w:val="24"/>
        </w:rPr>
        <w:t>к</w:t>
      </w:r>
      <w:r>
        <w:rPr>
          <w:spacing w:val="-14"/>
          <w:sz w:val="24"/>
        </w:rPr>
        <w:t xml:space="preserve"> </w:t>
      </w:r>
      <w:r>
        <w:rPr>
          <w:sz w:val="24"/>
        </w:rPr>
        <w:t>истории</w:t>
      </w:r>
      <w:r>
        <w:rPr>
          <w:spacing w:val="-6"/>
          <w:sz w:val="24"/>
        </w:rPr>
        <w:t xml:space="preserve"> </w:t>
      </w:r>
      <w:r>
        <w:rPr>
          <w:sz w:val="24"/>
        </w:rPr>
        <w:t>семьи</w:t>
      </w:r>
      <w:r>
        <w:rPr>
          <w:spacing w:val="-6"/>
          <w:sz w:val="24"/>
        </w:rPr>
        <w:t xml:space="preserve"> </w:t>
      </w:r>
      <w:r>
        <w:rPr>
          <w:sz w:val="24"/>
        </w:rPr>
        <w:t>(прадедушка,</w:t>
      </w:r>
      <w:r>
        <w:rPr>
          <w:spacing w:val="-5"/>
          <w:sz w:val="24"/>
        </w:rPr>
        <w:t xml:space="preserve"> </w:t>
      </w:r>
      <w:r>
        <w:rPr>
          <w:sz w:val="24"/>
        </w:rPr>
        <w:t>дедушка,</w:t>
      </w:r>
      <w:r>
        <w:rPr>
          <w:spacing w:val="-6"/>
          <w:sz w:val="24"/>
        </w:rPr>
        <w:t xml:space="preserve"> </w:t>
      </w:r>
      <w:r>
        <w:rPr>
          <w:sz w:val="24"/>
        </w:rPr>
        <w:t>прабабушка,</w:t>
      </w:r>
      <w:r>
        <w:rPr>
          <w:spacing w:val="-4"/>
          <w:sz w:val="24"/>
        </w:rPr>
        <w:t xml:space="preserve"> </w:t>
      </w:r>
      <w:r>
        <w:rPr>
          <w:spacing w:val="-2"/>
          <w:sz w:val="24"/>
        </w:rPr>
        <w:t>бабушка).</w:t>
      </w:r>
    </w:p>
    <w:p w:rsidR="006958DB" w:rsidRDefault="00917964">
      <w:pPr>
        <w:pStyle w:val="a4"/>
        <w:numPr>
          <w:ilvl w:val="1"/>
          <w:numId w:val="28"/>
        </w:numPr>
        <w:tabs>
          <w:tab w:val="left" w:pos="1137"/>
        </w:tabs>
        <w:spacing w:line="275" w:lineRule="exact"/>
        <w:ind w:left="1137" w:hanging="335"/>
        <w:rPr>
          <w:sz w:val="24"/>
        </w:rPr>
      </w:pPr>
      <w:r>
        <w:rPr>
          <w:sz w:val="24"/>
        </w:rPr>
        <w:t>Развивать</w:t>
      </w:r>
      <w:r>
        <w:rPr>
          <w:spacing w:val="-3"/>
          <w:sz w:val="24"/>
        </w:rPr>
        <w:t xml:space="preserve"> </w:t>
      </w:r>
      <w:r>
        <w:rPr>
          <w:sz w:val="24"/>
        </w:rPr>
        <w:t>чувство</w:t>
      </w:r>
      <w:r>
        <w:rPr>
          <w:spacing w:val="-4"/>
          <w:sz w:val="24"/>
        </w:rPr>
        <w:t xml:space="preserve"> </w:t>
      </w:r>
      <w:r>
        <w:rPr>
          <w:sz w:val="24"/>
        </w:rPr>
        <w:t>гордости</w:t>
      </w:r>
      <w:r>
        <w:rPr>
          <w:spacing w:val="-7"/>
          <w:sz w:val="24"/>
        </w:rPr>
        <w:t xml:space="preserve"> </w:t>
      </w:r>
      <w:r>
        <w:rPr>
          <w:sz w:val="24"/>
        </w:rPr>
        <w:t>за</w:t>
      </w:r>
      <w:r>
        <w:rPr>
          <w:spacing w:val="-5"/>
          <w:sz w:val="24"/>
        </w:rPr>
        <w:t xml:space="preserve"> </w:t>
      </w:r>
      <w:r>
        <w:rPr>
          <w:sz w:val="24"/>
        </w:rPr>
        <w:t>семью,</w:t>
      </w:r>
      <w:r>
        <w:rPr>
          <w:spacing w:val="-7"/>
          <w:sz w:val="24"/>
        </w:rPr>
        <w:t xml:space="preserve"> </w:t>
      </w:r>
      <w:r>
        <w:rPr>
          <w:sz w:val="24"/>
        </w:rPr>
        <w:t>обращать</w:t>
      </w:r>
      <w:r>
        <w:rPr>
          <w:spacing w:val="-2"/>
          <w:sz w:val="24"/>
        </w:rPr>
        <w:t xml:space="preserve"> </w:t>
      </w:r>
      <w:r>
        <w:rPr>
          <w:sz w:val="24"/>
        </w:rPr>
        <w:t>внимание</w:t>
      </w:r>
      <w:r>
        <w:rPr>
          <w:spacing w:val="-8"/>
          <w:sz w:val="24"/>
        </w:rPr>
        <w:t xml:space="preserve"> </w:t>
      </w:r>
      <w:r>
        <w:rPr>
          <w:sz w:val="24"/>
        </w:rPr>
        <w:t>на</w:t>
      </w:r>
      <w:r>
        <w:rPr>
          <w:spacing w:val="-11"/>
          <w:sz w:val="24"/>
        </w:rPr>
        <w:t xml:space="preserve"> </w:t>
      </w:r>
      <w:r>
        <w:rPr>
          <w:sz w:val="24"/>
        </w:rPr>
        <w:t>их</w:t>
      </w:r>
      <w:r>
        <w:rPr>
          <w:spacing w:val="-5"/>
          <w:sz w:val="24"/>
        </w:rPr>
        <w:t xml:space="preserve"> </w:t>
      </w:r>
      <w:r>
        <w:rPr>
          <w:sz w:val="24"/>
        </w:rPr>
        <w:t>достижения,</w:t>
      </w:r>
      <w:r>
        <w:rPr>
          <w:spacing w:val="-4"/>
          <w:sz w:val="24"/>
        </w:rPr>
        <w:t xml:space="preserve"> </w:t>
      </w:r>
      <w:r>
        <w:rPr>
          <w:spacing w:val="-2"/>
          <w:sz w:val="24"/>
        </w:rPr>
        <w:t>награды.</w:t>
      </w:r>
    </w:p>
    <w:p w:rsidR="006958DB" w:rsidRDefault="00917964">
      <w:pPr>
        <w:pStyle w:val="a4"/>
        <w:numPr>
          <w:ilvl w:val="1"/>
          <w:numId w:val="28"/>
        </w:numPr>
        <w:tabs>
          <w:tab w:val="left" w:pos="1138"/>
        </w:tabs>
        <w:spacing w:before="2"/>
        <w:ind w:right="561"/>
        <w:rPr>
          <w:sz w:val="24"/>
        </w:rPr>
      </w:pPr>
      <w:r>
        <w:rPr>
          <w:sz w:val="24"/>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6958DB" w:rsidRDefault="00917964">
      <w:pPr>
        <w:pStyle w:val="a4"/>
        <w:numPr>
          <w:ilvl w:val="1"/>
          <w:numId w:val="28"/>
        </w:numPr>
        <w:tabs>
          <w:tab w:val="left" w:pos="1138"/>
        </w:tabs>
        <w:spacing w:before="5" w:line="237" w:lineRule="auto"/>
        <w:ind w:right="561"/>
        <w:rPr>
          <w:sz w:val="24"/>
        </w:rPr>
      </w:pPr>
      <w:r>
        <w:rPr>
          <w:sz w:val="24"/>
        </w:rPr>
        <w:t>Поощрять</w:t>
      </w:r>
      <w:r>
        <w:rPr>
          <w:spacing w:val="-12"/>
          <w:sz w:val="24"/>
        </w:rPr>
        <w:t xml:space="preserve"> </w:t>
      </w:r>
      <w:r>
        <w:rPr>
          <w:sz w:val="24"/>
        </w:rPr>
        <w:t>самостоятельный</w:t>
      </w:r>
      <w:r>
        <w:rPr>
          <w:spacing w:val="-15"/>
          <w:sz w:val="24"/>
        </w:rPr>
        <w:t xml:space="preserve"> </w:t>
      </w:r>
      <w:r>
        <w:rPr>
          <w:sz w:val="24"/>
        </w:rPr>
        <w:t>выбор</w:t>
      </w:r>
      <w:r>
        <w:rPr>
          <w:spacing w:val="-15"/>
          <w:sz w:val="24"/>
        </w:rPr>
        <w:t xml:space="preserve"> </w:t>
      </w:r>
      <w:r>
        <w:rPr>
          <w:sz w:val="24"/>
        </w:rPr>
        <w:t>сказок</w:t>
      </w:r>
      <w:r>
        <w:rPr>
          <w:spacing w:val="-15"/>
          <w:sz w:val="24"/>
        </w:rPr>
        <w:t xml:space="preserve"> </w:t>
      </w:r>
      <w:r>
        <w:rPr>
          <w:sz w:val="24"/>
        </w:rPr>
        <w:t>народов</w:t>
      </w:r>
      <w:r>
        <w:rPr>
          <w:spacing w:val="-15"/>
          <w:sz w:val="24"/>
        </w:rPr>
        <w:t xml:space="preserve"> </w:t>
      </w:r>
      <w:r>
        <w:rPr>
          <w:sz w:val="24"/>
        </w:rPr>
        <w:t>Поволжья,</w:t>
      </w:r>
      <w:r>
        <w:rPr>
          <w:spacing w:val="-14"/>
          <w:sz w:val="24"/>
        </w:rPr>
        <w:t xml:space="preserve"> </w:t>
      </w:r>
      <w:r>
        <w:rPr>
          <w:sz w:val="24"/>
        </w:rPr>
        <w:t>стихотворений,</w:t>
      </w:r>
      <w:r>
        <w:rPr>
          <w:spacing w:val="31"/>
          <w:sz w:val="24"/>
        </w:rPr>
        <w:t xml:space="preserve"> </w:t>
      </w:r>
      <w:r>
        <w:rPr>
          <w:sz w:val="24"/>
        </w:rPr>
        <w:t>песен,</w:t>
      </w:r>
      <w:r>
        <w:rPr>
          <w:spacing w:val="-15"/>
          <w:sz w:val="24"/>
        </w:rPr>
        <w:t xml:space="preserve"> </w:t>
      </w:r>
      <w:r>
        <w:rPr>
          <w:sz w:val="24"/>
        </w:rPr>
        <w:t>народных танцев для постановки.</w:t>
      </w:r>
    </w:p>
    <w:p w:rsidR="006958DB" w:rsidRDefault="00917964">
      <w:pPr>
        <w:pStyle w:val="a4"/>
        <w:numPr>
          <w:ilvl w:val="1"/>
          <w:numId w:val="28"/>
        </w:numPr>
        <w:tabs>
          <w:tab w:val="left" w:pos="1137"/>
        </w:tabs>
        <w:spacing w:line="275" w:lineRule="exact"/>
        <w:ind w:left="1137" w:hanging="335"/>
        <w:rPr>
          <w:sz w:val="24"/>
        </w:rPr>
      </w:pPr>
      <w:r>
        <w:rPr>
          <w:sz w:val="24"/>
        </w:rPr>
        <w:t>Поддерживать</w:t>
      </w:r>
      <w:r>
        <w:rPr>
          <w:spacing w:val="-11"/>
          <w:sz w:val="24"/>
        </w:rPr>
        <w:t xml:space="preserve"> </w:t>
      </w:r>
      <w:r>
        <w:rPr>
          <w:sz w:val="24"/>
        </w:rPr>
        <w:t>проявления</w:t>
      </w:r>
      <w:r>
        <w:rPr>
          <w:spacing w:val="-10"/>
          <w:sz w:val="24"/>
        </w:rPr>
        <w:t xml:space="preserve"> </w:t>
      </w:r>
      <w:r>
        <w:rPr>
          <w:sz w:val="24"/>
        </w:rPr>
        <w:t>коллективных</w:t>
      </w:r>
      <w:r>
        <w:rPr>
          <w:spacing w:val="-9"/>
          <w:sz w:val="24"/>
        </w:rPr>
        <w:t xml:space="preserve"> </w:t>
      </w:r>
      <w:r>
        <w:rPr>
          <w:sz w:val="24"/>
        </w:rPr>
        <w:t>словесных</w:t>
      </w:r>
      <w:r>
        <w:rPr>
          <w:spacing w:val="-10"/>
          <w:sz w:val="24"/>
        </w:rPr>
        <w:t xml:space="preserve"> </w:t>
      </w:r>
      <w:r>
        <w:rPr>
          <w:spacing w:val="-4"/>
          <w:sz w:val="24"/>
        </w:rPr>
        <w:t>игр.</w:t>
      </w:r>
    </w:p>
    <w:p w:rsidR="006958DB" w:rsidRDefault="00917964">
      <w:pPr>
        <w:pStyle w:val="a4"/>
        <w:numPr>
          <w:ilvl w:val="1"/>
          <w:numId w:val="28"/>
        </w:numPr>
        <w:tabs>
          <w:tab w:val="left" w:pos="1137"/>
        </w:tabs>
        <w:spacing w:before="3" w:line="275" w:lineRule="exact"/>
        <w:ind w:left="1137" w:hanging="335"/>
        <w:rPr>
          <w:sz w:val="24"/>
        </w:rPr>
      </w:pPr>
      <w:r>
        <w:rPr>
          <w:sz w:val="24"/>
        </w:rPr>
        <w:t>Обогащать</w:t>
      </w:r>
      <w:r>
        <w:rPr>
          <w:spacing w:val="-6"/>
          <w:sz w:val="24"/>
        </w:rPr>
        <w:t xml:space="preserve"> </w:t>
      </w:r>
      <w:r>
        <w:rPr>
          <w:sz w:val="24"/>
        </w:rPr>
        <w:t>игровой</w:t>
      </w:r>
      <w:r>
        <w:rPr>
          <w:spacing w:val="-5"/>
          <w:sz w:val="24"/>
        </w:rPr>
        <w:t xml:space="preserve"> </w:t>
      </w:r>
      <w:r>
        <w:rPr>
          <w:sz w:val="24"/>
        </w:rPr>
        <w:t>опыт</w:t>
      </w:r>
      <w:r>
        <w:rPr>
          <w:spacing w:val="-3"/>
          <w:sz w:val="24"/>
        </w:rPr>
        <w:t xml:space="preserve"> </w:t>
      </w:r>
      <w:r>
        <w:rPr>
          <w:sz w:val="24"/>
        </w:rPr>
        <w:t>играми</w:t>
      </w:r>
      <w:r>
        <w:rPr>
          <w:spacing w:val="-5"/>
          <w:sz w:val="24"/>
        </w:rPr>
        <w:t xml:space="preserve"> </w:t>
      </w:r>
      <w:r>
        <w:rPr>
          <w:sz w:val="24"/>
        </w:rPr>
        <w:t xml:space="preserve">народов </w:t>
      </w:r>
      <w:r>
        <w:rPr>
          <w:spacing w:val="-2"/>
          <w:sz w:val="24"/>
        </w:rPr>
        <w:t>Поволжья.</w:t>
      </w:r>
    </w:p>
    <w:p w:rsidR="006958DB" w:rsidRDefault="00917964">
      <w:pPr>
        <w:pStyle w:val="a4"/>
        <w:numPr>
          <w:ilvl w:val="1"/>
          <w:numId w:val="28"/>
        </w:numPr>
        <w:tabs>
          <w:tab w:val="left" w:pos="1138"/>
        </w:tabs>
        <w:spacing w:line="242" w:lineRule="auto"/>
        <w:ind w:right="571"/>
        <w:rPr>
          <w:sz w:val="24"/>
        </w:rPr>
      </w:pPr>
      <w:r>
        <w:rPr>
          <w:sz w:val="24"/>
        </w:rPr>
        <w:t>Продолжить формирование представлений о трудовой деятельности посредством татарских народных сказок («С ремеслом не пропадешь, без</w:t>
      </w:r>
      <w:r>
        <w:rPr>
          <w:spacing w:val="20"/>
          <w:sz w:val="24"/>
        </w:rPr>
        <w:t xml:space="preserve"> </w:t>
      </w:r>
      <w:r>
        <w:rPr>
          <w:sz w:val="24"/>
        </w:rPr>
        <w:t>ремесла не проживешь»,</w:t>
      </w:r>
      <w:r>
        <w:rPr>
          <w:spacing w:val="24"/>
          <w:sz w:val="24"/>
        </w:rPr>
        <w:t xml:space="preserve"> </w:t>
      </w:r>
      <w:r>
        <w:rPr>
          <w:sz w:val="24"/>
        </w:rPr>
        <w:t>«Добрый</w:t>
      </w:r>
      <w:r>
        <w:rPr>
          <w:spacing w:val="21"/>
          <w:sz w:val="24"/>
        </w:rPr>
        <w:t xml:space="preserve"> </w:t>
      </w:r>
      <w:r>
        <w:rPr>
          <w:sz w:val="24"/>
        </w:rPr>
        <w:t>совет»,</w:t>
      </w:r>
    </w:p>
    <w:p w:rsidR="006958DB" w:rsidRDefault="00917964">
      <w:pPr>
        <w:pStyle w:val="a3"/>
        <w:spacing w:line="242" w:lineRule="auto"/>
        <w:ind w:right="575"/>
      </w:pPr>
      <w:r>
        <w:t>«Золотые песчинки» и др.). Познакомить детей с татарским народным юмором о труде («Два лентяя», «Ответ иголки» и др.).</w:t>
      </w:r>
    </w:p>
    <w:p w:rsidR="006958DB" w:rsidRDefault="00917964">
      <w:pPr>
        <w:pStyle w:val="a4"/>
        <w:numPr>
          <w:ilvl w:val="1"/>
          <w:numId w:val="28"/>
        </w:numPr>
        <w:tabs>
          <w:tab w:val="left" w:pos="1138"/>
        </w:tabs>
        <w:spacing w:line="242" w:lineRule="auto"/>
        <w:ind w:right="566"/>
        <w:rPr>
          <w:sz w:val="24"/>
        </w:rPr>
      </w:pPr>
      <w:r>
        <w:rPr>
          <w:sz w:val="24"/>
        </w:rPr>
        <w:t xml:space="preserve">Обучать некоторым видам ручного труда, подбирая их в соответствии с предпочтениями </w:t>
      </w:r>
      <w:r>
        <w:rPr>
          <w:spacing w:val="-2"/>
          <w:sz w:val="24"/>
        </w:rPr>
        <w:t>ребенка.</w:t>
      </w:r>
    </w:p>
    <w:p w:rsidR="006958DB" w:rsidRDefault="00917964">
      <w:pPr>
        <w:pStyle w:val="a4"/>
        <w:numPr>
          <w:ilvl w:val="1"/>
          <w:numId w:val="28"/>
        </w:numPr>
        <w:tabs>
          <w:tab w:val="left" w:pos="1138"/>
        </w:tabs>
        <w:ind w:right="557"/>
        <w:rPr>
          <w:sz w:val="24"/>
        </w:rPr>
      </w:pPr>
      <w:r>
        <w:rPr>
          <w:sz w:val="24"/>
        </w:rPr>
        <w:t>Дать</w:t>
      </w:r>
      <w:r>
        <w:rPr>
          <w:spacing w:val="-10"/>
          <w:sz w:val="24"/>
        </w:rPr>
        <w:t xml:space="preserve"> </w:t>
      </w:r>
      <w:r>
        <w:rPr>
          <w:sz w:val="24"/>
        </w:rPr>
        <w:t>детям</w:t>
      </w:r>
      <w:r>
        <w:rPr>
          <w:spacing w:val="-9"/>
          <w:sz w:val="24"/>
        </w:rPr>
        <w:t xml:space="preserve"> </w:t>
      </w:r>
      <w:r>
        <w:rPr>
          <w:sz w:val="24"/>
        </w:rPr>
        <w:t>возможность</w:t>
      </w:r>
      <w:r>
        <w:rPr>
          <w:spacing w:val="-9"/>
          <w:sz w:val="24"/>
        </w:rPr>
        <w:t xml:space="preserve"> </w:t>
      </w:r>
      <w:r>
        <w:rPr>
          <w:sz w:val="24"/>
        </w:rPr>
        <w:t>участвовать</w:t>
      </w:r>
      <w:r>
        <w:rPr>
          <w:spacing w:val="-9"/>
          <w:sz w:val="24"/>
        </w:rPr>
        <w:t xml:space="preserve"> </w:t>
      </w:r>
      <w:r>
        <w:rPr>
          <w:sz w:val="24"/>
        </w:rPr>
        <w:t>в</w:t>
      </w:r>
      <w:r>
        <w:rPr>
          <w:spacing w:val="-10"/>
          <w:sz w:val="24"/>
        </w:rPr>
        <w:t xml:space="preserve"> </w:t>
      </w:r>
      <w:r>
        <w:rPr>
          <w:sz w:val="24"/>
        </w:rPr>
        <w:t>совместных</w:t>
      </w:r>
      <w:r>
        <w:rPr>
          <w:spacing w:val="-15"/>
          <w:sz w:val="24"/>
        </w:rPr>
        <w:t xml:space="preserve"> </w:t>
      </w:r>
      <w:r>
        <w:rPr>
          <w:sz w:val="24"/>
        </w:rPr>
        <w:t>с</w:t>
      </w:r>
      <w:r>
        <w:rPr>
          <w:spacing w:val="-13"/>
          <w:sz w:val="24"/>
        </w:rPr>
        <w:t xml:space="preserve"> </w:t>
      </w:r>
      <w:r>
        <w:rPr>
          <w:sz w:val="24"/>
        </w:rPr>
        <w:t>взрослыми</w:t>
      </w:r>
      <w:r>
        <w:rPr>
          <w:spacing w:val="-9"/>
          <w:sz w:val="24"/>
        </w:rPr>
        <w:t xml:space="preserve"> </w:t>
      </w:r>
      <w:r>
        <w:rPr>
          <w:sz w:val="24"/>
        </w:rPr>
        <w:t>делах,</w:t>
      </w:r>
      <w:r>
        <w:rPr>
          <w:spacing w:val="-9"/>
          <w:sz w:val="24"/>
        </w:rPr>
        <w:t xml:space="preserve"> </w:t>
      </w:r>
      <w:r>
        <w:rPr>
          <w:sz w:val="24"/>
        </w:rPr>
        <w:t>направленных</w:t>
      </w:r>
      <w:r>
        <w:rPr>
          <w:spacing w:val="-15"/>
          <w:sz w:val="24"/>
        </w:rPr>
        <w:t xml:space="preserve"> </w:t>
      </w:r>
      <w:r>
        <w:rPr>
          <w:sz w:val="24"/>
        </w:rPr>
        <w:t>на</w:t>
      </w:r>
      <w:r w:rsidR="00943B43">
        <w:rPr>
          <w:sz w:val="24"/>
        </w:rPr>
        <w:t xml:space="preserve"> </w:t>
      </w:r>
      <w:r>
        <w:rPr>
          <w:sz w:val="24"/>
        </w:rPr>
        <w:t>заботу о</w:t>
      </w:r>
      <w:r>
        <w:rPr>
          <w:spacing w:val="-15"/>
          <w:sz w:val="24"/>
        </w:rPr>
        <w:t xml:space="preserve"> </w:t>
      </w:r>
      <w:r>
        <w:rPr>
          <w:sz w:val="24"/>
        </w:rPr>
        <w:t>природном</w:t>
      </w:r>
      <w:r>
        <w:rPr>
          <w:spacing w:val="-15"/>
          <w:sz w:val="24"/>
        </w:rPr>
        <w:t xml:space="preserve"> </w:t>
      </w:r>
      <w:r>
        <w:rPr>
          <w:sz w:val="24"/>
        </w:rPr>
        <w:t>окружении:</w:t>
      </w:r>
      <w:r>
        <w:rPr>
          <w:spacing w:val="-15"/>
          <w:sz w:val="24"/>
        </w:rPr>
        <w:t xml:space="preserve"> </w:t>
      </w:r>
      <w:r>
        <w:rPr>
          <w:sz w:val="24"/>
        </w:rPr>
        <w:t>посадить</w:t>
      </w:r>
      <w:r>
        <w:rPr>
          <w:spacing w:val="-14"/>
          <w:sz w:val="24"/>
        </w:rPr>
        <w:t xml:space="preserve"> </w:t>
      </w:r>
      <w:r>
        <w:rPr>
          <w:sz w:val="24"/>
        </w:rPr>
        <w:t>деревья</w:t>
      </w:r>
      <w:r>
        <w:rPr>
          <w:spacing w:val="-15"/>
          <w:sz w:val="24"/>
        </w:rPr>
        <w:t xml:space="preserve"> </w:t>
      </w:r>
      <w:r>
        <w:rPr>
          <w:sz w:val="24"/>
        </w:rPr>
        <w:t>во</w:t>
      </w:r>
      <w:r>
        <w:rPr>
          <w:spacing w:val="-13"/>
          <w:sz w:val="24"/>
        </w:rPr>
        <w:t xml:space="preserve"> </w:t>
      </w:r>
      <w:r>
        <w:rPr>
          <w:sz w:val="24"/>
        </w:rPr>
        <w:t>дворе</w:t>
      </w:r>
      <w:r>
        <w:rPr>
          <w:spacing w:val="-15"/>
          <w:sz w:val="24"/>
        </w:rPr>
        <w:t xml:space="preserve"> </w:t>
      </w:r>
      <w:r>
        <w:rPr>
          <w:sz w:val="24"/>
        </w:rPr>
        <w:t>(на</w:t>
      </w:r>
      <w:r>
        <w:rPr>
          <w:spacing w:val="-13"/>
          <w:sz w:val="24"/>
        </w:rPr>
        <w:t xml:space="preserve"> </w:t>
      </w:r>
      <w:r>
        <w:rPr>
          <w:sz w:val="24"/>
        </w:rPr>
        <w:t>участке</w:t>
      </w:r>
      <w:r>
        <w:rPr>
          <w:spacing w:val="-15"/>
          <w:sz w:val="24"/>
        </w:rPr>
        <w:t xml:space="preserve"> </w:t>
      </w:r>
      <w:r>
        <w:rPr>
          <w:sz w:val="24"/>
        </w:rPr>
        <w:t>детского</w:t>
      </w:r>
      <w:r>
        <w:rPr>
          <w:spacing w:val="32"/>
          <w:sz w:val="24"/>
        </w:rPr>
        <w:t xml:space="preserve"> </w:t>
      </w:r>
      <w:r>
        <w:rPr>
          <w:sz w:val="24"/>
        </w:rPr>
        <w:t>сада),</w:t>
      </w:r>
      <w:r>
        <w:rPr>
          <w:spacing w:val="-14"/>
          <w:sz w:val="24"/>
        </w:rPr>
        <w:t xml:space="preserve"> </w:t>
      </w:r>
      <w:r>
        <w:rPr>
          <w:sz w:val="24"/>
        </w:rPr>
        <w:t>разбить</w:t>
      </w:r>
      <w:r>
        <w:rPr>
          <w:spacing w:val="-15"/>
          <w:sz w:val="24"/>
        </w:rPr>
        <w:t xml:space="preserve"> </w:t>
      </w:r>
      <w:r>
        <w:rPr>
          <w:sz w:val="24"/>
        </w:rPr>
        <w:t>клумбу с цветами, поливать, устраивать зимой кормушки для птиц.</w:t>
      </w:r>
    </w:p>
    <w:p w:rsidR="006958DB" w:rsidRDefault="00917964">
      <w:pPr>
        <w:pStyle w:val="a4"/>
        <w:numPr>
          <w:ilvl w:val="1"/>
          <w:numId w:val="28"/>
        </w:numPr>
        <w:tabs>
          <w:tab w:val="left" w:pos="1138"/>
        </w:tabs>
        <w:spacing w:line="242" w:lineRule="auto"/>
        <w:ind w:right="560"/>
        <w:rPr>
          <w:sz w:val="24"/>
        </w:rPr>
      </w:pPr>
      <w:r>
        <w:rPr>
          <w:sz w:val="24"/>
        </w:rPr>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p w:rsidR="006958DB" w:rsidRDefault="00917964">
      <w:pPr>
        <w:pStyle w:val="a4"/>
        <w:numPr>
          <w:ilvl w:val="1"/>
          <w:numId w:val="28"/>
        </w:numPr>
        <w:tabs>
          <w:tab w:val="left" w:pos="1138"/>
        </w:tabs>
        <w:spacing w:line="242" w:lineRule="auto"/>
        <w:ind w:right="552"/>
        <w:rPr>
          <w:sz w:val="24"/>
        </w:rPr>
      </w:pPr>
      <w:r>
        <w:rPr>
          <w:sz w:val="24"/>
        </w:rPr>
        <w:t>Обогащение</w:t>
      </w:r>
      <w:r>
        <w:rPr>
          <w:spacing w:val="-6"/>
          <w:sz w:val="24"/>
        </w:rPr>
        <w:t xml:space="preserve"> </w:t>
      </w:r>
      <w:r>
        <w:rPr>
          <w:sz w:val="24"/>
        </w:rPr>
        <w:t>активного</w:t>
      </w:r>
      <w:r>
        <w:rPr>
          <w:spacing w:val="-7"/>
          <w:sz w:val="24"/>
        </w:rPr>
        <w:t xml:space="preserve"> </w:t>
      </w:r>
      <w:r>
        <w:rPr>
          <w:sz w:val="24"/>
        </w:rPr>
        <w:t>словарного</w:t>
      </w:r>
      <w:r>
        <w:rPr>
          <w:spacing w:val="-5"/>
          <w:sz w:val="24"/>
        </w:rPr>
        <w:t xml:space="preserve"> </w:t>
      </w:r>
      <w:r>
        <w:rPr>
          <w:sz w:val="24"/>
        </w:rPr>
        <w:t>запаса</w:t>
      </w:r>
      <w:r>
        <w:rPr>
          <w:spacing w:val="-7"/>
          <w:sz w:val="24"/>
        </w:rPr>
        <w:t xml:space="preserve"> </w:t>
      </w:r>
      <w:r>
        <w:rPr>
          <w:sz w:val="24"/>
        </w:rPr>
        <w:t>детей</w:t>
      </w:r>
      <w:r>
        <w:rPr>
          <w:spacing w:val="-11"/>
          <w:sz w:val="24"/>
        </w:rPr>
        <w:t xml:space="preserve"> </w:t>
      </w:r>
      <w:r>
        <w:rPr>
          <w:sz w:val="24"/>
        </w:rPr>
        <w:t>по</w:t>
      </w:r>
      <w:r>
        <w:rPr>
          <w:spacing w:val="-7"/>
          <w:sz w:val="24"/>
        </w:rPr>
        <w:t xml:space="preserve"> </w:t>
      </w:r>
      <w:r>
        <w:rPr>
          <w:sz w:val="24"/>
        </w:rPr>
        <w:t>проекту</w:t>
      </w:r>
      <w:r>
        <w:rPr>
          <w:spacing w:val="-15"/>
          <w:sz w:val="24"/>
        </w:rPr>
        <w:t xml:space="preserve"> </w:t>
      </w:r>
      <w:r>
        <w:rPr>
          <w:sz w:val="24"/>
        </w:rPr>
        <w:t>«Мы уже</w:t>
      </w:r>
      <w:r>
        <w:rPr>
          <w:spacing w:val="-7"/>
          <w:sz w:val="24"/>
        </w:rPr>
        <w:t xml:space="preserve"> </w:t>
      </w:r>
      <w:r>
        <w:rPr>
          <w:sz w:val="24"/>
        </w:rPr>
        <w:t>большие</w:t>
      </w:r>
      <w:r>
        <w:rPr>
          <w:spacing w:val="-7"/>
          <w:sz w:val="24"/>
        </w:rPr>
        <w:t xml:space="preserve"> </w:t>
      </w:r>
      <w:r>
        <w:rPr>
          <w:sz w:val="24"/>
        </w:rPr>
        <w:t>-</w:t>
      </w:r>
      <w:r>
        <w:rPr>
          <w:spacing w:val="-10"/>
          <w:sz w:val="24"/>
        </w:rPr>
        <w:t xml:space="preserve"> </w:t>
      </w:r>
      <w:r>
        <w:rPr>
          <w:sz w:val="24"/>
        </w:rPr>
        <w:t>скоро</w:t>
      </w:r>
      <w:r>
        <w:rPr>
          <w:spacing w:val="40"/>
          <w:sz w:val="24"/>
        </w:rPr>
        <w:t xml:space="preserve"> </w:t>
      </w:r>
      <w:r>
        <w:rPr>
          <w:sz w:val="24"/>
        </w:rPr>
        <w:t>в</w:t>
      </w:r>
      <w:r>
        <w:rPr>
          <w:spacing w:val="-10"/>
          <w:sz w:val="24"/>
        </w:rPr>
        <w:t xml:space="preserve"> </w:t>
      </w:r>
      <w:r>
        <w:rPr>
          <w:sz w:val="24"/>
        </w:rPr>
        <w:t>школу мы пойдем».</w:t>
      </w:r>
    </w:p>
    <w:p w:rsidR="006958DB" w:rsidRDefault="00917964">
      <w:pPr>
        <w:pStyle w:val="a4"/>
        <w:numPr>
          <w:ilvl w:val="1"/>
          <w:numId w:val="28"/>
        </w:numPr>
        <w:tabs>
          <w:tab w:val="left" w:pos="1138"/>
        </w:tabs>
        <w:spacing w:line="242" w:lineRule="auto"/>
        <w:ind w:right="568"/>
        <w:rPr>
          <w:sz w:val="24"/>
        </w:rPr>
      </w:pPr>
      <w:r>
        <w:rPr>
          <w:sz w:val="24"/>
        </w:rPr>
        <w:t>Формирование</w:t>
      </w:r>
      <w:r>
        <w:rPr>
          <w:spacing w:val="-12"/>
          <w:sz w:val="24"/>
        </w:rPr>
        <w:t xml:space="preserve"> </w:t>
      </w:r>
      <w:r>
        <w:rPr>
          <w:sz w:val="24"/>
        </w:rPr>
        <w:t>и</w:t>
      </w:r>
      <w:r>
        <w:rPr>
          <w:spacing w:val="-10"/>
          <w:sz w:val="24"/>
        </w:rPr>
        <w:t xml:space="preserve"> </w:t>
      </w:r>
      <w:r>
        <w:rPr>
          <w:sz w:val="24"/>
        </w:rPr>
        <w:t>развитие</w:t>
      </w:r>
      <w:r>
        <w:rPr>
          <w:spacing w:val="-12"/>
          <w:sz w:val="24"/>
        </w:rPr>
        <w:t xml:space="preserve"> </w:t>
      </w:r>
      <w:r>
        <w:rPr>
          <w:sz w:val="24"/>
        </w:rPr>
        <w:t>умений</w:t>
      </w:r>
      <w:r>
        <w:rPr>
          <w:spacing w:val="-5"/>
          <w:sz w:val="24"/>
        </w:rPr>
        <w:t xml:space="preserve"> </w:t>
      </w:r>
      <w:r>
        <w:rPr>
          <w:sz w:val="24"/>
        </w:rPr>
        <w:t>аудирования</w:t>
      </w:r>
      <w:r>
        <w:rPr>
          <w:spacing w:val="-15"/>
          <w:sz w:val="24"/>
        </w:rPr>
        <w:t xml:space="preserve"> </w:t>
      </w:r>
      <w:r>
        <w:rPr>
          <w:sz w:val="24"/>
        </w:rPr>
        <w:t>и</w:t>
      </w:r>
      <w:r>
        <w:rPr>
          <w:spacing w:val="-10"/>
          <w:sz w:val="24"/>
        </w:rPr>
        <w:t xml:space="preserve"> </w:t>
      </w:r>
      <w:r>
        <w:rPr>
          <w:sz w:val="24"/>
        </w:rPr>
        <w:t>говорения</w:t>
      </w:r>
      <w:r>
        <w:rPr>
          <w:spacing w:val="-15"/>
          <w:sz w:val="24"/>
        </w:rPr>
        <w:t xml:space="preserve"> </w:t>
      </w:r>
      <w:r>
        <w:rPr>
          <w:sz w:val="24"/>
        </w:rPr>
        <w:t>в</w:t>
      </w:r>
      <w:r>
        <w:rPr>
          <w:spacing w:val="-9"/>
          <w:sz w:val="24"/>
        </w:rPr>
        <w:t xml:space="preserve"> </w:t>
      </w:r>
      <w:r>
        <w:rPr>
          <w:sz w:val="24"/>
        </w:rPr>
        <w:t>игровых</w:t>
      </w:r>
      <w:r>
        <w:rPr>
          <w:spacing w:val="-15"/>
          <w:sz w:val="24"/>
        </w:rPr>
        <w:t xml:space="preserve"> </w:t>
      </w:r>
      <w:r>
        <w:rPr>
          <w:sz w:val="24"/>
        </w:rPr>
        <w:t>и</w:t>
      </w:r>
      <w:r>
        <w:rPr>
          <w:spacing w:val="-10"/>
          <w:sz w:val="24"/>
        </w:rPr>
        <w:t xml:space="preserve"> </w:t>
      </w:r>
      <w:r>
        <w:rPr>
          <w:sz w:val="24"/>
        </w:rPr>
        <w:t>учебных</w:t>
      </w:r>
      <w:r>
        <w:rPr>
          <w:spacing w:val="-11"/>
          <w:sz w:val="24"/>
        </w:rPr>
        <w:t xml:space="preserve"> </w:t>
      </w:r>
      <w:r>
        <w:rPr>
          <w:sz w:val="24"/>
        </w:rPr>
        <w:t>ситуациях</w:t>
      </w:r>
      <w:r>
        <w:rPr>
          <w:spacing w:val="-4"/>
          <w:sz w:val="24"/>
        </w:rPr>
        <w:t xml:space="preserve"> </w:t>
      </w:r>
      <w:r>
        <w:rPr>
          <w:sz w:val="24"/>
        </w:rPr>
        <w:t>по темам проекта.</w:t>
      </w:r>
    </w:p>
    <w:p w:rsidR="006958DB" w:rsidRDefault="00917964">
      <w:pPr>
        <w:pStyle w:val="a4"/>
        <w:numPr>
          <w:ilvl w:val="1"/>
          <w:numId w:val="28"/>
        </w:numPr>
        <w:tabs>
          <w:tab w:val="left" w:pos="1138"/>
        </w:tabs>
        <w:spacing w:line="242" w:lineRule="auto"/>
        <w:ind w:right="571"/>
        <w:rPr>
          <w:sz w:val="24"/>
        </w:rPr>
      </w:pPr>
      <w:r>
        <w:rPr>
          <w:sz w:val="24"/>
        </w:rPr>
        <w:t>Создавать</w:t>
      </w:r>
      <w:r>
        <w:rPr>
          <w:spacing w:val="-1"/>
          <w:sz w:val="24"/>
        </w:rPr>
        <w:t xml:space="preserve"> </w:t>
      </w:r>
      <w:r>
        <w:rPr>
          <w:sz w:val="24"/>
        </w:rPr>
        <w:t>языковую</w:t>
      </w:r>
      <w:r>
        <w:rPr>
          <w:spacing w:val="-3"/>
          <w:sz w:val="24"/>
        </w:rPr>
        <w:t xml:space="preserve"> </w:t>
      </w:r>
      <w:r>
        <w:rPr>
          <w:sz w:val="24"/>
        </w:rPr>
        <w:t>среду</w:t>
      </w:r>
      <w:r>
        <w:rPr>
          <w:spacing w:val="-11"/>
          <w:sz w:val="24"/>
        </w:rPr>
        <w:t xml:space="preserve"> </w:t>
      </w:r>
      <w:r>
        <w:rPr>
          <w:sz w:val="24"/>
        </w:rPr>
        <w:t>в</w:t>
      </w:r>
      <w:r>
        <w:rPr>
          <w:spacing w:val="-1"/>
          <w:sz w:val="24"/>
        </w:rPr>
        <w:t xml:space="preserve"> </w:t>
      </w:r>
      <w:r>
        <w:rPr>
          <w:sz w:val="24"/>
        </w:rPr>
        <w:t>общении</w:t>
      </w:r>
      <w:r>
        <w:rPr>
          <w:spacing w:val="-5"/>
          <w:sz w:val="24"/>
        </w:rPr>
        <w:t xml:space="preserve"> </w:t>
      </w:r>
      <w:r>
        <w:rPr>
          <w:sz w:val="24"/>
        </w:rPr>
        <w:t>с</w:t>
      </w:r>
      <w:r>
        <w:rPr>
          <w:spacing w:val="-2"/>
          <w:sz w:val="24"/>
        </w:rPr>
        <w:t xml:space="preserve"> </w:t>
      </w:r>
      <w:r>
        <w:rPr>
          <w:sz w:val="24"/>
        </w:rPr>
        <w:t>детьми</w:t>
      </w:r>
      <w:r>
        <w:rPr>
          <w:spacing w:val="-5"/>
          <w:sz w:val="24"/>
        </w:rPr>
        <w:t xml:space="preserve"> </w:t>
      </w:r>
      <w:r>
        <w:rPr>
          <w:sz w:val="24"/>
        </w:rPr>
        <w:t>в</w:t>
      </w:r>
      <w:r>
        <w:rPr>
          <w:spacing w:val="-1"/>
          <w:sz w:val="24"/>
        </w:rPr>
        <w:t xml:space="preserve"> </w:t>
      </w:r>
      <w:r>
        <w:rPr>
          <w:sz w:val="24"/>
        </w:rPr>
        <w:t>течение</w:t>
      </w:r>
      <w:r>
        <w:rPr>
          <w:spacing w:val="-7"/>
          <w:sz w:val="24"/>
        </w:rPr>
        <w:t xml:space="preserve"> </w:t>
      </w:r>
      <w:r>
        <w:rPr>
          <w:sz w:val="24"/>
        </w:rPr>
        <w:t>дня</w:t>
      </w:r>
      <w:r>
        <w:rPr>
          <w:spacing w:val="-2"/>
          <w:sz w:val="24"/>
        </w:rPr>
        <w:t xml:space="preserve"> </w:t>
      </w:r>
      <w:r>
        <w:rPr>
          <w:sz w:val="24"/>
        </w:rPr>
        <w:t>с</w:t>
      </w:r>
      <w:r>
        <w:rPr>
          <w:spacing w:val="-2"/>
          <w:sz w:val="24"/>
        </w:rPr>
        <w:t xml:space="preserve"> </w:t>
      </w:r>
      <w:r>
        <w:rPr>
          <w:sz w:val="24"/>
        </w:rPr>
        <w:t>целью</w:t>
      </w:r>
      <w:r>
        <w:rPr>
          <w:spacing w:val="-8"/>
          <w:sz w:val="24"/>
        </w:rPr>
        <w:t xml:space="preserve"> </w:t>
      </w:r>
      <w:r>
        <w:rPr>
          <w:sz w:val="24"/>
        </w:rPr>
        <w:t>закрепления</w:t>
      </w:r>
      <w:r>
        <w:rPr>
          <w:spacing w:val="-2"/>
          <w:sz w:val="24"/>
        </w:rPr>
        <w:t xml:space="preserve"> </w:t>
      </w:r>
      <w:r>
        <w:rPr>
          <w:sz w:val="24"/>
        </w:rPr>
        <w:t>изученного материала ОД по обучению детей татарскому языку.</w:t>
      </w:r>
    </w:p>
    <w:p w:rsidR="006958DB" w:rsidRDefault="00917964">
      <w:pPr>
        <w:pStyle w:val="1"/>
        <w:spacing w:before="253"/>
        <w:jc w:val="left"/>
      </w:pPr>
      <w:bookmarkStart w:id="55" w:name="Образовательная_область_«Познавательное_"/>
      <w:bookmarkEnd w:id="55"/>
      <w:r>
        <w:t>Образовательная</w:t>
      </w:r>
      <w:r>
        <w:rPr>
          <w:spacing w:val="-10"/>
        </w:rPr>
        <w:t xml:space="preserve"> </w:t>
      </w:r>
      <w:r>
        <w:t>область</w:t>
      </w:r>
      <w:r>
        <w:rPr>
          <w:spacing w:val="-7"/>
        </w:rPr>
        <w:t xml:space="preserve"> </w:t>
      </w:r>
      <w:r>
        <w:t>«Познавательное</w:t>
      </w:r>
      <w:r>
        <w:rPr>
          <w:spacing w:val="-12"/>
        </w:rPr>
        <w:t xml:space="preserve"> </w:t>
      </w:r>
      <w:r>
        <w:rPr>
          <w:spacing w:val="-2"/>
        </w:rPr>
        <w:t>развитие».</w:t>
      </w:r>
    </w:p>
    <w:p w:rsidR="006958DB" w:rsidRDefault="00917964">
      <w:pPr>
        <w:pStyle w:val="a3"/>
        <w:spacing w:line="237" w:lineRule="auto"/>
        <w:jc w:val="left"/>
      </w:pPr>
      <w:r>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иинтеллектуально-творческие.</w:t>
      </w:r>
    </w:p>
    <w:p w:rsidR="006958DB" w:rsidRDefault="00917964">
      <w:pPr>
        <w:pStyle w:val="a3"/>
        <w:spacing w:before="2" w:line="275" w:lineRule="exact"/>
        <w:jc w:val="left"/>
      </w:pPr>
      <w:r>
        <w:rPr>
          <w:spacing w:val="-2"/>
        </w:rPr>
        <w:t>Задачи:</w:t>
      </w:r>
    </w:p>
    <w:p w:rsidR="006958DB" w:rsidRDefault="00917964">
      <w:pPr>
        <w:pStyle w:val="a4"/>
        <w:numPr>
          <w:ilvl w:val="0"/>
          <w:numId w:val="27"/>
        </w:numPr>
        <w:tabs>
          <w:tab w:val="left" w:pos="1419"/>
        </w:tabs>
        <w:spacing w:line="275" w:lineRule="exact"/>
        <w:ind w:left="1419" w:hanging="286"/>
        <w:jc w:val="left"/>
        <w:rPr>
          <w:sz w:val="24"/>
        </w:rPr>
      </w:pPr>
      <w:r>
        <w:rPr>
          <w:sz w:val="24"/>
        </w:rPr>
        <w:t>Развитие</w:t>
      </w:r>
      <w:r>
        <w:rPr>
          <w:spacing w:val="-14"/>
          <w:sz w:val="24"/>
        </w:rPr>
        <w:t xml:space="preserve"> </w:t>
      </w:r>
      <w:r>
        <w:rPr>
          <w:sz w:val="24"/>
        </w:rPr>
        <w:t>интересов</w:t>
      </w:r>
      <w:r>
        <w:rPr>
          <w:spacing w:val="-4"/>
          <w:sz w:val="24"/>
        </w:rPr>
        <w:t xml:space="preserve"> </w:t>
      </w:r>
      <w:r>
        <w:rPr>
          <w:sz w:val="24"/>
        </w:rPr>
        <w:t>детей,</w:t>
      </w:r>
      <w:r>
        <w:rPr>
          <w:spacing w:val="-10"/>
          <w:sz w:val="24"/>
        </w:rPr>
        <w:t xml:space="preserve"> </w:t>
      </w:r>
      <w:r>
        <w:rPr>
          <w:sz w:val="24"/>
        </w:rPr>
        <w:t>любознательности</w:t>
      </w:r>
      <w:r>
        <w:rPr>
          <w:spacing w:val="-3"/>
          <w:sz w:val="24"/>
        </w:rPr>
        <w:t xml:space="preserve"> </w:t>
      </w:r>
      <w:r>
        <w:rPr>
          <w:sz w:val="24"/>
        </w:rPr>
        <w:t>и</w:t>
      </w:r>
      <w:r>
        <w:rPr>
          <w:spacing w:val="-15"/>
          <w:sz w:val="24"/>
        </w:rPr>
        <w:t xml:space="preserve"> </w:t>
      </w:r>
      <w:r>
        <w:rPr>
          <w:sz w:val="24"/>
        </w:rPr>
        <w:t>познавательной</w:t>
      </w:r>
      <w:r>
        <w:rPr>
          <w:spacing w:val="-8"/>
          <w:sz w:val="24"/>
        </w:rPr>
        <w:t xml:space="preserve"> </w:t>
      </w:r>
      <w:r>
        <w:rPr>
          <w:spacing w:val="-2"/>
          <w:sz w:val="24"/>
        </w:rPr>
        <w:t>мотивации.</w:t>
      </w:r>
    </w:p>
    <w:p w:rsidR="006958DB" w:rsidRDefault="00917964">
      <w:pPr>
        <w:pStyle w:val="a4"/>
        <w:numPr>
          <w:ilvl w:val="0"/>
          <w:numId w:val="27"/>
        </w:numPr>
        <w:tabs>
          <w:tab w:val="left" w:pos="1419"/>
        </w:tabs>
        <w:spacing w:before="2" w:line="275" w:lineRule="exact"/>
        <w:ind w:left="1419" w:hanging="286"/>
        <w:jc w:val="left"/>
        <w:rPr>
          <w:sz w:val="24"/>
        </w:rPr>
      </w:pPr>
      <w:r>
        <w:rPr>
          <w:sz w:val="24"/>
        </w:rPr>
        <w:t>Формирование</w:t>
      </w:r>
      <w:r>
        <w:rPr>
          <w:spacing w:val="-11"/>
          <w:sz w:val="24"/>
        </w:rPr>
        <w:t xml:space="preserve"> </w:t>
      </w:r>
      <w:r>
        <w:rPr>
          <w:sz w:val="24"/>
        </w:rPr>
        <w:t>познавательных</w:t>
      </w:r>
      <w:r>
        <w:rPr>
          <w:spacing w:val="-9"/>
          <w:sz w:val="24"/>
        </w:rPr>
        <w:t xml:space="preserve"> </w:t>
      </w:r>
      <w:r>
        <w:rPr>
          <w:sz w:val="24"/>
        </w:rPr>
        <w:t>действий,</w:t>
      </w:r>
      <w:r>
        <w:rPr>
          <w:spacing w:val="-7"/>
          <w:sz w:val="24"/>
        </w:rPr>
        <w:t xml:space="preserve"> </w:t>
      </w:r>
      <w:r>
        <w:rPr>
          <w:sz w:val="24"/>
        </w:rPr>
        <w:t>становление</w:t>
      </w:r>
      <w:r>
        <w:rPr>
          <w:spacing w:val="-9"/>
          <w:sz w:val="24"/>
        </w:rPr>
        <w:t xml:space="preserve"> </w:t>
      </w:r>
      <w:r>
        <w:rPr>
          <w:spacing w:val="-2"/>
          <w:sz w:val="24"/>
        </w:rPr>
        <w:t>сознания.</w:t>
      </w:r>
    </w:p>
    <w:p w:rsidR="006958DB" w:rsidRDefault="00917964">
      <w:pPr>
        <w:pStyle w:val="a4"/>
        <w:numPr>
          <w:ilvl w:val="0"/>
          <w:numId w:val="27"/>
        </w:numPr>
        <w:tabs>
          <w:tab w:val="left" w:pos="1419"/>
        </w:tabs>
        <w:spacing w:line="275" w:lineRule="exact"/>
        <w:ind w:left="1419" w:hanging="286"/>
        <w:jc w:val="left"/>
        <w:rPr>
          <w:sz w:val="24"/>
        </w:rPr>
      </w:pPr>
      <w:r>
        <w:rPr>
          <w:sz w:val="24"/>
        </w:rPr>
        <w:t>Развитие</w:t>
      </w:r>
      <w:r>
        <w:rPr>
          <w:spacing w:val="-9"/>
          <w:sz w:val="24"/>
        </w:rPr>
        <w:t xml:space="preserve"> </w:t>
      </w:r>
      <w:r>
        <w:rPr>
          <w:sz w:val="24"/>
        </w:rPr>
        <w:t>воображения</w:t>
      </w:r>
      <w:r>
        <w:rPr>
          <w:spacing w:val="-8"/>
          <w:sz w:val="24"/>
        </w:rPr>
        <w:t xml:space="preserve"> </w:t>
      </w:r>
      <w:r>
        <w:rPr>
          <w:sz w:val="24"/>
        </w:rPr>
        <w:t>и</w:t>
      </w:r>
      <w:r>
        <w:rPr>
          <w:spacing w:val="-4"/>
          <w:sz w:val="24"/>
        </w:rPr>
        <w:t xml:space="preserve"> </w:t>
      </w:r>
      <w:r>
        <w:rPr>
          <w:sz w:val="24"/>
        </w:rPr>
        <w:t>творческой</w:t>
      </w:r>
      <w:r>
        <w:rPr>
          <w:spacing w:val="-3"/>
          <w:sz w:val="24"/>
        </w:rPr>
        <w:t xml:space="preserve"> </w:t>
      </w:r>
      <w:r>
        <w:rPr>
          <w:spacing w:val="-2"/>
          <w:sz w:val="24"/>
        </w:rPr>
        <w:t>активности.</w:t>
      </w:r>
    </w:p>
    <w:p w:rsidR="006958DB" w:rsidRDefault="00917964">
      <w:pPr>
        <w:pStyle w:val="a4"/>
        <w:numPr>
          <w:ilvl w:val="0"/>
          <w:numId w:val="27"/>
        </w:numPr>
        <w:tabs>
          <w:tab w:val="left" w:pos="1136"/>
          <w:tab w:val="left" w:pos="1138"/>
        </w:tabs>
        <w:spacing w:before="3"/>
        <w:ind w:left="1138" w:right="558"/>
        <w:jc w:val="both"/>
        <w:rPr>
          <w:sz w:val="24"/>
        </w:rPr>
      </w:pPr>
      <w:r>
        <w:rPr>
          <w:sz w:val="24"/>
        </w:rPr>
        <w:t>Формирование первичных</w:t>
      </w:r>
      <w:r>
        <w:rPr>
          <w:spacing w:val="-3"/>
          <w:sz w:val="24"/>
        </w:rPr>
        <w:t xml:space="preserve"> </w:t>
      </w:r>
      <w:r>
        <w:rPr>
          <w:sz w:val="24"/>
        </w:rPr>
        <w:t>представлений</w:t>
      </w:r>
      <w:r>
        <w:rPr>
          <w:spacing w:val="-7"/>
          <w:sz w:val="24"/>
        </w:rPr>
        <w:t xml:space="preserve"> </w:t>
      </w:r>
      <w:r>
        <w:rPr>
          <w:sz w:val="24"/>
        </w:rPr>
        <w:t>о себе, других</w:t>
      </w:r>
      <w:r>
        <w:rPr>
          <w:spacing w:val="-3"/>
          <w:sz w:val="24"/>
        </w:rPr>
        <w:t xml:space="preserve"> </w:t>
      </w:r>
      <w:r>
        <w:rPr>
          <w:sz w:val="24"/>
        </w:rPr>
        <w:t>людях, объектах</w:t>
      </w:r>
      <w:r>
        <w:rPr>
          <w:spacing w:val="-4"/>
          <w:sz w:val="24"/>
        </w:rPr>
        <w:t xml:space="preserve"> </w:t>
      </w:r>
      <w:r>
        <w:rPr>
          <w:sz w:val="24"/>
        </w:rPr>
        <w:t>окружающего мира, о свойствах и отношениях объектов окружающего мира (форме, цвете, размере, материале, звучании, ритме, темпе, количестве, числе, части</w:t>
      </w:r>
      <w:r>
        <w:rPr>
          <w:spacing w:val="-1"/>
          <w:sz w:val="24"/>
        </w:rPr>
        <w:t xml:space="preserve"> </w:t>
      </w:r>
      <w:r>
        <w:rPr>
          <w:sz w:val="24"/>
        </w:rPr>
        <w:t>и</w:t>
      </w:r>
      <w:r>
        <w:rPr>
          <w:spacing w:val="-2"/>
          <w:sz w:val="24"/>
        </w:rPr>
        <w:t xml:space="preserve"> </w:t>
      </w:r>
      <w:r>
        <w:rPr>
          <w:sz w:val="24"/>
        </w:rPr>
        <w:t>целом, пространстве</w:t>
      </w:r>
      <w:r>
        <w:rPr>
          <w:spacing w:val="40"/>
          <w:sz w:val="24"/>
        </w:rPr>
        <w:t xml:space="preserve"> </w:t>
      </w:r>
      <w:r>
        <w:rPr>
          <w:sz w:val="24"/>
        </w:rPr>
        <w:t>и</w:t>
      </w:r>
      <w:r>
        <w:rPr>
          <w:spacing w:val="-7"/>
          <w:sz w:val="24"/>
        </w:rPr>
        <w:t xml:space="preserve"> </w:t>
      </w:r>
      <w:r>
        <w:rPr>
          <w:sz w:val="24"/>
        </w:rPr>
        <w:t>времени, движении и покое, причинах и следствиях и др.).</w:t>
      </w:r>
    </w:p>
    <w:p w:rsidR="006958DB" w:rsidRDefault="00917964">
      <w:pPr>
        <w:pStyle w:val="a4"/>
        <w:numPr>
          <w:ilvl w:val="0"/>
          <w:numId w:val="27"/>
        </w:numPr>
        <w:tabs>
          <w:tab w:val="left" w:pos="1136"/>
          <w:tab w:val="left" w:pos="1138"/>
        </w:tabs>
        <w:spacing w:before="2" w:line="237" w:lineRule="auto"/>
        <w:ind w:left="1138" w:right="578"/>
        <w:jc w:val="both"/>
        <w:rPr>
          <w:sz w:val="24"/>
        </w:rPr>
      </w:pPr>
      <w:r>
        <w:rPr>
          <w:sz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6958DB" w:rsidRDefault="00917964">
      <w:pPr>
        <w:pStyle w:val="a4"/>
        <w:numPr>
          <w:ilvl w:val="0"/>
          <w:numId w:val="27"/>
        </w:numPr>
        <w:tabs>
          <w:tab w:val="left" w:pos="1136"/>
          <w:tab w:val="left" w:pos="1138"/>
        </w:tabs>
        <w:spacing w:before="6" w:line="237" w:lineRule="auto"/>
        <w:ind w:left="1138" w:right="558"/>
        <w:jc w:val="both"/>
        <w:rPr>
          <w:sz w:val="24"/>
        </w:rPr>
      </w:pPr>
      <w:r>
        <w:rPr>
          <w:sz w:val="24"/>
        </w:rPr>
        <w:t>Формирование первичных представлений о планете Земля как общем доме людей, об особенностях её природы, многообразии стран и народов.</w:t>
      </w:r>
    </w:p>
    <w:p w:rsidR="006958DB" w:rsidRDefault="006958DB">
      <w:pPr>
        <w:pStyle w:val="a4"/>
        <w:spacing w:line="237" w:lineRule="auto"/>
        <w:rPr>
          <w:sz w:val="24"/>
        </w:rPr>
        <w:sectPr w:rsidR="006958DB">
          <w:pgSz w:w="12000" w:h="16970"/>
          <w:pgMar w:top="900" w:right="566" w:bottom="280" w:left="0" w:header="31" w:footer="0" w:gutter="0"/>
          <w:cols w:space="720"/>
        </w:sectPr>
      </w:pPr>
    </w:p>
    <w:p w:rsidR="006958DB" w:rsidRDefault="00917964">
      <w:pPr>
        <w:pStyle w:val="a4"/>
        <w:numPr>
          <w:ilvl w:val="1"/>
          <w:numId w:val="27"/>
        </w:numPr>
        <w:tabs>
          <w:tab w:val="left" w:pos="8991"/>
        </w:tabs>
        <w:spacing w:before="205" w:line="237" w:lineRule="auto"/>
        <w:ind w:right="103" w:firstLine="8148"/>
        <w:jc w:val="left"/>
        <w:rPr>
          <w:sz w:val="24"/>
        </w:rPr>
      </w:pPr>
      <w:bookmarkStart w:id="56" w:name="1._Младшая_подгруппа:"/>
      <w:bookmarkEnd w:id="56"/>
      <w:r>
        <w:rPr>
          <w:b/>
          <w:sz w:val="24"/>
        </w:rPr>
        <w:lastRenderedPageBreak/>
        <w:t>Младшая</w:t>
      </w:r>
      <w:r>
        <w:rPr>
          <w:b/>
          <w:spacing w:val="-15"/>
          <w:sz w:val="24"/>
        </w:rPr>
        <w:t xml:space="preserve"> </w:t>
      </w:r>
      <w:r>
        <w:rPr>
          <w:b/>
          <w:sz w:val="24"/>
        </w:rPr>
        <w:t xml:space="preserve">подгруппа: </w:t>
      </w:r>
      <w:r>
        <w:rPr>
          <w:sz w:val="24"/>
        </w:rPr>
        <w:t>Познакомить</w:t>
      </w:r>
      <w:r>
        <w:rPr>
          <w:spacing w:val="80"/>
          <w:sz w:val="24"/>
        </w:rPr>
        <w:t xml:space="preserve"> </w:t>
      </w:r>
      <w:r>
        <w:rPr>
          <w:sz w:val="24"/>
        </w:rPr>
        <w:t>с</w:t>
      </w:r>
      <w:r>
        <w:rPr>
          <w:spacing w:val="80"/>
          <w:sz w:val="24"/>
        </w:rPr>
        <w:t xml:space="preserve"> </w:t>
      </w:r>
      <w:r>
        <w:rPr>
          <w:sz w:val="24"/>
        </w:rPr>
        <w:t>некоторыми</w:t>
      </w:r>
      <w:r>
        <w:rPr>
          <w:spacing w:val="80"/>
          <w:sz w:val="24"/>
        </w:rPr>
        <w:t xml:space="preserve"> </w:t>
      </w:r>
      <w:r>
        <w:rPr>
          <w:sz w:val="24"/>
        </w:rPr>
        <w:t>растениями</w:t>
      </w:r>
      <w:r>
        <w:rPr>
          <w:spacing w:val="80"/>
          <w:sz w:val="24"/>
        </w:rPr>
        <w:t xml:space="preserve"> </w:t>
      </w:r>
      <w:r>
        <w:rPr>
          <w:sz w:val="24"/>
        </w:rPr>
        <w:t>данной</w:t>
      </w:r>
      <w:r>
        <w:rPr>
          <w:spacing w:val="80"/>
          <w:sz w:val="24"/>
        </w:rPr>
        <w:t xml:space="preserve"> </w:t>
      </w:r>
      <w:r>
        <w:rPr>
          <w:sz w:val="24"/>
        </w:rPr>
        <w:t>местности:</w:t>
      </w:r>
      <w:r>
        <w:rPr>
          <w:spacing w:val="80"/>
          <w:sz w:val="24"/>
        </w:rPr>
        <w:t xml:space="preserve"> </w:t>
      </w:r>
      <w:r>
        <w:rPr>
          <w:sz w:val="24"/>
        </w:rPr>
        <w:t>с</w:t>
      </w:r>
      <w:r>
        <w:rPr>
          <w:spacing w:val="80"/>
          <w:sz w:val="24"/>
        </w:rPr>
        <w:t xml:space="preserve"> </w:t>
      </w:r>
      <w:r>
        <w:rPr>
          <w:sz w:val="24"/>
        </w:rPr>
        <w:t>деревьями</w:t>
      </w:r>
      <w:r>
        <w:rPr>
          <w:spacing w:val="80"/>
          <w:sz w:val="24"/>
        </w:rPr>
        <w:t xml:space="preserve"> </w:t>
      </w:r>
      <w:r>
        <w:rPr>
          <w:sz w:val="24"/>
        </w:rPr>
        <w:t>(береза,</w:t>
      </w:r>
      <w:r>
        <w:rPr>
          <w:spacing w:val="80"/>
          <w:sz w:val="24"/>
        </w:rPr>
        <w:t xml:space="preserve"> </w:t>
      </w:r>
      <w:r>
        <w:rPr>
          <w:sz w:val="24"/>
        </w:rPr>
        <w:t>дуб,</w:t>
      </w:r>
      <w:r>
        <w:rPr>
          <w:spacing w:val="80"/>
          <w:sz w:val="24"/>
        </w:rPr>
        <w:t xml:space="preserve"> </w:t>
      </w:r>
      <w:r>
        <w:rPr>
          <w:sz w:val="24"/>
        </w:rPr>
        <w:t>ель), кустарниками</w:t>
      </w:r>
      <w:r>
        <w:rPr>
          <w:spacing w:val="40"/>
          <w:sz w:val="24"/>
        </w:rPr>
        <w:t xml:space="preserve"> </w:t>
      </w:r>
      <w:r>
        <w:rPr>
          <w:sz w:val="24"/>
        </w:rPr>
        <w:t>(сирень,</w:t>
      </w:r>
      <w:r>
        <w:rPr>
          <w:spacing w:val="40"/>
          <w:sz w:val="24"/>
        </w:rPr>
        <w:t xml:space="preserve"> </w:t>
      </w:r>
      <w:r>
        <w:rPr>
          <w:sz w:val="24"/>
        </w:rPr>
        <w:t>шиповник),</w:t>
      </w:r>
      <w:r>
        <w:rPr>
          <w:spacing w:val="40"/>
          <w:sz w:val="24"/>
        </w:rPr>
        <w:t xml:space="preserve"> </w:t>
      </w:r>
      <w:r>
        <w:rPr>
          <w:sz w:val="24"/>
        </w:rPr>
        <w:t>цветущими</w:t>
      </w:r>
      <w:r>
        <w:rPr>
          <w:spacing w:val="40"/>
          <w:sz w:val="24"/>
        </w:rPr>
        <w:t xml:space="preserve"> </w:t>
      </w:r>
      <w:r>
        <w:rPr>
          <w:sz w:val="24"/>
        </w:rPr>
        <w:t>травянистыми</w:t>
      </w:r>
      <w:r>
        <w:rPr>
          <w:spacing w:val="40"/>
          <w:sz w:val="24"/>
        </w:rPr>
        <w:t xml:space="preserve"> </w:t>
      </w:r>
      <w:r>
        <w:rPr>
          <w:sz w:val="24"/>
        </w:rPr>
        <w:t>растениями</w:t>
      </w:r>
      <w:r>
        <w:rPr>
          <w:spacing w:val="40"/>
          <w:sz w:val="24"/>
        </w:rPr>
        <w:t xml:space="preserve"> </w:t>
      </w:r>
      <w:r>
        <w:rPr>
          <w:sz w:val="24"/>
        </w:rPr>
        <w:t>(одуванчик,</w:t>
      </w:r>
      <w:r>
        <w:rPr>
          <w:spacing w:val="40"/>
          <w:sz w:val="24"/>
        </w:rPr>
        <w:t xml:space="preserve"> </w:t>
      </w:r>
      <w:r>
        <w:rPr>
          <w:sz w:val="24"/>
        </w:rPr>
        <w:t>мать-и- мачеха), комнатными растениями (герань, фикус).</w:t>
      </w:r>
    </w:p>
    <w:p w:rsidR="006958DB" w:rsidRDefault="00917964">
      <w:pPr>
        <w:pStyle w:val="1"/>
        <w:numPr>
          <w:ilvl w:val="1"/>
          <w:numId w:val="27"/>
        </w:numPr>
        <w:tabs>
          <w:tab w:val="left" w:pos="9127"/>
        </w:tabs>
        <w:spacing w:before="9" w:line="273" w:lineRule="exact"/>
        <w:ind w:left="9127" w:hanging="239"/>
        <w:jc w:val="both"/>
      </w:pPr>
      <w:bookmarkStart w:id="57" w:name="2._Средняя_подгруппа:"/>
      <w:bookmarkEnd w:id="57"/>
      <w:r>
        <w:t>Средняя</w:t>
      </w:r>
      <w:r>
        <w:rPr>
          <w:spacing w:val="-5"/>
        </w:rPr>
        <w:t xml:space="preserve"> </w:t>
      </w:r>
      <w:r>
        <w:rPr>
          <w:spacing w:val="-2"/>
        </w:rPr>
        <w:t>подгруппа:</w:t>
      </w:r>
    </w:p>
    <w:p w:rsidR="006958DB" w:rsidRDefault="00917964">
      <w:pPr>
        <w:pStyle w:val="a4"/>
        <w:numPr>
          <w:ilvl w:val="0"/>
          <w:numId w:val="26"/>
        </w:numPr>
        <w:tabs>
          <w:tab w:val="left" w:pos="1138"/>
        </w:tabs>
        <w:spacing w:line="237" w:lineRule="auto"/>
        <w:ind w:right="561"/>
        <w:rPr>
          <w:sz w:val="24"/>
        </w:rPr>
      </w:pPr>
      <w:r>
        <w:rPr>
          <w:sz w:val="24"/>
        </w:rPr>
        <w:t xml:space="preserve">Расширять представления о насекомых (муравей, пчела, жук, шмель), домашних и диких </w:t>
      </w:r>
      <w:r>
        <w:rPr>
          <w:spacing w:val="-2"/>
          <w:sz w:val="24"/>
        </w:rPr>
        <w:t>животных.</w:t>
      </w:r>
    </w:p>
    <w:p w:rsidR="006958DB" w:rsidRDefault="00917964">
      <w:pPr>
        <w:pStyle w:val="a4"/>
        <w:numPr>
          <w:ilvl w:val="0"/>
          <w:numId w:val="26"/>
        </w:numPr>
        <w:tabs>
          <w:tab w:val="left" w:pos="1137"/>
        </w:tabs>
        <w:spacing w:before="2" w:line="275" w:lineRule="exact"/>
        <w:ind w:left="1137" w:hanging="335"/>
        <w:rPr>
          <w:sz w:val="24"/>
        </w:rPr>
      </w:pPr>
      <w:r>
        <w:rPr>
          <w:sz w:val="24"/>
        </w:rPr>
        <w:t>Организовывать</w:t>
      </w:r>
      <w:r>
        <w:rPr>
          <w:spacing w:val="-10"/>
          <w:sz w:val="24"/>
        </w:rPr>
        <w:t xml:space="preserve"> </w:t>
      </w:r>
      <w:r>
        <w:rPr>
          <w:sz w:val="24"/>
        </w:rPr>
        <w:t>наблюдения</w:t>
      </w:r>
      <w:r>
        <w:rPr>
          <w:spacing w:val="-8"/>
          <w:sz w:val="24"/>
        </w:rPr>
        <w:t xml:space="preserve"> </w:t>
      </w:r>
      <w:r>
        <w:rPr>
          <w:sz w:val="24"/>
        </w:rPr>
        <w:t>за</w:t>
      </w:r>
      <w:r>
        <w:rPr>
          <w:spacing w:val="-9"/>
          <w:sz w:val="24"/>
        </w:rPr>
        <w:t xml:space="preserve"> </w:t>
      </w:r>
      <w:r>
        <w:rPr>
          <w:sz w:val="24"/>
        </w:rPr>
        <w:t>птицами,</w:t>
      </w:r>
      <w:r>
        <w:rPr>
          <w:spacing w:val="-5"/>
          <w:sz w:val="24"/>
        </w:rPr>
        <w:t xml:space="preserve"> </w:t>
      </w:r>
      <w:r>
        <w:rPr>
          <w:sz w:val="24"/>
        </w:rPr>
        <w:t>вызвать</w:t>
      </w:r>
      <w:r>
        <w:rPr>
          <w:spacing w:val="-6"/>
          <w:sz w:val="24"/>
        </w:rPr>
        <w:t xml:space="preserve"> </w:t>
      </w:r>
      <w:r>
        <w:rPr>
          <w:sz w:val="24"/>
        </w:rPr>
        <w:t>желание</w:t>
      </w:r>
      <w:r>
        <w:rPr>
          <w:spacing w:val="-9"/>
          <w:sz w:val="24"/>
        </w:rPr>
        <w:t xml:space="preserve"> </w:t>
      </w:r>
      <w:r>
        <w:rPr>
          <w:sz w:val="24"/>
        </w:rPr>
        <w:t>детей</w:t>
      </w:r>
      <w:r>
        <w:rPr>
          <w:spacing w:val="-7"/>
          <w:sz w:val="24"/>
        </w:rPr>
        <w:t xml:space="preserve"> </w:t>
      </w:r>
      <w:r>
        <w:rPr>
          <w:sz w:val="24"/>
        </w:rPr>
        <w:t>подкармливать</w:t>
      </w:r>
      <w:r>
        <w:rPr>
          <w:spacing w:val="-6"/>
          <w:sz w:val="24"/>
        </w:rPr>
        <w:t xml:space="preserve"> </w:t>
      </w:r>
      <w:r>
        <w:rPr>
          <w:sz w:val="24"/>
        </w:rPr>
        <w:t>круглый</w:t>
      </w:r>
      <w:r>
        <w:rPr>
          <w:spacing w:val="-6"/>
          <w:sz w:val="24"/>
        </w:rPr>
        <w:t xml:space="preserve"> </w:t>
      </w:r>
      <w:r>
        <w:rPr>
          <w:spacing w:val="-4"/>
          <w:sz w:val="24"/>
        </w:rPr>
        <w:t>год.</w:t>
      </w:r>
    </w:p>
    <w:p w:rsidR="006958DB" w:rsidRDefault="00917964">
      <w:pPr>
        <w:pStyle w:val="a4"/>
        <w:numPr>
          <w:ilvl w:val="0"/>
          <w:numId w:val="26"/>
        </w:numPr>
        <w:tabs>
          <w:tab w:val="left" w:pos="1138"/>
        </w:tabs>
        <w:ind w:right="553"/>
        <w:rPr>
          <w:sz w:val="24"/>
        </w:rPr>
      </w:pPr>
      <w:r>
        <w:rPr>
          <w:sz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w:t>
      </w:r>
      <w:r>
        <w:rPr>
          <w:spacing w:val="-15"/>
          <w:sz w:val="24"/>
        </w:rPr>
        <w:t xml:space="preserve"> </w:t>
      </w:r>
      <w:r>
        <w:rPr>
          <w:sz w:val="24"/>
        </w:rPr>
        <w:t>рябина,</w:t>
      </w:r>
      <w:r>
        <w:rPr>
          <w:spacing w:val="-15"/>
          <w:sz w:val="24"/>
        </w:rPr>
        <w:t xml:space="preserve"> </w:t>
      </w:r>
      <w:r>
        <w:rPr>
          <w:sz w:val="24"/>
        </w:rPr>
        <w:t>вишня,</w:t>
      </w:r>
      <w:r>
        <w:rPr>
          <w:spacing w:val="-15"/>
          <w:sz w:val="24"/>
        </w:rPr>
        <w:t xml:space="preserve"> </w:t>
      </w:r>
      <w:r>
        <w:rPr>
          <w:sz w:val="24"/>
        </w:rPr>
        <w:t>смородина).</w:t>
      </w:r>
      <w:r>
        <w:rPr>
          <w:spacing w:val="-15"/>
          <w:sz w:val="24"/>
        </w:rPr>
        <w:t xml:space="preserve"> </w:t>
      </w:r>
      <w:r>
        <w:rPr>
          <w:sz w:val="24"/>
        </w:rPr>
        <w:t>Вызвать</w:t>
      </w:r>
      <w:r>
        <w:rPr>
          <w:spacing w:val="-15"/>
          <w:sz w:val="24"/>
        </w:rPr>
        <w:t xml:space="preserve"> </w:t>
      </w:r>
      <w:r>
        <w:rPr>
          <w:sz w:val="24"/>
        </w:rPr>
        <w:t>желание</w:t>
      </w:r>
      <w:r>
        <w:rPr>
          <w:spacing w:val="-15"/>
          <w:sz w:val="24"/>
        </w:rPr>
        <w:t xml:space="preserve"> </w:t>
      </w:r>
      <w:r>
        <w:rPr>
          <w:sz w:val="24"/>
        </w:rPr>
        <w:t>помогать</w:t>
      </w:r>
      <w:r>
        <w:rPr>
          <w:spacing w:val="-15"/>
          <w:sz w:val="24"/>
        </w:rPr>
        <w:t xml:space="preserve"> </w:t>
      </w:r>
      <w:r>
        <w:rPr>
          <w:sz w:val="24"/>
        </w:rPr>
        <w:t>взрослым</w:t>
      </w:r>
      <w:r>
        <w:rPr>
          <w:spacing w:val="-15"/>
          <w:sz w:val="24"/>
        </w:rPr>
        <w:t xml:space="preserve"> </w:t>
      </w:r>
      <w:r>
        <w:rPr>
          <w:sz w:val="24"/>
        </w:rPr>
        <w:t>в</w:t>
      </w:r>
      <w:r>
        <w:rPr>
          <w:spacing w:val="-15"/>
          <w:sz w:val="24"/>
        </w:rPr>
        <w:t xml:space="preserve"> </w:t>
      </w:r>
      <w:r>
        <w:rPr>
          <w:sz w:val="24"/>
        </w:rPr>
        <w:t>сборе</w:t>
      </w:r>
      <w:r>
        <w:rPr>
          <w:spacing w:val="-15"/>
          <w:sz w:val="24"/>
        </w:rPr>
        <w:t xml:space="preserve"> </w:t>
      </w:r>
      <w:r>
        <w:rPr>
          <w:sz w:val="24"/>
        </w:rPr>
        <w:t>урожая</w:t>
      </w:r>
      <w:r>
        <w:rPr>
          <w:spacing w:val="-15"/>
          <w:sz w:val="24"/>
        </w:rPr>
        <w:t xml:space="preserve"> </w:t>
      </w:r>
      <w:r>
        <w:rPr>
          <w:sz w:val="24"/>
        </w:rPr>
        <w:t>ягод, овощей и фруктов.</w:t>
      </w:r>
    </w:p>
    <w:p w:rsidR="006958DB" w:rsidRDefault="00917964">
      <w:pPr>
        <w:pStyle w:val="a4"/>
        <w:numPr>
          <w:ilvl w:val="0"/>
          <w:numId w:val="26"/>
        </w:numPr>
        <w:tabs>
          <w:tab w:val="left" w:pos="1138"/>
        </w:tabs>
        <w:spacing w:before="2"/>
        <w:ind w:right="557"/>
        <w:rPr>
          <w:sz w:val="24"/>
        </w:rPr>
      </w:pPr>
      <w:r>
        <w:rPr>
          <w:sz w:val="24"/>
        </w:rPr>
        <w:t>Познакомить с некоторыми растениями данной местности: с деревьями (берёза, дуб, ель),кустарниками</w:t>
      </w:r>
      <w:r>
        <w:rPr>
          <w:spacing w:val="-15"/>
          <w:sz w:val="24"/>
        </w:rPr>
        <w:t xml:space="preserve"> </w:t>
      </w:r>
      <w:r>
        <w:rPr>
          <w:sz w:val="24"/>
        </w:rPr>
        <w:t>(сирень,</w:t>
      </w:r>
      <w:r>
        <w:rPr>
          <w:spacing w:val="-15"/>
          <w:sz w:val="24"/>
        </w:rPr>
        <w:t xml:space="preserve"> </w:t>
      </w:r>
      <w:r>
        <w:rPr>
          <w:sz w:val="24"/>
        </w:rPr>
        <w:t>шиповник),</w:t>
      </w:r>
      <w:r>
        <w:rPr>
          <w:spacing w:val="-15"/>
          <w:sz w:val="24"/>
        </w:rPr>
        <w:t xml:space="preserve"> </w:t>
      </w:r>
      <w:r>
        <w:rPr>
          <w:sz w:val="24"/>
        </w:rPr>
        <w:t>цветущими</w:t>
      </w:r>
      <w:r>
        <w:rPr>
          <w:spacing w:val="-15"/>
          <w:sz w:val="24"/>
        </w:rPr>
        <w:t xml:space="preserve"> </w:t>
      </w:r>
      <w:r>
        <w:rPr>
          <w:sz w:val="24"/>
        </w:rPr>
        <w:t>травянистыми</w:t>
      </w:r>
      <w:r>
        <w:rPr>
          <w:spacing w:val="-15"/>
          <w:sz w:val="24"/>
        </w:rPr>
        <w:t xml:space="preserve"> </w:t>
      </w:r>
      <w:r>
        <w:rPr>
          <w:sz w:val="24"/>
        </w:rPr>
        <w:t>растениями</w:t>
      </w:r>
      <w:r>
        <w:rPr>
          <w:spacing w:val="-15"/>
          <w:sz w:val="24"/>
        </w:rPr>
        <w:t xml:space="preserve"> </w:t>
      </w:r>
      <w:r>
        <w:rPr>
          <w:sz w:val="24"/>
        </w:rPr>
        <w:t>(одуванчик,</w:t>
      </w:r>
      <w:r w:rsidR="00943B43">
        <w:rPr>
          <w:sz w:val="24"/>
        </w:rPr>
        <w:t xml:space="preserve"> </w:t>
      </w:r>
      <w:r>
        <w:rPr>
          <w:sz w:val="24"/>
        </w:rPr>
        <w:t>мать и - мачеха), комнатными растениями (герань, фикус).</w:t>
      </w:r>
    </w:p>
    <w:p w:rsidR="006958DB" w:rsidRDefault="00917964">
      <w:pPr>
        <w:pStyle w:val="1"/>
        <w:numPr>
          <w:ilvl w:val="1"/>
          <w:numId w:val="27"/>
        </w:numPr>
        <w:tabs>
          <w:tab w:val="left" w:pos="9074"/>
        </w:tabs>
        <w:spacing w:before="7"/>
        <w:ind w:left="9074" w:hanging="239"/>
        <w:jc w:val="both"/>
      </w:pPr>
      <w:bookmarkStart w:id="58" w:name="3._Старшая_подгруппа:"/>
      <w:bookmarkEnd w:id="58"/>
      <w:r>
        <w:t>Старшая</w:t>
      </w:r>
      <w:r>
        <w:rPr>
          <w:spacing w:val="-9"/>
        </w:rPr>
        <w:t xml:space="preserve"> </w:t>
      </w:r>
      <w:r>
        <w:rPr>
          <w:spacing w:val="-2"/>
        </w:rPr>
        <w:t>подгруппа:</w:t>
      </w:r>
    </w:p>
    <w:p w:rsidR="006958DB" w:rsidRDefault="00917964">
      <w:pPr>
        <w:pStyle w:val="a4"/>
        <w:numPr>
          <w:ilvl w:val="0"/>
          <w:numId w:val="26"/>
        </w:numPr>
        <w:tabs>
          <w:tab w:val="left" w:pos="1138"/>
        </w:tabs>
        <w:ind w:right="552"/>
        <w:rPr>
          <w:sz w:val="24"/>
        </w:rPr>
      </w:pPr>
      <w:r>
        <w:rPr>
          <w:sz w:val="24"/>
        </w:rPr>
        <w:t>Познакомить с природоохранительной деятельностью человека. Рассказать о Волжско- Камском</w:t>
      </w:r>
      <w:r>
        <w:rPr>
          <w:spacing w:val="-15"/>
          <w:sz w:val="24"/>
        </w:rPr>
        <w:t xml:space="preserve"> </w:t>
      </w:r>
      <w:r>
        <w:rPr>
          <w:sz w:val="24"/>
        </w:rPr>
        <w:t>государственном</w:t>
      </w:r>
      <w:r>
        <w:rPr>
          <w:spacing w:val="-15"/>
          <w:sz w:val="24"/>
        </w:rPr>
        <w:t xml:space="preserve"> </w:t>
      </w:r>
      <w:r>
        <w:rPr>
          <w:sz w:val="24"/>
        </w:rPr>
        <w:t>заповеднике,</w:t>
      </w:r>
      <w:r>
        <w:rPr>
          <w:spacing w:val="-15"/>
          <w:sz w:val="24"/>
        </w:rPr>
        <w:t xml:space="preserve"> </w:t>
      </w:r>
      <w:r>
        <w:rPr>
          <w:sz w:val="24"/>
        </w:rPr>
        <w:t>национальном</w:t>
      </w:r>
      <w:r>
        <w:rPr>
          <w:spacing w:val="-15"/>
          <w:sz w:val="24"/>
        </w:rPr>
        <w:t xml:space="preserve"> </w:t>
      </w:r>
      <w:r>
        <w:rPr>
          <w:sz w:val="24"/>
        </w:rPr>
        <w:t>парке</w:t>
      </w:r>
      <w:r>
        <w:rPr>
          <w:spacing w:val="-14"/>
          <w:sz w:val="24"/>
        </w:rPr>
        <w:t xml:space="preserve"> </w:t>
      </w:r>
      <w:r>
        <w:rPr>
          <w:sz w:val="24"/>
        </w:rPr>
        <w:t>«Нижняя</w:t>
      </w:r>
      <w:r>
        <w:rPr>
          <w:spacing w:val="-11"/>
          <w:sz w:val="24"/>
        </w:rPr>
        <w:t xml:space="preserve"> </w:t>
      </w:r>
      <w:r>
        <w:rPr>
          <w:sz w:val="24"/>
        </w:rPr>
        <w:t>Кама»,</w:t>
      </w:r>
      <w:r>
        <w:rPr>
          <w:spacing w:val="-14"/>
          <w:sz w:val="24"/>
        </w:rPr>
        <w:t xml:space="preserve"> </w:t>
      </w:r>
      <w:r>
        <w:rPr>
          <w:sz w:val="24"/>
        </w:rPr>
        <w:t>их</w:t>
      </w:r>
      <w:r>
        <w:rPr>
          <w:spacing w:val="-15"/>
          <w:sz w:val="24"/>
        </w:rPr>
        <w:t xml:space="preserve"> </w:t>
      </w:r>
      <w:r>
        <w:rPr>
          <w:sz w:val="24"/>
        </w:rPr>
        <w:t>роли</w:t>
      </w:r>
      <w:r>
        <w:rPr>
          <w:spacing w:val="-15"/>
          <w:sz w:val="24"/>
        </w:rPr>
        <w:t xml:space="preserve"> </w:t>
      </w:r>
      <w:r>
        <w:rPr>
          <w:sz w:val="24"/>
        </w:rPr>
        <w:t>в</w:t>
      </w:r>
      <w:r>
        <w:rPr>
          <w:spacing w:val="-15"/>
          <w:sz w:val="24"/>
        </w:rPr>
        <w:t xml:space="preserve"> </w:t>
      </w:r>
      <w:r>
        <w:rPr>
          <w:sz w:val="24"/>
        </w:rPr>
        <w:t>охране природы республики.</w:t>
      </w:r>
    </w:p>
    <w:p w:rsidR="006958DB" w:rsidRDefault="00917964">
      <w:pPr>
        <w:pStyle w:val="a4"/>
        <w:numPr>
          <w:ilvl w:val="0"/>
          <w:numId w:val="26"/>
        </w:numPr>
        <w:tabs>
          <w:tab w:val="left" w:pos="1137"/>
        </w:tabs>
        <w:spacing w:line="275" w:lineRule="exact"/>
        <w:ind w:left="1137" w:hanging="335"/>
        <w:jc w:val="left"/>
        <w:rPr>
          <w:sz w:val="24"/>
        </w:rPr>
      </w:pPr>
      <w:r>
        <w:rPr>
          <w:sz w:val="24"/>
        </w:rPr>
        <w:t>Расширять</w:t>
      </w:r>
      <w:r>
        <w:rPr>
          <w:spacing w:val="-6"/>
          <w:sz w:val="24"/>
        </w:rPr>
        <w:t xml:space="preserve"> </w:t>
      </w:r>
      <w:r>
        <w:rPr>
          <w:sz w:val="24"/>
        </w:rPr>
        <w:t>знания</w:t>
      </w:r>
      <w:r>
        <w:rPr>
          <w:spacing w:val="-6"/>
          <w:sz w:val="24"/>
        </w:rPr>
        <w:t xml:space="preserve"> </w:t>
      </w:r>
      <w:r>
        <w:rPr>
          <w:sz w:val="24"/>
        </w:rPr>
        <w:t>детей</w:t>
      </w:r>
      <w:r>
        <w:rPr>
          <w:spacing w:val="-6"/>
          <w:sz w:val="24"/>
        </w:rPr>
        <w:t xml:space="preserve"> </w:t>
      </w:r>
      <w:r>
        <w:rPr>
          <w:sz w:val="24"/>
        </w:rPr>
        <w:t>о</w:t>
      </w:r>
      <w:r>
        <w:rPr>
          <w:spacing w:val="-2"/>
          <w:sz w:val="24"/>
        </w:rPr>
        <w:t xml:space="preserve"> </w:t>
      </w:r>
      <w:r>
        <w:rPr>
          <w:sz w:val="24"/>
        </w:rPr>
        <w:t>природе</w:t>
      </w:r>
      <w:r>
        <w:rPr>
          <w:spacing w:val="-6"/>
          <w:sz w:val="24"/>
        </w:rPr>
        <w:t xml:space="preserve"> </w:t>
      </w:r>
      <w:r>
        <w:rPr>
          <w:sz w:val="24"/>
        </w:rPr>
        <w:t>родного</w:t>
      </w:r>
      <w:r>
        <w:rPr>
          <w:spacing w:val="-1"/>
          <w:sz w:val="24"/>
        </w:rPr>
        <w:t xml:space="preserve"> </w:t>
      </w:r>
      <w:r>
        <w:rPr>
          <w:sz w:val="24"/>
        </w:rPr>
        <w:t>края</w:t>
      </w:r>
      <w:r>
        <w:rPr>
          <w:spacing w:val="-2"/>
          <w:sz w:val="24"/>
        </w:rPr>
        <w:t xml:space="preserve"> </w:t>
      </w:r>
      <w:r>
        <w:rPr>
          <w:sz w:val="24"/>
        </w:rPr>
        <w:t>с</w:t>
      </w:r>
      <w:r>
        <w:rPr>
          <w:spacing w:val="-3"/>
          <w:sz w:val="24"/>
        </w:rPr>
        <w:t xml:space="preserve"> </w:t>
      </w:r>
      <w:r>
        <w:rPr>
          <w:sz w:val="24"/>
        </w:rPr>
        <w:t>учетом их</w:t>
      </w:r>
      <w:r>
        <w:rPr>
          <w:spacing w:val="-6"/>
          <w:sz w:val="24"/>
        </w:rPr>
        <w:t xml:space="preserve"> </w:t>
      </w:r>
      <w:r>
        <w:rPr>
          <w:spacing w:val="-2"/>
          <w:sz w:val="24"/>
        </w:rPr>
        <w:t>интересов.</w:t>
      </w:r>
    </w:p>
    <w:p w:rsidR="006958DB" w:rsidRDefault="00917964">
      <w:pPr>
        <w:pStyle w:val="a4"/>
        <w:numPr>
          <w:ilvl w:val="0"/>
          <w:numId w:val="26"/>
        </w:numPr>
        <w:tabs>
          <w:tab w:val="left" w:pos="1137"/>
        </w:tabs>
        <w:spacing w:line="275" w:lineRule="exact"/>
        <w:ind w:left="1137" w:hanging="335"/>
        <w:jc w:val="left"/>
        <w:rPr>
          <w:sz w:val="24"/>
        </w:rPr>
      </w:pPr>
      <w:r>
        <w:rPr>
          <w:sz w:val="24"/>
        </w:rPr>
        <w:t>Воспитывать</w:t>
      </w:r>
      <w:r>
        <w:rPr>
          <w:spacing w:val="-4"/>
          <w:sz w:val="24"/>
        </w:rPr>
        <w:t xml:space="preserve"> </w:t>
      </w:r>
      <w:r>
        <w:rPr>
          <w:sz w:val="24"/>
        </w:rPr>
        <w:t>бережное</w:t>
      </w:r>
      <w:r>
        <w:rPr>
          <w:spacing w:val="-6"/>
          <w:sz w:val="24"/>
        </w:rPr>
        <w:t xml:space="preserve"> </w:t>
      </w:r>
      <w:r>
        <w:rPr>
          <w:sz w:val="24"/>
        </w:rPr>
        <w:t>отношение</w:t>
      </w:r>
      <w:r>
        <w:rPr>
          <w:spacing w:val="-4"/>
          <w:sz w:val="24"/>
        </w:rPr>
        <w:t xml:space="preserve"> </w:t>
      </w:r>
      <w:r>
        <w:rPr>
          <w:sz w:val="24"/>
        </w:rPr>
        <w:t>к</w:t>
      </w:r>
      <w:r>
        <w:rPr>
          <w:spacing w:val="-7"/>
          <w:sz w:val="24"/>
        </w:rPr>
        <w:t xml:space="preserve"> </w:t>
      </w:r>
      <w:r>
        <w:rPr>
          <w:sz w:val="24"/>
        </w:rPr>
        <w:t>живой</w:t>
      </w:r>
      <w:r>
        <w:rPr>
          <w:spacing w:val="-3"/>
          <w:sz w:val="24"/>
        </w:rPr>
        <w:t xml:space="preserve"> </w:t>
      </w:r>
      <w:r>
        <w:rPr>
          <w:sz w:val="24"/>
        </w:rPr>
        <w:t>и</w:t>
      </w:r>
      <w:r>
        <w:rPr>
          <w:spacing w:val="-5"/>
          <w:sz w:val="24"/>
        </w:rPr>
        <w:t xml:space="preserve"> </w:t>
      </w:r>
      <w:r>
        <w:rPr>
          <w:sz w:val="24"/>
        </w:rPr>
        <w:t>неживой</w:t>
      </w:r>
      <w:r>
        <w:rPr>
          <w:spacing w:val="-7"/>
          <w:sz w:val="24"/>
        </w:rPr>
        <w:t xml:space="preserve"> </w:t>
      </w:r>
      <w:r>
        <w:rPr>
          <w:spacing w:val="-2"/>
          <w:sz w:val="24"/>
        </w:rPr>
        <w:t>природе.</w:t>
      </w:r>
    </w:p>
    <w:p w:rsidR="006958DB" w:rsidRDefault="00917964">
      <w:pPr>
        <w:pStyle w:val="a4"/>
        <w:numPr>
          <w:ilvl w:val="0"/>
          <w:numId w:val="26"/>
        </w:numPr>
        <w:tabs>
          <w:tab w:val="left" w:pos="1137"/>
        </w:tabs>
        <w:spacing w:before="2" w:line="275" w:lineRule="exact"/>
        <w:ind w:left="1137" w:hanging="335"/>
        <w:jc w:val="left"/>
        <w:rPr>
          <w:sz w:val="24"/>
        </w:rPr>
      </w:pPr>
      <w:r>
        <w:rPr>
          <w:sz w:val="24"/>
        </w:rPr>
        <w:t>Поддерживать</w:t>
      </w:r>
      <w:r>
        <w:rPr>
          <w:spacing w:val="-5"/>
          <w:sz w:val="24"/>
        </w:rPr>
        <w:t xml:space="preserve"> </w:t>
      </w:r>
      <w:r>
        <w:rPr>
          <w:sz w:val="24"/>
        </w:rPr>
        <w:t>интерес</w:t>
      </w:r>
      <w:r>
        <w:rPr>
          <w:spacing w:val="-6"/>
          <w:sz w:val="24"/>
        </w:rPr>
        <w:t xml:space="preserve"> </w:t>
      </w:r>
      <w:r>
        <w:rPr>
          <w:sz w:val="24"/>
        </w:rPr>
        <w:t>к</w:t>
      </w:r>
      <w:r>
        <w:rPr>
          <w:spacing w:val="-7"/>
          <w:sz w:val="24"/>
        </w:rPr>
        <w:t xml:space="preserve"> </w:t>
      </w:r>
      <w:r>
        <w:rPr>
          <w:sz w:val="24"/>
        </w:rPr>
        <w:t>наиболее</w:t>
      </w:r>
      <w:r>
        <w:rPr>
          <w:spacing w:val="-6"/>
          <w:sz w:val="24"/>
        </w:rPr>
        <w:t xml:space="preserve"> </w:t>
      </w:r>
      <w:r>
        <w:rPr>
          <w:sz w:val="24"/>
        </w:rPr>
        <w:t>часто встречающимся</w:t>
      </w:r>
      <w:r>
        <w:rPr>
          <w:spacing w:val="-4"/>
          <w:sz w:val="24"/>
        </w:rPr>
        <w:t xml:space="preserve"> </w:t>
      </w:r>
      <w:r>
        <w:rPr>
          <w:sz w:val="24"/>
        </w:rPr>
        <w:t>растениям</w:t>
      </w:r>
      <w:r>
        <w:rPr>
          <w:spacing w:val="-3"/>
          <w:sz w:val="24"/>
        </w:rPr>
        <w:t xml:space="preserve"> </w:t>
      </w:r>
      <w:r>
        <w:rPr>
          <w:sz w:val="24"/>
        </w:rPr>
        <w:t>и</w:t>
      </w:r>
      <w:r>
        <w:rPr>
          <w:spacing w:val="-5"/>
          <w:sz w:val="24"/>
        </w:rPr>
        <w:t xml:space="preserve"> </w:t>
      </w:r>
      <w:r>
        <w:rPr>
          <w:sz w:val="24"/>
        </w:rPr>
        <w:t>животным</w:t>
      </w:r>
      <w:r>
        <w:rPr>
          <w:spacing w:val="53"/>
          <w:sz w:val="24"/>
        </w:rPr>
        <w:t xml:space="preserve"> </w:t>
      </w:r>
      <w:r>
        <w:rPr>
          <w:spacing w:val="-2"/>
          <w:sz w:val="24"/>
        </w:rPr>
        <w:t>родногокрая.</w:t>
      </w:r>
    </w:p>
    <w:p w:rsidR="006958DB" w:rsidRDefault="00917964">
      <w:pPr>
        <w:pStyle w:val="a4"/>
        <w:numPr>
          <w:ilvl w:val="0"/>
          <w:numId w:val="26"/>
        </w:numPr>
        <w:tabs>
          <w:tab w:val="left" w:pos="1138"/>
        </w:tabs>
        <w:ind w:right="551"/>
        <w:rPr>
          <w:sz w:val="24"/>
        </w:rPr>
      </w:pPr>
      <w:r>
        <w:rPr>
          <w:sz w:val="24"/>
        </w:rPr>
        <w:t>Учить группировать и классифицировать объекты природы по характерным признакам (деревья хвойные и лиственные, кустарники, травянистые растения;</w:t>
      </w:r>
      <w:r>
        <w:rPr>
          <w:spacing w:val="-3"/>
          <w:sz w:val="24"/>
        </w:rPr>
        <w:t xml:space="preserve"> </w:t>
      </w:r>
      <w:r>
        <w:rPr>
          <w:sz w:val="24"/>
        </w:rPr>
        <w:t>растения леса, луга, сада; лесные ягоды, грибы, комнатные растения; дикие и домашние животные, зимующие и перелетные птицы, рыбы, насекомые и т. д.).</w:t>
      </w:r>
    </w:p>
    <w:p w:rsidR="006958DB" w:rsidRDefault="00917964">
      <w:pPr>
        <w:pStyle w:val="a4"/>
        <w:numPr>
          <w:ilvl w:val="0"/>
          <w:numId w:val="26"/>
        </w:numPr>
        <w:tabs>
          <w:tab w:val="left" w:pos="1138"/>
        </w:tabs>
        <w:ind w:right="559"/>
        <w:rPr>
          <w:sz w:val="24"/>
        </w:rPr>
      </w:pPr>
      <w:r>
        <w:rPr>
          <w:sz w:val="24"/>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w:t>
      </w:r>
      <w:r>
        <w:rPr>
          <w:spacing w:val="-1"/>
          <w:sz w:val="24"/>
        </w:rPr>
        <w:t xml:space="preserve"> </w:t>
      </w:r>
      <w:r>
        <w:rPr>
          <w:sz w:val="24"/>
        </w:rPr>
        <w:t>передвижения</w:t>
      </w:r>
      <w:r>
        <w:rPr>
          <w:spacing w:val="-2"/>
          <w:sz w:val="24"/>
        </w:rPr>
        <w:t xml:space="preserve"> </w:t>
      </w:r>
      <w:r>
        <w:rPr>
          <w:sz w:val="24"/>
        </w:rPr>
        <w:t>(ползает, летает, плавает), питания, приспособления к</w:t>
      </w:r>
      <w:r>
        <w:rPr>
          <w:spacing w:val="-4"/>
          <w:sz w:val="24"/>
        </w:rPr>
        <w:t xml:space="preserve"> </w:t>
      </w:r>
      <w:r>
        <w:rPr>
          <w:sz w:val="24"/>
        </w:rPr>
        <w:t>среде обитания некоторых насекомых, земноводных, пресмыкающихся, зверей, птиц (диких и домашних).</w:t>
      </w:r>
    </w:p>
    <w:p w:rsidR="006958DB" w:rsidRDefault="00917964">
      <w:pPr>
        <w:pStyle w:val="a4"/>
        <w:numPr>
          <w:ilvl w:val="0"/>
          <w:numId w:val="26"/>
        </w:numPr>
        <w:tabs>
          <w:tab w:val="left" w:pos="1137"/>
        </w:tabs>
        <w:ind w:left="1137" w:hanging="335"/>
        <w:rPr>
          <w:sz w:val="24"/>
        </w:rPr>
      </w:pPr>
      <w:r>
        <w:rPr>
          <w:sz w:val="24"/>
        </w:rPr>
        <w:t>Развивать</w:t>
      </w:r>
      <w:r>
        <w:rPr>
          <w:spacing w:val="-6"/>
          <w:sz w:val="24"/>
        </w:rPr>
        <w:t xml:space="preserve"> </w:t>
      </w:r>
      <w:r>
        <w:rPr>
          <w:sz w:val="24"/>
        </w:rPr>
        <w:t>умение</w:t>
      </w:r>
      <w:r>
        <w:rPr>
          <w:spacing w:val="-7"/>
          <w:sz w:val="24"/>
        </w:rPr>
        <w:t xml:space="preserve"> </w:t>
      </w:r>
      <w:r>
        <w:rPr>
          <w:sz w:val="24"/>
        </w:rPr>
        <w:t>видеть</w:t>
      </w:r>
      <w:r>
        <w:rPr>
          <w:spacing w:val="-1"/>
          <w:sz w:val="24"/>
        </w:rPr>
        <w:t xml:space="preserve"> </w:t>
      </w:r>
      <w:r>
        <w:rPr>
          <w:sz w:val="24"/>
        </w:rPr>
        <w:t>красоту</w:t>
      </w:r>
      <w:r>
        <w:rPr>
          <w:spacing w:val="-13"/>
          <w:sz w:val="24"/>
        </w:rPr>
        <w:t xml:space="preserve"> </w:t>
      </w:r>
      <w:r>
        <w:rPr>
          <w:sz w:val="24"/>
        </w:rPr>
        <w:t>природы</w:t>
      </w:r>
      <w:r>
        <w:rPr>
          <w:spacing w:val="-4"/>
          <w:sz w:val="24"/>
        </w:rPr>
        <w:t xml:space="preserve"> </w:t>
      </w:r>
      <w:r>
        <w:rPr>
          <w:sz w:val="24"/>
        </w:rPr>
        <w:t>родного</w:t>
      </w:r>
      <w:r>
        <w:rPr>
          <w:spacing w:val="-3"/>
          <w:sz w:val="24"/>
        </w:rPr>
        <w:t xml:space="preserve"> </w:t>
      </w:r>
      <w:r>
        <w:rPr>
          <w:sz w:val="24"/>
        </w:rPr>
        <w:t>края,</w:t>
      </w:r>
      <w:r>
        <w:rPr>
          <w:spacing w:val="-4"/>
          <w:sz w:val="24"/>
        </w:rPr>
        <w:t xml:space="preserve"> </w:t>
      </w:r>
      <w:r>
        <w:rPr>
          <w:sz w:val="24"/>
        </w:rPr>
        <w:t>богатство</w:t>
      </w:r>
      <w:r>
        <w:rPr>
          <w:spacing w:val="4"/>
          <w:sz w:val="24"/>
        </w:rPr>
        <w:t xml:space="preserve"> </w:t>
      </w:r>
      <w:r>
        <w:rPr>
          <w:sz w:val="24"/>
        </w:rPr>
        <w:t>ее</w:t>
      </w:r>
      <w:r>
        <w:rPr>
          <w:spacing w:val="-8"/>
          <w:sz w:val="24"/>
        </w:rPr>
        <w:t xml:space="preserve"> </w:t>
      </w:r>
      <w:r>
        <w:rPr>
          <w:sz w:val="24"/>
        </w:rPr>
        <w:t>форм,</w:t>
      </w:r>
      <w:r>
        <w:rPr>
          <w:spacing w:val="-4"/>
          <w:sz w:val="24"/>
        </w:rPr>
        <w:t xml:space="preserve"> </w:t>
      </w:r>
      <w:r>
        <w:rPr>
          <w:sz w:val="24"/>
        </w:rPr>
        <w:t>красок,</w:t>
      </w:r>
      <w:r>
        <w:rPr>
          <w:spacing w:val="-4"/>
          <w:sz w:val="24"/>
        </w:rPr>
        <w:t xml:space="preserve"> </w:t>
      </w:r>
      <w:r>
        <w:rPr>
          <w:spacing w:val="-2"/>
          <w:sz w:val="24"/>
        </w:rPr>
        <w:t>запахов.</w:t>
      </w:r>
    </w:p>
    <w:p w:rsidR="006958DB" w:rsidRDefault="00917964">
      <w:pPr>
        <w:pStyle w:val="1"/>
        <w:numPr>
          <w:ilvl w:val="1"/>
          <w:numId w:val="27"/>
        </w:numPr>
        <w:tabs>
          <w:tab w:val="left" w:pos="8018"/>
        </w:tabs>
        <w:spacing w:before="7"/>
        <w:ind w:left="8018" w:hanging="240"/>
        <w:jc w:val="both"/>
      </w:pPr>
      <w:bookmarkStart w:id="59" w:name="4._Подготовительная_подгруппа:"/>
      <w:bookmarkEnd w:id="59"/>
      <w:r>
        <w:t>Подготовительная</w:t>
      </w:r>
      <w:r>
        <w:rPr>
          <w:spacing w:val="-7"/>
        </w:rPr>
        <w:t xml:space="preserve"> </w:t>
      </w:r>
      <w:r>
        <w:rPr>
          <w:spacing w:val="-2"/>
        </w:rPr>
        <w:t>подгруппа:</w:t>
      </w:r>
    </w:p>
    <w:p w:rsidR="006958DB" w:rsidRDefault="00917964">
      <w:pPr>
        <w:pStyle w:val="a4"/>
        <w:numPr>
          <w:ilvl w:val="0"/>
          <w:numId w:val="26"/>
        </w:numPr>
        <w:tabs>
          <w:tab w:val="left" w:pos="1138"/>
        </w:tabs>
        <w:spacing w:line="242" w:lineRule="auto"/>
        <w:ind w:right="560"/>
        <w:rPr>
          <w:sz w:val="24"/>
        </w:rPr>
      </w:pPr>
      <w:r>
        <w:rPr>
          <w:sz w:val="24"/>
        </w:rPr>
        <w:t>Расширять знания детей о природоохранительной деятельности. Воспитывать бережное отношение к живой и неживой природе родного края.</w:t>
      </w:r>
    </w:p>
    <w:p w:rsidR="006958DB" w:rsidRDefault="00917964">
      <w:pPr>
        <w:pStyle w:val="a4"/>
        <w:numPr>
          <w:ilvl w:val="0"/>
          <w:numId w:val="26"/>
        </w:numPr>
        <w:tabs>
          <w:tab w:val="left" w:pos="1138"/>
        </w:tabs>
        <w:ind w:right="551"/>
        <w:rPr>
          <w:sz w:val="24"/>
        </w:rPr>
      </w:pPr>
      <w:r>
        <w:rPr>
          <w:sz w:val="24"/>
        </w:rPr>
        <w:t>Продолжить знакомство с государственными заповедниками, их обитателями, представителями</w:t>
      </w:r>
      <w:r>
        <w:rPr>
          <w:spacing w:val="-15"/>
          <w:sz w:val="24"/>
        </w:rPr>
        <w:t xml:space="preserve"> </w:t>
      </w:r>
      <w:r>
        <w:rPr>
          <w:sz w:val="24"/>
        </w:rPr>
        <w:t>флоры</w:t>
      </w:r>
      <w:r>
        <w:rPr>
          <w:spacing w:val="-15"/>
          <w:sz w:val="24"/>
        </w:rPr>
        <w:t xml:space="preserve"> </w:t>
      </w:r>
      <w:r>
        <w:rPr>
          <w:sz w:val="24"/>
        </w:rPr>
        <w:t>и</w:t>
      </w:r>
      <w:r>
        <w:rPr>
          <w:spacing w:val="-15"/>
          <w:sz w:val="24"/>
        </w:rPr>
        <w:t xml:space="preserve"> </w:t>
      </w:r>
      <w:r>
        <w:rPr>
          <w:sz w:val="24"/>
        </w:rPr>
        <w:t>фауны,</w:t>
      </w:r>
      <w:r>
        <w:rPr>
          <w:spacing w:val="-15"/>
          <w:sz w:val="24"/>
        </w:rPr>
        <w:t xml:space="preserve"> </w:t>
      </w:r>
      <w:r>
        <w:rPr>
          <w:sz w:val="24"/>
        </w:rPr>
        <w:t>занесенными</w:t>
      </w:r>
      <w:r>
        <w:rPr>
          <w:spacing w:val="-15"/>
          <w:sz w:val="24"/>
        </w:rPr>
        <w:t xml:space="preserve"> </w:t>
      </w:r>
      <w:r>
        <w:rPr>
          <w:sz w:val="24"/>
        </w:rPr>
        <w:t>в</w:t>
      </w:r>
      <w:r>
        <w:rPr>
          <w:spacing w:val="-15"/>
          <w:sz w:val="24"/>
        </w:rPr>
        <w:t xml:space="preserve"> </w:t>
      </w:r>
      <w:r>
        <w:rPr>
          <w:sz w:val="24"/>
        </w:rPr>
        <w:t>Красную</w:t>
      </w:r>
      <w:r>
        <w:rPr>
          <w:spacing w:val="-15"/>
          <w:sz w:val="24"/>
        </w:rPr>
        <w:t xml:space="preserve"> </w:t>
      </w:r>
      <w:r>
        <w:rPr>
          <w:sz w:val="24"/>
        </w:rPr>
        <w:t>книгу</w:t>
      </w:r>
      <w:r>
        <w:rPr>
          <w:spacing w:val="-15"/>
          <w:sz w:val="24"/>
        </w:rPr>
        <w:t xml:space="preserve"> </w:t>
      </w:r>
      <w:r>
        <w:rPr>
          <w:sz w:val="24"/>
        </w:rPr>
        <w:t>РТ.</w:t>
      </w:r>
      <w:r>
        <w:rPr>
          <w:spacing w:val="-15"/>
          <w:sz w:val="24"/>
        </w:rPr>
        <w:t xml:space="preserve"> </w:t>
      </w:r>
      <w:r>
        <w:rPr>
          <w:sz w:val="24"/>
        </w:rPr>
        <w:t>Довести</w:t>
      </w:r>
      <w:r>
        <w:rPr>
          <w:spacing w:val="-15"/>
          <w:sz w:val="24"/>
        </w:rPr>
        <w:t xml:space="preserve"> </w:t>
      </w:r>
      <w:r>
        <w:rPr>
          <w:sz w:val="24"/>
        </w:rPr>
        <w:t>до</w:t>
      </w:r>
      <w:r>
        <w:rPr>
          <w:spacing w:val="-15"/>
          <w:sz w:val="24"/>
        </w:rPr>
        <w:t xml:space="preserve"> </w:t>
      </w:r>
      <w:r>
        <w:rPr>
          <w:sz w:val="24"/>
        </w:rPr>
        <w:t>сознания</w:t>
      </w:r>
      <w:r>
        <w:rPr>
          <w:spacing w:val="-15"/>
          <w:sz w:val="24"/>
        </w:rPr>
        <w:t xml:space="preserve"> </w:t>
      </w:r>
      <w:r>
        <w:rPr>
          <w:sz w:val="24"/>
        </w:rPr>
        <w:t xml:space="preserve">детей необходимость бережного отношения к редким представителям животного и растительного </w:t>
      </w:r>
      <w:r>
        <w:rPr>
          <w:spacing w:val="-2"/>
          <w:sz w:val="24"/>
        </w:rPr>
        <w:t>мира.</w:t>
      </w:r>
    </w:p>
    <w:p w:rsidR="006958DB" w:rsidRDefault="00917964">
      <w:pPr>
        <w:pStyle w:val="a4"/>
        <w:numPr>
          <w:ilvl w:val="0"/>
          <w:numId w:val="26"/>
        </w:numPr>
        <w:tabs>
          <w:tab w:val="left" w:pos="1138"/>
        </w:tabs>
        <w:spacing w:line="242" w:lineRule="auto"/>
        <w:ind w:right="571"/>
        <w:rPr>
          <w:sz w:val="24"/>
        </w:rPr>
      </w:pPr>
      <w:r>
        <w:rPr>
          <w:sz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6958DB" w:rsidRDefault="00917964">
      <w:pPr>
        <w:pStyle w:val="a4"/>
        <w:numPr>
          <w:ilvl w:val="0"/>
          <w:numId w:val="26"/>
        </w:numPr>
        <w:tabs>
          <w:tab w:val="left" w:pos="1137"/>
        </w:tabs>
        <w:spacing w:line="271" w:lineRule="exact"/>
        <w:ind w:left="1137" w:hanging="335"/>
        <w:rPr>
          <w:sz w:val="24"/>
        </w:rPr>
      </w:pPr>
      <w:r>
        <w:rPr>
          <w:sz w:val="24"/>
        </w:rPr>
        <w:t>Обращать</w:t>
      </w:r>
      <w:r>
        <w:rPr>
          <w:spacing w:val="-1"/>
          <w:sz w:val="24"/>
        </w:rPr>
        <w:t xml:space="preserve"> </w:t>
      </w:r>
      <w:r>
        <w:rPr>
          <w:sz w:val="24"/>
        </w:rPr>
        <w:t>внимание</w:t>
      </w:r>
      <w:r>
        <w:rPr>
          <w:spacing w:val="-5"/>
          <w:sz w:val="24"/>
        </w:rPr>
        <w:t xml:space="preserve"> </w:t>
      </w:r>
      <w:r>
        <w:rPr>
          <w:sz w:val="24"/>
        </w:rPr>
        <w:t>на</w:t>
      </w:r>
      <w:r>
        <w:rPr>
          <w:spacing w:val="-11"/>
          <w:sz w:val="24"/>
        </w:rPr>
        <w:t xml:space="preserve"> </w:t>
      </w:r>
      <w:r>
        <w:rPr>
          <w:sz w:val="24"/>
        </w:rPr>
        <w:t>красоту</w:t>
      </w:r>
      <w:r>
        <w:rPr>
          <w:spacing w:val="-13"/>
          <w:sz w:val="24"/>
        </w:rPr>
        <w:t xml:space="preserve"> </w:t>
      </w:r>
      <w:r>
        <w:rPr>
          <w:sz w:val="24"/>
        </w:rPr>
        <w:t>природы</w:t>
      </w:r>
      <w:r>
        <w:rPr>
          <w:spacing w:val="-3"/>
          <w:sz w:val="24"/>
        </w:rPr>
        <w:t xml:space="preserve"> </w:t>
      </w:r>
      <w:r>
        <w:rPr>
          <w:sz w:val="24"/>
        </w:rPr>
        <w:t>родного края,</w:t>
      </w:r>
      <w:r>
        <w:rPr>
          <w:spacing w:val="-3"/>
          <w:sz w:val="24"/>
        </w:rPr>
        <w:t xml:space="preserve"> </w:t>
      </w:r>
      <w:r>
        <w:rPr>
          <w:sz w:val="24"/>
        </w:rPr>
        <w:t>богатство ее</w:t>
      </w:r>
      <w:r>
        <w:rPr>
          <w:spacing w:val="-6"/>
          <w:sz w:val="24"/>
        </w:rPr>
        <w:t xml:space="preserve"> </w:t>
      </w:r>
      <w:r>
        <w:rPr>
          <w:sz w:val="24"/>
        </w:rPr>
        <w:t>форм,</w:t>
      </w:r>
      <w:r>
        <w:rPr>
          <w:spacing w:val="-3"/>
          <w:sz w:val="24"/>
        </w:rPr>
        <w:t xml:space="preserve"> </w:t>
      </w:r>
      <w:r>
        <w:rPr>
          <w:sz w:val="24"/>
        </w:rPr>
        <w:t>красок,</w:t>
      </w:r>
      <w:r>
        <w:rPr>
          <w:spacing w:val="-2"/>
          <w:sz w:val="24"/>
        </w:rPr>
        <w:t xml:space="preserve"> запахов.</w:t>
      </w:r>
    </w:p>
    <w:p w:rsidR="006958DB" w:rsidRDefault="00917964">
      <w:pPr>
        <w:pStyle w:val="a4"/>
        <w:numPr>
          <w:ilvl w:val="0"/>
          <w:numId w:val="26"/>
        </w:numPr>
        <w:tabs>
          <w:tab w:val="left" w:pos="1138"/>
        </w:tabs>
        <w:ind w:right="562"/>
        <w:rPr>
          <w:sz w:val="24"/>
        </w:rPr>
      </w:pPr>
      <w:r>
        <w:rPr>
          <w:sz w:val="24"/>
        </w:rPr>
        <w:t xml:space="preserve">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w:t>
      </w:r>
      <w:r>
        <w:rPr>
          <w:spacing w:val="-4"/>
          <w:sz w:val="24"/>
        </w:rPr>
        <w:t>речи.</w:t>
      </w:r>
    </w:p>
    <w:p w:rsidR="006958DB" w:rsidRDefault="00917964">
      <w:pPr>
        <w:pStyle w:val="a4"/>
        <w:numPr>
          <w:ilvl w:val="0"/>
          <w:numId w:val="26"/>
        </w:numPr>
        <w:tabs>
          <w:tab w:val="left" w:pos="1137"/>
        </w:tabs>
        <w:spacing w:line="274" w:lineRule="exact"/>
        <w:ind w:left="1137" w:hanging="335"/>
        <w:rPr>
          <w:sz w:val="24"/>
        </w:rPr>
      </w:pPr>
      <w:r>
        <w:rPr>
          <w:sz w:val="24"/>
        </w:rPr>
        <w:t>Развивать</w:t>
      </w:r>
      <w:r>
        <w:rPr>
          <w:spacing w:val="-6"/>
          <w:sz w:val="24"/>
        </w:rPr>
        <w:t xml:space="preserve"> </w:t>
      </w:r>
      <w:r>
        <w:rPr>
          <w:sz w:val="24"/>
        </w:rPr>
        <w:t>умение</w:t>
      </w:r>
      <w:r>
        <w:rPr>
          <w:spacing w:val="-7"/>
          <w:sz w:val="24"/>
        </w:rPr>
        <w:t xml:space="preserve"> </w:t>
      </w:r>
      <w:r>
        <w:rPr>
          <w:sz w:val="24"/>
        </w:rPr>
        <w:t>детей</w:t>
      </w:r>
      <w:r>
        <w:rPr>
          <w:spacing w:val="-7"/>
          <w:sz w:val="24"/>
        </w:rPr>
        <w:t xml:space="preserve"> </w:t>
      </w:r>
      <w:r>
        <w:rPr>
          <w:sz w:val="24"/>
        </w:rPr>
        <w:t>замечать</w:t>
      </w:r>
      <w:r>
        <w:rPr>
          <w:spacing w:val="1"/>
          <w:sz w:val="24"/>
        </w:rPr>
        <w:t xml:space="preserve"> </w:t>
      </w:r>
      <w:r>
        <w:rPr>
          <w:sz w:val="24"/>
        </w:rPr>
        <w:t>изменения</w:t>
      </w:r>
      <w:r>
        <w:rPr>
          <w:spacing w:val="-10"/>
          <w:sz w:val="24"/>
        </w:rPr>
        <w:t xml:space="preserve"> </w:t>
      </w:r>
      <w:r>
        <w:rPr>
          <w:sz w:val="24"/>
        </w:rPr>
        <w:t>в</w:t>
      </w:r>
      <w:r>
        <w:rPr>
          <w:spacing w:val="-10"/>
          <w:sz w:val="24"/>
        </w:rPr>
        <w:t xml:space="preserve"> </w:t>
      </w:r>
      <w:r>
        <w:rPr>
          <w:spacing w:val="-2"/>
          <w:sz w:val="24"/>
        </w:rPr>
        <w:t>природе.</w:t>
      </w:r>
    </w:p>
    <w:p w:rsidR="006958DB" w:rsidRDefault="006958DB">
      <w:pPr>
        <w:pStyle w:val="a3"/>
        <w:spacing w:before="3"/>
        <w:ind w:left="0"/>
        <w:jc w:val="left"/>
      </w:pPr>
    </w:p>
    <w:p w:rsidR="006958DB" w:rsidRDefault="00917964">
      <w:pPr>
        <w:pStyle w:val="1"/>
        <w:jc w:val="left"/>
      </w:pPr>
      <w:bookmarkStart w:id="60" w:name="Образовательная_область_«Речевое_развити"/>
      <w:bookmarkEnd w:id="60"/>
      <w:r>
        <w:t>Образовательная</w:t>
      </w:r>
      <w:r>
        <w:rPr>
          <w:spacing w:val="-6"/>
        </w:rPr>
        <w:t xml:space="preserve"> </w:t>
      </w:r>
      <w:r>
        <w:t>область</w:t>
      </w:r>
      <w:r>
        <w:rPr>
          <w:spacing w:val="-5"/>
        </w:rPr>
        <w:t xml:space="preserve"> </w:t>
      </w:r>
      <w:r>
        <w:t>«Речевое</w:t>
      </w:r>
      <w:r>
        <w:rPr>
          <w:spacing w:val="-4"/>
        </w:rPr>
        <w:t xml:space="preserve"> </w:t>
      </w:r>
      <w:r>
        <w:rPr>
          <w:spacing w:val="-2"/>
        </w:rPr>
        <w:t>развитие».</w:t>
      </w:r>
    </w:p>
    <w:p w:rsidR="006958DB" w:rsidRDefault="00917964">
      <w:pPr>
        <w:pStyle w:val="a3"/>
        <w:spacing w:line="242" w:lineRule="auto"/>
        <w:ind w:right="556"/>
        <w:jc w:val="left"/>
      </w:pPr>
      <w:r>
        <w:t>Цель: формирование устной</w:t>
      </w:r>
      <w:r>
        <w:rPr>
          <w:spacing w:val="-1"/>
        </w:rPr>
        <w:t xml:space="preserve"> </w:t>
      </w:r>
      <w:r>
        <w:t>речи</w:t>
      </w:r>
      <w:r>
        <w:rPr>
          <w:spacing w:val="-1"/>
        </w:rPr>
        <w:t xml:space="preserve"> </w:t>
      </w:r>
      <w:r>
        <w:t>и</w:t>
      </w:r>
      <w:r>
        <w:rPr>
          <w:spacing w:val="-1"/>
        </w:rPr>
        <w:t xml:space="preserve"> </w:t>
      </w:r>
      <w:r>
        <w:t>навыков</w:t>
      </w:r>
      <w:r>
        <w:rPr>
          <w:spacing w:val="40"/>
        </w:rPr>
        <w:t xml:space="preserve"> </w:t>
      </w:r>
      <w:r>
        <w:t>речевого</w:t>
      </w:r>
      <w:r>
        <w:rPr>
          <w:spacing w:val="-1"/>
        </w:rPr>
        <w:t xml:space="preserve"> </w:t>
      </w:r>
      <w:r>
        <w:t>общения</w:t>
      </w:r>
      <w:r>
        <w:rPr>
          <w:spacing w:val="-1"/>
        </w:rPr>
        <w:t xml:space="preserve"> </w:t>
      </w:r>
      <w:r>
        <w:t>с</w:t>
      </w:r>
      <w:r>
        <w:rPr>
          <w:spacing w:val="-8"/>
        </w:rPr>
        <w:t xml:space="preserve"> </w:t>
      </w:r>
      <w:r>
        <w:t>окружающими наоснове овладения литературным языком своего народа.</w:t>
      </w:r>
    </w:p>
    <w:p w:rsidR="006958DB" w:rsidRDefault="00917964">
      <w:pPr>
        <w:pStyle w:val="a3"/>
        <w:spacing w:line="271" w:lineRule="exact"/>
        <w:jc w:val="left"/>
      </w:pPr>
      <w:r>
        <w:rPr>
          <w:spacing w:val="-2"/>
        </w:rPr>
        <w:t>Задачи:</w:t>
      </w:r>
    </w:p>
    <w:p w:rsidR="006958DB" w:rsidRDefault="00917964">
      <w:pPr>
        <w:pStyle w:val="a4"/>
        <w:numPr>
          <w:ilvl w:val="0"/>
          <w:numId w:val="26"/>
        </w:numPr>
        <w:tabs>
          <w:tab w:val="left" w:pos="1137"/>
        </w:tabs>
        <w:ind w:left="1137" w:hanging="364"/>
        <w:jc w:val="left"/>
        <w:rPr>
          <w:sz w:val="24"/>
        </w:rPr>
      </w:pPr>
      <w:r>
        <w:rPr>
          <w:sz w:val="24"/>
        </w:rPr>
        <w:t>Овладение</w:t>
      </w:r>
      <w:r>
        <w:rPr>
          <w:spacing w:val="-7"/>
          <w:sz w:val="24"/>
        </w:rPr>
        <w:t xml:space="preserve"> </w:t>
      </w:r>
      <w:r>
        <w:rPr>
          <w:sz w:val="24"/>
        </w:rPr>
        <w:t>русской</w:t>
      </w:r>
      <w:r>
        <w:rPr>
          <w:spacing w:val="-3"/>
          <w:sz w:val="24"/>
        </w:rPr>
        <w:t xml:space="preserve"> </w:t>
      </w:r>
      <w:r>
        <w:rPr>
          <w:sz w:val="24"/>
        </w:rPr>
        <w:t>и</w:t>
      </w:r>
      <w:r>
        <w:rPr>
          <w:spacing w:val="-4"/>
          <w:sz w:val="24"/>
        </w:rPr>
        <w:t xml:space="preserve"> </w:t>
      </w:r>
      <w:r>
        <w:rPr>
          <w:sz w:val="24"/>
        </w:rPr>
        <w:t>татарской</w:t>
      </w:r>
      <w:r>
        <w:rPr>
          <w:spacing w:val="53"/>
          <w:sz w:val="24"/>
        </w:rPr>
        <w:t xml:space="preserve"> </w:t>
      </w:r>
      <w:r>
        <w:rPr>
          <w:sz w:val="24"/>
        </w:rPr>
        <w:t>речью</w:t>
      </w:r>
      <w:r>
        <w:rPr>
          <w:spacing w:val="55"/>
          <w:sz w:val="24"/>
        </w:rPr>
        <w:t xml:space="preserve"> </w:t>
      </w:r>
      <w:r>
        <w:rPr>
          <w:sz w:val="24"/>
        </w:rPr>
        <w:t>как</w:t>
      </w:r>
      <w:r>
        <w:rPr>
          <w:spacing w:val="-1"/>
          <w:sz w:val="24"/>
        </w:rPr>
        <w:t xml:space="preserve"> </w:t>
      </w:r>
      <w:r>
        <w:rPr>
          <w:sz w:val="24"/>
        </w:rPr>
        <w:t>средством</w:t>
      </w:r>
      <w:r>
        <w:rPr>
          <w:spacing w:val="-7"/>
          <w:sz w:val="24"/>
        </w:rPr>
        <w:t xml:space="preserve"> </w:t>
      </w:r>
      <w:r>
        <w:rPr>
          <w:sz w:val="24"/>
        </w:rPr>
        <w:t>общения</w:t>
      </w:r>
      <w:r>
        <w:rPr>
          <w:spacing w:val="-4"/>
          <w:sz w:val="24"/>
        </w:rPr>
        <w:t xml:space="preserve"> </w:t>
      </w:r>
      <w:r>
        <w:rPr>
          <w:sz w:val="24"/>
        </w:rPr>
        <w:t>и</w:t>
      </w:r>
      <w:r>
        <w:rPr>
          <w:spacing w:val="-2"/>
          <w:sz w:val="24"/>
        </w:rPr>
        <w:t xml:space="preserve"> культуры;</w:t>
      </w:r>
    </w:p>
    <w:p w:rsidR="006958DB" w:rsidRDefault="006958DB">
      <w:pPr>
        <w:pStyle w:val="a4"/>
        <w:jc w:val="left"/>
        <w:rPr>
          <w:sz w:val="24"/>
        </w:rPr>
        <w:sectPr w:rsidR="006958DB">
          <w:pgSz w:w="12000" w:h="16970"/>
          <w:pgMar w:top="900" w:right="566" w:bottom="280" w:left="0" w:header="31" w:footer="0" w:gutter="0"/>
          <w:cols w:space="720"/>
        </w:sectPr>
      </w:pPr>
    </w:p>
    <w:p w:rsidR="006958DB" w:rsidRDefault="00917964">
      <w:pPr>
        <w:pStyle w:val="a4"/>
        <w:numPr>
          <w:ilvl w:val="0"/>
          <w:numId w:val="26"/>
        </w:numPr>
        <w:tabs>
          <w:tab w:val="left" w:pos="1137"/>
        </w:tabs>
        <w:spacing w:before="193" w:line="275" w:lineRule="exact"/>
        <w:ind w:left="1137" w:hanging="364"/>
        <w:jc w:val="left"/>
        <w:rPr>
          <w:sz w:val="24"/>
        </w:rPr>
      </w:pPr>
      <w:r>
        <w:rPr>
          <w:sz w:val="24"/>
        </w:rPr>
        <w:lastRenderedPageBreak/>
        <w:t>обогащение</w:t>
      </w:r>
      <w:r>
        <w:rPr>
          <w:spacing w:val="-8"/>
          <w:sz w:val="24"/>
        </w:rPr>
        <w:t xml:space="preserve"> </w:t>
      </w:r>
      <w:r>
        <w:rPr>
          <w:sz w:val="24"/>
        </w:rPr>
        <w:t>активного</w:t>
      </w:r>
      <w:r>
        <w:rPr>
          <w:spacing w:val="-2"/>
          <w:sz w:val="24"/>
        </w:rPr>
        <w:t xml:space="preserve"> словаря;</w:t>
      </w:r>
    </w:p>
    <w:p w:rsidR="006958DB" w:rsidRDefault="00917964">
      <w:pPr>
        <w:pStyle w:val="a4"/>
        <w:numPr>
          <w:ilvl w:val="0"/>
          <w:numId w:val="26"/>
        </w:numPr>
        <w:tabs>
          <w:tab w:val="left" w:pos="1137"/>
        </w:tabs>
        <w:spacing w:line="275" w:lineRule="exact"/>
        <w:ind w:left="1137" w:hanging="364"/>
        <w:jc w:val="left"/>
        <w:rPr>
          <w:sz w:val="24"/>
        </w:rPr>
      </w:pPr>
      <w:r>
        <w:rPr>
          <w:sz w:val="24"/>
        </w:rPr>
        <w:t>развитие</w:t>
      </w:r>
      <w:r>
        <w:rPr>
          <w:spacing w:val="-8"/>
          <w:sz w:val="24"/>
        </w:rPr>
        <w:t xml:space="preserve"> </w:t>
      </w:r>
      <w:r>
        <w:rPr>
          <w:sz w:val="24"/>
        </w:rPr>
        <w:t>связной,</w:t>
      </w:r>
      <w:r>
        <w:rPr>
          <w:spacing w:val="-9"/>
          <w:sz w:val="24"/>
        </w:rPr>
        <w:t xml:space="preserve"> </w:t>
      </w:r>
      <w:r>
        <w:rPr>
          <w:sz w:val="24"/>
        </w:rPr>
        <w:t>грамматически</w:t>
      </w:r>
      <w:r>
        <w:rPr>
          <w:spacing w:val="-6"/>
          <w:sz w:val="24"/>
        </w:rPr>
        <w:t xml:space="preserve"> </w:t>
      </w:r>
      <w:r>
        <w:rPr>
          <w:sz w:val="24"/>
        </w:rPr>
        <w:t>правильной</w:t>
      </w:r>
      <w:r>
        <w:rPr>
          <w:spacing w:val="-5"/>
          <w:sz w:val="24"/>
        </w:rPr>
        <w:t xml:space="preserve"> </w:t>
      </w:r>
      <w:r>
        <w:rPr>
          <w:sz w:val="24"/>
        </w:rPr>
        <w:t>диалогической</w:t>
      </w:r>
      <w:r>
        <w:rPr>
          <w:spacing w:val="-10"/>
          <w:sz w:val="24"/>
        </w:rPr>
        <w:t xml:space="preserve"> </w:t>
      </w:r>
      <w:r>
        <w:rPr>
          <w:sz w:val="24"/>
        </w:rPr>
        <w:t>и</w:t>
      </w:r>
      <w:r>
        <w:rPr>
          <w:spacing w:val="-12"/>
          <w:sz w:val="24"/>
        </w:rPr>
        <w:t xml:space="preserve"> </w:t>
      </w:r>
      <w:r>
        <w:rPr>
          <w:sz w:val="24"/>
        </w:rPr>
        <w:t>монологической</w:t>
      </w:r>
      <w:r>
        <w:rPr>
          <w:spacing w:val="-5"/>
          <w:sz w:val="24"/>
        </w:rPr>
        <w:t xml:space="preserve"> </w:t>
      </w:r>
      <w:r>
        <w:rPr>
          <w:spacing w:val="-2"/>
          <w:sz w:val="24"/>
        </w:rPr>
        <w:t>речи;</w:t>
      </w:r>
    </w:p>
    <w:p w:rsidR="006958DB" w:rsidRDefault="00917964">
      <w:pPr>
        <w:pStyle w:val="a4"/>
        <w:numPr>
          <w:ilvl w:val="0"/>
          <w:numId w:val="26"/>
        </w:numPr>
        <w:tabs>
          <w:tab w:val="left" w:pos="1137"/>
        </w:tabs>
        <w:spacing w:before="2" w:line="275" w:lineRule="exact"/>
        <w:ind w:left="1137" w:hanging="364"/>
        <w:jc w:val="left"/>
        <w:rPr>
          <w:sz w:val="24"/>
        </w:rPr>
      </w:pPr>
      <w:r>
        <w:rPr>
          <w:sz w:val="24"/>
        </w:rPr>
        <w:t>развитие</w:t>
      </w:r>
      <w:r>
        <w:rPr>
          <w:spacing w:val="-7"/>
          <w:sz w:val="24"/>
        </w:rPr>
        <w:t xml:space="preserve"> </w:t>
      </w:r>
      <w:r>
        <w:rPr>
          <w:sz w:val="24"/>
        </w:rPr>
        <w:t>речевого</w:t>
      </w:r>
      <w:r>
        <w:rPr>
          <w:spacing w:val="-3"/>
          <w:sz w:val="24"/>
        </w:rPr>
        <w:t xml:space="preserve"> </w:t>
      </w:r>
      <w:r>
        <w:rPr>
          <w:spacing w:val="-2"/>
          <w:sz w:val="24"/>
        </w:rPr>
        <w:t>творчества;</w:t>
      </w:r>
    </w:p>
    <w:p w:rsidR="006958DB" w:rsidRDefault="00917964">
      <w:pPr>
        <w:pStyle w:val="a4"/>
        <w:numPr>
          <w:ilvl w:val="0"/>
          <w:numId w:val="26"/>
        </w:numPr>
        <w:tabs>
          <w:tab w:val="left" w:pos="1137"/>
        </w:tabs>
        <w:spacing w:line="275" w:lineRule="exact"/>
        <w:ind w:left="1137" w:hanging="364"/>
        <w:jc w:val="left"/>
        <w:rPr>
          <w:sz w:val="24"/>
        </w:rPr>
      </w:pPr>
      <w:r>
        <w:rPr>
          <w:sz w:val="24"/>
        </w:rPr>
        <w:t>развитие</w:t>
      </w:r>
      <w:r>
        <w:rPr>
          <w:spacing w:val="-15"/>
          <w:sz w:val="24"/>
        </w:rPr>
        <w:t xml:space="preserve"> </w:t>
      </w:r>
      <w:r>
        <w:rPr>
          <w:sz w:val="24"/>
        </w:rPr>
        <w:t>звуковой</w:t>
      </w:r>
      <w:r>
        <w:rPr>
          <w:spacing w:val="-11"/>
          <w:sz w:val="24"/>
        </w:rPr>
        <w:t xml:space="preserve"> </w:t>
      </w:r>
      <w:r>
        <w:rPr>
          <w:sz w:val="24"/>
        </w:rPr>
        <w:t>и</w:t>
      </w:r>
      <w:r>
        <w:rPr>
          <w:spacing w:val="-12"/>
          <w:sz w:val="24"/>
        </w:rPr>
        <w:t xml:space="preserve"> </w:t>
      </w:r>
      <w:r>
        <w:rPr>
          <w:sz w:val="24"/>
        </w:rPr>
        <w:t>интонационной</w:t>
      </w:r>
      <w:r>
        <w:rPr>
          <w:spacing w:val="-5"/>
          <w:sz w:val="24"/>
        </w:rPr>
        <w:t xml:space="preserve"> </w:t>
      </w:r>
      <w:r>
        <w:rPr>
          <w:sz w:val="24"/>
        </w:rPr>
        <w:t>культуры</w:t>
      </w:r>
      <w:r>
        <w:rPr>
          <w:spacing w:val="-7"/>
          <w:sz w:val="24"/>
        </w:rPr>
        <w:t xml:space="preserve"> </w:t>
      </w:r>
      <w:r>
        <w:rPr>
          <w:sz w:val="24"/>
        </w:rPr>
        <w:t>речи,</w:t>
      </w:r>
      <w:r>
        <w:rPr>
          <w:spacing w:val="-6"/>
          <w:sz w:val="24"/>
        </w:rPr>
        <w:t xml:space="preserve"> </w:t>
      </w:r>
      <w:r>
        <w:rPr>
          <w:sz w:val="24"/>
        </w:rPr>
        <w:t>фонематического</w:t>
      </w:r>
      <w:r>
        <w:rPr>
          <w:spacing w:val="-2"/>
          <w:sz w:val="24"/>
        </w:rPr>
        <w:t xml:space="preserve"> слуха;</w:t>
      </w:r>
    </w:p>
    <w:p w:rsidR="006958DB" w:rsidRDefault="00917964">
      <w:pPr>
        <w:pStyle w:val="a4"/>
        <w:numPr>
          <w:ilvl w:val="0"/>
          <w:numId w:val="26"/>
        </w:numPr>
        <w:tabs>
          <w:tab w:val="left" w:pos="1138"/>
        </w:tabs>
        <w:spacing w:before="3"/>
        <w:ind w:right="1609" w:hanging="365"/>
        <w:jc w:val="left"/>
        <w:rPr>
          <w:sz w:val="24"/>
        </w:rPr>
      </w:pPr>
      <w:r>
        <w:rPr>
          <w:sz w:val="24"/>
        </w:rPr>
        <w:t>знакомство с</w:t>
      </w:r>
      <w:r>
        <w:rPr>
          <w:spacing w:val="-4"/>
          <w:sz w:val="24"/>
        </w:rPr>
        <w:t xml:space="preserve"> </w:t>
      </w:r>
      <w:r>
        <w:rPr>
          <w:sz w:val="24"/>
        </w:rPr>
        <w:t>книжной</w:t>
      </w:r>
      <w:r>
        <w:rPr>
          <w:spacing w:val="-1"/>
          <w:sz w:val="24"/>
        </w:rPr>
        <w:t xml:space="preserve"> </w:t>
      </w:r>
      <w:r>
        <w:rPr>
          <w:sz w:val="24"/>
        </w:rPr>
        <w:t>культурой, детской</w:t>
      </w:r>
      <w:r>
        <w:rPr>
          <w:spacing w:val="-1"/>
          <w:sz w:val="24"/>
        </w:rPr>
        <w:t xml:space="preserve"> </w:t>
      </w:r>
      <w:r>
        <w:rPr>
          <w:sz w:val="24"/>
        </w:rPr>
        <w:t>литературой, понимание</w:t>
      </w:r>
      <w:r>
        <w:rPr>
          <w:spacing w:val="-2"/>
          <w:sz w:val="24"/>
        </w:rPr>
        <w:t xml:space="preserve"> </w:t>
      </w:r>
      <w:r>
        <w:rPr>
          <w:sz w:val="24"/>
        </w:rPr>
        <w:t>на</w:t>
      </w:r>
      <w:r>
        <w:rPr>
          <w:spacing w:val="-4"/>
          <w:sz w:val="24"/>
        </w:rPr>
        <w:t xml:space="preserve"> </w:t>
      </w:r>
      <w:r>
        <w:rPr>
          <w:sz w:val="24"/>
        </w:rPr>
        <w:t>слух</w:t>
      </w:r>
      <w:r>
        <w:rPr>
          <w:spacing w:val="40"/>
          <w:sz w:val="24"/>
        </w:rPr>
        <w:t xml:space="preserve"> </w:t>
      </w:r>
      <w:r>
        <w:rPr>
          <w:sz w:val="24"/>
        </w:rPr>
        <w:t>текстов различных жанров детской литературы;</w:t>
      </w:r>
    </w:p>
    <w:p w:rsidR="006958DB" w:rsidRDefault="00917964">
      <w:pPr>
        <w:pStyle w:val="a4"/>
        <w:numPr>
          <w:ilvl w:val="0"/>
          <w:numId w:val="26"/>
        </w:numPr>
        <w:tabs>
          <w:tab w:val="left" w:pos="1138"/>
        </w:tabs>
        <w:spacing w:before="3" w:line="237" w:lineRule="auto"/>
        <w:ind w:right="945" w:hanging="365"/>
        <w:jc w:val="left"/>
        <w:rPr>
          <w:sz w:val="24"/>
        </w:rPr>
      </w:pPr>
      <w:r>
        <w:rPr>
          <w:sz w:val="24"/>
        </w:rPr>
        <w:t xml:space="preserve">формирование звуковой аналитико-синтетической активности как предпосылки обучения </w:t>
      </w:r>
      <w:r>
        <w:rPr>
          <w:spacing w:val="-2"/>
          <w:sz w:val="24"/>
        </w:rPr>
        <w:t>грамоте;</w:t>
      </w:r>
    </w:p>
    <w:p w:rsidR="006958DB" w:rsidRDefault="00917964">
      <w:pPr>
        <w:pStyle w:val="1"/>
        <w:numPr>
          <w:ilvl w:val="0"/>
          <w:numId w:val="25"/>
        </w:numPr>
        <w:tabs>
          <w:tab w:val="left" w:pos="1983"/>
        </w:tabs>
        <w:spacing w:before="12"/>
        <w:ind w:hanging="298"/>
      </w:pPr>
      <w:bookmarkStart w:id="61" w:name="1._Младшая_подгруппа:_(1)"/>
      <w:bookmarkEnd w:id="61"/>
      <w:r>
        <w:t>Младшая</w:t>
      </w:r>
      <w:r>
        <w:rPr>
          <w:spacing w:val="-8"/>
        </w:rPr>
        <w:t xml:space="preserve"> </w:t>
      </w:r>
      <w:r>
        <w:rPr>
          <w:spacing w:val="-2"/>
        </w:rPr>
        <w:t>подгруппа:</w:t>
      </w:r>
    </w:p>
    <w:p w:rsidR="006958DB" w:rsidRDefault="00917964">
      <w:pPr>
        <w:pStyle w:val="a4"/>
        <w:numPr>
          <w:ilvl w:val="0"/>
          <w:numId w:val="26"/>
        </w:numPr>
        <w:tabs>
          <w:tab w:val="left" w:pos="1138"/>
        </w:tabs>
        <w:spacing w:line="237" w:lineRule="auto"/>
        <w:ind w:right="560" w:hanging="365"/>
        <w:rPr>
          <w:sz w:val="24"/>
        </w:rPr>
      </w:pPr>
      <w:r>
        <w:rPr>
          <w:sz w:val="24"/>
        </w:rPr>
        <w:t>Учить отвечать на вопросы. Стимулировать инициативные высказывания, обращения к взрослому с просьбами и предложениями.</w:t>
      </w:r>
    </w:p>
    <w:p w:rsidR="006958DB" w:rsidRDefault="00917964">
      <w:pPr>
        <w:pStyle w:val="a4"/>
        <w:numPr>
          <w:ilvl w:val="0"/>
          <w:numId w:val="26"/>
        </w:numPr>
        <w:tabs>
          <w:tab w:val="left" w:pos="1138"/>
        </w:tabs>
        <w:spacing w:before="2"/>
        <w:ind w:right="572" w:hanging="365"/>
        <w:rPr>
          <w:sz w:val="24"/>
        </w:rPr>
      </w:pPr>
      <w:r>
        <w:rPr>
          <w:sz w:val="24"/>
        </w:rPr>
        <w:t>Налаживать общение на родном языке на разнообразные темы, в том числе выходящие за пределы наглядно представленной ситуации, о событиях из жизни ребенка,</w:t>
      </w:r>
      <w:r>
        <w:rPr>
          <w:spacing w:val="-1"/>
          <w:sz w:val="24"/>
        </w:rPr>
        <w:t xml:space="preserve"> </w:t>
      </w:r>
      <w:r>
        <w:rPr>
          <w:sz w:val="24"/>
        </w:rPr>
        <w:t>об интересующих его предметах и явлениях, объектах природы родного края</w:t>
      </w:r>
    </w:p>
    <w:p w:rsidR="006958DB" w:rsidRDefault="00917964">
      <w:pPr>
        <w:pStyle w:val="a4"/>
        <w:numPr>
          <w:ilvl w:val="0"/>
          <w:numId w:val="26"/>
        </w:numPr>
        <w:tabs>
          <w:tab w:val="left" w:pos="1138"/>
        </w:tabs>
        <w:spacing w:line="242" w:lineRule="auto"/>
        <w:ind w:right="559" w:hanging="365"/>
        <w:rPr>
          <w:sz w:val="24"/>
        </w:rPr>
      </w:pPr>
      <w:r>
        <w:rPr>
          <w:sz w:val="24"/>
        </w:rPr>
        <w:t>Привлекать к драматизации отрывков из знакомых русских (татарских) народных сказок, стихотворений, строить высказывания, состоящие из 2-3 предложений.</w:t>
      </w:r>
    </w:p>
    <w:p w:rsidR="006958DB" w:rsidRDefault="00917964">
      <w:pPr>
        <w:pStyle w:val="a4"/>
        <w:numPr>
          <w:ilvl w:val="0"/>
          <w:numId w:val="26"/>
        </w:numPr>
        <w:tabs>
          <w:tab w:val="left" w:pos="1138"/>
        </w:tabs>
        <w:spacing w:line="242" w:lineRule="auto"/>
        <w:ind w:right="563" w:hanging="365"/>
        <w:rPr>
          <w:sz w:val="24"/>
        </w:rPr>
      </w:pPr>
      <w:r>
        <w:rPr>
          <w:sz w:val="24"/>
        </w:rPr>
        <w:t>Обогащать словарь, необходимый для освоения всех образовательных областей. Совершенствовать звуковую культуру речи.</w:t>
      </w:r>
    </w:p>
    <w:p w:rsidR="006958DB" w:rsidRDefault="00917964">
      <w:pPr>
        <w:pStyle w:val="a4"/>
        <w:numPr>
          <w:ilvl w:val="0"/>
          <w:numId w:val="26"/>
        </w:numPr>
        <w:tabs>
          <w:tab w:val="left" w:pos="1138"/>
        </w:tabs>
        <w:ind w:right="561" w:hanging="365"/>
        <w:rPr>
          <w:sz w:val="24"/>
        </w:rPr>
      </w:pPr>
      <w:r>
        <w:rPr>
          <w:sz w:val="24"/>
        </w:rPr>
        <w:t>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w:t>
      </w:r>
    </w:p>
    <w:p w:rsidR="006958DB" w:rsidRDefault="00917964">
      <w:pPr>
        <w:pStyle w:val="a4"/>
        <w:numPr>
          <w:ilvl w:val="0"/>
          <w:numId w:val="26"/>
        </w:numPr>
        <w:tabs>
          <w:tab w:val="left" w:pos="1137"/>
        </w:tabs>
        <w:spacing w:line="275" w:lineRule="exact"/>
        <w:ind w:left="1137" w:hanging="364"/>
        <w:rPr>
          <w:sz w:val="24"/>
        </w:rPr>
      </w:pPr>
      <w:r>
        <w:rPr>
          <w:sz w:val="24"/>
        </w:rPr>
        <w:t>Познакомить</w:t>
      </w:r>
      <w:r>
        <w:rPr>
          <w:spacing w:val="-9"/>
          <w:sz w:val="24"/>
        </w:rPr>
        <w:t xml:space="preserve"> </w:t>
      </w:r>
      <w:r>
        <w:rPr>
          <w:sz w:val="24"/>
        </w:rPr>
        <w:t>с</w:t>
      </w:r>
      <w:r>
        <w:rPr>
          <w:spacing w:val="-15"/>
          <w:sz w:val="24"/>
        </w:rPr>
        <w:t xml:space="preserve"> </w:t>
      </w:r>
      <w:r>
        <w:rPr>
          <w:sz w:val="24"/>
        </w:rPr>
        <w:t>образцами</w:t>
      </w:r>
      <w:r>
        <w:rPr>
          <w:spacing w:val="-5"/>
          <w:sz w:val="24"/>
        </w:rPr>
        <w:t xml:space="preserve"> </w:t>
      </w:r>
      <w:r>
        <w:rPr>
          <w:sz w:val="24"/>
        </w:rPr>
        <w:t>татарского</w:t>
      </w:r>
      <w:r>
        <w:rPr>
          <w:spacing w:val="-3"/>
          <w:sz w:val="24"/>
        </w:rPr>
        <w:t xml:space="preserve"> </w:t>
      </w:r>
      <w:r>
        <w:rPr>
          <w:sz w:val="24"/>
        </w:rPr>
        <w:t>фольклора:</w:t>
      </w:r>
      <w:r>
        <w:rPr>
          <w:spacing w:val="-6"/>
          <w:sz w:val="24"/>
        </w:rPr>
        <w:t xml:space="preserve"> </w:t>
      </w:r>
      <w:r>
        <w:rPr>
          <w:sz w:val="24"/>
        </w:rPr>
        <w:t>потешками,</w:t>
      </w:r>
      <w:r>
        <w:rPr>
          <w:spacing w:val="-9"/>
          <w:sz w:val="24"/>
        </w:rPr>
        <w:t xml:space="preserve"> </w:t>
      </w:r>
      <w:r w:rsidR="00943B43">
        <w:rPr>
          <w:spacing w:val="-9"/>
          <w:sz w:val="24"/>
        </w:rPr>
        <w:t xml:space="preserve"> </w:t>
      </w:r>
      <w:r>
        <w:rPr>
          <w:sz w:val="24"/>
        </w:rPr>
        <w:t>закличками,</w:t>
      </w:r>
      <w:r>
        <w:rPr>
          <w:spacing w:val="-8"/>
          <w:sz w:val="24"/>
        </w:rPr>
        <w:t xml:space="preserve"> </w:t>
      </w:r>
      <w:r>
        <w:rPr>
          <w:spacing w:val="-2"/>
          <w:sz w:val="24"/>
        </w:rPr>
        <w:t>пальчиковыми</w:t>
      </w:r>
    </w:p>
    <w:p w:rsidR="006958DB" w:rsidRDefault="00917964">
      <w:pPr>
        <w:pStyle w:val="a4"/>
        <w:numPr>
          <w:ilvl w:val="0"/>
          <w:numId w:val="26"/>
        </w:numPr>
        <w:tabs>
          <w:tab w:val="left" w:pos="1137"/>
        </w:tabs>
        <w:spacing w:line="275" w:lineRule="exact"/>
        <w:ind w:left="1137" w:hanging="364"/>
        <w:rPr>
          <w:sz w:val="24"/>
        </w:rPr>
      </w:pPr>
      <w:r>
        <w:rPr>
          <w:sz w:val="24"/>
        </w:rPr>
        <w:t>Поощрять</w:t>
      </w:r>
      <w:r>
        <w:rPr>
          <w:spacing w:val="-5"/>
          <w:sz w:val="24"/>
        </w:rPr>
        <w:t xml:space="preserve"> </w:t>
      </w:r>
      <w:r>
        <w:rPr>
          <w:sz w:val="24"/>
        </w:rPr>
        <w:t>использование</w:t>
      </w:r>
      <w:r>
        <w:rPr>
          <w:spacing w:val="-5"/>
          <w:sz w:val="24"/>
        </w:rPr>
        <w:t xml:space="preserve"> </w:t>
      </w:r>
      <w:r>
        <w:rPr>
          <w:sz w:val="24"/>
        </w:rPr>
        <w:t>малых</w:t>
      </w:r>
      <w:r>
        <w:rPr>
          <w:spacing w:val="-9"/>
          <w:sz w:val="24"/>
        </w:rPr>
        <w:t xml:space="preserve"> </w:t>
      </w:r>
      <w:r>
        <w:rPr>
          <w:sz w:val="24"/>
        </w:rPr>
        <w:t>фольклорных</w:t>
      </w:r>
      <w:r>
        <w:rPr>
          <w:spacing w:val="-8"/>
          <w:sz w:val="24"/>
        </w:rPr>
        <w:t xml:space="preserve"> </w:t>
      </w:r>
      <w:r>
        <w:rPr>
          <w:sz w:val="24"/>
        </w:rPr>
        <w:t>форм</w:t>
      </w:r>
      <w:r>
        <w:rPr>
          <w:spacing w:val="-4"/>
          <w:sz w:val="24"/>
        </w:rPr>
        <w:t xml:space="preserve"> </w:t>
      </w:r>
      <w:r>
        <w:rPr>
          <w:sz w:val="24"/>
        </w:rPr>
        <w:t>в</w:t>
      </w:r>
      <w:r>
        <w:rPr>
          <w:spacing w:val="-7"/>
          <w:sz w:val="24"/>
        </w:rPr>
        <w:t xml:space="preserve"> </w:t>
      </w:r>
      <w:r>
        <w:rPr>
          <w:sz w:val="24"/>
        </w:rPr>
        <w:t>повседневной</w:t>
      </w:r>
      <w:r>
        <w:rPr>
          <w:spacing w:val="-7"/>
          <w:sz w:val="24"/>
        </w:rPr>
        <w:t xml:space="preserve"> </w:t>
      </w:r>
      <w:r>
        <w:rPr>
          <w:spacing w:val="-2"/>
          <w:sz w:val="24"/>
        </w:rPr>
        <w:t>жизни.</w:t>
      </w:r>
    </w:p>
    <w:p w:rsidR="006958DB" w:rsidRDefault="00917964">
      <w:pPr>
        <w:pStyle w:val="1"/>
        <w:numPr>
          <w:ilvl w:val="0"/>
          <w:numId w:val="25"/>
        </w:numPr>
        <w:tabs>
          <w:tab w:val="left" w:pos="1867"/>
        </w:tabs>
        <w:spacing w:line="275" w:lineRule="exact"/>
        <w:ind w:left="1867" w:hanging="182"/>
        <w:jc w:val="both"/>
        <w:rPr>
          <w:b w:val="0"/>
        </w:rPr>
      </w:pPr>
      <w:bookmarkStart w:id="62" w:name="2._Средняя_подгруппа:_(1)"/>
      <w:bookmarkEnd w:id="62"/>
      <w:r>
        <w:t>Средняя</w:t>
      </w:r>
      <w:r>
        <w:rPr>
          <w:spacing w:val="-1"/>
        </w:rPr>
        <w:t xml:space="preserve"> </w:t>
      </w:r>
      <w:r>
        <w:rPr>
          <w:spacing w:val="-2"/>
        </w:rPr>
        <w:t>подгруппа</w:t>
      </w:r>
      <w:r>
        <w:rPr>
          <w:b w:val="0"/>
          <w:spacing w:val="-2"/>
        </w:rPr>
        <w:t>:</w:t>
      </w:r>
    </w:p>
    <w:p w:rsidR="006958DB" w:rsidRDefault="00917964">
      <w:pPr>
        <w:pStyle w:val="a4"/>
        <w:numPr>
          <w:ilvl w:val="0"/>
          <w:numId w:val="26"/>
        </w:numPr>
        <w:tabs>
          <w:tab w:val="left" w:pos="1138"/>
        </w:tabs>
        <w:spacing w:line="242" w:lineRule="auto"/>
        <w:ind w:right="582" w:hanging="365"/>
        <w:jc w:val="left"/>
        <w:rPr>
          <w:sz w:val="24"/>
        </w:rPr>
      </w:pPr>
      <w:r>
        <w:rPr>
          <w:sz w:val="24"/>
        </w:rPr>
        <w:t>различных видов детской деятельности</w:t>
      </w:r>
      <w:r>
        <w:rPr>
          <w:spacing w:val="28"/>
          <w:sz w:val="24"/>
        </w:rPr>
        <w:t xml:space="preserve"> </w:t>
      </w:r>
      <w:r>
        <w:rPr>
          <w:sz w:val="24"/>
        </w:rPr>
        <w:t>(игры, общения, продуктивных видов деятельности) способствовать пониманию речи и желанию говорить на другом языке.</w:t>
      </w:r>
    </w:p>
    <w:p w:rsidR="006958DB" w:rsidRDefault="00917964">
      <w:pPr>
        <w:pStyle w:val="a4"/>
        <w:numPr>
          <w:ilvl w:val="0"/>
          <w:numId w:val="26"/>
        </w:numPr>
        <w:tabs>
          <w:tab w:val="left" w:pos="1138"/>
        </w:tabs>
        <w:spacing w:line="242" w:lineRule="auto"/>
        <w:ind w:right="582" w:hanging="365"/>
        <w:jc w:val="left"/>
        <w:rPr>
          <w:sz w:val="24"/>
        </w:rPr>
      </w:pPr>
      <w:r>
        <w:rPr>
          <w:sz w:val="24"/>
        </w:rPr>
        <w:t>Создавать</w:t>
      </w:r>
      <w:r>
        <w:rPr>
          <w:spacing w:val="38"/>
          <w:sz w:val="24"/>
        </w:rPr>
        <w:t xml:space="preserve"> </w:t>
      </w:r>
      <w:r>
        <w:rPr>
          <w:sz w:val="24"/>
        </w:rPr>
        <w:t>условия</w:t>
      </w:r>
      <w:r>
        <w:rPr>
          <w:spacing w:val="36"/>
          <w:sz w:val="24"/>
        </w:rPr>
        <w:t xml:space="preserve"> </w:t>
      </w:r>
      <w:r>
        <w:rPr>
          <w:sz w:val="24"/>
        </w:rPr>
        <w:t>для</w:t>
      </w:r>
      <w:r>
        <w:rPr>
          <w:spacing w:val="31"/>
          <w:sz w:val="24"/>
        </w:rPr>
        <w:t xml:space="preserve"> </w:t>
      </w:r>
      <w:r>
        <w:rPr>
          <w:sz w:val="24"/>
        </w:rPr>
        <w:t>овладения</w:t>
      </w:r>
      <w:r>
        <w:rPr>
          <w:spacing w:val="32"/>
          <w:sz w:val="24"/>
        </w:rPr>
        <w:t xml:space="preserve"> </w:t>
      </w:r>
      <w:r>
        <w:rPr>
          <w:sz w:val="24"/>
        </w:rPr>
        <w:t>первичной</w:t>
      </w:r>
      <w:r>
        <w:rPr>
          <w:spacing w:val="28"/>
          <w:sz w:val="24"/>
        </w:rPr>
        <w:t xml:space="preserve"> </w:t>
      </w:r>
      <w:r>
        <w:rPr>
          <w:sz w:val="24"/>
        </w:rPr>
        <w:t>коммуникацией</w:t>
      </w:r>
      <w:r>
        <w:rPr>
          <w:spacing w:val="39"/>
          <w:sz w:val="24"/>
        </w:rPr>
        <w:t xml:space="preserve"> </w:t>
      </w:r>
      <w:r>
        <w:rPr>
          <w:sz w:val="24"/>
        </w:rPr>
        <w:t>на</w:t>
      </w:r>
      <w:r>
        <w:rPr>
          <w:spacing w:val="30"/>
          <w:sz w:val="24"/>
        </w:rPr>
        <w:t xml:space="preserve"> </w:t>
      </w:r>
      <w:r>
        <w:rPr>
          <w:sz w:val="24"/>
        </w:rPr>
        <w:t>татарском</w:t>
      </w:r>
      <w:r>
        <w:rPr>
          <w:spacing w:val="33"/>
          <w:sz w:val="24"/>
        </w:rPr>
        <w:t xml:space="preserve"> </w:t>
      </w:r>
      <w:r>
        <w:rPr>
          <w:sz w:val="24"/>
        </w:rPr>
        <w:t>языке</w:t>
      </w:r>
      <w:r>
        <w:rPr>
          <w:spacing w:val="35"/>
          <w:sz w:val="24"/>
        </w:rPr>
        <w:t xml:space="preserve"> </w:t>
      </w:r>
      <w:r>
        <w:rPr>
          <w:sz w:val="24"/>
        </w:rPr>
        <w:t>Заложить основы правильного звукопроизношения, интонационной выразительности речи</w:t>
      </w:r>
    </w:p>
    <w:p w:rsidR="006958DB" w:rsidRDefault="00917964">
      <w:pPr>
        <w:pStyle w:val="a4"/>
        <w:numPr>
          <w:ilvl w:val="0"/>
          <w:numId w:val="26"/>
        </w:numPr>
        <w:tabs>
          <w:tab w:val="left" w:pos="1138"/>
        </w:tabs>
        <w:spacing w:line="242" w:lineRule="auto"/>
        <w:ind w:right="1123" w:hanging="365"/>
        <w:jc w:val="left"/>
        <w:rPr>
          <w:sz w:val="24"/>
        </w:rPr>
      </w:pPr>
      <w:r>
        <w:rPr>
          <w:sz w:val="24"/>
        </w:rPr>
        <w:t>Развивать интерес детей к татарскому</w:t>
      </w:r>
      <w:r>
        <w:rPr>
          <w:spacing w:val="-6"/>
          <w:sz w:val="24"/>
        </w:rPr>
        <w:t xml:space="preserve"> </w:t>
      </w:r>
      <w:r>
        <w:rPr>
          <w:sz w:val="24"/>
        </w:rPr>
        <w:t>(русскому) языку. Посредством создания игровых ситуаций, использования информационно-коммуникационных технологий, организации</w:t>
      </w:r>
    </w:p>
    <w:p w:rsidR="006958DB" w:rsidRDefault="00917964">
      <w:pPr>
        <w:pStyle w:val="a4"/>
        <w:numPr>
          <w:ilvl w:val="0"/>
          <w:numId w:val="26"/>
        </w:numPr>
        <w:tabs>
          <w:tab w:val="left" w:pos="1138"/>
        </w:tabs>
        <w:spacing w:line="242" w:lineRule="auto"/>
        <w:ind w:right="1069" w:hanging="365"/>
        <w:jc w:val="left"/>
        <w:rPr>
          <w:sz w:val="24"/>
        </w:rPr>
      </w:pPr>
      <w:r>
        <w:rPr>
          <w:sz w:val="24"/>
        </w:rPr>
        <w:t>Развивать умение с помощью воспитателя инсценировать и драматизировать небольшие отрывки из татарских сказок.</w:t>
      </w:r>
    </w:p>
    <w:p w:rsidR="006958DB" w:rsidRDefault="00917964">
      <w:pPr>
        <w:pStyle w:val="a4"/>
        <w:numPr>
          <w:ilvl w:val="0"/>
          <w:numId w:val="26"/>
        </w:numPr>
        <w:tabs>
          <w:tab w:val="left" w:pos="1137"/>
        </w:tabs>
        <w:spacing w:line="271" w:lineRule="exact"/>
        <w:ind w:left="1137" w:hanging="364"/>
        <w:jc w:val="left"/>
        <w:rPr>
          <w:sz w:val="24"/>
        </w:rPr>
      </w:pPr>
      <w:r>
        <w:rPr>
          <w:sz w:val="24"/>
        </w:rPr>
        <w:t>Повторять</w:t>
      </w:r>
      <w:r>
        <w:rPr>
          <w:spacing w:val="-7"/>
          <w:sz w:val="24"/>
        </w:rPr>
        <w:t xml:space="preserve"> </w:t>
      </w:r>
      <w:r>
        <w:rPr>
          <w:sz w:val="24"/>
        </w:rPr>
        <w:t>наиболее</w:t>
      </w:r>
      <w:r>
        <w:rPr>
          <w:spacing w:val="-8"/>
          <w:sz w:val="24"/>
        </w:rPr>
        <w:t xml:space="preserve"> </w:t>
      </w:r>
      <w:r>
        <w:rPr>
          <w:sz w:val="24"/>
        </w:rPr>
        <w:t>интересные,</w:t>
      </w:r>
      <w:r>
        <w:rPr>
          <w:spacing w:val="-8"/>
          <w:sz w:val="24"/>
        </w:rPr>
        <w:t xml:space="preserve"> </w:t>
      </w:r>
      <w:r>
        <w:rPr>
          <w:sz w:val="24"/>
        </w:rPr>
        <w:t>выразительные</w:t>
      </w:r>
      <w:r>
        <w:rPr>
          <w:spacing w:val="-6"/>
          <w:sz w:val="24"/>
        </w:rPr>
        <w:t xml:space="preserve"> </w:t>
      </w:r>
      <w:r>
        <w:rPr>
          <w:sz w:val="24"/>
        </w:rPr>
        <w:t>отрывки</w:t>
      </w:r>
      <w:r>
        <w:rPr>
          <w:spacing w:val="-10"/>
          <w:sz w:val="24"/>
        </w:rPr>
        <w:t xml:space="preserve"> </w:t>
      </w:r>
      <w:r>
        <w:rPr>
          <w:sz w:val="24"/>
        </w:rPr>
        <w:t>из</w:t>
      </w:r>
      <w:r>
        <w:rPr>
          <w:spacing w:val="-12"/>
          <w:sz w:val="24"/>
        </w:rPr>
        <w:t xml:space="preserve"> </w:t>
      </w:r>
      <w:r>
        <w:rPr>
          <w:sz w:val="24"/>
        </w:rPr>
        <w:t xml:space="preserve">прочитанного </w:t>
      </w:r>
      <w:r>
        <w:rPr>
          <w:spacing w:val="-2"/>
          <w:sz w:val="24"/>
        </w:rPr>
        <w:t>произведения.</w:t>
      </w:r>
    </w:p>
    <w:p w:rsidR="006958DB" w:rsidRDefault="00917964">
      <w:pPr>
        <w:pStyle w:val="a4"/>
        <w:numPr>
          <w:ilvl w:val="0"/>
          <w:numId w:val="26"/>
        </w:numPr>
        <w:tabs>
          <w:tab w:val="left" w:pos="1137"/>
        </w:tabs>
        <w:spacing w:line="275" w:lineRule="exact"/>
        <w:ind w:left="1137" w:hanging="364"/>
        <w:jc w:val="left"/>
        <w:rPr>
          <w:sz w:val="24"/>
        </w:rPr>
      </w:pPr>
      <w:r>
        <w:rPr>
          <w:sz w:val="24"/>
        </w:rPr>
        <w:t>Поощрять</w:t>
      </w:r>
      <w:r>
        <w:rPr>
          <w:spacing w:val="-6"/>
          <w:sz w:val="24"/>
        </w:rPr>
        <w:t xml:space="preserve"> </w:t>
      </w:r>
      <w:r>
        <w:rPr>
          <w:sz w:val="24"/>
        </w:rPr>
        <w:t>чтение</w:t>
      </w:r>
      <w:r>
        <w:rPr>
          <w:spacing w:val="-12"/>
          <w:sz w:val="24"/>
        </w:rPr>
        <w:t xml:space="preserve"> </w:t>
      </w:r>
      <w:r>
        <w:rPr>
          <w:sz w:val="24"/>
        </w:rPr>
        <w:t>наизусть</w:t>
      </w:r>
      <w:r>
        <w:rPr>
          <w:spacing w:val="-4"/>
          <w:sz w:val="24"/>
        </w:rPr>
        <w:t xml:space="preserve"> </w:t>
      </w:r>
      <w:r>
        <w:rPr>
          <w:sz w:val="24"/>
        </w:rPr>
        <w:t>небольших</w:t>
      </w:r>
      <w:r>
        <w:rPr>
          <w:spacing w:val="-5"/>
          <w:sz w:val="24"/>
        </w:rPr>
        <w:t xml:space="preserve"> </w:t>
      </w:r>
      <w:r>
        <w:rPr>
          <w:sz w:val="24"/>
        </w:rPr>
        <w:t>стихотворений,</w:t>
      </w:r>
      <w:r>
        <w:rPr>
          <w:spacing w:val="-7"/>
          <w:sz w:val="24"/>
        </w:rPr>
        <w:t xml:space="preserve"> </w:t>
      </w:r>
      <w:r>
        <w:rPr>
          <w:sz w:val="24"/>
        </w:rPr>
        <w:t>малых</w:t>
      </w:r>
      <w:r>
        <w:rPr>
          <w:spacing w:val="-6"/>
          <w:sz w:val="24"/>
        </w:rPr>
        <w:t xml:space="preserve"> </w:t>
      </w:r>
      <w:r>
        <w:rPr>
          <w:sz w:val="24"/>
        </w:rPr>
        <w:t>форм</w:t>
      </w:r>
      <w:r>
        <w:rPr>
          <w:spacing w:val="-8"/>
          <w:sz w:val="24"/>
        </w:rPr>
        <w:t xml:space="preserve"> </w:t>
      </w:r>
      <w:r>
        <w:rPr>
          <w:sz w:val="24"/>
        </w:rPr>
        <w:t>поэтического</w:t>
      </w:r>
      <w:r>
        <w:rPr>
          <w:spacing w:val="-1"/>
          <w:sz w:val="24"/>
        </w:rPr>
        <w:t xml:space="preserve"> </w:t>
      </w:r>
      <w:r>
        <w:rPr>
          <w:spacing w:val="-2"/>
          <w:sz w:val="24"/>
        </w:rPr>
        <w:t>фольклора.</w:t>
      </w:r>
    </w:p>
    <w:p w:rsidR="006958DB" w:rsidRDefault="00917964">
      <w:pPr>
        <w:pStyle w:val="a4"/>
        <w:numPr>
          <w:ilvl w:val="0"/>
          <w:numId w:val="26"/>
        </w:numPr>
        <w:tabs>
          <w:tab w:val="left" w:pos="1138"/>
          <w:tab w:val="left" w:pos="2645"/>
          <w:tab w:val="left" w:pos="4633"/>
          <w:tab w:val="left" w:pos="5963"/>
          <w:tab w:val="left" w:pos="7289"/>
          <w:tab w:val="left" w:pos="9454"/>
        </w:tabs>
        <w:spacing w:line="242" w:lineRule="auto"/>
        <w:ind w:right="578" w:hanging="365"/>
        <w:jc w:val="left"/>
        <w:rPr>
          <w:sz w:val="24"/>
        </w:rPr>
      </w:pPr>
      <w:r>
        <w:rPr>
          <w:spacing w:val="-2"/>
          <w:sz w:val="24"/>
        </w:rPr>
        <w:t>Обогащать</w:t>
      </w:r>
      <w:r>
        <w:rPr>
          <w:sz w:val="24"/>
        </w:rPr>
        <w:tab/>
      </w:r>
      <w:r>
        <w:rPr>
          <w:spacing w:val="-2"/>
          <w:sz w:val="24"/>
        </w:rPr>
        <w:t>литературными</w:t>
      </w:r>
      <w:r>
        <w:rPr>
          <w:sz w:val="24"/>
        </w:rPr>
        <w:tab/>
      </w:r>
      <w:r>
        <w:rPr>
          <w:spacing w:val="-2"/>
          <w:sz w:val="24"/>
        </w:rPr>
        <w:t>образами</w:t>
      </w:r>
      <w:r>
        <w:rPr>
          <w:sz w:val="24"/>
        </w:rPr>
        <w:tab/>
      </w:r>
      <w:r>
        <w:rPr>
          <w:spacing w:val="-2"/>
          <w:sz w:val="24"/>
        </w:rPr>
        <w:t>игровую,</w:t>
      </w:r>
      <w:r>
        <w:rPr>
          <w:sz w:val="24"/>
        </w:rPr>
        <w:tab/>
      </w:r>
      <w:r>
        <w:rPr>
          <w:spacing w:val="-2"/>
          <w:sz w:val="24"/>
        </w:rPr>
        <w:t>изобразительную</w:t>
      </w:r>
      <w:r>
        <w:rPr>
          <w:sz w:val="24"/>
        </w:rPr>
        <w:tab/>
      </w:r>
      <w:r>
        <w:rPr>
          <w:spacing w:val="-2"/>
          <w:sz w:val="24"/>
        </w:rPr>
        <w:t>деятельность, конструирование.</w:t>
      </w:r>
    </w:p>
    <w:p w:rsidR="006958DB" w:rsidRDefault="00917964">
      <w:pPr>
        <w:pStyle w:val="1"/>
        <w:numPr>
          <w:ilvl w:val="0"/>
          <w:numId w:val="25"/>
        </w:numPr>
        <w:tabs>
          <w:tab w:val="left" w:pos="1925"/>
        </w:tabs>
        <w:spacing w:line="273" w:lineRule="exact"/>
        <w:ind w:left="1925" w:hanging="240"/>
      </w:pPr>
      <w:bookmarkStart w:id="63" w:name="3._Старшая_подгруппа:_(1)"/>
      <w:bookmarkEnd w:id="63"/>
      <w:r>
        <w:t>Старшая</w:t>
      </w:r>
      <w:r>
        <w:rPr>
          <w:spacing w:val="-10"/>
        </w:rPr>
        <w:t xml:space="preserve"> </w:t>
      </w:r>
      <w:r>
        <w:rPr>
          <w:spacing w:val="-2"/>
        </w:rPr>
        <w:t>подгруппа:</w:t>
      </w:r>
    </w:p>
    <w:p w:rsidR="006958DB" w:rsidRDefault="00917964">
      <w:pPr>
        <w:pStyle w:val="a4"/>
        <w:numPr>
          <w:ilvl w:val="0"/>
          <w:numId w:val="26"/>
        </w:numPr>
        <w:tabs>
          <w:tab w:val="left" w:pos="1138"/>
        </w:tabs>
        <w:spacing w:line="242" w:lineRule="auto"/>
        <w:ind w:right="559"/>
        <w:rPr>
          <w:sz w:val="24"/>
        </w:rPr>
      </w:pPr>
      <w:r>
        <w:rPr>
          <w:sz w:val="24"/>
        </w:rPr>
        <w:t>Развивать интерес к татарскому языку, желание говорить на языке, слушать песни, аудиозаписи, смотреть мультфильмы, телепередачи на татарском языке.</w:t>
      </w:r>
    </w:p>
    <w:p w:rsidR="006958DB" w:rsidRDefault="00917964">
      <w:pPr>
        <w:pStyle w:val="a4"/>
        <w:numPr>
          <w:ilvl w:val="0"/>
          <w:numId w:val="26"/>
        </w:numPr>
        <w:tabs>
          <w:tab w:val="left" w:pos="1138"/>
        </w:tabs>
        <w:ind w:right="547"/>
        <w:rPr>
          <w:sz w:val="24"/>
        </w:rPr>
      </w:pPr>
      <w:r>
        <w:rPr>
          <w:sz w:val="24"/>
        </w:rPr>
        <w:t>Развивать</w:t>
      </w:r>
      <w:r>
        <w:rPr>
          <w:spacing w:val="-4"/>
          <w:sz w:val="24"/>
        </w:rPr>
        <w:t xml:space="preserve"> </w:t>
      </w:r>
      <w:r>
        <w:rPr>
          <w:sz w:val="24"/>
        </w:rPr>
        <w:t>коммуникативные</w:t>
      </w:r>
      <w:r>
        <w:rPr>
          <w:spacing w:val="-1"/>
          <w:sz w:val="24"/>
        </w:rPr>
        <w:t xml:space="preserve"> </w:t>
      </w:r>
      <w:r>
        <w:rPr>
          <w:sz w:val="24"/>
        </w:rPr>
        <w:t>способности</w:t>
      </w:r>
      <w:r>
        <w:rPr>
          <w:spacing w:val="-3"/>
          <w:sz w:val="24"/>
        </w:rPr>
        <w:t xml:space="preserve"> </w:t>
      </w:r>
      <w:r>
        <w:rPr>
          <w:sz w:val="24"/>
        </w:rPr>
        <w:t>посредством</w:t>
      </w:r>
      <w:r>
        <w:rPr>
          <w:spacing w:val="-4"/>
          <w:sz w:val="24"/>
        </w:rPr>
        <w:t xml:space="preserve"> </w:t>
      </w:r>
      <w:r>
        <w:rPr>
          <w:sz w:val="24"/>
        </w:rPr>
        <w:t>создания</w:t>
      </w:r>
      <w:r>
        <w:rPr>
          <w:spacing w:val="-5"/>
          <w:sz w:val="24"/>
        </w:rPr>
        <w:t xml:space="preserve"> </w:t>
      </w:r>
      <w:r>
        <w:rPr>
          <w:sz w:val="24"/>
        </w:rPr>
        <w:t>ситуаций успеха, проблемно- поисковых (игровых) ситуаций, использования наглядных средств, информационно- коммуникационных технологий.</w:t>
      </w:r>
    </w:p>
    <w:p w:rsidR="006958DB" w:rsidRDefault="00917964">
      <w:pPr>
        <w:pStyle w:val="a4"/>
        <w:numPr>
          <w:ilvl w:val="0"/>
          <w:numId w:val="26"/>
        </w:numPr>
        <w:tabs>
          <w:tab w:val="left" w:pos="1138"/>
        </w:tabs>
        <w:spacing w:line="237" w:lineRule="auto"/>
        <w:ind w:right="572"/>
        <w:rPr>
          <w:sz w:val="24"/>
        </w:rPr>
      </w:pPr>
      <w:r>
        <w:rPr>
          <w:sz w:val="24"/>
        </w:rPr>
        <w:t>Развивать</w:t>
      </w:r>
      <w:r>
        <w:rPr>
          <w:spacing w:val="-2"/>
          <w:sz w:val="24"/>
        </w:rPr>
        <w:t xml:space="preserve"> </w:t>
      </w:r>
      <w:r>
        <w:rPr>
          <w:sz w:val="24"/>
        </w:rPr>
        <w:t>умение вести</w:t>
      </w:r>
      <w:r>
        <w:rPr>
          <w:spacing w:val="-1"/>
          <w:sz w:val="24"/>
        </w:rPr>
        <w:t xml:space="preserve"> </w:t>
      </w:r>
      <w:r>
        <w:rPr>
          <w:sz w:val="24"/>
        </w:rPr>
        <w:t>диалог,</w:t>
      </w:r>
      <w:r>
        <w:rPr>
          <w:spacing w:val="-1"/>
          <w:sz w:val="24"/>
        </w:rPr>
        <w:t xml:space="preserve"> </w:t>
      </w:r>
      <w:r>
        <w:rPr>
          <w:sz w:val="24"/>
        </w:rPr>
        <w:t>понимать</w:t>
      </w:r>
      <w:r>
        <w:rPr>
          <w:spacing w:val="-6"/>
          <w:sz w:val="24"/>
        </w:rPr>
        <w:t xml:space="preserve"> </w:t>
      </w:r>
      <w:r>
        <w:rPr>
          <w:sz w:val="24"/>
        </w:rPr>
        <w:t>обращенную к ним речь</w:t>
      </w:r>
      <w:r>
        <w:rPr>
          <w:spacing w:val="-2"/>
          <w:sz w:val="24"/>
        </w:rPr>
        <w:t xml:space="preserve"> </w:t>
      </w:r>
      <w:r>
        <w:rPr>
          <w:sz w:val="24"/>
        </w:rPr>
        <w:t>и</w:t>
      </w:r>
      <w:r>
        <w:rPr>
          <w:spacing w:val="-2"/>
          <w:sz w:val="24"/>
        </w:rPr>
        <w:t xml:space="preserve"> </w:t>
      </w:r>
      <w:r>
        <w:rPr>
          <w:sz w:val="24"/>
        </w:rPr>
        <w:t>адекватно реагировать</w:t>
      </w:r>
      <w:r>
        <w:rPr>
          <w:spacing w:val="-2"/>
          <w:sz w:val="24"/>
        </w:rPr>
        <w:t xml:space="preserve"> </w:t>
      </w:r>
      <w:r>
        <w:rPr>
          <w:sz w:val="24"/>
        </w:rPr>
        <w:t>на обращение, употребляя соответствующие ситуации реплики.</w:t>
      </w:r>
    </w:p>
    <w:p w:rsidR="006958DB" w:rsidRDefault="00917964">
      <w:pPr>
        <w:pStyle w:val="a4"/>
        <w:numPr>
          <w:ilvl w:val="0"/>
          <w:numId w:val="26"/>
        </w:numPr>
        <w:tabs>
          <w:tab w:val="left" w:pos="1138"/>
        </w:tabs>
        <w:spacing w:line="237" w:lineRule="auto"/>
        <w:ind w:right="568"/>
        <w:rPr>
          <w:sz w:val="24"/>
        </w:rPr>
      </w:pPr>
      <w:r>
        <w:rPr>
          <w:sz w:val="24"/>
        </w:rPr>
        <w:t>Поощрять использование татарского языка (подбор слов, выражений, осознанность речевых высказываний) в реальной языковой среде.</w:t>
      </w:r>
    </w:p>
    <w:p w:rsidR="006958DB" w:rsidRDefault="00917964">
      <w:pPr>
        <w:pStyle w:val="a4"/>
        <w:numPr>
          <w:ilvl w:val="0"/>
          <w:numId w:val="26"/>
        </w:numPr>
        <w:tabs>
          <w:tab w:val="left" w:pos="1138"/>
        </w:tabs>
        <w:spacing w:line="237" w:lineRule="auto"/>
        <w:ind w:right="580"/>
        <w:rPr>
          <w:sz w:val="24"/>
        </w:rPr>
      </w:pPr>
      <w:r>
        <w:rPr>
          <w:sz w:val="24"/>
        </w:rPr>
        <w:t>Приобщать к художественной и познавательной литературе, устному народному творчеству, формировать запас литературных впечатлений.</w:t>
      </w:r>
    </w:p>
    <w:p w:rsidR="006958DB" w:rsidRDefault="00917964">
      <w:pPr>
        <w:pStyle w:val="a4"/>
        <w:numPr>
          <w:ilvl w:val="0"/>
          <w:numId w:val="26"/>
        </w:numPr>
        <w:tabs>
          <w:tab w:val="left" w:pos="1137"/>
        </w:tabs>
        <w:spacing w:line="275" w:lineRule="exact"/>
        <w:ind w:left="1137" w:hanging="335"/>
        <w:rPr>
          <w:sz w:val="24"/>
        </w:rPr>
      </w:pPr>
      <w:r>
        <w:rPr>
          <w:sz w:val="24"/>
        </w:rPr>
        <w:t>Вырабатывать</w:t>
      </w:r>
      <w:r>
        <w:rPr>
          <w:spacing w:val="-4"/>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книге</w:t>
      </w:r>
      <w:r>
        <w:rPr>
          <w:spacing w:val="-5"/>
          <w:sz w:val="24"/>
        </w:rPr>
        <w:t xml:space="preserve"> </w:t>
      </w:r>
      <w:r>
        <w:rPr>
          <w:sz w:val="24"/>
        </w:rPr>
        <w:t>как</w:t>
      </w:r>
      <w:r>
        <w:rPr>
          <w:spacing w:val="-1"/>
          <w:sz w:val="24"/>
        </w:rPr>
        <w:t xml:space="preserve"> </w:t>
      </w:r>
      <w:r>
        <w:rPr>
          <w:sz w:val="24"/>
        </w:rPr>
        <w:t>к</w:t>
      </w:r>
      <w:r>
        <w:rPr>
          <w:spacing w:val="-6"/>
          <w:sz w:val="24"/>
        </w:rPr>
        <w:t xml:space="preserve"> </w:t>
      </w:r>
      <w:r>
        <w:rPr>
          <w:sz w:val="24"/>
        </w:rPr>
        <w:t>источнику</w:t>
      </w:r>
      <w:r>
        <w:rPr>
          <w:spacing w:val="-16"/>
          <w:sz w:val="24"/>
        </w:rPr>
        <w:t xml:space="preserve"> </w:t>
      </w:r>
      <w:r>
        <w:rPr>
          <w:spacing w:val="-2"/>
          <w:sz w:val="24"/>
        </w:rPr>
        <w:t>знаний.</w:t>
      </w:r>
    </w:p>
    <w:p w:rsidR="006958DB" w:rsidRDefault="00917964">
      <w:pPr>
        <w:pStyle w:val="a4"/>
        <w:numPr>
          <w:ilvl w:val="0"/>
          <w:numId w:val="26"/>
        </w:numPr>
        <w:tabs>
          <w:tab w:val="left" w:pos="1138"/>
        </w:tabs>
        <w:spacing w:line="242" w:lineRule="auto"/>
        <w:ind w:right="558"/>
        <w:rPr>
          <w:sz w:val="24"/>
        </w:rPr>
      </w:pPr>
      <w:r>
        <w:rPr>
          <w:sz w:val="24"/>
        </w:rPr>
        <w:t>Учить</w:t>
      </w:r>
      <w:r>
        <w:rPr>
          <w:spacing w:val="-15"/>
          <w:sz w:val="24"/>
        </w:rPr>
        <w:t xml:space="preserve"> </w:t>
      </w:r>
      <w:r>
        <w:rPr>
          <w:sz w:val="24"/>
        </w:rPr>
        <w:t>эмоционально</w:t>
      </w:r>
      <w:r>
        <w:rPr>
          <w:spacing w:val="-12"/>
          <w:sz w:val="24"/>
        </w:rPr>
        <w:t xml:space="preserve"> </w:t>
      </w:r>
      <w:r>
        <w:rPr>
          <w:sz w:val="24"/>
        </w:rPr>
        <w:t>и</w:t>
      </w:r>
      <w:r>
        <w:rPr>
          <w:spacing w:val="-15"/>
          <w:sz w:val="24"/>
        </w:rPr>
        <w:t xml:space="preserve"> </w:t>
      </w:r>
      <w:r>
        <w:rPr>
          <w:sz w:val="24"/>
        </w:rPr>
        <w:t>выразительно</w:t>
      </w:r>
      <w:r>
        <w:rPr>
          <w:spacing w:val="-10"/>
          <w:sz w:val="24"/>
        </w:rPr>
        <w:t xml:space="preserve"> </w:t>
      </w:r>
      <w:r>
        <w:rPr>
          <w:sz w:val="24"/>
        </w:rPr>
        <w:t>передавать</w:t>
      </w:r>
      <w:r>
        <w:rPr>
          <w:spacing w:val="-14"/>
          <w:sz w:val="24"/>
        </w:rPr>
        <w:t xml:space="preserve"> </w:t>
      </w:r>
      <w:r>
        <w:rPr>
          <w:sz w:val="24"/>
        </w:rPr>
        <w:t>содержание</w:t>
      </w:r>
      <w:r>
        <w:rPr>
          <w:spacing w:val="-15"/>
          <w:sz w:val="24"/>
        </w:rPr>
        <w:t xml:space="preserve"> </w:t>
      </w:r>
      <w:r>
        <w:rPr>
          <w:sz w:val="24"/>
        </w:rPr>
        <w:t>небольших</w:t>
      </w:r>
      <w:r>
        <w:rPr>
          <w:spacing w:val="28"/>
          <w:sz w:val="24"/>
        </w:rPr>
        <w:t xml:space="preserve"> </w:t>
      </w:r>
      <w:r>
        <w:rPr>
          <w:sz w:val="24"/>
        </w:rPr>
        <w:t>прозаических</w:t>
      </w:r>
      <w:r>
        <w:rPr>
          <w:spacing w:val="-15"/>
          <w:sz w:val="24"/>
        </w:rPr>
        <w:t xml:space="preserve"> </w:t>
      </w:r>
      <w:r>
        <w:rPr>
          <w:sz w:val="24"/>
        </w:rPr>
        <w:t>текстов и читать наизусть короткие стихотворения.</w:t>
      </w:r>
    </w:p>
    <w:p w:rsidR="006958DB" w:rsidRDefault="00917964">
      <w:pPr>
        <w:pStyle w:val="a4"/>
        <w:numPr>
          <w:ilvl w:val="0"/>
          <w:numId w:val="26"/>
        </w:numPr>
        <w:tabs>
          <w:tab w:val="left" w:pos="1137"/>
        </w:tabs>
        <w:spacing w:line="271" w:lineRule="exact"/>
        <w:ind w:left="1137" w:hanging="335"/>
        <w:rPr>
          <w:sz w:val="24"/>
        </w:rPr>
      </w:pPr>
      <w:r>
        <w:rPr>
          <w:sz w:val="24"/>
        </w:rPr>
        <w:t>Познакомить</w:t>
      </w:r>
      <w:r>
        <w:rPr>
          <w:spacing w:val="-8"/>
          <w:sz w:val="24"/>
        </w:rPr>
        <w:t xml:space="preserve"> </w:t>
      </w:r>
      <w:r>
        <w:rPr>
          <w:sz w:val="24"/>
        </w:rPr>
        <w:t>с</w:t>
      </w:r>
      <w:r>
        <w:rPr>
          <w:spacing w:val="-10"/>
          <w:sz w:val="24"/>
        </w:rPr>
        <w:t xml:space="preserve"> </w:t>
      </w:r>
      <w:r>
        <w:rPr>
          <w:sz w:val="24"/>
        </w:rPr>
        <w:t>пословицами,</w:t>
      </w:r>
      <w:r>
        <w:rPr>
          <w:spacing w:val="-4"/>
          <w:sz w:val="24"/>
        </w:rPr>
        <w:t xml:space="preserve"> </w:t>
      </w:r>
      <w:r>
        <w:rPr>
          <w:sz w:val="24"/>
        </w:rPr>
        <w:t>поговорками</w:t>
      </w:r>
      <w:r>
        <w:rPr>
          <w:spacing w:val="-6"/>
          <w:sz w:val="24"/>
        </w:rPr>
        <w:t xml:space="preserve"> </w:t>
      </w:r>
      <w:r>
        <w:rPr>
          <w:sz w:val="24"/>
        </w:rPr>
        <w:t>татарского</w:t>
      </w:r>
      <w:r>
        <w:rPr>
          <w:spacing w:val="-4"/>
          <w:sz w:val="24"/>
        </w:rPr>
        <w:t xml:space="preserve"> </w:t>
      </w:r>
      <w:r>
        <w:rPr>
          <w:sz w:val="24"/>
        </w:rPr>
        <w:t>народа,</w:t>
      </w:r>
      <w:r>
        <w:rPr>
          <w:spacing w:val="-6"/>
          <w:sz w:val="24"/>
        </w:rPr>
        <w:t xml:space="preserve"> </w:t>
      </w:r>
      <w:r>
        <w:rPr>
          <w:sz w:val="24"/>
        </w:rPr>
        <w:t>помочь</w:t>
      </w:r>
      <w:r>
        <w:rPr>
          <w:spacing w:val="-6"/>
          <w:sz w:val="24"/>
        </w:rPr>
        <w:t xml:space="preserve"> </w:t>
      </w:r>
      <w:r>
        <w:rPr>
          <w:sz w:val="24"/>
        </w:rPr>
        <w:t>понять</w:t>
      </w:r>
      <w:r>
        <w:rPr>
          <w:spacing w:val="-7"/>
          <w:sz w:val="24"/>
        </w:rPr>
        <w:t xml:space="preserve"> </w:t>
      </w:r>
      <w:r>
        <w:rPr>
          <w:sz w:val="24"/>
        </w:rPr>
        <w:t>их</w:t>
      </w:r>
      <w:r>
        <w:rPr>
          <w:spacing w:val="-8"/>
          <w:sz w:val="24"/>
        </w:rPr>
        <w:t xml:space="preserve"> </w:t>
      </w:r>
      <w:r>
        <w:rPr>
          <w:spacing w:val="-2"/>
          <w:sz w:val="24"/>
        </w:rPr>
        <w:t>смысл.</w:t>
      </w:r>
    </w:p>
    <w:p w:rsidR="006958DB" w:rsidRDefault="006958DB">
      <w:pPr>
        <w:pStyle w:val="a4"/>
        <w:spacing w:line="271" w:lineRule="exact"/>
        <w:rPr>
          <w:sz w:val="24"/>
        </w:rPr>
        <w:sectPr w:rsidR="006958DB">
          <w:pgSz w:w="12000" w:h="16970"/>
          <w:pgMar w:top="900" w:right="566" w:bottom="280" w:left="0" w:header="31" w:footer="0" w:gutter="0"/>
          <w:cols w:space="720"/>
        </w:sectPr>
      </w:pPr>
    </w:p>
    <w:p w:rsidR="006958DB" w:rsidRDefault="00917964">
      <w:pPr>
        <w:pStyle w:val="a4"/>
        <w:numPr>
          <w:ilvl w:val="0"/>
          <w:numId w:val="26"/>
        </w:numPr>
        <w:tabs>
          <w:tab w:val="left" w:pos="1138"/>
        </w:tabs>
        <w:spacing w:before="193"/>
        <w:ind w:right="558"/>
        <w:rPr>
          <w:sz w:val="24"/>
        </w:rPr>
      </w:pPr>
      <w:r>
        <w:rPr>
          <w:sz w:val="24"/>
        </w:rPr>
        <w:lastRenderedPageBreak/>
        <w:t>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w:t>
      </w:r>
    </w:p>
    <w:p w:rsidR="006958DB" w:rsidRDefault="00917964">
      <w:pPr>
        <w:pStyle w:val="1"/>
        <w:numPr>
          <w:ilvl w:val="0"/>
          <w:numId w:val="25"/>
        </w:numPr>
        <w:tabs>
          <w:tab w:val="left" w:pos="1925"/>
        </w:tabs>
        <w:spacing w:before="7"/>
        <w:ind w:left="1925" w:hanging="240"/>
        <w:jc w:val="both"/>
      </w:pPr>
      <w:r>
        <w:t>Подготовительная</w:t>
      </w:r>
      <w:r>
        <w:rPr>
          <w:spacing w:val="-5"/>
        </w:rPr>
        <w:t xml:space="preserve"> </w:t>
      </w:r>
      <w:r>
        <w:t>к</w:t>
      </w:r>
      <w:r>
        <w:rPr>
          <w:spacing w:val="-6"/>
        </w:rPr>
        <w:t xml:space="preserve"> </w:t>
      </w:r>
      <w:r>
        <w:t>школе</w:t>
      </w:r>
      <w:r>
        <w:rPr>
          <w:spacing w:val="-2"/>
        </w:rPr>
        <w:t xml:space="preserve"> подгруппа:</w:t>
      </w:r>
    </w:p>
    <w:p w:rsidR="006958DB" w:rsidRDefault="00917964">
      <w:pPr>
        <w:pStyle w:val="a4"/>
        <w:numPr>
          <w:ilvl w:val="0"/>
          <w:numId w:val="26"/>
        </w:numPr>
        <w:tabs>
          <w:tab w:val="left" w:pos="1138"/>
        </w:tabs>
        <w:ind w:right="552" w:hanging="365"/>
        <w:rPr>
          <w:sz w:val="24"/>
        </w:rPr>
      </w:pPr>
      <w:r>
        <w:rPr>
          <w:sz w:val="24"/>
        </w:rPr>
        <w:t>Развивать устойчивый интерес к татарскому языку. Посредством использования информационно-коммуникационных</w:t>
      </w:r>
      <w:r>
        <w:rPr>
          <w:spacing w:val="-15"/>
          <w:sz w:val="24"/>
        </w:rPr>
        <w:t xml:space="preserve"> </w:t>
      </w:r>
      <w:r>
        <w:rPr>
          <w:sz w:val="24"/>
        </w:rPr>
        <w:t>технологий,</w:t>
      </w:r>
      <w:r>
        <w:rPr>
          <w:spacing w:val="-15"/>
          <w:sz w:val="24"/>
        </w:rPr>
        <w:t xml:space="preserve"> </w:t>
      </w:r>
      <w:r>
        <w:rPr>
          <w:sz w:val="24"/>
        </w:rPr>
        <w:t>аудио-,</w:t>
      </w:r>
      <w:r>
        <w:rPr>
          <w:spacing w:val="-15"/>
          <w:sz w:val="24"/>
        </w:rPr>
        <w:t xml:space="preserve"> </w:t>
      </w:r>
      <w:r>
        <w:rPr>
          <w:sz w:val="24"/>
        </w:rPr>
        <w:t>видеозаписей,</w:t>
      </w:r>
      <w:r>
        <w:rPr>
          <w:spacing w:val="-15"/>
          <w:sz w:val="24"/>
        </w:rPr>
        <w:t xml:space="preserve"> </w:t>
      </w:r>
      <w:r>
        <w:rPr>
          <w:sz w:val="24"/>
        </w:rPr>
        <w:t xml:space="preserve">учебно-методического </w:t>
      </w:r>
      <w:r>
        <w:rPr>
          <w:spacing w:val="-2"/>
          <w:sz w:val="24"/>
        </w:rPr>
        <w:t>комплекта</w:t>
      </w:r>
    </w:p>
    <w:p w:rsidR="006958DB" w:rsidRDefault="00917964">
      <w:pPr>
        <w:pStyle w:val="a4"/>
        <w:numPr>
          <w:ilvl w:val="0"/>
          <w:numId w:val="26"/>
        </w:numPr>
        <w:tabs>
          <w:tab w:val="left" w:pos="1138"/>
        </w:tabs>
        <w:spacing w:before="2" w:line="237" w:lineRule="auto"/>
        <w:ind w:right="562" w:hanging="365"/>
        <w:rPr>
          <w:sz w:val="24"/>
        </w:rPr>
      </w:pPr>
      <w:r>
        <w:rPr>
          <w:sz w:val="24"/>
        </w:rPr>
        <w:t>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6958DB" w:rsidRDefault="00917964">
      <w:pPr>
        <w:pStyle w:val="a4"/>
        <w:numPr>
          <w:ilvl w:val="0"/>
          <w:numId w:val="26"/>
        </w:numPr>
        <w:tabs>
          <w:tab w:val="left" w:pos="1138"/>
        </w:tabs>
        <w:spacing w:before="5" w:line="237" w:lineRule="auto"/>
        <w:ind w:right="551" w:hanging="365"/>
        <w:rPr>
          <w:sz w:val="24"/>
        </w:rPr>
      </w:pPr>
      <w:r>
        <w:rPr>
          <w:sz w:val="24"/>
        </w:rPr>
        <w:t>Формировать элементарные навыки построения несложных повествовательных и вопросительных предложений.</w:t>
      </w:r>
    </w:p>
    <w:p w:rsidR="006958DB" w:rsidRDefault="00917964">
      <w:pPr>
        <w:pStyle w:val="a4"/>
        <w:numPr>
          <w:ilvl w:val="0"/>
          <w:numId w:val="26"/>
        </w:numPr>
        <w:tabs>
          <w:tab w:val="left" w:pos="1138"/>
        </w:tabs>
        <w:spacing w:before="4"/>
        <w:ind w:right="552" w:hanging="365"/>
        <w:rPr>
          <w:sz w:val="24"/>
        </w:rPr>
      </w:pPr>
      <w:r>
        <w:rPr>
          <w:sz w:val="24"/>
        </w:rPr>
        <w:t>Способствовать</w:t>
      </w:r>
      <w:r>
        <w:rPr>
          <w:spacing w:val="-10"/>
          <w:sz w:val="24"/>
        </w:rPr>
        <w:t xml:space="preserve"> </w:t>
      </w:r>
      <w:r>
        <w:rPr>
          <w:sz w:val="24"/>
        </w:rPr>
        <w:t>умению</w:t>
      </w:r>
      <w:r>
        <w:rPr>
          <w:spacing w:val="-13"/>
          <w:sz w:val="24"/>
        </w:rPr>
        <w:t xml:space="preserve"> </w:t>
      </w:r>
      <w:r>
        <w:rPr>
          <w:sz w:val="24"/>
        </w:rPr>
        <w:t>составлять</w:t>
      </w:r>
      <w:r>
        <w:rPr>
          <w:spacing w:val="-14"/>
          <w:sz w:val="24"/>
        </w:rPr>
        <w:t xml:space="preserve"> </w:t>
      </w:r>
      <w:r>
        <w:rPr>
          <w:sz w:val="24"/>
        </w:rPr>
        <w:t>небольшие</w:t>
      </w:r>
      <w:r>
        <w:rPr>
          <w:spacing w:val="-15"/>
          <w:sz w:val="24"/>
        </w:rPr>
        <w:t xml:space="preserve"> </w:t>
      </w:r>
      <w:r>
        <w:rPr>
          <w:sz w:val="24"/>
        </w:rPr>
        <w:t>рассказы</w:t>
      </w:r>
      <w:r>
        <w:rPr>
          <w:spacing w:val="-10"/>
          <w:sz w:val="24"/>
        </w:rPr>
        <w:t xml:space="preserve"> </w:t>
      </w:r>
      <w:r>
        <w:rPr>
          <w:sz w:val="24"/>
        </w:rPr>
        <w:t>(3-5</w:t>
      </w:r>
      <w:r>
        <w:rPr>
          <w:spacing w:val="-13"/>
          <w:sz w:val="24"/>
        </w:rPr>
        <w:t xml:space="preserve"> </w:t>
      </w:r>
      <w:r>
        <w:rPr>
          <w:sz w:val="24"/>
        </w:rPr>
        <w:t>предложений)</w:t>
      </w:r>
      <w:r>
        <w:rPr>
          <w:spacing w:val="-10"/>
          <w:sz w:val="24"/>
        </w:rPr>
        <w:t xml:space="preserve"> </w:t>
      </w:r>
      <w:r>
        <w:rPr>
          <w:sz w:val="24"/>
        </w:rPr>
        <w:t>про</w:t>
      </w:r>
      <w:r>
        <w:rPr>
          <w:spacing w:val="-7"/>
          <w:sz w:val="24"/>
        </w:rPr>
        <w:t xml:space="preserve"> </w:t>
      </w:r>
      <w:r>
        <w:rPr>
          <w:sz w:val="24"/>
        </w:rPr>
        <w:t>себя,</w:t>
      </w:r>
      <w:r>
        <w:rPr>
          <w:spacing w:val="34"/>
          <w:sz w:val="24"/>
        </w:rPr>
        <w:t xml:space="preserve"> </w:t>
      </w:r>
      <w:r>
        <w:rPr>
          <w:sz w:val="24"/>
        </w:rPr>
        <w:t>по</w:t>
      </w:r>
      <w:r>
        <w:rPr>
          <w:spacing w:val="-8"/>
          <w:sz w:val="24"/>
        </w:rPr>
        <w:t xml:space="preserve"> </w:t>
      </w:r>
      <w:r>
        <w:rPr>
          <w:sz w:val="24"/>
        </w:rPr>
        <w:t>серии ситуативных картинок с одним действующим лицом, сюжетной картинке, из личных</w:t>
      </w:r>
    </w:p>
    <w:p w:rsidR="006958DB" w:rsidRDefault="00917964">
      <w:pPr>
        <w:pStyle w:val="a4"/>
        <w:numPr>
          <w:ilvl w:val="0"/>
          <w:numId w:val="26"/>
        </w:numPr>
        <w:tabs>
          <w:tab w:val="left" w:pos="1138"/>
        </w:tabs>
        <w:spacing w:before="2" w:line="237" w:lineRule="auto"/>
        <w:ind w:right="556" w:hanging="365"/>
        <w:rPr>
          <w:sz w:val="24"/>
        </w:rPr>
      </w:pPr>
      <w:r>
        <w:rPr>
          <w:sz w:val="24"/>
        </w:rPr>
        <w:t>Поощрять</w:t>
      </w:r>
      <w:r>
        <w:rPr>
          <w:spacing w:val="-15"/>
          <w:sz w:val="24"/>
        </w:rPr>
        <w:t xml:space="preserve"> </w:t>
      </w:r>
      <w:r>
        <w:rPr>
          <w:sz w:val="24"/>
        </w:rPr>
        <w:t>стремление</w:t>
      </w:r>
      <w:r>
        <w:rPr>
          <w:spacing w:val="-15"/>
          <w:sz w:val="24"/>
        </w:rPr>
        <w:t xml:space="preserve"> </w:t>
      </w:r>
      <w:r>
        <w:rPr>
          <w:sz w:val="24"/>
        </w:rPr>
        <w:t>использовать</w:t>
      </w:r>
      <w:r>
        <w:rPr>
          <w:spacing w:val="-15"/>
          <w:sz w:val="24"/>
        </w:rPr>
        <w:t xml:space="preserve"> </w:t>
      </w:r>
      <w:r>
        <w:rPr>
          <w:sz w:val="24"/>
        </w:rPr>
        <w:t>татарский</w:t>
      </w:r>
      <w:r>
        <w:rPr>
          <w:spacing w:val="-15"/>
          <w:sz w:val="24"/>
        </w:rPr>
        <w:t xml:space="preserve"> </w:t>
      </w:r>
      <w:r>
        <w:rPr>
          <w:sz w:val="24"/>
        </w:rPr>
        <w:t>народный</w:t>
      </w:r>
      <w:r>
        <w:rPr>
          <w:spacing w:val="-15"/>
          <w:sz w:val="24"/>
        </w:rPr>
        <w:t xml:space="preserve"> </w:t>
      </w:r>
      <w:r>
        <w:rPr>
          <w:sz w:val="24"/>
        </w:rPr>
        <w:t>фольклор,</w:t>
      </w:r>
      <w:r>
        <w:rPr>
          <w:spacing w:val="-15"/>
          <w:sz w:val="24"/>
        </w:rPr>
        <w:t xml:space="preserve"> </w:t>
      </w:r>
      <w:r>
        <w:rPr>
          <w:sz w:val="24"/>
        </w:rPr>
        <w:t>наиболее</w:t>
      </w:r>
      <w:r>
        <w:rPr>
          <w:spacing w:val="-15"/>
          <w:sz w:val="24"/>
        </w:rPr>
        <w:t xml:space="preserve"> </w:t>
      </w:r>
      <w:r>
        <w:rPr>
          <w:sz w:val="24"/>
        </w:rPr>
        <w:t>употребительные слова и выражения в детских видах деятельности.</w:t>
      </w:r>
    </w:p>
    <w:p w:rsidR="006958DB" w:rsidRDefault="00917964">
      <w:pPr>
        <w:pStyle w:val="a4"/>
        <w:numPr>
          <w:ilvl w:val="0"/>
          <w:numId w:val="26"/>
        </w:numPr>
        <w:tabs>
          <w:tab w:val="left" w:pos="1138"/>
        </w:tabs>
        <w:spacing w:before="4"/>
        <w:ind w:right="556" w:hanging="365"/>
        <w:rPr>
          <w:sz w:val="24"/>
        </w:rPr>
      </w:pPr>
      <w:r>
        <w:rPr>
          <w:sz w:val="24"/>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6958DB" w:rsidRDefault="00917964">
      <w:pPr>
        <w:pStyle w:val="a4"/>
        <w:numPr>
          <w:ilvl w:val="0"/>
          <w:numId w:val="26"/>
        </w:numPr>
        <w:tabs>
          <w:tab w:val="left" w:pos="1137"/>
        </w:tabs>
        <w:spacing w:line="274" w:lineRule="exact"/>
        <w:ind w:left="1137" w:hanging="364"/>
        <w:rPr>
          <w:sz w:val="24"/>
        </w:rPr>
      </w:pPr>
      <w:r>
        <w:rPr>
          <w:sz w:val="24"/>
        </w:rPr>
        <w:t>Поощрять</w:t>
      </w:r>
      <w:r>
        <w:rPr>
          <w:spacing w:val="-7"/>
          <w:sz w:val="24"/>
        </w:rPr>
        <w:t xml:space="preserve"> </w:t>
      </w:r>
      <w:r>
        <w:rPr>
          <w:sz w:val="24"/>
        </w:rPr>
        <w:t>применение</w:t>
      </w:r>
      <w:r>
        <w:rPr>
          <w:spacing w:val="-11"/>
          <w:sz w:val="24"/>
        </w:rPr>
        <w:t xml:space="preserve"> </w:t>
      </w:r>
      <w:r>
        <w:rPr>
          <w:sz w:val="24"/>
        </w:rPr>
        <w:t>знаний</w:t>
      </w:r>
      <w:r>
        <w:rPr>
          <w:spacing w:val="-4"/>
          <w:sz w:val="24"/>
        </w:rPr>
        <w:t xml:space="preserve"> </w:t>
      </w:r>
      <w:r>
        <w:rPr>
          <w:sz w:val="24"/>
        </w:rPr>
        <w:t>в</w:t>
      </w:r>
      <w:r>
        <w:rPr>
          <w:spacing w:val="-10"/>
          <w:sz w:val="24"/>
        </w:rPr>
        <w:t xml:space="preserve"> </w:t>
      </w:r>
      <w:r>
        <w:rPr>
          <w:sz w:val="24"/>
        </w:rPr>
        <w:t>реальной</w:t>
      </w:r>
      <w:r>
        <w:rPr>
          <w:spacing w:val="-5"/>
          <w:sz w:val="24"/>
        </w:rPr>
        <w:t xml:space="preserve"> </w:t>
      </w:r>
      <w:r>
        <w:rPr>
          <w:sz w:val="24"/>
        </w:rPr>
        <w:t>языковой</w:t>
      </w:r>
      <w:r>
        <w:rPr>
          <w:spacing w:val="-5"/>
          <w:sz w:val="24"/>
        </w:rPr>
        <w:t xml:space="preserve"> </w:t>
      </w:r>
      <w:r>
        <w:rPr>
          <w:spacing w:val="-2"/>
          <w:sz w:val="24"/>
        </w:rPr>
        <w:t>среде.</w:t>
      </w:r>
    </w:p>
    <w:p w:rsidR="006958DB" w:rsidRDefault="00917964">
      <w:pPr>
        <w:pStyle w:val="a4"/>
        <w:numPr>
          <w:ilvl w:val="0"/>
          <w:numId w:val="26"/>
        </w:numPr>
        <w:tabs>
          <w:tab w:val="left" w:pos="1138"/>
        </w:tabs>
        <w:spacing w:before="4" w:line="237" w:lineRule="auto"/>
        <w:ind w:right="1585" w:hanging="365"/>
        <w:jc w:val="left"/>
        <w:rPr>
          <w:sz w:val="24"/>
        </w:rPr>
      </w:pPr>
      <w:r>
        <w:rPr>
          <w:sz w:val="24"/>
        </w:rPr>
        <w:t>Подготовить</w:t>
      </w:r>
      <w:r>
        <w:rPr>
          <w:spacing w:val="-1"/>
          <w:sz w:val="24"/>
        </w:rPr>
        <w:t xml:space="preserve"> </w:t>
      </w:r>
      <w:r>
        <w:rPr>
          <w:sz w:val="24"/>
        </w:rPr>
        <w:t>детей</w:t>
      </w:r>
      <w:r>
        <w:rPr>
          <w:spacing w:val="-3"/>
          <w:sz w:val="24"/>
        </w:rPr>
        <w:t xml:space="preserve"> </w:t>
      </w:r>
      <w:r>
        <w:rPr>
          <w:sz w:val="24"/>
        </w:rPr>
        <w:t>к</w:t>
      </w:r>
      <w:r>
        <w:rPr>
          <w:spacing w:val="-4"/>
          <w:sz w:val="24"/>
        </w:rPr>
        <w:t xml:space="preserve"> </w:t>
      </w:r>
      <w:r>
        <w:rPr>
          <w:sz w:val="24"/>
        </w:rPr>
        <w:t>дальнейшему, более</w:t>
      </w:r>
      <w:r>
        <w:rPr>
          <w:spacing w:val="-3"/>
          <w:sz w:val="24"/>
        </w:rPr>
        <w:t xml:space="preserve"> </w:t>
      </w:r>
      <w:r>
        <w:rPr>
          <w:sz w:val="24"/>
        </w:rPr>
        <w:t>осознанному</w:t>
      </w:r>
      <w:r>
        <w:rPr>
          <w:spacing w:val="-11"/>
          <w:sz w:val="24"/>
        </w:rPr>
        <w:t xml:space="preserve"> </w:t>
      </w:r>
      <w:r>
        <w:rPr>
          <w:sz w:val="24"/>
        </w:rPr>
        <w:t>изучению</w:t>
      </w:r>
      <w:r>
        <w:rPr>
          <w:spacing w:val="-3"/>
          <w:sz w:val="24"/>
        </w:rPr>
        <w:t xml:space="preserve"> </w:t>
      </w:r>
      <w:r>
        <w:rPr>
          <w:sz w:val="24"/>
        </w:rPr>
        <w:t>татарского языка</w:t>
      </w:r>
      <w:r>
        <w:rPr>
          <w:spacing w:val="-8"/>
          <w:sz w:val="24"/>
        </w:rPr>
        <w:t xml:space="preserve"> </w:t>
      </w:r>
      <w:r>
        <w:rPr>
          <w:sz w:val="24"/>
        </w:rPr>
        <w:t>в начальной школе.</w:t>
      </w:r>
    </w:p>
    <w:p w:rsidR="006958DB" w:rsidRDefault="00917964">
      <w:pPr>
        <w:pStyle w:val="a4"/>
        <w:numPr>
          <w:ilvl w:val="0"/>
          <w:numId w:val="26"/>
        </w:numPr>
        <w:tabs>
          <w:tab w:val="left" w:pos="1138"/>
        </w:tabs>
        <w:spacing w:before="6" w:line="237" w:lineRule="auto"/>
        <w:ind w:right="577" w:hanging="365"/>
        <w:jc w:val="left"/>
        <w:rPr>
          <w:sz w:val="24"/>
        </w:rPr>
      </w:pPr>
      <w:r>
        <w:rPr>
          <w:sz w:val="24"/>
        </w:rPr>
        <w:t>Познакомить</w:t>
      </w:r>
      <w:r>
        <w:rPr>
          <w:spacing w:val="-4"/>
          <w:sz w:val="24"/>
        </w:rPr>
        <w:t xml:space="preserve"> </w:t>
      </w:r>
      <w:r>
        <w:rPr>
          <w:sz w:val="24"/>
        </w:rPr>
        <w:t>с</w:t>
      </w:r>
      <w:r>
        <w:rPr>
          <w:spacing w:val="-14"/>
          <w:sz w:val="24"/>
        </w:rPr>
        <w:t xml:space="preserve"> </w:t>
      </w:r>
      <w:r>
        <w:rPr>
          <w:sz w:val="24"/>
        </w:rPr>
        <w:t>основными</w:t>
      </w:r>
      <w:r>
        <w:rPr>
          <w:spacing w:val="-8"/>
          <w:sz w:val="24"/>
        </w:rPr>
        <w:t xml:space="preserve"> </w:t>
      </w:r>
      <w:r>
        <w:rPr>
          <w:sz w:val="24"/>
        </w:rPr>
        <w:t>признаками</w:t>
      </w:r>
      <w:r>
        <w:rPr>
          <w:spacing w:val="-4"/>
          <w:sz w:val="24"/>
        </w:rPr>
        <w:t xml:space="preserve"> </w:t>
      </w:r>
      <w:r>
        <w:rPr>
          <w:sz w:val="24"/>
        </w:rPr>
        <w:t>сказки,</w:t>
      </w:r>
      <w:r>
        <w:rPr>
          <w:spacing w:val="-11"/>
          <w:sz w:val="24"/>
        </w:rPr>
        <w:t xml:space="preserve"> </w:t>
      </w:r>
      <w:r>
        <w:rPr>
          <w:sz w:val="24"/>
        </w:rPr>
        <w:t>рассказа,</w:t>
      </w:r>
      <w:r>
        <w:rPr>
          <w:spacing w:val="-3"/>
          <w:sz w:val="24"/>
        </w:rPr>
        <w:t xml:space="preserve"> </w:t>
      </w:r>
      <w:r>
        <w:rPr>
          <w:sz w:val="24"/>
        </w:rPr>
        <w:t>стихотворения.</w:t>
      </w:r>
      <w:r>
        <w:rPr>
          <w:spacing w:val="-3"/>
          <w:sz w:val="24"/>
        </w:rPr>
        <w:t xml:space="preserve"> </w:t>
      </w:r>
      <w:r>
        <w:rPr>
          <w:sz w:val="24"/>
        </w:rPr>
        <w:t>Развивать</w:t>
      </w:r>
      <w:r>
        <w:rPr>
          <w:spacing w:val="-4"/>
          <w:sz w:val="24"/>
        </w:rPr>
        <w:t xml:space="preserve"> </w:t>
      </w:r>
      <w:r>
        <w:rPr>
          <w:sz w:val="24"/>
        </w:rPr>
        <w:t>стремление понять прочитанное, оценить действия и поступки литературных героев.</w:t>
      </w:r>
    </w:p>
    <w:p w:rsidR="006958DB" w:rsidRDefault="00917964">
      <w:pPr>
        <w:pStyle w:val="a4"/>
        <w:numPr>
          <w:ilvl w:val="0"/>
          <w:numId w:val="26"/>
        </w:numPr>
        <w:tabs>
          <w:tab w:val="left" w:pos="1138"/>
          <w:tab w:val="left" w:pos="2799"/>
          <w:tab w:val="left" w:pos="3678"/>
          <w:tab w:val="left" w:pos="4777"/>
          <w:tab w:val="left" w:pos="5915"/>
          <w:tab w:val="left" w:pos="7697"/>
          <w:tab w:val="left" w:pos="9440"/>
        </w:tabs>
        <w:spacing w:before="3"/>
        <w:ind w:right="572" w:hanging="365"/>
        <w:jc w:val="left"/>
        <w:rPr>
          <w:sz w:val="24"/>
        </w:rPr>
      </w:pPr>
      <w:r>
        <w:rPr>
          <w:spacing w:val="-2"/>
          <w:sz w:val="24"/>
        </w:rPr>
        <w:t>Выразительно</w:t>
      </w:r>
      <w:r>
        <w:rPr>
          <w:sz w:val="24"/>
        </w:rPr>
        <w:tab/>
      </w:r>
      <w:r>
        <w:rPr>
          <w:spacing w:val="-2"/>
          <w:sz w:val="24"/>
        </w:rPr>
        <w:t>читать</w:t>
      </w:r>
      <w:r>
        <w:rPr>
          <w:sz w:val="24"/>
        </w:rPr>
        <w:tab/>
      </w:r>
      <w:r>
        <w:rPr>
          <w:spacing w:val="-2"/>
          <w:sz w:val="24"/>
        </w:rPr>
        <w:t>наизусть</w:t>
      </w:r>
      <w:r>
        <w:rPr>
          <w:sz w:val="24"/>
        </w:rPr>
        <w:tab/>
      </w:r>
      <w:r>
        <w:rPr>
          <w:spacing w:val="-2"/>
          <w:sz w:val="24"/>
        </w:rPr>
        <w:t>короткие</w:t>
      </w:r>
      <w:r>
        <w:rPr>
          <w:sz w:val="24"/>
        </w:rPr>
        <w:tab/>
      </w:r>
      <w:r>
        <w:rPr>
          <w:spacing w:val="-2"/>
          <w:sz w:val="24"/>
        </w:rPr>
        <w:t>стихотворения,</w:t>
      </w:r>
      <w:r>
        <w:rPr>
          <w:sz w:val="24"/>
        </w:rPr>
        <w:tab/>
        <w:t>участвовать</w:t>
      </w:r>
      <w:r>
        <w:rPr>
          <w:spacing w:val="80"/>
          <w:sz w:val="24"/>
        </w:rPr>
        <w:t xml:space="preserve"> </w:t>
      </w:r>
      <w:r>
        <w:rPr>
          <w:sz w:val="24"/>
        </w:rPr>
        <w:t>в</w:t>
      </w:r>
      <w:r>
        <w:rPr>
          <w:sz w:val="24"/>
        </w:rPr>
        <w:tab/>
      </w:r>
      <w:r>
        <w:rPr>
          <w:spacing w:val="-2"/>
          <w:sz w:val="24"/>
        </w:rPr>
        <w:t xml:space="preserve">драматизации </w:t>
      </w:r>
      <w:r>
        <w:rPr>
          <w:sz w:val="24"/>
        </w:rPr>
        <w:t>татарских сказок.</w:t>
      </w:r>
    </w:p>
    <w:p w:rsidR="006958DB" w:rsidRDefault="00917964">
      <w:pPr>
        <w:pStyle w:val="a4"/>
        <w:numPr>
          <w:ilvl w:val="0"/>
          <w:numId w:val="26"/>
        </w:numPr>
        <w:tabs>
          <w:tab w:val="left" w:pos="1138"/>
        </w:tabs>
        <w:spacing w:before="3" w:line="237" w:lineRule="auto"/>
        <w:ind w:right="590" w:hanging="365"/>
        <w:jc w:val="left"/>
        <w:rPr>
          <w:sz w:val="24"/>
        </w:rPr>
      </w:pPr>
      <w:r>
        <w:rPr>
          <w:sz w:val="24"/>
        </w:rPr>
        <w:t>Используя сказки</w:t>
      </w:r>
      <w:r>
        <w:rPr>
          <w:spacing w:val="-1"/>
          <w:sz w:val="24"/>
        </w:rPr>
        <w:t xml:space="preserve"> </w:t>
      </w:r>
      <w:r>
        <w:rPr>
          <w:sz w:val="24"/>
        </w:rPr>
        <w:t>народов Поволжья, развивать формы</w:t>
      </w:r>
      <w:r>
        <w:rPr>
          <w:spacing w:val="-6"/>
          <w:sz w:val="24"/>
        </w:rPr>
        <w:t xml:space="preserve"> </w:t>
      </w:r>
      <w:r>
        <w:rPr>
          <w:sz w:val="24"/>
        </w:rPr>
        <w:t>воображения,</w:t>
      </w:r>
      <w:r>
        <w:rPr>
          <w:spacing w:val="-3"/>
          <w:sz w:val="24"/>
        </w:rPr>
        <w:t xml:space="preserve"> </w:t>
      </w:r>
      <w:r>
        <w:rPr>
          <w:sz w:val="24"/>
        </w:rPr>
        <w:t>в</w:t>
      </w:r>
      <w:r>
        <w:rPr>
          <w:spacing w:val="-6"/>
          <w:sz w:val="24"/>
        </w:rPr>
        <w:t xml:space="preserve"> </w:t>
      </w:r>
      <w:r>
        <w:rPr>
          <w:sz w:val="24"/>
        </w:rPr>
        <w:t>основе</w:t>
      </w:r>
      <w:r>
        <w:rPr>
          <w:spacing w:val="-8"/>
          <w:sz w:val="24"/>
        </w:rPr>
        <w:t xml:space="preserve"> </w:t>
      </w:r>
      <w:r>
        <w:rPr>
          <w:sz w:val="24"/>
        </w:rPr>
        <w:t>которых</w:t>
      </w:r>
      <w:r>
        <w:rPr>
          <w:spacing w:val="-1"/>
          <w:sz w:val="24"/>
        </w:rPr>
        <w:t xml:space="preserve"> </w:t>
      </w:r>
      <w:r>
        <w:rPr>
          <w:sz w:val="24"/>
        </w:rPr>
        <w:t>лежит интерпретация литературного образа.</w:t>
      </w:r>
    </w:p>
    <w:p w:rsidR="006958DB" w:rsidRDefault="00917964">
      <w:pPr>
        <w:pStyle w:val="a4"/>
        <w:numPr>
          <w:ilvl w:val="0"/>
          <w:numId w:val="26"/>
        </w:numPr>
        <w:tabs>
          <w:tab w:val="left" w:pos="1137"/>
        </w:tabs>
        <w:spacing w:before="3"/>
        <w:ind w:left="1137" w:hanging="364"/>
        <w:jc w:val="left"/>
        <w:rPr>
          <w:sz w:val="24"/>
        </w:rPr>
      </w:pPr>
      <w:r>
        <w:rPr>
          <w:sz w:val="24"/>
        </w:rPr>
        <w:t>Познакомить</w:t>
      </w:r>
      <w:r>
        <w:rPr>
          <w:spacing w:val="-7"/>
          <w:sz w:val="24"/>
        </w:rPr>
        <w:t xml:space="preserve"> </w:t>
      </w:r>
      <w:r>
        <w:rPr>
          <w:sz w:val="24"/>
        </w:rPr>
        <w:t>с</w:t>
      </w:r>
      <w:r>
        <w:rPr>
          <w:spacing w:val="-8"/>
          <w:sz w:val="24"/>
        </w:rPr>
        <w:t xml:space="preserve"> </w:t>
      </w:r>
      <w:r>
        <w:rPr>
          <w:sz w:val="24"/>
        </w:rPr>
        <w:t>татарским</w:t>
      </w:r>
      <w:r>
        <w:rPr>
          <w:spacing w:val="-9"/>
          <w:sz w:val="24"/>
        </w:rPr>
        <w:t xml:space="preserve"> </w:t>
      </w:r>
      <w:r>
        <w:rPr>
          <w:sz w:val="24"/>
        </w:rPr>
        <w:t>народным</w:t>
      </w:r>
      <w:r>
        <w:rPr>
          <w:spacing w:val="-9"/>
          <w:sz w:val="24"/>
        </w:rPr>
        <w:t xml:space="preserve"> </w:t>
      </w:r>
      <w:r>
        <w:rPr>
          <w:sz w:val="24"/>
        </w:rPr>
        <w:t>юмором.</w:t>
      </w:r>
      <w:r>
        <w:rPr>
          <w:spacing w:val="-8"/>
          <w:sz w:val="24"/>
        </w:rPr>
        <w:t xml:space="preserve"> </w:t>
      </w:r>
      <w:r>
        <w:rPr>
          <w:sz w:val="24"/>
        </w:rPr>
        <w:t>Развивать</w:t>
      </w:r>
      <w:r>
        <w:rPr>
          <w:spacing w:val="-4"/>
          <w:sz w:val="24"/>
        </w:rPr>
        <w:t xml:space="preserve"> </w:t>
      </w:r>
      <w:r>
        <w:rPr>
          <w:sz w:val="24"/>
        </w:rPr>
        <w:t>чувство</w:t>
      </w:r>
      <w:r>
        <w:rPr>
          <w:spacing w:val="-2"/>
          <w:sz w:val="24"/>
        </w:rPr>
        <w:t xml:space="preserve"> юмора</w:t>
      </w:r>
    </w:p>
    <w:p w:rsidR="006958DB" w:rsidRDefault="006958DB">
      <w:pPr>
        <w:pStyle w:val="a3"/>
        <w:spacing w:before="10"/>
        <w:ind w:left="0"/>
        <w:jc w:val="left"/>
      </w:pPr>
    </w:p>
    <w:p w:rsidR="006958DB" w:rsidRDefault="00917964">
      <w:pPr>
        <w:pStyle w:val="1"/>
        <w:jc w:val="left"/>
      </w:pPr>
      <w:bookmarkStart w:id="64" w:name="Образовательная_область_«Художественно-э"/>
      <w:bookmarkEnd w:id="64"/>
      <w:r>
        <w:t>Образовательная</w:t>
      </w:r>
      <w:r>
        <w:rPr>
          <w:spacing w:val="-13"/>
        </w:rPr>
        <w:t xml:space="preserve"> </w:t>
      </w:r>
      <w:r>
        <w:t>область</w:t>
      </w:r>
      <w:r>
        <w:rPr>
          <w:spacing w:val="-7"/>
        </w:rPr>
        <w:t xml:space="preserve"> </w:t>
      </w:r>
      <w:r>
        <w:t>«Художественно-эстетическое</w:t>
      </w:r>
      <w:r>
        <w:rPr>
          <w:spacing w:val="-9"/>
        </w:rPr>
        <w:t xml:space="preserve"> </w:t>
      </w:r>
      <w:r>
        <w:rPr>
          <w:spacing w:val="-2"/>
        </w:rPr>
        <w:t>развитие».</w:t>
      </w:r>
    </w:p>
    <w:p w:rsidR="006958DB" w:rsidRDefault="00917964">
      <w:pPr>
        <w:pStyle w:val="a3"/>
        <w:spacing w:line="237" w:lineRule="auto"/>
        <w:jc w:val="left"/>
      </w:pPr>
      <w:r>
        <w:t>Цель:</w:t>
      </w:r>
      <w:r>
        <w:rPr>
          <w:spacing w:val="29"/>
        </w:rPr>
        <w:t xml:space="preserve"> </w:t>
      </w:r>
      <w: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6958DB" w:rsidRDefault="00917964">
      <w:pPr>
        <w:pStyle w:val="a3"/>
        <w:spacing w:before="2" w:line="275" w:lineRule="exact"/>
        <w:jc w:val="left"/>
      </w:pPr>
      <w:r>
        <w:rPr>
          <w:spacing w:val="-2"/>
        </w:rPr>
        <w:t>Задачи:</w:t>
      </w:r>
    </w:p>
    <w:p w:rsidR="006958DB" w:rsidRDefault="00917964">
      <w:pPr>
        <w:pStyle w:val="a4"/>
        <w:numPr>
          <w:ilvl w:val="0"/>
          <w:numId w:val="26"/>
        </w:numPr>
        <w:tabs>
          <w:tab w:val="left" w:pos="1137"/>
        </w:tabs>
        <w:spacing w:line="275" w:lineRule="exact"/>
        <w:ind w:left="1137" w:hanging="335"/>
        <w:jc w:val="left"/>
        <w:rPr>
          <w:sz w:val="24"/>
        </w:rPr>
      </w:pPr>
      <w:r>
        <w:rPr>
          <w:sz w:val="24"/>
        </w:rPr>
        <w:t>Развитие</w:t>
      </w:r>
      <w:r>
        <w:rPr>
          <w:spacing w:val="-13"/>
          <w:sz w:val="24"/>
        </w:rPr>
        <w:t xml:space="preserve"> </w:t>
      </w:r>
      <w:r>
        <w:rPr>
          <w:sz w:val="24"/>
        </w:rPr>
        <w:t>предпосылок</w:t>
      </w:r>
      <w:r>
        <w:rPr>
          <w:spacing w:val="-12"/>
          <w:sz w:val="24"/>
        </w:rPr>
        <w:t xml:space="preserve"> </w:t>
      </w:r>
      <w:r>
        <w:rPr>
          <w:sz w:val="24"/>
        </w:rPr>
        <w:t>ценностно-смыслового</w:t>
      </w:r>
      <w:r>
        <w:rPr>
          <w:spacing w:val="-6"/>
          <w:sz w:val="24"/>
        </w:rPr>
        <w:t xml:space="preserve"> </w:t>
      </w:r>
      <w:r>
        <w:rPr>
          <w:sz w:val="24"/>
        </w:rPr>
        <w:t>восприятия</w:t>
      </w:r>
      <w:r>
        <w:rPr>
          <w:spacing w:val="-10"/>
          <w:sz w:val="24"/>
        </w:rPr>
        <w:t xml:space="preserve"> </w:t>
      </w:r>
      <w:r>
        <w:rPr>
          <w:sz w:val="24"/>
        </w:rPr>
        <w:t>и</w:t>
      </w:r>
      <w:r>
        <w:rPr>
          <w:spacing w:val="-11"/>
          <w:sz w:val="24"/>
        </w:rPr>
        <w:t xml:space="preserve"> </w:t>
      </w:r>
      <w:r>
        <w:rPr>
          <w:sz w:val="24"/>
        </w:rPr>
        <w:t>понимания</w:t>
      </w:r>
      <w:r>
        <w:rPr>
          <w:spacing w:val="-9"/>
          <w:sz w:val="24"/>
        </w:rPr>
        <w:t xml:space="preserve"> </w:t>
      </w:r>
      <w:r>
        <w:rPr>
          <w:spacing w:val="-2"/>
          <w:sz w:val="24"/>
        </w:rPr>
        <w:t>произведений</w:t>
      </w:r>
    </w:p>
    <w:p w:rsidR="006958DB" w:rsidRDefault="00917964">
      <w:pPr>
        <w:pStyle w:val="a4"/>
        <w:numPr>
          <w:ilvl w:val="0"/>
          <w:numId w:val="26"/>
        </w:numPr>
        <w:tabs>
          <w:tab w:val="left" w:pos="1137"/>
        </w:tabs>
        <w:spacing w:before="3" w:line="275" w:lineRule="exact"/>
        <w:ind w:left="1137" w:hanging="335"/>
        <w:jc w:val="left"/>
        <w:rPr>
          <w:sz w:val="24"/>
        </w:rPr>
      </w:pPr>
      <w:r>
        <w:rPr>
          <w:sz w:val="24"/>
        </w:rPr>
        <w:t>искусства</w:t>
      </w:r>
      <w:r>
        <w:rPr>
          <w:spacing w:val="-11"/>
          <w:sz w:val="24"/>
        </w:rPr>
        <w:t xml:space="preserve"> </w:t>
      </w:r>
      <w:r>
        <w:rPr>
          <w:sz w:val="24"/>
        </w:rPr>
        <w:t>(словесного,</w:t>
      </w:r>
      <w:r>
        <w:rPr>
          <w:spacing w:val="-6"/>
          <w:sz w:val="24"/>
        </w:rPr>
        <w:t xml:space="preserve"> </w:t>
      </w:r>
      <w:r>
        <w:rPr>
          <w:sz w:val="24"/>
        </w:rPr>
        <w:t>музыкального,</w:t>
      </w:r>
      <w:r>
        <w:rPr>
          <w:spacing w:val="-9"/>
          <w:sz w:val="24"/>
        </w:rPr>
        <w:t xml:space="preserve"> </w:t>
      </w:r>
      <w:r>
        <w:rPr>
          <w:sz w:val="24"/>
        </w:rPr>
        <w:t>изобразительного),</w:t>
      </w:r>
      <w:r>
        <w:rPr>
          <w:spacing w:val="-5"/>
          <w:sz w:val="24"/>
        </w:rPr>
        <w:t xml:space="preserve"> </w:t>
      </w:r>
      <w:r>
        <w:rPr>
          <w:sz w:val="24"/>
        </w:rPr>
        <w:t>мира</w:t>
      </w:r>
      <w:r>
        <w:rPr>
          <w:spacing w:val="-13"/>
          <w:sz w:val="24"/>
        </w:rPr>
        <w:t xml:space="preserve"> </w:t>
      </w:r>
      <w:r>
        <w:rPr>
          <w:spacing w:val="-2"/>
          <w:sz w:val="24"/>
        </w:rPr>
        <w:t>природы.</w:t>
      </w:r>
    </w:p>
    <w:p w:rsidR="006958DB" w:rsidRDefault="00917964">
      <w:pPr>
        <w:pStyle w:val="a4"/>
        <w:numPr>
          <w:ilvl w:val="0"/>
          <w:numId w:val="26"/>
        </w:numPr>
        <w:tabs>
          <w:tab w:val="left" w:pos="1137"/>
        </w:tabs>
        <w:spacing w:line="275" w:lineRule="exact"/>
        <w:ind w:left="1137" w:hanging="335"/>
        <w:jc w:val="left"/>
        <w:rPr>
          <w:sz w:val="24"/>
        </w:rPr>
      </w:pPr>
      <w:r>
        <w:rPr>
          <w:sz w:val="24"/>
        </w:rPr>
        <w:t>Становление</w:t>
      </w:r>
      <w:r>
        <w:rPr>
          <w:spacing w:val="-10"/>
          <w:sz w:val="24"/>
        </w:rPr>
        <w:t xml:space="preserve"> </w:t>
      </w:r>
      <w:r>
        <w:rPr>
          <w:sz w:val="24"/>
        </w:rPr>
        <w:t>эстетического</w:t>
      </w:r>
      <w:r>
        <w:rPr>
          <w:spacing w:val="-6"/>
          <w:sz w:val="24"/>
        </w:rPr>
        <w:t xml:space="preserve"> </w:t>
      </w:r>
      <w:r>
        <w:rPr>
          <w:sz w:val="24"/>
        </w:rPr>
        <w:t>отношения</w:t>
      </w:r>
      <w:r>
        <w:rPr>
          <w:spacing w:val="-4"/>
          <w:sz w:val="24"/>
        </w:rPr>
        <w:t xml:space="preserve"> </w:t>
      </w:r>
      <w:r>
        <w:rPr>
          <w:sz w:val="24"/>
        </w:rPr>
        <w:t>к</w:t>
      </w:r>
      <w:r>
        <w:rPr>
          <w:spacing w:val="-7"/>
          <w:sz w:val="24"/>
        </w:rPr>
        <w:t xml:space="preserve"> </w:t>
      </w:r>
      <w:r>
        <w:rPr>
          <w:sz w:val="24"/>
        </w:rPr>
        <w:t>окружающему</w:t>
      </w:r>
      <w:r>
        <w:rPr>
          <w:spacing w:val="-16"/>
          <w:sz w:val="24"/>
        </w:rPr>
        <w:t xml:space="preserve"> </w:t>
      </w:r>
      <w:r>
        <w:rPr>
          <w:spacing w:val="-2"/>
          <w:sz w:val="24"/>
        </w:rPr>
        <w:t>миру.</w:t>
      </w:r>
    </w:p>
    <w:p w:rsidR="006958DB" w:rsidRDefault="00917964">
      <w:pPr>
        <w:pStyle w:val="a4"/>
        <w:numPr>
          <w:ilvl w:val="0"/>
          <w:numId w:val="26"/>
        </w:numPr>
        <w:tabs>
          <w:tab w:val="left" w:pos="1138"/>
          <w:tab w:val="left" w:pos="2895"/>
          <w:tab w:val="left" w:pos="4581"/>
          <w:tab w:val="left" w:pos="6328"/>
          <w:tab w:val="left" w:pos="6674"/>
          <w:tab w:val="left" w:pos="7490"/>
          <w:tab w:val="left" w:pos="10040"/>
        </w:tabs>
        <w:spacing w:before="2"/>
        <w:ind w:right="568"/>
        <w:jc w:val="left"/>
        <w:rPr>
          <w:sz w:val="24"/>
        </w:rPr>
      </w:pPr>
      <w:r>
        <w:rPr>
          <w:spacing w:val="-2"/>
          <w:sz w:val="24"/>
        </w:rPr>
        <w:t>Формирование</w:t>
      </w:r>
      <w:r>
        <w:rPr>
          <w:sz w:val="24"/>
        </w:rPr>
        <w:tab/>
      </w:r>
      <w:r>
        <w:rPr>
          <w:spacing w:val="-2"/>
          <w:sz w:val="24"/>
        </w:rPr>
        <w:t>элементарных</w:t>
      </w:r>
      <w:r>
        <w:rPr>
          <w:sz w:val="24"/>
        </w:rPr>
        <w:tab/>
      </w:r>
      <w:r>
        <w:rPr>
          <w:spacing w:val="-2"/>
          <w:sz w:val="24"/>
        </w:rPr>
        <w:t>представлений</w:t>
      </w:r>
      <w:r>
        <w:rPr>
          <w:sz w:val="24"/>
        </w:rPr>
        <w:tab/>
      </w:r>
      <w:r>
        <w:rPr>
          <w:spacing w:val="-10"/>
          <w:sz w:val="24"/>
        </w:rPr>
        <w:t>о</w:t>
      </w:r>
      <w:r>
        <w:rPr>
          <w:sz w:val="24"/>
        </w:rPr>
        <w:tab/>
      </w:r>
      <w:r>
        <w:rPr>
          <w:spacing w:val="-2"/>
          <w:sz w:val="24"/>
        </w:rPr>
        <w:t>видах</w:t>
      </w:r>
      <w:r>
        <w:rPr>
          <w:sz w:val="24"/>
        </w:rPr>
        <w:tab/>
      </w:r>
      <w:r>
        <w:rPr>
          <w:spacing w:val="-2"/>
          <w:sz w:val="24"/>
        </w:rPr>
        <w:t>искусства.-восприятие</w:t>
      </w:r>
      <w:r>
        <w:rPr>
          <w:sz w:val="24"/>
        </w:rPr>
        <w:tab/>
      </w:r>
      <w:r>
        <w:rPr>
          <w:spacing w:val="-4"/>
          <w:sz w:val="24"/>
        </w:rPr>
        <w:t xml:space="preserve">музыки, </w:t>
      </w:r>
      <w:r>
        <w:rPr>
          <w:sz w:val="24"/>
        </w:rPr>
        <w:t>художественной литературы, фольклора.</w:t>
      </w:r>
    </w:p>
    <w:p w:rsidR="006958DB" w:rsidRDefault="00917964">
      <w:pPr>
        <w:pStyle w:val="a4"/>
        <w:numPr>
          <w:ilvl w:val="0"/>
          <w:numId w:val="26"/>
        </w:numPr>
        <w:tabs>
          <w:tab w:val="left" w:pos="1137"/>
        </w:tabs>
        <w:spacing w:before="1" w:line="275" w:lineRule="exact"/>
        <w:ind w:left="1137" w:hanging="335"/>
        <w:jc w:val="left"/>
        <w:rPr>
          <w:sz w:val="24"/>
        </w:rPr>
      </w:pPr>
      <w:r>
        <w:rPr>
          <w:sz w:val="24"/>
        </w:rPr>
        <w:t>Стимулирование</w:t>
      </w:r>
      <w:r>
        <w:rPr>
          <w:spacing w:val="-14"/>
          <w:sz w:val="24"/>
        </w:rPr>
        <w:t xml:space="preserve"> </w:t>
      </w:r>
      <w:r>
        <w:rPr>
          <w:sz w:val="24"/>
        </w:rPr>
        <w:t>сопереживания</w:t>
      </w:r>
      <w:r>
        <w:rPr>
          <w:spacing w:val="-10"/>
          <w:sz w:val="24"/>
        </w:rPr>
        <w:t xml:space="preserve"> </w:t>
      </w:r>
      <w:r>
        <w:rPr>
          <w:sz w:val="24"/>
        </w:rPr>
        <w:t>персонажам</w:t>
      </w:r>
      <w:r>
        <w:rPr>
          <w:spacing w:val="-6"/>
          <w:sz w:val="24"/>
        </w:rPr>
        <w:t xml:space="preserve"> </w:t>
      </w:r>
      <w:r>
        <w:rPr>
          <w:sz w:val="24"/>
        </w:rPr>
        <w:t>художественных</w:t>
      </w:r>
      <w:r>
        <w:rPr>
          <w:spacing w:val="-11"/>
          <w:sz w:val="24"/>
        </w:rPr>
        <w:t xml:space="preserve"> </w:t>
      </w:r>
      <w:r>
        <w:rPr>
          <w:spacing w:val="-2"/>
          <w:sz w:val="24"/>
        </w:rPr>
        <w:t>произведений.</w:t>
      </w:r>
    </w:p>
    <w:p w:rsidR="006958DB" w:rsidRDefault="00917964">
      <w:pPr>
        <w:pStyle w:val="a4"/>
        <w:numPr>
          <w:ilvl w:val="0"/>
          <w:numId w:val="26"/>
        </w:numPr>
        <w:tabs>
          <w:tab w:val="left" w:pos="1138"/>
          <w:tab w:val="left" w:pos="2674"/>
          <w:tab w:val="left" w:pos="4787"/>
          <w:tab w:val="left" w:pos="6314"/>
          <w:tab w:val="left" w:pos="8057"/>
          <w:tab w:val="left" w:pos="8993"/>
        </w:tabs>
        <w:spacing w:line="242" w:lineRule="auto"/>
        <w:ind w:right="579"/>
        <w:jc w:val="left"/>
        <w:rPr>
          <w:sz w:val="24"/>
        </w:rPr>
      </w:pPr>
      <w:r>
        <w:rPr>
          <w:spacing w:val="-2"/>
          <w:sz w:val="24"/>
        </w:rPr>
        <w:t>Реализация</w:t>
      </w:r>
      <w:r>
        <w:rPr>
          <w:sz w:val="24"/>
        </w:rPr>
        <w:tab/>
      </w:r>
      <w:r>
        <w:rPr>
          <w:spacing w:val="-2"/>
          <w:sz w:val="24"/>
        </w:rPr>
        <w:t>самостоятельной</w:t>
      </w:r>
      <w:r>
        <w:rPr>
          <w:sz w:val="24"/>
        </w:rPr>
        <w:tab/>
      </w:r>
      <w:r>
        <w:rPr>
          <w:spacing w:val="-2"/>
          <w:sz w:val="24"/>
        </w:rPr>
        <w:t>творческой</w:t>
      </w:r>
      <w:r>
        <w:rPr>
          <w:sz w:val="24"/>
        </w:rPr>
        <w:tab/>
      </w:r>
      <w:r>
        <w:rPr>
          <w:spacing w:val="-2"/>
          <w:sz w:val="24"/>
        </w:rPr>
        <w:t>деятельности</w:t>
      </w:r>
      <w:r>
        <w:rPr>
          <w:sz w:val="24"/>
        </w:rPr>
        <w:tab/>
      </w:r>
      <w:r>
        <w:rPr>
          <w:spacing w:val="-2"/>
          <w:sz w:val="24"/>
        </w:rPr>
        <w:t>детей</w:t>
      </w:r>
      <w:r>
        <w:rPr>
          <w:sz w:val="24"/>
        </w:rPr>
        <w:tab/>
      </w:r>
      <w:r>
        <w:rPr>
          <w:spacing w:val="-2"/>
          <w:sz w:val="24"/>
        </w:rPr>
        <w:t xml:space="preserve">(изобразительной, </w:t>
      </w:r>
      <w:r>
        <w:rPr>
          <w:sz w:val="24"/>
        </w:rPr>
        <w:t>конструктивно-модельной, музыкальной и др.).</w:t>
      </w:r>
    </w:p>
    <w:p w:rsidR="006958DB" w:rsidRDefault="00917964">
      <w:pPr>
        <w:pStyle w:val="1"/>
        <w:spacing w:before="3" w:line="275" w:lineRule="exact"/>
        <w:jc w:val="left"/>
      </w:pPr>
      <w:bookmarkStart w:id="65" w:name="Задачи_художественно-эстетического_разви"/>
      <w:bookmarkEnd w:id="65"/>
      <w:r>
        <w:t>Задачи</w:t>
      </w:r>
      <w:r>
        <w:rPr>
          <w:spacing w:val="-6"/>
        </w:rPr>
        <w:t xml:space="preserve"> </w:t>
      </w:r>
      <w:r>
        <w:t>художественно-эстетического</w:t>
      </w:r>
      <w:r>
        <w:rPr>
          <w:spacing w:val="-7"/>
        </w:rPr>
        <w:t xml:space="preserve"> </w:t>
      </w:r>
      <w:r>
        <w:t>развития</w:t>
      </w:r>
      <w:r>
        <w:rPr>
          <w:spacing w:val="-3"/>
        </w:rPr>
        <w:t xml:space="preserve"> </w:t>
      </w:r>
      <w:r>
        <w:t>в</w:t>
      </w:r>
      <w:r>
        <w:rPr>
          <w:spacing w:val="-9"/>
        </w:rPr>
        <w:t xml:space="preserve"> </w:t>
      </w:r>
      <w:r>
        <w:t>младшем</w:t>
      </w:r>
      <w:r>
        <w:rPr>
          <w:spacing w:val="-9"/>
        </w:rPr>
        <w:t xml:space="preserve"> </w:t>
      </w:r>
      <w:r>
        <w:t>дошкольном</w:t>
      </w:r>
      <w:r>
        <w:rPr>
          <w:spacing w:val="-7"/>
        </w:rPr>
        <w:t xml:space="preserve"> </w:t>
      </w:r>
      <w:r>
        <w:rPr>
          <w:spacing w:val="-2"/>
        </w:rPr>
        <w:t>возрасте:</w:t>
      </w:r>
    </w:p>
    <w:p w:rsidR="006958DB" w:rsidRDefault="00917964">
      <w:pPr>
        <w:pStyle w:val="a4"/>
        <w:numPr>
          <w:ilvl w:val="0"/>
          <w:numId w:val="26"/>
        </w:numPr>
        <w:tabs>
          <w:tab w:val="left" w:pos="1137"/>
        </w:tabs>
        <w:spacing w:line="271" w:lineRule="exact"/>
        <w:ind w:left="1137" w:hanging="335"/>
        <w:jc w:val="left"/>
        <w:rPr>
          <w:sz w:val="24"/>
        </w:rPr>
      </w:pPr>
      <w:r>
        <w:rPr>
          <w:sz w:val="24"/>
        </w:rPr>
        <w:t>Эстетическое</w:t>
      </w:r>
      <w:r>
        <w:rPr>
          <w:spacing w:val="-5"/>
          <w:sz w:val="24"/>
        </w:rPr>
        <w:t xml:space="preserve"> </w:t>
      </w:r>
      <w:r>
        <w:rPr>
          <w:sz w:val="24"/>
        </w:rPr>
        <w:t>восприятие</w:t>
      </w:r>
      <w:r>
        <w:rPr>
          <w:spacing w:val="-9"/>
          <w:sz w:val="24"/>
        </w:rPr>
        <w:t xml:space="preserve"> </w:t>
      </w:r>
      <w:r>
        <w:rPr>
          <w:sz w:val="24"/>
        </w:rPr>
        <w:t>мира</w:t>
      </w:r>
      <w:r>
        <w:rPr>
          <w:spacing w:val="-9"/>
          <w:sz w:val="24"/>
        </w:rPr>
        <w:t xml:space="preserve"> </w:t>
      </w:r>
      <w:r>
        <w:rPr>
          <w:spacing w:val="-2"/>
          <w:sz w:val="24"/>
        </w:rPr>
        <w:t>природы:</w:t>
      </w:r>
    </w:p>
    <w:p w:rsidR="006958DB" w:rsidRDefault="00917964">
      <w:pPr>
        <w:pStyle w:val="a4"/>
        <w:numPr>
          <w:ilvl w:val="0"/>
          <w:numId w:val="26"/>
        </w:numPr>
        <w:tabs>
          <w:tab w:val="left" w:pos="1138"/>
        </w:tabs>
        <w:spacing w:line="237" w:lineRule="auto"/>
        <w:ind w:right="1062"/>
        <w:jc w:val="left"/>
        <w:rPr>
          <w:sz w:val="24"/>
        </w:rPr>
      </w:pPr>
      <w:r>
        <w:rPr>
          <w:sz w:val="24"/>
        </w:rPr>
        <w:t>Побуждать</w:t>
      </w:r>
      <w:r>
        <w:rPr>
          <w:spacing w:val="28"/>
          <w:sz w:val="24"/>
        </w:rPr>
        <w:t xml:space="preserve"> </w:t>
      </w:r>
      <w:r>
        <w:rPr>
          <w:sz w:val="24"/>
        </w:rPr>
        <w:t>детей наблюдать</w:t>
      </w:r>
      <w:r>
        <w:rPr>
          <w:spacing w:val="27"/>
          <w:sz w:val="24"/>
        </w:rPr>
        <w:t xml:space="preserve"> </w:t>
      </w:r>
      <w:r>
        <w:rPr>
          <w:sz w:val="24"/>
        </w:rPr>
        <w:t>за окружающей</w:t>
      </w:r>
      <w:r>
        <w:rPr>
          <w:spacing w:val="31"/>
          <w:sz w:val="24"/>
        </w:rPr>
        <w:t xml:space="preserve"> </w:t>
      </w:r>
      <w:r>
        <w:rPr>
          <w:sz w:val="24"/>
        </w:rPr>
        <w:t>живой природой, всматриваться, замечать красоту</w:t>
      </w:r>
      <w:r>
        <w:rPr>
          <w:spacing w:val="-13"/>
          <w:sz w:val="24"/>
        </w:rPr>
        <w:t xml:space="preserve"> </w:t>
      </w:r>
      <w:r>
        <w:rPr>
          <w:sz w:val="24"/>
        </w:rPr>
        <w:t>природы.</w:t>
      </w:r>
    </w:p>
    <w:p w:rsidR="006958DB" w:rsidRDefault="00917964">
      <w:pPr>
        <w:pStyle w:val="a4"/>
        <w:numPr>
          <w:ilvl w:val="0"/>
          <w:numId w:val="26"/>
        </w:numPr>
        <w:tabs>
          <w:tab w:val="left" w:pos="1137"/>
        </w:tabs>
        <w:spacing w:before="2" w:line="275" w:lineRule="exact"/>
        <w:ind w:left="1137" w:hanging="335"/>
        <w:jc w:val="left"/>
        <w:rPr>
          <w:sz w:val="24"/>
        </w:rPr>
      </w:pPr>
      <w:r>
        <w:rPr>
          <w:sz w:val="24"/>
        </w:rPr>
        <w:t>Обогащать</w:t>
      </w:r>
      <w:r>
        <w:rPr>
          <w:spacing w:val="-16"/>
          <w:sz w:val="24"/>
        </w:rPr>
        <w:t xml:space="preserve"> </w:t>
      </w:r>
      <w:r>
        <w:rPr>
          <w:sz w:val="24"/>
        </w:rPr>
        <w:t>яркими</w:t>
      </w:r>
      <w:r>
        <w:rPr>
          <w:spacing w:val="-14"/>
          <w:sz w:val="24"/>
        </w:rPr>
        <w:t xml:space="preserve"> </w:t>
      </w:r>
      <w:r>
        <w:rPr>
          <w:sz w:val="24"/>
        </w:rPr>
        <w:t>впечатлениями</w:t>
      </w:r>
      <w:r>
        <w:rPr>
          <w:spacing w:val="-13"/>
          <w:sz w:val="24"/>
        </w:rPr>
        <w:t xml:space="preserve"> </w:t>
      </w:r>
      <w:r>
        <w:rPr>
          <w:sz w:val="24"/>
        </w:rPr>
        <w:t>от</w:t>
      </w:r>
      <w:r>
        <w:rPr>
          <w:spacing w:val="-10"/>
          <w:sz w:val="24"/>
        </w:rPr>
        <w:t xml:space="preserve"> </w:t>
      </w:r>
      <w:r>
        <w:rPr>
          <w:sz w:val="24"/>
        </w:rPr>
        <w:t>разнообразия</w:t>
      </w:r>
      <w:r>
        <w:rPr>
          <w:spacing w:val="-10"/>
          <w:sz w:val="24"/>
        </w:rPr>
        <w:t xml:space="preserve"> </w:t>
      </w:r>
      <w:r>
        <w:rPr>
          <w:sz w:val="24"/>
        </w:rPr>
        <w:t>красоты</w:t>
      </w:r>
      <w:r>
        <w:rPr>
          <w:spacing w:val="-8"/>
          <w:sz w:val="24"/>
        </w:rPr>
        <w:t xml:space="preserve"> </w:t>
      </w:r>
      <w:r>
        <w:rPr>
          <w:spacing w:val="-2"/>
          <w:sz w:val="24"/>
        </w:rPr>
        <w:t>природы.</w:t>
      </w:r>
    </w:p>
    <w:p w:rsidR="006958DB" w:rsidRDefault="00917964">
      <w:pPr>
        <w:pStyle w:val="a4"/>
        <w:numPr>
          <w:ilvl w:val="0"/>
          <w:numId w:val="26"/>
        </w:numPr>
        <w:tabs>
          <w:tab w:val="left" w:pos="1137"/>
        </w:tabs>
        <w:spacing w:line="275" w:lineRule="exact"/>
        <w:ind w:left="1137" w:hanging="335"/>
        <w:jc w:val="left"/>
        <w:rPr>
          <w:sz w:val="24"/>
        </w:rPr>
      </w:pPr>
      <w:r>
        <w:rPr>
          <w:spacing w:val="-2"/>
          <w:sz w:val="24"/>
        </w:rPr>
        <w:t>Воспитывать</w:t>
      </w:r>
      <w:r>
        <w:rPr>
          <w:spacing w:val="1"/>
          <w:sz w:val="24"/>
        </w:rPr>
        <w:t xml:space="preserve"> </w:t>
      </w:r>
      <w:r>
        <w:rPr>
          <w:spacing w:val="-2"/>
          <w:sz w:val="24"/>
        </w:rPr>
        <w:t>эмоциональный отклик</w:t>
      </w:r>
      <w:r>
        <w:rPr>
          <w:spacing w:val="-1"/>
          <w:sz w:val="24"/>
        </w:rPr>
        <w:t xml:space="preserve"> </w:t>
      </w:r>
      <w:r>
        <w:rPr>
          <w:spacing w:val="-2"/>
          <w:sz w:val="24"/>
        </w:rPr>
        <w:t>на окружающую</w:t>
      </w:r>
      <w:r>
        <w:rPr>
          <w:spacing w:val="6"/>
          <w:sz w:val="24"/>
        </w:rPr>
        <w:t xml:space="preserve"> </w:t>
      </w:r>
      <w:r>
        <w:rPr>
          <w:spacing w:val="-2"/>
          <w:sz w:val="24"/>
        </w:rPr>
        <w:t>природу.</w:t>
      </w:r>
    </w:p>
    <w:p w:rsidR="006958DB" w:rsidRDefault="00917964">
      <w:pPr>
        <w:pStyle w:val="a4"/>
        <w:numPr>
          <w:ilvl w:val="0"/>
          <w:numId w:val="26"/>
        </w:numPr>
        <w:tabs>
          <w:tab w:val="left" w:pos="1137"/>
        </w:tabs>
        <w:spacing w:before="3"/>
        <w:ind w:left="1137" w:hanging="335"/>
        <w:jc w:val="left"/>
        <w:rPr>
          <w:sz w:val="24"/>
        </w:rPr>
      </w:pPr>
      <w:r>
        <w:rPr>
          <w:sz w:val="24"/>
        </w:rPr>
        <w:t>Воспитывать</w:t>
      </w:r>
      <w:r>
        <w:rPr>
          <w:spacing w:val="-17"/>
          <w:sz w:val="24"/>
        </w:rPr>
        <w:t xml:space="preserve"> </w:t>
      </w:r>
      <w:r>
        <w:rPr>
          <w:sz w:val="24"/>
        </w:rPr>
        <w:t>любовь</w:t>
      </w:r>
      <w:r>
        <w:rPr>
          <w:spacing w:val="-15"/>
          <w:sz w:val="24"/>
        </w:rPr>
        <w:t xml:space="preserve"> </w:t>
      </w:r>
      <w:r>
        <w:rPr>
          <w:sz w:val="24"/>
        </w:rPr>
        <w:t>ко</w:t>
      </w:r>
      <w:r>
        <w:rPr>
          <w:spacing w:val="-15"/>
          <w:sz w:val="24"/>
        </w:rPr>
        <w:t xml:space="preserve"> </w:t>
      </w:r>
      <w:r>
        <w:rPr>
          <w:sz w:val="24"/>
        </w:rPr>
        <w:t>всему</w:t>
      </w:r>
      <w:r>
        <w:rPr>
          <w:spacing w:val="-21"/>
          <w:sz w:val="24"/>
        </w:rPr>
        <w:t xml:space="preserve"> </w:t>
      </w:r>
      <w:r>
        <w:rPr>
          <w:sz w:val="24"/>
        </w:rPr>
        <w:t>живому,</w:t>
      </w:r>
      <w:r>
        <w:rPr>
          <w:spacing w:val="1"/>
          <w:sz w:val="24"/>
        </w:rPr>
        <w:t xml:space="preserve"> </w:t>
      </w:r>
      <w:r>
        <w:rPr>
          <w:sz w:val="24"/>
        </w:rPr>
        <w:t>умение</w:t>
      </w:r>
      <w:r>
        <w:rPr>
          <w:spacing w:val="-11"/>
          <w:sz w:val="24"/>
        </w:rPr>
        <w:t xml:space="preserve"> </w:t>
      </w:r>
      <w:r>
        <w:rPr>
          <w:sz w:val="24"/>
        </w:rPr>
        <w:t>любоваться,</w:t>
      </w:r>
      <w:r>
        <w:rPr>
          <w:spacing w:val="-8"/>
          <w:sz w:val="24"/>
        </w:rPr>
        <w:t xml:space="preserve"> </w:t>
      </w:r>
      <w:r>
        <w:rPr>
          <w:sz w:val="24"/>
        </w:rPr>
        <w:t>видеть</w:t>
      </w:r>
      <w:r>
        <w:rPr>
          <w:spacing w:val="-9"/>
          <w:sz w:val="24"/>
        </w:rPr>
        <w:t xml:space="preserve"> </w:t>
      </w:r>
      <w:r>
        <w:rPr>
          <w:sz w:val="24"/>
        </w:rPr>
        <w:t>красоту</w:t>
      </w:r>
      <w:r>
        <w:rPr>
          <w:spacing w:val="-21"/>
          <w:sz w:val="24"/>
        </w:rPr>
        <w:t xml:space="preserve"> </w:t>
      </w:r>
      <w:r>
        <w:rPr>
          <w:sz w:val="24"/>
        </w:rPr>
        <w:t>вокруг</w:t>
      </w:r>
      <w:r>
        <w:rPr>
          <w:spacing w:val="-3"/>
          <w:sz w:val="24"/>
        </w:rPr>
        <w:t xml:space="preserve"> </w:t>
      </w:r>
      <w:r>
        <w:rPr>
          <w:spacing w:val="-2"/>
          <w:sz w:val="24"/>
        </w:rPr>
        <w:t>себя.</w:t>
      </w:r>
    </w:p>
    <w:p w:rsidR="006958DB" w:rsidRDefault="00917964">
      <w:pPr>
        <w:pStyle w:val="a4"/>
        <w:numPr>
          <w:ilvl w:val="0"/>
          <w:numId w:val="26"/>
        </w:numPr>
        <w:tabs>
          <w:tab w:val="left" w:pos="1137"/>
        </w:tabs>
        <w:spacing w:before="2" w:line="275" w:lineRule="exact"/>
        <w:ind w:left="1137" w:hanging="335"/>
        <w:jc w:val="left"/>
        <w:rPr>
          <w:sz w:val="24"/>
        </w:rPr>
      </w:pPr>
      <w:r>
        <w:rPr>
          <w:sz w:val="24"/>
        </w:rPr>
        <w:t>Эстетическое</w:t>
      </w:r>
      <w:r>
        <w:rPr>
          <w:spacing w:val="-10"/>
          <w:sz w:val="24"/>
        </w:rPr>
        <w:t xml:space="preserve"> </w:t>
      </w:r>
      <w:r>
        <w:rPr>
          <w:sz w:val="24"/>
        </w:rPr>
        <w:t>восприятие</w:t>
      </w:r>
      <w:r>
        <w:rPr>
          <w:spacing w:val="-10"/>
          <w:sz w:val="24"/>
        </w:rPr>
        <w:t xml:space="preserve"> </w:t>
      </w:r>
      <w:r>
        <w:rPr>
          <w:sz w:val="24"/>
        </w:rPr>
        <w:t>социального</w:t>
      </w:r>
      <w:r>
        <w:rPr>
          <w:spacing w:val="-3"/>
          <w:sz w:val="24"/>
        </w:rPr>
        <w:t xml:space="preserve"> </w:t>
      </w:r>
      <w:r>
        <w:rPr>
          <w:spacing w:val="-4"/>
          <w:sz w:val="24"/>
        </w:rPr>
        <w:t>мира:</w:t>
      </w:r>
    </w:p>
    <w:p w:rsidR="006958DB" w:rsidRDefault="00917964">
      <w:pPr>
        <w:pStyle w:val="a4"/>
        <w:numPr>
          <w:ilvl w:val="0"/>
          <w:numId w:val="26"/>
        </w:numPr>
        <w:tabs>
          <w:tab w:val="left" w:pos="1137"/>
        </w:tabs>
        <w:spacing w:line="275" w:lineRule="exact"/>
        <w:ind w:left="1137" w:hanging="335"/>
        <w:jc w:val="left"/>
        <w:rPr>
          <w:sz w:val="24"/>
        </w:rPr>
      </w:pPr>
      <w:r>
        <w:rPr>
          <w:sz w:val="24"/>
        </w:rPr>
        <w:t>Дать</w:t>
      </w:r>
      <w:r>
        <w:rPr>
          <w:spacing w:val="-2"/>
          <w:sz w:val="24"/>
        </w:rPr>
        <w:t xml:space="preserve"> </w:t>
      </w:r>
      <w:r>
        <w:rPr>
          <w:sz w:val="24"/>
        </w:rPr>
        <w:t>детям</w:t>
      </w:r>
      <w:r>
        <w:rPr>
          <w:spacing w:val="-4"/>
          <w:sz w:val="24"/>
        </w:rPr>
        <w:t xml:space="preserve"> </w:t>
      </w:r>
      <w:r>
        <w:rPr>
          <w:sz w:val="24"/>
        </w:rPr>
        <w:t>представление</w:t>
      </w:r>
      <w:r>
        <w:rPr>
          <w:spacing w:val="-6"/>
          <w:sz w:val="24"/>
        </w:rPr>
        <w:t xml:space="preserve"> </w:t>
      </w:r>
      <w:r>
        <w:rPr>
          <w:sz w:val="24"/>
        </w:rPr>
        <w:t>о</w:t>
      </w:r>
      <w:r>
        <w:rPr>
          <w:spacing w:val="-2"/>
          <w:sz w:val="24"/>
        </w:rPr>
        <w:t xml:space="preserve"> </w:t>
      </w:r>
      <w:r>
        <w:rPr>
          <w:sz w:val="24"/>
        </w:rPr>
        <w:t>том,</w:t>
      </w:r>
      <w:r>
        <w:rPr>
          <w:spacing w:val="-3"/>
          <w:sz w:val="24"/>
        </w:rPr>
        <w:t xml:space="preserve"> </w:t>
      </w:r>
      <w:r>
        <w:rPr>
          <w:sz w:val="24"/>
        </w:rPr>
        <w:t>что</w:t>
      </w:r>
      <w:r>
        <w:rPr>
          <w:spacing w:val="-2"/>
          <w:sz w:val="24"/>
        </w:rPr>
        <w:t xml:space="preserve"> </w:t>
      </w:r>
      <w:r>
        <w:rPr>
          <w:sz w:val="24"/>
        </w:rPr>
        <w:t>все</w:t>
      </w:r>
      <w:r>
        <w:rPr>
          <w:spacing w:val="-8"/>
          <w:sz w:val="24"/>
        </w:rPr>
        <w:t xml:space="preserve"> </w:t>
      </w:r>
      <w:r>
        <w:rPr>
          <w:sz w:val="24"/>
        </w:rPr>
        <w:t>люди</w:t>
      </w:r>
      <w:r>
        <w:rPr>
          <w:spacing w:val="-4"/>
          <w:sz w:val="24"/>
        </w:rPr>
        <w:t xml:space="preserve"> </w:t>
      </w:r>
      <w:r>
        <w:rPr>
          <w:spacing w:val="-2"/>
          <w:sz w:val="24"/>
        </w:rPr>
        <w:t>трудятся.</w:t>
      </w:r>
    </w:p>
    <w:p w:rsidR="006958DB" w:rsidRDefault="00917964">
      <w:pPr>
        <w:pStyle w:val="a4"/>
        <w:numPr>
          <w:ilvl w:val="0"/>
          <w:numId w:val="26"/>
        </w:numPr>
        <w:tabs>
          <w:tab w:val="left" w:pos="1137"/>
        </w:tabs>
        <w:spacing w:before="3" w:line="275" w:lineRule="exact"/>
        <w:ind w:left="1137" w:hanging="335"/>
        <w:jc w:val="left"/>
        <w:rPr>
          <w:sz w:val="24"/>
        </w:rPr>
      </w:pPr>
      <w:r>
        <w:rPr>
          <w:sz w:val="24"/>
        </w:rPr>
        <w:t>Воспитывать</w:t>
      </w:r>
      <w:r>
        <w:rPr>
          <w:spacing w:val="-7"/>
          <w:sz w:val="24"/>
        </w:rPr>
        <w:t xml:space="preserve"> </w:t>
      </w:r>
      <w:r>
        <w:rPr>
          <w:sz w:val="24"/>
        </w:rPr>
        <w:t>интерес,</w:t>
      </w:r>
      <w:r>
        <w:rPr>
          <w:spacing w:val="-5"/>
          <w:sz w:val="24"/>
        </w:rPr>
        <w:t xml:space="preserve"> </w:t>
      </w:r>
      <w:r>
        <w:rPr>
          <w:sz w:val="24"/>
        </w:rPr>
        <w:t>уважение</w:t>
      </w:r>
      <w:r>
        <w:rPr>
          <w:spacing w:val="-7"/>
          <w:sz w:val="24"/>
        </w:rPr>
        <w:t xml:space="preserve"> </w:t>
      </w:r>
      <w:r>
        <w:rPr>
          <w:sz w:val="24"/>
        </w:rPr>
        <w:t>к</w:t>
      </w:r>
      <w:r>
        <w:rPr>
          <w:spacing w:val="-8"/>
          <w:sz w:val="24"/>
        </w:rPr>
        <w:t xml:space="preserve"> </w:t>
      </w:r>
      <w:r>
        <w:rPr>
          <w:sz w:val="24"/>
        </w:rPr>
        <w:t>труду,</w:t>
      </w:r>
      <w:r>
        <w:rPr>
          <w:spacing w:val="-5"/>
          <w:sz w:val="24"/>
        </w:rPr>
        <w:t xml:space="preserve"> </w:t>
      </w:r>
      <w:r>
        <w:rPr>
          <w:sz w:val="24"/>
        </w:rPr>
        <w:t>людям</w:t>
      </w:r>
      <w:r>
        <w:rPr>
          <w:spacing w:val="-6"/>
          <w:sz w:val="24"/>
        </w:rPr>
        <w:t xml:space="preserve"> </w:t>
      </w:r>
      <w:r>
        <w:rPr>
          <w:spacing w:val="-2"/>
          <w:sz w:val="24"/>
        </w:rPr>
        <w:t>труда.</w:t>
      </w:r>
    </w:p>
    <w:p w:rsidR="006958DB" w:rsidRDefault="00917964">
      <w:pPr>
        <w:pStyle w:val="a4"/>
        <w:numPr>
          <w:ilvl w:val="0"/>
          <w:numId w:val="26"/>
        </w:numPr>
        <w:tabs>
          <w:tab w:val="left" w:pos="1137"/>
        </w:tabs>
        <w:spacing w:line="275" w:lineRule="exact"/>
        <w:ind w:left="1137" w:hanging="335"/>
        <w:jc w:val="left"/>
        <w:rPr>
          <w:sz w:val="24"/>
        </w:rPr>
      </w:pPr>
      <w:r>
        <w:rPr>
          <w:sz w:val="24"/>
        </w:rPr>
        <w:t>Воспитывать</w:t>
      </w:r>
      <w:r>
        <w:rPr>
          <w:spacing w:val="-3"/>
          <w:sz w:val="24"/>
        </w:rPr>
        <w:t xml:space="preserve"> </w:t>
      </w:r>
      <w:r>
        <w:rPr>
          <w:sz w:val="24"/>
        </w:rPr>
        <w:t>бережное</w:t>
      </w:r>
      <w:r>
        <w:rPr>
          <w:spacing w:val="-9"/>
          <w:sz w:val="24"/>
        </w:rPr>
        <w:t xml:space="preserve"> </w:t>
      </w:r>
      <w:r>
        <w:rPr>
          <w:sz w:val="24"/>
        </w:rPr>
        <w:t>отношение</w:t>
      </w:r>
      <w:r>
        <w:rPr>
          <w:spacing w:val="-3"/>
          <w:sz w:val="24"/>
        </w:rPr>
        <w:t xml:space="preserve"> </w:t>
      </w:r>
      <w:r>
        <w:rPr>
          <w:sz w:val="24"/>
        </w:rPr>
        <w:t>к</w:t>
      </w:r>
      <w:r>
        <w:rPr>
          <w:spacing w:val="-10"/>
          <w:sz w:val="24"/>
        </w:rPr>
        <w:t xml:space="preserve"> </w:t>
      </w:r>
      <w:r>
        <w:rPr>
          <w:sz w:val="24"/>
        </w:rPr>
        <w:t>окружающему</w:t>
      </w:r>
      <w:r>
        <w:rPr>
          <w:spacing w:val="-16"/>
          <w:sz w:val="24"/>
        </w:rPr>
        <w:t xml:space="preserve"> </w:t>
      </w:r>
      <w:r>
        <w:rPr>
          <w:sz w:val="24"/>
        </w:rPr>
        <w:t>предметному</w:t>
      </w:r>
      <w:r>
        <w:rPr>
          <w:spacing w:val="-10"/>
          <w:sz w:val="24"/>
        </w:rPr>
        <w:t xml:space="preserve"> </w:t>
      </w:r>
      <w:r>
        <w:rPr>
          <w:spacing w:val="-2"/>
          <w:sz w:val="24"/>
        </w:rPr>
        <w:t>миру.</w:t>
      </w:r>
    </w:p>
    <w:p w:rsidR="006958DB" w:rsidRDefault="00917964">
      <w:pPr>
        <w:pStyle w:val="a4"/>
        <w:numPr>
          <w:ilvl w:val="0"/>
          <w:numId w:val="26"/>
        </w:numPr>
        <w:tabs>
          <w:tab w:val="left" w:pos="1137"/>
        </w:tabs>
        <w:spacing w:before="2"/>
        <w:ind w:left="1137" w:hanging="335"/>
        <w:jc w:val="left"/>
        <w:rPr>
          <w:sz w:val="24"/>
        </w:rPr>
      </w:pPr>
      <w:r>
        <w:rPr>
          <w:sz w:val="24"/>
        </w:rPr>
        <w:t>Формировать</w:t>
      </w:r>
      <w:r>
        <w:rPr>
          <w:spacing w:val="-4"/>
          <w:sz w:val="24"/>
        </w:rPr>
        <w:t xml:space="preserve"> </w:t>
      </w:r>
      <w:r>
        <w:rPr>
          <w:sz w:val="24"/>
        </w:rPr>
        <w:t>интерес</w:t>
      </w:r>
      <w:r>
        <w:rPr>
          <w:spacing w:val="-7"/>
          <w:sz w:val="24"/>
        </w:rPr>
        <w:t xml:space="preserve"> </w:t>
      </w:r>
      <w:r>
        <w:rPr>
          <w:sz w:val="24"/>
        </w:rPr>
        <w:t>к</w:t>
      </w:r>
      <w:r>
        <w:rPr>
          <w:spacing w:val="-13"/>
          <w:sz w:val="24"/>
        </w:rPr>
        <w:t xml:space="preserve"> </w:t>
      </w:r>
      <w:r>
        <w:rPr>
          <w:sz w:val="24"/>
        </w:rPr>
        <w:t>окружающим</w:t>
      </w:r>
      <w:r>
        <w:rPr>
          <w:spacing w:val="-3"/>
          <w:sz w:val="24"/>
        </w:rPr>
        <w:t xml:space="preserve"> </w:t>
      </w:r>
      <w:r>
        <w:rPr>
          <w:spacing w:val="-2"/>
          <w:sz w:val="24"/>
        </w:rPr>
        <w:t>предметам.</w:t>
      </w:r>
    </w:p>
    <w:p w:rsidR="006958DB" w:rsidRDefault="006958DB">
      <w:pPr>
        <w:pStyle w:val="a4"/>
        <w:jc w:val="left"/>
        <w:rPr>
          <w:sz w:val="24"/>
        </w:rPr>
        <w:sectPr w:rsidR="006958DB">
          <w:pgSz w:w="12000" w:h="16970"/>
          <w:pgMar w:top="900" w:right="566" w:bottom="280" w:left="0" w:header="31" w:footer="0" w:gutter="0"/>
          <w:cols w:space="720"/>
        </w:sectPr>
      </w:pPr>
    </w:p>
    <w:p w:rsidR="006958DB" w:rsidRDefault="00917964">
      <w:pPr>
        <w:pStyle w:val="a4"/>
        <w:numPr>
          <w:ilvl w:val="0"/>
          <w:numId w:val="26"/>
        </w:numPr>
        <w:tabs>
          <w:tab w:val="left" w:pos="1138"/>
        </w:tabs>
        <w:spacing w:before="195" w:line="237" w:lineRule="auto"/>
        <w:ind w:right="1300"/>
        <w:jc w:val="left"/>
        <w:rPr>
          <w:sz w:val="24"/>
        </w:rPr>
      </w:pPr>
      <w:r>
        <w:rPr>
          <w:sz w:val="24"/>
        </w:rPr>
        <w:lastRenderedPageBreak/>
        <w:t>Уметь</w:t>
      </w:r>
      <w:r>
        <w:rPr>
          <w:spacing w:val="80"/>
          <w:sz w:val="24"/>
        </w:rPr>
        <w:t xml:space="preserve"> </w:t>
      </w:r>
      <w:r>
        <w:rPr>
          <w:sz w:val="24"/>
        </w:rPr>
        <w:t>обследовать</w:t>
      </w:r>
      <w:r>
        <w:rPr>
          <w:spacing w:val="80"/>
          <w:sz w:val="24"/>
        </w:rPr>
        <w:t xml:space="preserve"> </w:t>
      </w:r>
      <w:r>
        <w:rPr>
          <w:sz w:val="24"/>
        </w:rPr>
        <w:t>их, осуществлять простейший сенсорный анализ, выделять ярко выраженные свойства, качества предмета.</w:t>
      </w:r>
    </w:p>
    <w:p w:rsidR="006958DB" w:rsidRDefault="00917964">
      <w:pPr>
        <w:pStyle w:val="a4"/>
        <w:numPr>
          <w:ilvl w:val="0"/>
          <w:numId w:val="26"/>
        </w:numPr>
        <w:tabs>
          <w:tab w:val="left" w:pos="1137"/>
        </w:tabs>
        <w:spacing w:before="3" w:line="275" w:lineRule="exact"/>
        <w:ind w:left="1137" w:hanging="335"/>
        <w:jc w:val="left"/>
        <w:rPr>
          <w:sz w:val="24"/>
        </w:rPr>
      </w:pPr>
      <w:r>
        <w:rPr>
          <w:sz w:val="24"/>
        </w:rPr>
        <w:t>Различать</w:t>
      </w:r>
      <w:r>
        <w:rPr>
          <w:spacing w:val="-9"/>
          <w:sz w:val="24"/>
        </w:rPr>
        <w:t xml:space="preserve"> </w:t>
      </w:r>
      <w:r>
        <w:rPr>
          <w:sz w:val="24"/>
        </w:rPr>
        <w:t>эмоциональное</w:t>
      </w:r>
      <w:r>
        <w:rPr>
          <w:spacing w:val="-8"/>
          <w:sz w:val="24"/>
        </w:rPr>
        <w:t xml:space="preserve"> </w:t>
      </w:r>
      <w:r>
        <w:rPr>
          <w:sz w:val="24"/>
        </w:rPr>
        <w:t>состояние</w:t>
      </w:r>
      <w:r>
        <w:rPr>
          <w:spacing w:val="-7"/>
          <w:sz w:val="24"/>
        </w:rPr>
        <w:t xml:space="preserve"> </w:t>
      </w:r>
      <w:r>
        <w:rPr>
          <w:sz w:val="24"/>
        </w:rPr>
        <w:t>людей.</w:t>
      </w:r>
      <w:r>
        <w:rPr>
          <w:spacing w:val="-7"/>
          <w:sz w:val="24"/>
        </w:rPr>
        <w:t xml:space="preserve"> </w:t>
      </w:r>
      <w:r>
        <w:rPr>
          <w:sz w:val="24"/>
        </w:rPr>
        <w:t>Воспитывать</w:t>
      </w:r>
      <w:r>
        <w:rPr>
          <w:spacing w:val="-6"/>
          <w:sz w:val="24"/>
        </w:rPr>
        <w:t xml:space="preserve"> </w:t>
      </w:r>
      <w:r>
        <w:rPr>
          <w:sz w:val="24"/>
        </w:rPr>
        <w:t>чувство</w:t>
      </w:r>
      <w:r>
        <w:rPr>
          <w:spacing w:val="-3"/>
          <w:sz w:val="24"/>
        </w:rPr>
        <w:t xml:space="preserve"> </w:t>
      </w:r>
      <w:r>
        <w:rPr>
          <w:sz w:val="24"/>
        </w:rPr>
        <w:t>симпатии</w:t>
      </w:r>
      <w:r>
        <w:rPr>
          <w:spacing w:val="-12"/>
          <w:sz w:val="24"/>
        </w:rPr>
        <w:t xml:space="preserve"> </w:t>
      </w:r>
      <w:r>
        <w:rPr>
          <w:sz w:val="24"/>
        </w:rPr>
        <w:t>к</w:t>
      </w:r>
      <w:r>
        <w:rPr>
          <w:spacing w:val="-9"/>
          <w:sz w:val="24"/>
        </w:rPr>
        <w:t xml:space="preserve"> </w:t>
      </w:r>
      <w:r>
        <w:rPr>
          <w:sz w:val="24"/>
        </w:rPr>
        <w:t>другим</w:t>
      </w:r>
      <w:r>
        <w:rPr>
          <w:spacing w:val="-6"/>
          <w:sz w:val="24"/>
        </w:rPr>
        <w:t xml:space="preserve"> </w:t>
      </w:r>
      <w:r>
        <w:rPr>
          <w:spacing w:val="-2"/>
          <w:sz w:val="24"/>
        </w:rPr>
        <w:t>детям.</w:t>
      </w:r>
    </w:p>
    <w:p w:rsidR="006958DB" w:rsidRDefault="00917964">
      <w:pPr>
        <w:pStyle w:val="a4"/>
        <w:numPr>
          <w:ilvl w:val="0"/>
          <w:numId w:val="26"/>
        </w:numPr>
        <w:tabs>
          <w:tab w:val="left" w:pos="1137"/>
        </w:tabs>
        <w:spacing w:line="275" w:lineRule="exact"/>
        <w:ind w:left="1137" w:hanging="335"/>
        <w:jc w:val="left"/>
        <w:rPr>
          <w:sz w:val="24"/>
        </w:rPr>
      </w:pPr>
      <w:r>
        <w:rPr>
          <w:sz w:val="24"/>
        </w:rPr>
        <w:t>Художественное</w:t>
      </w:r>
      <w:r>
        <w:rPr>
          <w:spacing w:val="-15"/>
          <w:sz w:val="24"/>
        </w:rPr>
        <w:t xml:space="preserve"> </w:t>
      </w:r>
      <w:r>
        <w:rPr>
          <w:sz w:val="24"/>
        </w:rPr>
        <w:t>восприятие</w:t>
      </w:r>
      <w:r>
        <w:rPr>
          <w:spacing w:val="-12"/>
          <w:sz w:val="24"/>
        </w:rPr>
        <w:t xml:space="preserve"> </w:t>
      </w:r>
      <w:r>
        <w:rPr>
          <w:sz w:val="24"/>
        </w:rPr>
        <w:t>произведений</w:t>
      </w:r>
      <w:r>
        <w:rPr>
          <w:spacing w:val="-4"/>
          <w:sz w:val="24"/>
        </w:rPr>
        <w:t xml:space="preserve"> </w:t>
      </w:r>
      <w:r>
        <w:rPr>
          <w:spacing w:val="-2"/>
          <w:sz w:val="24"/>
        </w:rPr>
        <w:t>искусства:</w:t>
      </w:r>
    </w:p>
    <w:p w:rsidR="006958DB" w:rsidRDefault="00917964">
      <w:pPr>
        <w:pStyle w:val="a4"/>
        <w:numPr>
          <w:ilvl w:val="0"/>
          <w:numId w:val="26"/>
        </w:numPr>
        <w:tabs>
          <w:tab w:val="left" w:pos="1137"/>
        </w:tabs>
        <w:spacing w:before="3" w:line="275" w:lineRule="exact"/>
        <w:ind w:left="1137" w:hanging="335"/>
        <w:jc w:val="left"/>
        <w:rPr>
          <w:sz w:val="24"/>
        </w:rPr>
      </w:pPr>
      <w:r>
        <w:rPr>
          <w:sz w:val="24"/>
        </w:rPr>
        <w:t>Развивать</w:t>
      </w:r>
      <w:r>
        <w:rPr>
          <w:spacing w:val="-12"/>
          <w:sz w:val="24"/>
        </w:rPr>
        <w:t xml:space="preserve"> </w:t>
      </w:r>
      <w:r>
        <w:rPr>
          <w:sz w:val="24"/>
        </w:rPr>
        <w:t>эстетические</w:t>
      </w:r>
      <w:r>
        <w:rPr>
          <w:spacing w:val="-8"/>
          <w:sz w:val="24"/>
        </w:rPr>
        <w:t xml:space="preserve"> </w:t>
      </w:r>
      <w:r>
        <w:rPr>
          <w:sz w:val="24"/>
        </w:rPr>
        <w:t>чувства,</w:t>
      </w:r>
      <w:r>
        <w:rPr>
          <w:spacing w:val="-5"/>
          <w:sz w:val="24"/>
        </w:rPr>
        <w:t xml:space="preserve"> </w:t>
      </w:r>
      <w:r>
        <w:rPr>
          <w:sz w:val="24"/>
        </w:rPr>
        <w:t>художественное</w:t>
      </w:r>
      <w:r>
        <w:rPr>
          <w:spacing w:val="-12"/>
          <w:sz w:val="24"/>
        </w:rPr>
        <w:t xml:space="preserve"> </w:t>
      </w:r>
      <w:r>
        <w:rPr>
          <w:sz w:val="24"/>
        </w:rPr>
        <w:t>восприятие</w:t>
      </w:r>
      <w:r>
        <w:rPr>
          <w:spacing w:val="-11"/>
          <w:sz w:val="24"/>
        </w:rPr>
        <w:t xml:space="preserve"> </w:t>
      </w:r>
      <w:r>
        <w:rPr>
          <w:spacing w:val="-2"/>
          <w:sz w:val="24"/>
        </w:rPr>
        <w:t>ребенка.</w:t>
      </w:r>
    </w:p>
    <w:p w:rsidR="006958DB" w:rsidRDefault="00917964">
      <w:pPr>
        <w:pStyle w:val="a4"/>
        <w:numPr>
          <w:ilvl w:val="0"/>
          <w:numId w:val="26"/>
        </w:numPr>
        <w:tabs>
          <w:tab w:val="left" w:pos="1137"/>
        </w:tabs>
        <w:spacing w:line="275" w:lineRule="exact"/>
        <w:ind w:left="1137" w:hanging="335"/>
        <w:jc w:val="left"/>
        <w:rPr>
          <w:sz w:val="24"/>
        </w:rPr>
      </w:pPr>
      <w:r>
        <w:rPr>
          <w:sz w:val="24"/>
        </w:rPr>
        <w:t>Воспитывать</w:t>
      </w:r>
      <w:r>
        <w:rPr>
          <w:spacing w:val="-8"/>
          <w:sz w:val="24"/>
        </w:rPr>
        <w:t xml:space="preserve"> </w:t>
      </w:r>
      <w:r>
        <w:rPr>
          <w:sz w:val="24"/>
        </w:rPr>
        <w:t>эмоциональный</w:t>
      </w:r>
      <w:r>
        <w:rPr>
          <w:spacing w:val="-10"/>
          <w:sz w:val="24"/>
        </w:rPr>
        <w:t xml:space="preserve"> </w:t>
      </w:r>
      <w:r>
        <w:rPr>
          <w:sz w:val="24"/>
        </w:rPr>
        <w:t>отклик</w:t>
      </w:r>
      <w:r>
        <w:rPr>
          <w:spacing w:val="-10"/>
          <w:sz w:val="24"/>
        </w:rPr>
        <w:t xml:space="preserve"> </w:t>
      </w:r>
      <w:r>
        <w:rPr>
          <w:sz w:val="24"/>
        </w:rPr>
        <w:t>на</w:t>
      </w:r>
      <w:r>
        <w:rPr>
          <w:spacing w:val="-14"/>
          <w:sz w:val="24"/>
        </w:rPr>
        <w:t xml:space="preserve"> </w:t>
      </w:r>
      <w:r>
        <w:rPr>
          <w:sz w:val="24"/>
        </w:rPr>
        <w:t>произведения</w:t>
      </w:r>
      <w:r>
        <w:rPr>
          <w:spacing w:val="-7"/>
          <w:sz w:val="24"/>
        </w:rPr>
        <w:t xml:space="preserve"> </w:t>
      </w:r>
      <w:r>
        <w:rPr>
          <w:spacing w:val="-2"/>
          <w:sz w:val="24"/>
        </w:rPr>
        <w:t>искусства.</w:t>
      </w:r>
    </w:p>
    <w:p w:rsidR="006958DB" w:rsidRDefault="00917964">
      <w:pPr>
        <w:pStyle w:val="a4"/>
        <w:numPr>
          <w:ilvl w:val="0"/>
          <w:numId w:val="26"/>
        </w:numPr>
        <w:tabs>
          <w:tab w:val="left" w:pos="1137"/>
        </w:tabs>
        <w:spacing w:before="2" w:line="275" w:lineRule="exact"/>
        <w:ind w:left="1137" w:hanging="335"/>
        <w:jc w:val="left"/>
        <w:rPr>
          <w:sz w:val="24"/>
        </w:rPr>
      </w:pPr>
      <w:r>
        <w:rPr>
          <w:sz w:val="24"/>
        </w:rPr>
        <w:t>Учить</w:t>
      </w:r>
      <w:r>
        <w:rPr>
          <w:spacing w:val="-7"/>
          <w:sz w:val="24"/>
        </w:rPr>
        <w:t xml:space="preserve"> </w:t>
      </w:r>
      <w:r>
        <w:rPr>
          <w:sz w:val="24"/>
        </w:rPr>
        <w:t>замечать</w:t>
      </w:r>
      <w:r>
        <w:rPr>
          <w:spacing w:val="-6"/>
          <w:sz w:val="24"/>
        </w:rPr>
        <w:t xml:space="preserve"> </w:t>
      </w:r>
      <w:r>
        <w:rPr>
          <w:sz w:val="24"/>
        </w:rPr>
        <w:t>яркость</w:t>
      </w:r>
      <w:r>
        <w:rPr>
          <w:spacing w:val="-6"/>
          <w:sz w:val="24"/>
        </w:rPr>
        <w:t xml:space="preserve"> </w:t>
      </w:r>
      <w:r>
        <w:rPr>
          <w:sz w:val="24"/>
        </w:rPr>
        <w:t>цветовых</w:t>
      </w:r>
      <w:r>
        <w:rPr>
          <w:spacing w:val="-11"/>
          <w:sz w:val="24"/>
        </w:rPr>
        <w:t xml:space="preserve"> </w:t>
      </w:r>
      <w:r>
        <w:rPr>
          <w:sz w:val="24"/>
        </w:rPr>
        <w:t>образов</w:t>
      </w:r>
      <w:r>
        <w:rPr>
          <w:spacing w:val="-9"/>
          <w:sz w:val="24"/>
        </w:rPr>
        <w:t xml:space="preserve"> </w:t>
      </w:r>
      <w:r>
        <w:rPr>
          <w:sz w:val="24"/>
        </w:rPr>
        <w:t>изобразительного</w:t>
      </w:r>
      <w:r>
        <w:rPr>
          <w:spacing w:val="-6"/>
          <w:sz w:val="24"/>
        </w:rPr>
        <w:t xml:space="preserve"> </w:t>
      </w:r>
      <w:r>
        <w:rPr>
          <w:sz w:val="24"/>
        </w:rPr>
        <w:t>и</w:t>
      </w:r>
      <w:r>
        <w:rPr>
          <w:spacing w:val="-11"/>
          <w:sz w:val="24"/>
        </w:rPr>
        <w:t xml:space="preserve"> </w:t>
      </w:r>
      <w:r>
        <w:rPr>
          <w:sz w:val="24"/>
        </w:rPr>
        <w:t>прикладного</w:t>
      </w:r>
      <w:r>
        <w:rPr>
          <w:spacing w:val="-2"/>
          <w:sz w:val="24"/>
        </w:rPr>
        <w:t xml:space="preserve"> искусства.</w:t>
      </w:r>
    </w:p>
    <w:p w:rsidR="006958DB" w:rsidRDefault="00917964">
      <w:pPr>
        <w:pStyle w:val="a4"/>
        <w:numPr>
          <w:ilvl w:val="0"/>
          <w:numId w:val="26"/>
        </w:numPr>
        <w:tabs>
          <w:tab w:val="left" w:pos="1137"/>
        </w:tabs>
        <w:spacing w:line="275" w:lineRule="exact"/>
        <w:ind w:left="1137" w:hanging="335"/>
        <w:jc w:val="left"/>
        <w:rPr>
          <w:sz w:val="24"/>
        </w:rPr>
      </w:pPr>
      <w:r>
        <w:rPr>
          <w:sz w:val="24"/>
        </w:rPr>
        <w:t>Учить</w:t>
      </w:r>
      <w:r>
        <w:rPr>
          <w:spacing w:val="-7"/>
          <w:sz w:val="24"/>
        </w:rPr>
        <w:t xml:space="preserve"> </w:t>
      </w:r>
      <w:r>
        <w:rPr>
          <w:sz w:val="24"/>
        </w:rPr>
        <w:t>выделять</w:t>
      </w:r>
      <w:r>
        <w:rPr>
          <w:spacing w:val="-6"/>
          <w:sz w:val="24"/>
        </w:rPr>
        <w:t xml:space="preserve"> </w:t>
      </w:r>
      <w:r>
        <w:rPr>
          <w:sz w:val="24"/>
        </w:rPr>
        <w:t>средства</w:t>
      </w:r>
      <w:r>
        <w:rPr>
          <w:spacing w:val="-8"/>
          <w:sz w:val="24"/>
        </w:rPr>
        <w:t xml:space="preserve"> </w:t>
      </w:r>
      <w:r>
        <w:rPr>
          <w:sz w:val="24"/>
        </w:rPr>
        <w:t>выразительности</w:t>
      </w:r>
      <w:r>
        <w:rPr>
          <w:spacing w:val="-8"/>
          <w:sz w:val="24"/>
        </w:rPr>
        <w:t xml:space="preserve"> </w:t>
      </w:r>
      <w:r>
        <w:rPr>
          <w:sz w:val="24"/>
        </w:rPr>
        <w:t>в</w:t>
      </w:r>
      <w:r>
        <w:rPr>
          <w:spacing w:val="-6"/>
          <w:sz w:val="24"/>
        </w:rPr>
        <w:t xml:space="preserve"> </w:t>
      </w:r>
      <w:r>
        <w:rPr>
          <w:sz w:val="24"/>
        </w:rPr>
        <w:t>произведениях</w:t>
      </w:r>
      <w:r>
        <w:rPr>
          <w:spacing w:val="-10"/>
          <w:sz w:val="24"/>
        </w:rPr>
        <w:t xml:space="preserve"> </w:t>
      </w:r>
      <w:r>
        <w:rPr>
          <w:spacing w:val="-2"/>
          <w:sz w:val="24"/>
        </w:rPr>
        <w:t>искусства.</w:t>
      </w:r>
    </w:p>
    <w:p w:rsidR="006958DB" w:rsidRDefault="00917964">
      <w:pPr>
        <w:pStyle w:val="a4"/>
        <w:numPr>
          <w:ilvl w:val="0"/>
          <w:numId w:val="26"/>
        </w:numPr>
        <w:tabs>
          <w:tab w:val="left" w:pos="1137"/>
        </w:tabs>
        <w:spacing w:before="3" w:line="275" w:lineRule="exact"/>
        <w:ind w:left="1137" w:hanging="335"/>
        <w:jc w:val="left"/>
        <w:rPr>
          <w:sz w:val="24"/>
        </w:rPr>
      </w:pPr>
      <w:r>
        <w:rPr>
          <w:sz w:val="24"/>
        </w:rPr>
        <w:t>Дать</w:t>
      </w:r>
      <w:r>
        <w:rPr>
          <w:spacing w:val="-5"/>
          <w:sz w:val="24"/>
        </w:rPr>
        <w:t xml:space="preserve"> </w:t>
      </w:r>
      <w:r>
        <w:rPr>
          <w:sz w:val="24"/>
        </w:rPr>
        <w:t>элементарные</w:t>
      </w:r>
      <w:r>
        <w:rPr>
          <w:spacing w:val="-5"/>
          <w:sz w:val="24"/>
        </w:rPr>
        <w:t xml:space="preserve"> </w:t>
      </w:r>
      <w:r>
        <w:rPr>
          <w:sz w:val="24"/>
        </w:rPr>
        <w:t>представления</w:t>
      </w:r>
      <w:r>
        <w:rPr>
          <w:spacing w:val="-9"/>
          <w:sz w:val="24"/>
        </w:rPr>
        <w:t xml:space="preserve"> </w:t>
      </w:r>
      <w:r>
        <w:rPr>
          <w:sz w:val="24"/>
        </w:rPr>
        <w:t>об</w:t>
      </w:r>
      <w:r>
        <w:rPr>
          <w:spacing w:val="-7"/>
          <w:sz w:val="24"/>
        </w:rPr>
        <w:t xml:space="preserve"> </w:t>
      </w:r>
      <w:r>
        <w:rPr>
          <w:spacing w:val="-2"/>
          <w:sz w:val="24"/>
        </w:rPr>
        <w:t>архитектуре.</w:t>
      </w:r>
    </w:p>
    <w:p w:rsidR="006958DB" w:rsidRDefault="00917964">
      <w:pPr>
        <w:pStyle w:val="a4"/>
        <w:numPr>
          <w:ilvl w:val="0"/>
          <w:numId w:val="26"/>
        </w:numPr>
        <w:tabs>
          <w:tab w:val="left" w:pos="1137"/>
        </w:tabs>
        <w:spacing w:line="275" w:lineRule="exact"/>
        <w:ind w:left="1137" w:hanging="335"/>
        <w:jc w:val="left"/>
        <w:rPr>
          <w:sz w:val="24"/>
        </w:rPr>
      </w:pPr>
      <w:r>
        <w:rPr>
          <w:sz w:val="24"/>
        </w:rPr>
        <w:t>Учить</w:t>
      </w:r>
      <w:r>
        <w:rPr>
          <w:spacing w:val="-4"/>
          <w:sz w:val="24"/>
        </w:rPr>
        <w:t xml:space="preserve"> </w:t>
      </w:r>
      <w:r>
        <w:rPr>
          <w:sz w:val="24"/>
        </w:rPr>
        <w:t>делиться</w:t>
      </w:r>
      <w:r>
        <w:rPr>
          <w:spacing w:val="-8"/>
          <w:sz w:val="24"/>
        </w:rPr>
        <w:t xml:space="preserve"> </w:t>
      </w:r>
      <w:r>
        <w:rPr>
          <w:sz w:val="24"/>
        </w:rPr>
        <w:t>своими</w:t>
      </w:r>
      <w:r>
        <w:rPr>
          <w:spacing w:val="-11"/>
          <w:sz w:val="24"/>
        </w:rPr>
        <w:t xml:space="preserve"> </w:t>
      </w:r>
      <w:r>
        <w:rPr>
          <w:sz w:val="24"/>
        </w:rPr>
        <w:t>впечатлениями</w:t>
      </w:r>
      <w:r>
        <w:rPr>
          <w:spacing w:val="-5"/>
          <w:sz w:val="24"/>
        </w:rPr>
        <w:t xml:space="preserve"> </w:t>
      </w:r>
      <w:r>
        <w:rPr>
          <w:sz w:val="24"/>
        </w:rPr>
        <w:t>со</w:t>
      </w:r>
      <w:r>
        <w:rPr>
          <w:spacing w:val="-4"/>
          <w:sz w:val="24"/>
        </w:rPr>
        <w:t xml:space="preserve"> </w:t>
      </w:r>
      <w:r>
        <w:rPr>
          <w:sz w:val="24"/>
        </w:rPr>
        <w:t>взрослыми,</w:t>
      </w:r>
      <w:r>
        <w:rPr>
          <w:spacing w:val="-4"/>
          <w:sz w:val="24"/>
        </w:rPr>
        <w:t xml:space="preserve"> </w:t>
      </w:r>
      <w:r>
        <w:rPr>
          <w:spacing w:val="-2"/>
          <w:sz w:val="24"/>
        </w:rPr>
        <w:t>сверстниками.</w:t>
      </w:r>
    </w:p>
    <w:p w:rsidR="006958DB" w:rsidRDefault="00917964">
      <w:pPr>
        <w:pStyle w:val="a4"/>
        <w:numPr>
          <w:ilvl w:val="0"/>
          <w:numId w:val="26"/>
        </w:numPr>
        <w:tabs>
          <w:tab w:val="left" w:pos="1137"/>
        </w:tabs>
        <w:spacing w:before="2" w:line="275" w:lineRule="exact"/>
        <w:ind w:left="1137" w:hanging="335"/>
        <w:jc w:val="left"/>
        <w:rPr>
          <w:sz w:val="24"/>
        </w:rPr>
      </w:pPr>
      <w:r>
        <w:rPr>
          <w:sz w:val="24"/>
        </w:rPr>
        <w:t>Формировать</w:t>
      </w:r>
      <w:r>
        <w:rPr>
          <w:spacing w:val="-9"/>
          <w:sz w:val="24"/>
        </w:rPr>
        <w:t xml:space="preserve"> </w:t>
      </w:r>
      <w:r>
        <w:rPr>
          <w:sz w:val="24"/>
        </w:rPr>
        <w:t>эмоционально-эстетическое</w:t>
      </w:r>
      <w:r>
        <w:rPr>
          <w:spacing w:val="-15"/>
          <w:sz w:val="24"/>
        </w:rPr>
        <w:t xml:space="preserve"> </w:t>
      </w:r>
      <w:r>
        <w:rPr>
          <w:sz w:val="24"/>
        </w:rPr>
        <w:t>отношение</w:t>
      </w:r>
      <w:r>
        <w:rPr>
          <w:spacing w:val="-7"/>
          <w:sz w:val="24"/>
        </w:rPr>
        <w:t xml:space="preserve"> </w:t>
      </w:r>
      <w:r>
        <w:rPr>
          <w:sz w:val="24"/>
        </w:rPr>
        <w:t>ребенка</w:t>
      </w:r>
      <w:r>
        <w:rPr>
          <w:spacing w:val="-9"/>
          <w:sz w:val="24"/>
        </w:rPr>
        <w:t xml:space="preserve"> </w:t>
      </w:r>
      <w:r>
        <w:rPr>
          <w:sz w:val="24"/>
        </w:rPr>
        <w:t>к</w:t>
      </w:r>
      <w:r>
        <w:rPr>
          <w:spacing w:val="-9"/>
          <w:sz w:val="24"/>
        </w:rPr>
        <w:t xml:space="preserve"> </w:t>
      </w:r>
      <w:r>
        <w:rPr>
          <w:sz w:val="24"/>
        </w:rPr>
        <w:t>народной</w:t>
      </w:r>
      <w:r>
        <w:rPr>
          <w:spacing w:val="-5"/>
          <w:sz w:val="24"/>
        </w:rPr>
        <w:t xml:space="preserve"> </w:t>
      </w:r>
      <w:r>
        <w:rPr>
          <w:spacing w:val="-2"/>
          <w:sz w:val="24"/>
        </w:rPr>
        <w:t>культуре.</w:t>
      </w:r>
    </w:p>
    <w:p w:rsidR="006958DB" w:rsidRDefault="00917964">
      <w:pPr>
        <w:pStyle w:val="a4"/>
        <w:numPr>
          <w:ilvl w:val="0"/>
          <w:numId w:val="26"/>
        </w:numPr>
        <w:tabs>
          <w:tab w:val="left" w:pos="1137"/>
        </w:tabs>
        <w:spacing w:line="275" w:lineRule="exact"/>
        <w:ind w:left="1137" w:hanging="335"/>
        <w:jc w:val="left"/>
        <w:rPr>
          <w:sz w:val="24"/>
        </w:rPr>
      </w:pPr>
      <w:r>
        <w:rPr>
          <w:spacing w:val="-2"/>
          <w:sz w:val="24"/>
        </w:rPr>
        <w:t>Художественно-изобразительная</w:t>
      </w:r>
      <w:r>
        <w:rPr>
          <w:spacing w:val="40"/>
          <w:sz w:val="24"/>
        </w:rPr>
        <w:t xml:space="preserve"> </w:t>
      </w:r>
      <w:r>
        <w:rPr>
          <w:spacing w:val="-2"/>
          <w:sz w:val="24"/>
        </w:rPr>
        <w:t>деятельность:</w:t>
      </w:r>
    </w:p>
    <w:p w:rsidR="006958DB" w:rsidRDefault="00917964">
      <w:pPr>
        <w:pStyle w:val="a4"/>
        <w:numPr>
          <w:ilvl w:val="0"/>
          <w:numId w:val="26"/>
        </w:numPr>
        <w:tabs>
          <w:tab w:val="left" w:pos="1138"/>
        </w:tabs>
        <w:spacing w:before="5" w:line="237" w:lineRule="auto"/>
        <w:ind w:right="559"/>
        <w:rPr>
          <w:sz w:val="24"/>
        </w:rPr>
      </w:pPr>
      <w:r>
        <w:rPr>
          <w:sz w:val="24"/>
        </w:rPr>
        <w:t>Развивать</w:t>
      </w:r>
      <w:r>
        <w:rPr>
          <w:spacing w:val="-15"/>
          <w:sz w:val="24"/>
        </w:rPr>
        <w:t xml:space="preserve"> </w:t>
      </w:r>
      <w:r>
        <w:rPr>
          <w:sz w:val="24"/>
        </w:rPr>
        <w:t>интерес</w:t>
      </w:r>
      <w:r>
        <w:rPr>
          <w:spacing w:val="-15"/>
          <w:sz w:val="24"/>
        </w:rPr>
        <w:t xml:space="preserve"> </w:t>
      </w:r>
      <w:r>
        <w:rPr>
          <w:sz w:val="24"/>
        </w:rPr>
        <w:t>детей</w:t>
      </w:r>
      <w:r>
        <w:rPr>
          <w:spacing w:val="-12"/>
          <w:sz w:val="24"/>
        </w:rPr>
        <w:t xml:space="preserve"> </w:t>
      </w:r>
      <w:r>
        <w:rPr>
          <w:sz w:val="24"/>
        </w:rPr>
        <w:t>к</w:t>
      </w:r>
      <w:r>
        <w:rPr>
          <w:spacing w:val="-13"/>
          <w:sz w:val="24"/>
        </w:rPr>
        <w:t xml:space="preserve"> </w:t>
      </w:r>
      <w:r>
        <w:rPr>
          <w:sz w:val="24"/>
        </w:rPr>
        <w:t>изобразительной</w:t>
      </w:r>
      <w:r>
        <w:rPr>
          <w:spacing w:val="-8"/>
          <w:sz w:val="24"/>
        </w:rPr>
        <w:t xml:space="preserve"> </w:t>
      </w:r>
      <w:r>
        <w:rPr>
          <w:sz w:val="24"/>
        </w:rPr>
        <w:t>деятельности,</w:t>
      </w:r>
      <w:r>
        <w:rPr>
          <w:spacing w:val="-8"/>
          <w:sz w:val="24"/>
        </w:rPr>
        <w:t xml:space="preserve"> </w:t>
      </w:r>
      <w:r>
        <w:rPr>
          <w:sz w:val="24"/>
        </w:rPr>
        <w:t>к</w:t>
      </w:r>
      <w:r>
        <w:rPr>
          <w:spacing w:val="-15"/>
          <w:sz w:val="24"/>
        </w:rPr>
        <w:t xml:space="preserve"> </w:t>
      </w:r>
      <w:r>
        <w:rPr>
          <w:sz w:val="24"/>
        </w:rPr>
        <w:t>образному</w:t>
      </w:r>
      <w:r>
        <w:rPr>
          <w:spacing w:val="-15"/>
          <w:sz w:val="24"/>
        </w:rPr>
        <w:t xml:space="preserve"> </w:t>
      </w:r>
      <w:r>
        <w:rPr>
          <w:sz w:val="24"/>
        </w:rPr>
        <w:t>отражению</w:t>
      </w:r>
      <w:r>
        <w:rPr>
          <w:spacing w:val="-8"/>
          <w:sz w:val="24"/>
        </w:rPr>
        <w:t xml:space="preserve"> </w:t>
      </w:r>
      <w:r>
        <w:rPr>
          <w:sz w:val="24"/>
        </w:rPr>
        <w:t>увиденного, услышанного, прочувствованного.</w:t>
      </w:r>
    </w:p>
    <w:p w:rsidR="006958DB" w:rsidRDefault="00917964">
      <w:pPr>
        <w:pStyle w:val="a4"/>
        <w:numPr>
          <w:ilvl w:val="0"/>
          <w:numId w:val="26"/>
        </w:numPr>
        <w:tabs>
          <w:tab w:val="left" w:pos="1138"/>
        </w:tabs>
        <w:spacing w:before="3"/>
        <w:ind w:right="557"/>
        <w:rPr>
          <w:sz w:val="24"/>
        </w:rPr>
      </w:pPr>
      <w:r>
        <w:rPr>
          <w:sz w:val="24"/>
        </w:rPr>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w:t>
      </w:r>
      <w:r>
        <w:rPr>
          <w:spacing w:val="-2"/>
          <w:sz w:val="24"/>
        </w:rPr>
        <w:t>настроение.</w:t>
      </w:r>
    </w:p>
    <w:p w:rsidR="006958DB" w:rsidRDefault="00917964">
      <w:pPr>
        <w:pStyle w:val="a4"/>
        <w:numPr>
          <w:ilvl w:val="0"/>
          <w:numId w:val="26"/>
        </w:numPr>
        <w:tabs>
          <w:tab w:val="left" w:pos="1137"/>
        </w:tabs>
        <w:spacing w:line="274" w:lineRule="exact"/>
        <w:ind w:left="1137" w:hanging="335"/>
        <w:jc w:val="left"/>
        <w:rPr>
          <w:sz w:val="24"/>
        </w:rPr>
      </w:pPr>
      <w:r>
        <w:rPr>
          <w:sz w:val="24"/>
        </w:rPr>
        <w:t>Учить</w:t>
      </w:r>
      <w:r>
        <w:rPr>
          <w:spacing w:val="-1"/>
          <w:sz w:val="24"/>
        </w:rPr>
        <w:t xml:space="preserve"> </w:t>
      </w:r>
      <w:r>
        <w:rPr>
          <w:sz w:val="24"/>
        </w:rPr>
        <w:t>создавать</w:t>
      </w:r>
      <w:r>
        <w:rPr>
          <w:spacing w:val="-8"/>
          <w:sz w:val="24"/>
        </w:rPr>
        <w:t xml:space="preserve"> </w:t>
      </w:r>
      <w:r>
        <w:rPr>
          <w:sz w:val="24"/>
        </w:rPr>
        <w:t>образ</w:t>
      </w:r>
      <w:r>
        <w:rPr>
          <w:spacing w:val="-3"/>
          <w:sz w:val="24"/>
        </w:rPr>
        <w:t xml:space="preserve"> </w:t>
      </w:r>
      <w:r>
        <w:rPr>
          <w:sz w:val="24"/>
        </w:rPr>
        <w:t>из</w:t>
      </w:r>
      <w:r>
        <w:rPr>
          <w:spacing w:val="-8"/>
          <w:sz w:val="24"/>
        </w:rPr>
        <w:t xml:space="preserve"> </w:t>
      </w:r>
      <w:r>
        <w:rPr>
          <w:sz w:val="24"/>
        </w:rPr>
        <w:t>округлых</w:t>
      </w:r>
      <w:r>
        <w:rPr>
          <w:spacing w:val="-4"/>
          <w:sz w:val="24"/>
        </w:rPr>
        <w:t xml:space="preserve"> </w:t>
      </w:r>
      <w:r>
        <w:rPr>
          <w:sz w:val="24"/>
        </w:rPr>
        <w:t>форм</w:t>
      </w:r>
      <w:r>
        <w:rPr>
          <w:spacing w:val="-3"/>
          <w:sz w:val="24"/>
        </w:rPr>
        <w:t xml:space="preserve"> </w:t>
      </w:r>
      <w:r>
        <w:rPr>
          <w:sz w:val="24"/>
        </w:rPr>
        <w:t>и</w:t>
      </w:r>
      <w:r>
        <w:rPr>
          <w:spacing w:val="-3"/>
          <w:sz w:val="24"/>
        </w:rPr>
        <w:t xml:space="preserve"> </w:t>
      </w:r>
      <w:r>
        <w:rPr>
          <w:sz w:val="24"/>
        </w:rPr>
        <w:t>цветовых</w:t>
      </w:r>
      <w:r>
        <w:rPr>
          <w:spacing w:val="-4"/>
          <w:sz w:val="24"/>
        </w:rPr>
        <w:t xml:space="preserve"> </w:t>
      </w:r>
      <w:r>
        <w:rPr>
          <w:spacing w:val="-2"/>
          <w:sz w:val="24"/>
        </w:rPr>
        <w:t>пятен.</w:t>
      </w:r>
    </w:p>
    <w:p w:rsidR="006958DB" w:rsidRDefault="00917964">
      <w:pPr>
        <w:pStyle w:val="a4"/>
        <w:numPr>
          <w:ilvl w:val="0"/>
          <w:numId w:val="26"/>
        </w:numPr>
        <w:tabs>
          <w:tab w:val="left" w:pos="1137"/>
        </w:tabs>
        <w:spacing w:before="4" w:line="275" w:lineRule="exact"/>
        <w:ind w:left="1137" w:hanging="335"/>
        <w:jc w:val="left"/>
        <w:rPr>
          <w:sz w:val="24"/>
        </w:rPr>
      </w:pPr>
      <w:r>
        <w:rPr>
          <w:sz w:val="24"/>
        </w:rPr>
        <w:t>Учить</w:t>
      </w:r>
      <w:r>
        <w:rPr>
          <w:spacing w:val="-4"/>
          <w:sz w:val="24"/>
        </w:rPr>
        <w:t xml:space="preserve"> </w:t>
      </w:r>
      <w:r>
        <w:rPr>
          <w:sz w:val="24"/>
        </w:rPr>
        <w:t>гармонично</w:t>
      </w:r>
      <w:r>
        <w:rPr>
          <w:spacing w:val="-2"/>
          <w:sz w:val="24"/>
        </w:rPr>
        <w:t xml:space="preserve"> </w:t>
      </w:r>
      <w:r>
        <w:rPr>
          <w:sz w:val="24"/>
        </w:rPr>
        <w:t>располагать</w:t>
      </w:r>
      <w:r>
        <w:rPr>
          <w:spacing w:val="-6"/>
          <w:sz w:val="24"/>
        </w:rPr>
        <w:t xml:space="preserve"> </w:t>
      </w:r>
      <w:r>
        <w:rPr>
          <w:sz w:val="24"/>
        </w:rPr>
        <w:t>предметы</w:t>
      </w:r>
      <w:r>
        <w:rPr>
          <w:spacing w:val="-4"/>
          <w:sz w:val="24"/>
        </w:rPr>
        <w:t xml:space="preserve"> </w:t>
      </w:r>
      <w:r>
        <w:rPr>
          <w:sz w:val="24"/>
        </w:rPr>
        <w:t>на</w:t>
      </w:r>
      <w:r>
        <w:rPr>
          <w:spacing w:val="-9"/>
          <w:sz w:val="24"/>
        </w:rPr>
        <w:t xml:space="preserve"> </w:t>
      </w:r>
      <w:r>
        <w:rPr>
          <w:sz w:val="24"/>
        </w:rPr>
        <w:t>плоскости</w:t>
      </w:r>
      <w:r>
        <w:rPr>
          <w:spacing w:val="-4"/>
          <w:sz w:val="24"/>
        </w:rPr>
        <w:t xml:space="preserve"> </w:t>
      </w:r>
      <w:r>
        <w:rPr>
          <w:spacing w:val="-2"/>
          <w:sz w:val="24"/>
        </w:rPr>
        <w:t>листа.</w:t>
      </w:r>
    </w:p>
    <w:p w:rsidR="006958DB" w:rsidRDefault="00917964">
      <w:pPr>
        <w:pStyle w:val="a4"/>
        <w:numPr>
          <w:ilvl w:val="0"/>
          <w:numId w:val="26"/>
        </w:numPr>
        <w:tabs>
          <w:tab w:val="left" w:pos="1137"/>
        </w:tabs>
        <w:spacing w:line="275" w:lineRule="exact"/>
        <w:ind w:left="1137" w:hanging="335"/>
        <w:jc w:val="left"/>
        <w:rPr>
          <w:sz w:val="24"/>
        </w:rPr>
      </w:pPr>
      <w:r>
        <w:rPr>
          <w:sz w:val="24"/>
        </w:rPr>
        <w:t>Развивать</w:t>
      </w:r>
      <w:r>
        <w:rPr>
          <w:spacing w:val="-8"/>
          <w:sz w:val="24"/>
        </w:rPr>
        <w:t xml:space="preserve"> </w:t>
      </w:r>
      <w:r>
        <w:rPr>
          <w:sz w:val="24"/>
        </w:rPr>
        <w:t>воображение,</w:t>
      </w:r>
      <w:r>
        <w:rPr>
          <w:spacing w:val="-7"/>
          <w:sz w:val="24"/>
        </w:rPr>
        <w:t xml:space="preserve"> </w:t>
      </w:r>
      <w:r>
        <w:rPr>
          <w:sz w:val="24"/>
        </w:rPr>
        <w:t>творческие</w:t>
      </w:r>
      <w:r>
        <w:rPr>
          <w:spacing w:val="-6"/>
          <w:sz w:val="24"/>
        </w:rPr>
        <w:t xml:space="preserve"> </w:t>
      </w:r>
      <w:r>
        <w:rPr>
          <w:spacing w:val="-2"/>
          <w:sz w:val="24"/>
        </w:rPr>
        <w:t>способности.</w:t>
      </w:r>
    </w:p>
    <w:p w:rsidR="006958DB" w:rsidRDefault="00917964">
      <w:pPr>
        <w:pStyle w:val="a4"/>
        <w:numPr>
          <w:ilvl w:val="0"/>
          <w:numId w:val="26"/>
        </w:numPr>
        <w:tabs>
          <w:tab w:val="left" w:pos="1137"/>
        </w:tabs>
        <w:spacing w:before="2" w:line="275" w:lineRule="exact"/>
        <w:ind w:left="1137" w:hanging="335"/>
        <w:jc w:val="left"/>
        <w:rPr>
          <w:sz w:val="24"/>
        </w:rPr>
      </w:pPr>
      <w:r>
        <w:rPr>
          <w:sz w:val="24"/>
        </w:rPr>
        <w:t>Учить</w:t>
      </w:r>
      <w:r>
        <w:rPr>
          <w:spacing w:val="-4"/>
          <w:sz w:val="24"/>
        </w:rPr>
        <w:t xml:space="preserve"> </w:t>
      </w:r>
      <w:r>
        <w:rPr>
          <w:sz w:val="24"/>
        </w:rPr>
        <w:t>видеть</w:t>
      </w:r>
      <w:r>
        <w:rPr>
          <w:spacing w:val="-2"/>
          <w:sz w:val="24"/>
        </w:rPr>
        <w:t xml:space="preserve"> </w:t>
      </w:r>
      <w:r>
        <w:rPr>
          <w:sz w:val="24"/>
        </w:rPr>
        <w:t>средства</w:t>
      </w:r>
      <w:r>
        <w:rPr>
          <w:spacing w:val="-8"/>
          <w:sz w:val="24"/>
        </w:rPr>
        <w:t xml:space="preserve"> </w:t>
      </w:r>
      <w:r>
        <w:rPr>
          <w:sz w:val="24"/>
        </w:rPr>
        <w:t>выразительности</w:t>
      </w:r>
      <w:r>
        <w:rPr>
          <w:spacing w:val="-4"/>
          <w:sz w:val="24"/>
        </w:rPr>
        <w:t xml:space="preserve"> </w:t>
      </w:r>
      <w:r>
        <w:rPr>
          <w:sz w:val="24"/>
        </w:rPr>
        <w:t>в</w:t>
      </w:r>
      <w:r>
        <w:rPr>
          <w:spacing w:val="-10"/>
          <w:sz w:val="24"/>
        </w:rPr>
        <w:t xml:space="preserve"> </w:t>
      </w:r>
      <w:r>
        <w:rPr>
          <w:sz w:val="24"/>
        </w:rPr>
        <w:t>произведениях</w:t>
      </w:r>
      <w:r>
        <w:rPr>
          <w:spacing w:val="-11"/>
          <w:sz w:val="24"/>
        </w:rPr>
        <w:t xml:space="preserve"> </w:t>
      </w:r>
      <w:r>
        <w:rPr>
          <w:sz w:val="24"/>
        </w:rPr>
        <w:t>искусства</w:t>
      </w:r>
      <w:r>
        <w:rPr>
          <w:spacing w:val="-7"/>
          <w:sz w:val="24"/>
        </w:rPr>
        <w:t xml:space="preserve"> </w:t>
      </w:r>
      <w:r>
        <w:rPr>
          <w:sz w:val="24"/>
        </w:rPr>
        <w:t>(цвет,</w:t>
      </w:r>
      <w:r>
        <w:rPr>
          <w:spacing w:val="-5"/>
          <w:sz w:val="24"/>
        </w:rPr>
        <w:t xml:space="preserve"> </w:t>
      </w:r>
      <w:r>
        <w:rPr>
          <w:sz w:val="24"/>
        </w:rPr>
        <w:t>ритм,</w:t>
      </w:r>
      <w:r>
        <w:rPr>
          <w:spacing w:val="-8"/>
          <w:sz w:val="24"/>
        </w:rPr>
        <w:t xml:space="preserve"> </w:t>
      </w:r>
      <w:r>
        <w:rPr>
          <w:spacing w:val="-2"/>
          <w:sz w:val="24"/>
        </w:rPr>
        <w:t>объем).</w:t>
      </w:r>
    </w:p>
    <w:p w:rsidR="006958DB" w:rsidRDefault="00917964">
      <w:pPr>
        <w:pStyle w:val="a4"/>
        <w:numPr>
          <w:ilvl w:val="0"/>
          <w:numId w:val="26"/>
        </w:numPr>
        <w:tabs>
          <w:tab w:val="left" w:pos="1137"/>
        </w:tabs>
        <w:spacing w:line="275" w:lineRule="exact"/>
        <w:ind w:left="1137" w:hanging="335"/>
        <w:jc w:val="left"/>
        <w:rPr>
          <w:sz w:val="24"/>
        </w:rPr>
      </w:pPr>
      <w:r>
        <w:rPr>
          <w:sz w:val="24"/>
        </w:rPr>
        <w:t>Знакомить</w:t>
      </w:r>
      <w:r>
        <w:rPr>
          <w:spacing w:val="-7"/>
          <w:sz w:val="24"/>
        </w:rPr>
        <w:t xml:space="preserve"> </w:t>
      </w:r>
      <w:r>
        <w:rPr>
          <w:sz w:val="24"/>
        </w:rPr>
        <w:t>с</w:t>
      </w:r>
      <w:r>
        <w:rPr>
          <w:spacing w:val="-8"/>
          <w:sz w:val="24"/>
        </w:rPr>
        <w:t xml:space="preserve"> </w:t>
      </w:r>
      <w:r>
        <w:rPr>
          <w:sz w:val="24"/>
        </w:rPr>
        <w:t>разнообразием</w:t>
      </w:r>
      <w:r>
        <w:rPr>
          <w:spacing w:val="45"/>
          <w:sz w:val="24"/>
        </w:rPr>
        <w:t xml:space="preserve"> </w:t>
      </w:r>
      <w:r>
        <w:rPr>
          <w:sz w:val="24"/>
        </w:rPr>
        <w:t>изобразительных</w:t>
      </w:r>
      <w:r>
        <w:rPr>
          <w:spacing w:val="-8"/>
          <w:sz w:val="24"/>
        </w:rPr>
        <w:t xml:space="preserve"> </w:t>
      </w:r>
      <w:r>
        <w:rPr>
          <w:spacing w:val="-2"/>
          <w:sz w:val="24"/>
        </w:rPr>
        <w:t>материалов.</w:t>
      </w:r>
    </w:p>
    <w:p w:rsidR="006958DB" w:rsidRDefault="00917964">
      <w:pPr>
        <w:pStyle w:val="1"/>
        <w:numPr>
          <w:ilvl w:val="0"/>
          <w:numId w:val="24"/>
        </w:numPr>
        <w:tabs>
          <w:tab w:val="left" w:pos="2044"/>
        </w:tabs>
        <w:spacing w:before="14" w:line="237" w:lineRule="auto"/>
        <w:ind w:right="7065" w:firstLine="1022"/>
      </w:pPr>
      <w:bookmarkStart w:id="66" w:name="1._Младшая_подгруппа:_(2)"/>
      <w:bookmarkEnd w:id="66"/>
      <w:r>
        <w:rPr>
          <w:spacing w:val="-2"/>
        </w:rPr>
        <w:t>Младшая</w:t>
      </w:r>
      <w:r>
        <w:rPr>
          <w:spacing w:val="-13"/>
        </w:rPr>
        <w:t xml:space="preserve"> </w:t>
      </w:r>
      <w:r>
        <w:rPr>
          <w:spacing w:val="-2"/>
        </w:rPr>
        <w:t>подгруппа: Рисование</w:t>
      </w:r>
    </w:p>
    <w:p w:rsidR="006958DB" w:rsidRDefault="00917964">
      <w:pPr>
        <w:pStyle w:val="a4"/>
        <w:numPr>
          <w:ilvl w:val="0"/>
          <w:numId w:val="23"/>
        </w:numPr>
        <w:tabs>
          <w:tab w:val="left" w:pos="1138"/>
        </w:tabs>
        <w:spacing w:line="237" w:lineRule="auto"/>
        <w:ind w:right="579"/>
        <w:rPr>
          <w:sz w:val="24"/>
        </w:rPr>
      </w:pPr>
      <w:r>
        <w:rPr>
          <w:sz w:val="24"/>
        </w:rPr>
        <w:t>Познакомить с элементарными узорами татарского прикладного искусства и украшенными ими предметами быта.</w:t>
      </w:r>
    </w:p>
    <w:p w:rsidR="006958DB" w:rsidRDefault="00917964">
      <w:pPr>
        <w:pStyle w:val="a4"/>
        <w:numPr>
          <w:ilvl w:val="0"/>
          <w:numId w:val="23"/>
        </w:numPr>
        <w:tabs>
          <w:tab w:val="left" w:pos="1138"/>
        </w:tabs>
        <w:spacing w:before="6" w:line="237" w:lineRule="auto"/>
        <w:ind w:right="563"/>
        <w:rPr>
          <w:sz w:val="24"/>
        </w:rPr>
      </w:pPr>
      <w:r>
        <w:rPr>
          <w:sz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w:t>
      </w:r>
    </w:p>
    <w:p w:rsidR="006958DB" w:rsidRDefault="00917964">
      <w:pPr>
        <w:pStyle w:val="a4"/>
        <w:numPr>
          <w:ilvl w:val="0"/>
          <w:numId w:val="23"/>
        </w:numPr>
        <w:tabs>
          <w:tab w:val="left" w:pos="1138"/>
        </w:tabs>
        <w:spacing w:before="2" w:line="237" w:lineRule="auto"/>
        <w:ind w:right="566"/>
        <w:rPr>
          <w:sz w:val="24"/>
        </w:rPr>
      </w:pPr>
      <w:r>
        <w:rPr>
          <w:sz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6958DB" w:rsidRDefault="00917964">
      <w:pPr>
        <w:pStyle w:val="a4"/>
        <w:numPr>
          <w:ilvl w:val="0"/>
          <w:numId w:val="23"/>
        </w:numPr>
        <w:tabs>
          <w:tab w:val="left" w:pos="1138"/>
        </w:tabs>
        <w:spacing w:before="5"/>
        <w:ind w:right="558"/>
        <w:rPr>
          <w:sz w:val="24"/>
        </w:rPr>
      </w:pPr>
      <w:r>
        <w:rPr>
          <w:sz w:val="24"/>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w:t>
      </w:r>
    </w:p>
    <w:p w:rsidR="006958DB" w:rsidRDefault="00917964">
      <w:pPr>
        <w:pStyle w:val="a4"/>
        <w:numPr>
          <w:ilvl w:val="0"/>
          <w:numId w:val="23"/>
        </w:numPr>
        <w:tabs>
          <w:tab w:val="left" w:pos="1138"/>
        </w:tabs>
        <w:spacing w:line="237" w:lineRule="auto"/>
        <w:ind w:right="558"/>
        <w:rPr>
          <w:sz w:val="24"/>
        </w:rPr>
      </w:pPr>
      <w:r>
        <w:rPr>
          <w:sz w:val="24"/>
        </w:rPr>
        <w:t>Формировать опыт совместной деятельности с взрослыми (сотворчества) при создании коллективных композиций по мотивам татарского прикладного искусства.</w:t>
      </w:r>
    </w:p>
    <w:p w:rsidR="006958DB" w:rsidRDefault="00917964">
      <w:pPr>
        <w:pStyle w:val="1"/>
        <w:spacing w:before="7" w:line="273" w:lineRule="exact"/>
        <w:jc w:val="left"/>
      </w:pPr>
      <w:bookmarkStart w:id="67" w:name="Лепка"/>
      <w:bookmarkEnd w:id="67"/>
      <w:r>
        <w:rPr>
          <w:spacing w:val="-2"/>
        </w:rPr>
        <w:t>Лепка</w:t>
      </w:r>
    </w:p>
    <w:p w:rsidR="006958DB" w:rsidRDefault="00917964">
      <w:pPr>
        <w:pStyle w:val="a4"/>
        <w:numPr>
          <w:ilvl w:val="0"/>
          <w:numId w:val="23"/>
        </w:numPr>
        <w:tabs>
          <w:tab w:val="left" w:pos="1138"/>
        </w:tabs>
        <w:ind w:right="563"/>
        <w:rPr>
          <w:sz w:val="24"/>
        </w:rPr>
      </w:pPr>
      <w:r>
        <w:rPr>
          <w:sz w:val="24"/>
        </w:rPr>
        <w:t>Развивать</w:t>
      </w:r>
      <w:r>
        <w:rPr>
          <w:spacing w:val="-2"/>
          <w:sz w:val="24"/>
        </w:rPr>
        <w:t xml:space="preserve"> </w:t>
      </w:r>
      <w:r>
        <w:rPr>
          <w:sz w:val="24"/>
        </w:rPr>
        <w:t>умение</w:t>
      </w:r>
      <w:r>
        <w:rPr>
          <w:spacing w:val="-5"/>
          <w:sz w:val="24"/>
        </w:rPr>
        <w:t xml:space="preserve"> </w:t>
      </w:r>
      <w:r>
        <w:rPr>
          <w:sz w:val="24"/>
        </w:rPr>
        <w:t>раскатывать</w:t>
      </w:r>
      <w:r>
        <w:rPr>
          <w:spacing w:val="-7"/>
          <w:sz w:val="24"/>
        </w:rPr>
        <w:t xml:space="preserve"> </w:t>
      </w:r>
      <w:r>
        <w:rPr>
          <w:sz w:val="24"/>
        </w:rPr>
        <w:t>комочки</w:t>
      </w:r>
      <w:r>
        <w:rPr>
          <w:spacing w:val="-4"/>
          <w:sz w:val="24"/>
        </w:rPr>
        <w:t xml:space="preserve"> </w:t>
      </w:r>
      <w:r>
        <w:rPr>
          <w:sz w:val="24"/>
        </w:rPr>
        <w:t>прямыми</w:t>
      </w:r>
      <w:r>
        <w:rPr>
          <w:spacing w:val="-7"/>
          <w:sz w:val="24"/>
        </w:rPr>
        <w:t xml:space="preserve"> </w:t>
      </w:r>
      <w:r>
        <w:rPr>
          <w:sz w:val="24"/>
        </w:rPr>
        <w:t>и</w:t>
      </w:r>
      <w:r>
        <w:rPr>
          <w:spacing w:val="-4"/>
          <w:sz w:val="24"/>
        </w:rPr>
        <w:t xml:space="preserve"> </w:t>
      </w:r>
      <w:r>
        <w:rPr>
          <w:sz w:val="24"/>
        </w:rPr>
        <w:t>круговыми</w:t>
      </w:r>
      <w:r>
        <w:rPr>
          <w:spacing w:val="-3"/>
          <w:sz w:val="24"/>
        </w:rPr>
        <w:t xml:space="preserve"> </w:t>
      </w:r>
      <w:r>
        <w:rPr>
          <w:sz w:val="24"/>
        </w:rPr>
        <w:t>движениями,</w:t>
      </w:r>
      <w:r>
        <w:rPr>
          <w:spacing w:val="-5"/>
          <w:sz w:val="24"/>
        </w:rPr>
        <w:t xml:space="preserve"> </w:t>
      </w:r>
      <w:r>
        <w:rPr>
          <w:sz w:val="24"/>
        </w:rPr>
        <w:t>сплющивать</w:t>
      </w:r>
      <w:r>
        <w:rPr>
          <w:spacing w:val="-6"/>
          <w:sz w:val="24"/>
        </w:rPr>
        <w:t xml:space="preserve"> </w:t>
      </w:r>
      <w:r>
        <w:rPr>
          <w:sz w:val="24"/>
        </w:rPr>
        <w:t>шар, сминая его ладонями обеих рук, вдавливать пальцем, проделывая отверстие. Побуждать к созданию простейших форм для обыгрывания (оладьи коймак), пончики (кабартма), булочки (мич кумэчлэре).</w:t>
      </w:r>
    </w:p>
    <w:p w:rsidR="006958DB" w:rsidRDefault="00917964">
      <w:pPr>
        <w:pStyle w:val="a4"/>
        <w:numPr>
          <w:ilvl w:val="0"/>
          <w:numId w:val="23"/>
        </w:numPr>
        <w:tabs>
          <w:tab w:val="left" w:pos="1138"/>
        </w:tabs>
        <w:spacing w:line="237" w:lineRule="auto"/>
        <w:ind w:right="559"/>
        <w:rPr>
          <w:sz w:val="24"/>
        </w:rPr>
      </w:pPr>
      <w:r>
        <w:rPr>
          <w:sz w:val="24"/>
        </w:rPr>
        <w:t>Объединять</w:t>
      </w:r>
      <w:r>
        <w:rPr>
          <w:spacing w:val="-13"/>
          <w:sz w:val="24"/>
        </w:rPr>
        <w:t xml:space="preserve"> </w:t>
      </w:r>
      <w:r>
        <w:rPr>
          <w:sz w:val="24"/>
        </w:rPr>
        <w:t>вылепленные</w:t>
      </w:r>
      <w:r>
        <w:rPr>
          <w:spacing w:val="-15"/>
          <w:sz w:val="24"/>
        </w:rPr>
        <w:t xml:space="preserve"> </w:t>
      </w:r>
      <w:r>
        <w:rPr>
          <w:sz w:val="24"/>
        </w:rPr>
        <w:t>предметы</w:t>
      </w:r>
      <w:r>
        <w:rPr>
          <w:spacing w:val="-12"/>
          <w:sz w:val="24"/>
        </w:rPr>
        <w:t xml:space="preserve"> </w:t>
      </w:r>
      <w:r>
        <w:rPr>
          <w:sz w:val="24"/>
        </w:rPr>
        <w:t>в</w:t>
      </w:r>
      <w:r>
        <w:rPr>
          <w:spacing w:val="-11"/>
          <w:sz w:val="24"/>
        </w:rPr>
        <w:t xml:space="preserve"> </w:t>
      </w:r>
      <w:r>
        <w:rPr>
          <w:sz w:val="24"/>
        </w:rPr>
        <w:t>коллективную</w:t>
      </w:r>
      <w:r>
        <w:rPr>
          <w:spacing w:val="-12"/>
          <w:sz w:val="24"/>
        </w:rPr>
        <w:t xml:space="preserve"> </w:t>
      </w:r>
      <w:r>
        <w:rPr>
          <w:sz w:val="24"/>
        </w:rPr>
        <w:t>композицию</w:t>
      </w:r>
      <w:r>
        <w:rPr>
          <w:spacing w:val="-15"/>
          <w:sz w:val="24"/>
        </w:rPr>
        <w:t xml:space="preserve"> </w:t>
      </w:r>
      <w:r>
        <w:rPr>
          <w:sz w:val="24"/>
        </w:rPr>
        <w:t>(перемячи</w:t>
      </w:r>
      <w:r>
        <w:rPr>
          <w:spacing w:val="-15"/>
          <w:sz w:val="24"/>
        </w:rPr>
        <w:t xml:space="preserve"> </w:t>
      </w:r>
      <w:r>
        <w:rPr>
          <w:sz w:val="24"/>
        </w:rPr>
        <w:t>лежат</w:t>
      </w:r>
      <w:r>
        <w:rPr>
          <w:spacing w:val="-15"/>
          <w:sz w:val="24"/>
        </w:rPr>
        <w:t xml:space="preserve"> </w:t>
      </w:r>
      <w:r>
        <w:rPr>
          <w:sz w:val="24"/>
        </w:rPr>
        <w:t>на</w:t>
      </w:r>
      <w:r>
        <w:rPr>
          <w:spacing w:val="-15"/>
          <w:sz w:val="24"/>
        </w:rPr>
        <w:t xml:space="preserve"> </w:t>
      </w:r>
      <w:r>
        <w:rPr>
          <w:sz w:val="24"/>
        </w:rPr>
        <w:t>подносе, чайный сервиз и др.). Вызвать радость от восприятия результата совместной деятельности.</w:t>
      </w:r>
    </w:p>
    <w:p w:rsidR="006958DB" w:rsidRDefault="00917964">
      <w:pPr>
        <w:pStyle w:val="1"/>
        <w:spacing w:before="9" w:line="271" w:lineRule="exact"/>
        <w:jc w:val="left"/>
      </w:pPr>
      <w:bookmarkStart w:id="68" w:name="Аппликация"/>
      <w:bookmarkEnd w:id="68"/>
      <w:r>
        <w:rPr>
          <w:spacing w:val="-2"/>
        </w:rPr>
        <w:t>Аппликация</w:t>
      </w:r>
    </w:p>
    <w:p w:rsidR="006958DB" w:rsidRDefault="00917964">
      <w:pPr>
        <w:pStyle w:val="a4"/>
        <w:numPr>
          <w:ilvl w:val="0"/>
          <w:numId w:val="23"/>
        </w:numPr>
        <w:tabs>
          <w:tab w:val="left" w:pos="1138"/>
        </w:tabs>
        <w:spacing w:line="237" w:lineRule="auto"/>
        <w:ind w:right="556"/>
        <w:rPr>
          <w:sz w:val="24"/>
        </w:rPr>
      </w:pPr>
      <w:r>
        <w:rPr>
          <w:sz w:val="24"/>
        </w:rPr>
        <w:t>Учить предварительно выкладывать на листе бумаги готовые детали цветочно-растительных мотивов татарского орнамента (тюльпан,</w:t>
      </w:r>
      <w:r>
        <w:rPr>
          <w:spacing w:val="-1"/>
          <w:sz w:val="24"/>
        </w:rPr>
        <w:t xml:space="preserve"> </w:t>
      </w:r>
      <w:r>
        <w:rPr>
          <w:sz w:val="24"/>
        </w:rPr>
        <w:t>колокольчик, ромашка, плоды</w:t>
      </w:r>
      <w:r>
        <w:rPr>
          <w:spacing w:val="-1"/>
          <w:sz w:val="24"/>
        </w:rPr>
        <w:t xml:space="preserve"> </w:t>
      </w:r>
      <w:r>
        <w:rPr>
          <w:sz w:val="24"/>
        </w:rPr>
        <w:t>шиповника, рябины</w:t>
      </w:r>
      <w:r>
        <w:rPr>
          <w:spacing w:val="-1"/>
          <w:sz w:val="24"/>
        </w:rPr>
        <w:t xml:space="preserve"> </w:t>
      </w:r>
      <w:r>
        <w:rPr>
          <w:sz w:val="24"/>
        </w:rPr>
        <w:t>и т. д.).</w:t>
      </w:r>
    </w:p>
    <w:p w:rsidR="006958DB" w:rsidRDefault="00917964">
      <w:pPr>
        <w:pStyle w:val="a4"/>
        <w:numPr>
          <w:ilvl w:val="0"/>
          <w:numId w:val="23"/>
        </w:numPr>
        <w:tabs>
          <w:tab w:val="left" w:pos="1138"/>
        </w:tabs>
        <w:spacing w:before="4" w:line="237" w:lineRule="auto"/>
        <w:ind w:right="568"/>
        <w:rPr>
          <w:sz w:val="24"/>
        </w:rPr>
      </w:pPr>
      <w:r>
        <w:rPr>
          <w:sz w:val="24"/>
        </w:rPr>
        <w:t>Развивать</w:t>
      </w:r>
      <w:r>
        <w:rPr>
          <w:spacing w:val="-2"/>
          <w:sz w:val="24"/>
        </w:rPr>
        <w:t xml:space="preserve"> </w:t>
      </w:r>
      <w:r>
        <w:rPr>
          <w:sz w:val="24"/>
        </w:rPr>
        <w:t>умение</w:t>
      </w:r>
      <w:r>
        <w:rPr>
          <w:spacing w:val="-4"/>
          <w:sz w:val="24"/>
        </w:rPr>
        <w:t xml:space="preserve"> </w:t>
      </w:r>
      <w:r>
        <w:rPr>
          <w:sz w:val="24"/>
        </w:rPr>
        <w:t>создавать</w:t>
      </w:r>
      <w:r>
        <w:rPr>
          <w:spacing w:val="-3"/>
          <w:sz w:val="24"/>
        </w:rPr>
        <w:t xml:space="preserve"> </w:t>
      </w:r>
      <w:r>
        <w:rPr>
          <w:sz w:val="24"/>
        </w:rPr>
        <w:t>как</w:t>
      </w:r>
      <w:r>
        <w:rPr>
          <w:spacing w:val="-5"/>
          <w:sz w:val="24"/>
        </w:rPr>
        <w:t xml:space="preserve"> </w:t>
      </w:r>
      <w:r>
        <w:rPr>
          <w:sz w:val="24"/>
        </w:rPr>
        <w:t>индивидуальные, так</w:t>
      </w:r>
      <w:r>
        <w:rPr>
          <w:spacing w:val="-10"/>
          <w:sz w:val="24"/>
        </w:rPr>
        <w:t xml:space="preserve"> </w:t>
      </w:r>
      <w:r>
        <w:rPr>
          <w:sz w:val="24"/>
        </w:rPr>
        <w:t>и</w:t>
      </w:r>
      <w:r>
        <w:rPr>
          <w:spacing w:val="-4"/>
          <w:sz w:val="24"/>
        </w:rPr>
        <w:t xml:space="preserve"> </w:t>
      </w:r>
      <w:r>
        <w:rPr>
          <w:sz w:val="24"/>
        </w:rPr>
        <w:t>коллективные</w:t>
      </w:r>
      <w:r>
        <w:rPr>
          <w:spacing w:val="-8"/>
          <w:sz w:val="24"/>
        </w:rPr>
        <w:t xml:space="preserve"> </w:t>
      </w:r>
      <w:r>
        <w:rPr>
          <w:sz w:val="24"/>
        </w:rPr>
        <w:t>композиции</w:t>
      </w:r>
      <w:r>
        <w:rPr>
          <w:spacing w:val="-6"/>
          <w:sz w:val="24"/>
        </w:rPr>
        <w:t xml:space="preserve"> </w:t>
      </w:r>
      <w:r>
        <w:rPr>
          <w:sz w:val="24"/>
        </w:rPr>
        <w:t>по</w:t>
      </w:r>
      <w:r>
        <w:rPr>
          <w:spacing w:val="-4"/>
          <w:sz w:val="24"/>
        </w:rPr>
        <w:t xml:space="preserve"> </w:t>
      </w:r>
      <w:r>
        <w:rPr>
          <w:sz w:val="24"/>
        </w:rPr>
        <w:t>мотивам татарского прикладного искусства.</w:t>
      </w:r>
    </w:p>
    <w:p w:rsidR="006958DB" w:rsidRDefault="00917964">
      <w:pPr>
        <w:pStyle w:val="1"/>
        <w:spacing w:before="13" w:line="240" w:lineRule="auto"/>
        <w:jc w:val="left"/>
      </w:pPr>
      <w:bookmarkStart w:id="69" w:name="Музыка"/>
      <w:bookmarkEnd w:id="69"/>
      <w:r>
        <w:rPr>
          <w:spacing w:val="-2"/>
        </w:rPr>
        <w:t>Музыка</w:t>
      </w:r>
    </w:p>
    <w:p w:rsidR="006958DB" w:rsidRDefault="006958DB">
      <w:pPr>
        <w:pStyle w:val="1"/>
        <w:spacing w:line="240" w:lineRule="auto"/>
        <w:jc w:val="left"/>
        <w:sectPr w:rsidR="006958DB">
          <w:pgSz w:w="12000" w:h="16970"/>
          <w:pgMar w:top="900" w:right="566" w:bottom="280" w:left="0" w:header="31" w:footer="0" w:gutter="0"/>
          <w:cols w:space="720"/>
        </w:sectPr>
      </w:pPr>
    </w:p>
    <w:p w:rsidR="006958DB" w:rsidRDefault="00917964">
      <w:pPr>
        <w:pStyle w:val="a4"/>
        <w:numPr>
          <w:ilvl w:val="0"/>
          <w:numId w:val="23"/>
        </w:numPr>
        <w:tabs>
          <w:tab w:val="left" w:pos="1137"/>
        </w:tabs>
        <w:spacing w:before="195" w:line="293" w:lineRule="exact"/>
        <w:ind w:left="1137" w:hanging="335"/>
        <w:rPr>
          <w:sz w:val="24"/>
        </w:rPr>
      </w:pPr>
      <w:r>
        <w:rPr>
          <w:sz w:val="24"/>
        </w:rPr>
        <w:lastRenderedPageBreak/>
        <w:t>Начать</w:t>
      </w:r>
      <w:r>
        <w:rPr>
          <w:spacing w:val="-5"/>
          <w:sz w:val="24"/>
        </w:rPr>
        <w:t xml:space="preserve"> </w:t>
      </w:r>
      <w:r>
        <w:rPr>
          <w:sz w:val="24"/>
        </w:rPr>
        <w:t>знакомство</w:t>
      </w:r>
      <w:r>
        <w:rPr>
          <w:spacing w:val="-2"/>
          <w:sz w:val="24"/>
        </w:rPr>
        <w:t xml:space="preserve"> </w:t>
      </w:r>
      <w:r>
        <w:rPr>
          <w:sz w:val="24"/>
        </w:rPr>
        <w:t>со</w:t>
      </w:r>
      <w:r>
        <w:rPr>
          <w:spacing w:val="-9"/>
          <w:sz w:val="24"/>
        </w:rPr>
        <w:t xml:space="preserve"> </w:t>
      </w:r>
      <w:r>
        <w:rPr>
          <w:sz w:val="24"/>
        </w:rPr>
        <w:t>звучанием</w:t>
      </w:r>
      <w:r>
        <w:rPr>
          <w:spacing w:val="-6"/>
          <w:sz w:val="24"/>
        </w:rPr>
        <w:t xml:space="preserve"> </w:t>
      </w:r>
      <w:r>
        <w:rPr>
          <w:sz w:val="24"/>
        </w:rPr>
        <w:t>музыкальных</w:t>
      </w:r>
      <w:r>
        <w:rPr>
          <w:spacing w:val="-6"/>
          <w:sz w:val="24"/>
        </w:rPr>
        <w:t xml:space="preserve"> </w:t>
      </w:r>
      <w:r>
        <w:rPr>
          <w:sz w:val="24"/>
        </w:rPr>
        <w:t>инструментов</w:t>
      </w:r>
      <w:r>
        <w:rPr>
          <w:spacing w:val="-9"/>
          <w:sz w:val="24"/>
        </w:rPr>
        <w:t xml:space="preserve"> </w:t>
      </w:r>
      <w:r>
        <w:rPr>
          <w:sz w:val="24"/>
        </w:rPr>
        <w:t>(курай,</w:t>
      </w:r>
      <w:r>
        <w:rPr>
          <w:spacing w:val="-5"/>
          <w:sz w:val="24"/>
        </w:rPr>
        <w:t xml:space="preserve"> </w:t>
      </w:r>
      <w:r>
        <w:rPr>
          <w:sz w:val="24"/>
        </w:rPr>
        <w:t>тальянка</w:t>
      </w:r>
      <w:r>
        <w:rPr>
          <w:spacing w:val="-9"/>
          <w:sz w:val="24"/>
        </w:rPr>
        <w:t xml:space="preserve"> </w:t>
      </w:r>
      <w:r>
        <w:rPr>
          <w:sz w:val="24"/>
        </w:rPr>
        <w:t>и</w:t>
      </w:r>
      <w:r>
        <w:rPr>
          <w:spacing w:val="-2"/>
          <w:sz w:val="24"/>
        </w:rPr>
        <w:t xml:space="preserve"> др.).</w:t>
      </w:r>
    </w:p>
    <w:p w:rsidR="006958DB" w:rsidRDefault="00917964">
      <w:pPr>
        <w:pStyle w:val="a4"/>
        <w:numPr>
          <w:ilvl w:val="0"/>
          <w:numId w:val="23"/>
        </w:numPr>
        <w:tabs>
          <w:tab w:val="left" w:pos="1138"/>
        </w:tabs>
        <w:spacing w:before="2" w:line="237" w:lineRule="auto"/>
        <w:ind w:right="564"/>
        <w:rPr>
          <w:sz w:val="24"/>
        </w:rPr>
      </w:pPr>
      <w:r>
        <w:rPr>
          <w:sz w:val="24"/>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6958DB" w:rsidRDefault="00917964">
      <w:pPr>
        <w:pStyle w:val="1"/>
        <w:numPr>
          <w:ilvl w:val="0"/>
          <w:numId w:val="24"/>
        </w:numPr>
        <w:tabs>
          <w:tab w:val="left" w:pos="1924"/>
        </w:tabs>
        <w:spacing w:before="12" w:line="240" w:lineRule="auto"/>
        <w:ind w:right="7310" w:firstLine="1022"/>
        <w:jc w:val="both"/>
      </w:pPr>
      <w:bookmarkStart w:id="70" w:name="2._Средняя_подгруппа:_(2)"/>
      <w:bookmarkEnd w:id="70"/>
      <w:r>
        <w:rPr>
          <w:spacing w:val="-2"/>
        </w:rPr>
        <w:t>Средняя</w:t>
      </w:r>
      <w:r>
        <w:rPr>
          <w:spacing w:val="-13"/>
        </w:rPr>
        <w:t xml:space="preserve"> </w:t>
      </w:r>
      <w:r>
        <w:rPr>
          <w:spacing w:val="-2"/>
        </w:rPr>
        <w:t>подгруппа: Рисование</w:t>
      </w:r>
    </w:p>
    <w:p w:rsidR="006958DB" w:rsidRDefault="00917964">
      <w:pPr>
        <w:pStyle w:val="a4"/>
        <w:numPr>
          <w:ilvl w:val="0"/>
          <w:numId w:val="22"/>
        </w:numPr>
        <w:tabs>
          <w:tab w:val="left" w:pos="1136"/>
        </w:tabs>
        <w:spacing w:line="286" w:lineRule="exact"/>
        <w:ind w:left="1136" w:hanging="224"/>
        <w:jc w:val="left"/>
        <w:rPr>
          <w:sz w:val="24"/>
        </w:rPr>
      </w:pPr>
      <w:r>
        <w:rPr>
          <w:sz w:val="24"/>
        </w:rPr>
        <w:t>Продолжать</w:t>
      </w:r>
      <w:r>
        <w:rPr>
          <w:spacing w:val="-13"/>
          <w:sz w:val="24"/>
        </w:rPr>
        <w:t xml:space="preserve"> </w:t>
      </w:r>
      <w:r>
        <w:rPr>
          <w:sz w:val="24"/>
        </w:rPr>
        <w:t>знакомство</w:t>
      </w:r>
      <w:r>
        <w:rPr>
          <w:spacing w:val="-3"/>
          <w:sz w:val="24"/>
        </w:rPr>
        <w:t xml:space="preserve"> </w:t>
      </w:r>
      <w:r>
        <w:rPr>
          <w:sz w:val="24"/>
        </w:rPr>
        <w:t>с</w:t>
      </w:r>
      <w:r>
        <w:rPr>
          <w:spacing w:val="-14"/>
          <w:sz w:val="24"/>
        </w:rPr>
        <w:t xml:space="preserve"> </w:t>
      </w:r>
      <w:r>
        <w:rPr>
          <w:sz w:val="24"/>
        </w:rPr>
        <w:t>произведениями</w:t>
      </w:r>
      <w:r>
        <w:rPr>
          <w:spacing w:val="-9"/>
          <w:sz w:val="24"/>
        </w:rPr>
        <w:t xml:space="preserve"> </w:t>
      </w:r>
      <w:r>
        <w:rPr>
          <w:sz w:val="24"/>
        </w:rPr>
        <w:t>татарского</w:t>
      </w:r>
      <w:r>
        <w:rPr>
          <w:spacing w:val="-8"/>
          <w:sz w:val="24"/>
        </w:rPr>
        <w:t xml:space="preserve"> </w:t>
      </w:r>
      <w:r>
        <w:rPr>
          <w:sz w:val="24"/>
        </w:rPr>
        <w:t>прикладного</w:t>
      </w:r>
      <w:r>
        <w:rPr>
          <w:spacing w:val="-7"/>
          <w:sz w:val="24"/>
        </w:rPr>
        <w:t xml:space="preserve"> </w:t>
      </w:r>
      <w:r>
        <w:rPr>
          <w:spacing w:val="-2"/>
          <w:sz w:val="24"/>
        </w:rPr>
        <w:t>искусства.</w:t>
      </w:r>
    </w:p>
    <w:p w:rsidR="006958DB" w:rsidRDefault="00917964">
      <w:pPr>
        <w:pStyle w:val="a4"/>
        <w:numPr>
          <w:ilvl w:val="0"/>
          <w:numId w:val="22"/>
        </w:numPr>
        <w:tabs>
          <w:tab w:val="left" w:pos="1136"/>
          <w:tab w:val="left" w:pos="1138"/>
        </w:tabs>
        <w:spacing w:before="2" w:line="237" w:lineRule="auto"/>
        <w:ind w:right="1109"/>
        <w:jc w:val="left"/>
        <w:rPr>
          <w:sz w:val="24"/>
        </w:rPr>
      </w:pPr>
      <w:r>
        <w:rPr>
          <w:sz w:val="24"/>
        </w:rPr>
        <w:t>Познакомить</w:t>
      </w:r>
      <w:r>
        <w:rPr>
          <w:spacing w:val="28"/>
          <w:sz w:val="24"/>
        </w:rPr>
        <w:t xml:space="preserve"> </w:t>
      </w:r>
      <w:r>
        <w:rPr>
          <w:sz w:val="24"/>
        </w:rPr>
        <w:t>детей</w:t>
      </w:r>
      <w:r>
        <w:rPr>
          <w:spacing w:val="31"/>
          <w:sz w:val="24"/>
        </w:rPr>
        <w:t xml:space="preserve"> </w:t>
      </w:r>
      <w:r>
        <w:rPr>
          <w:sz w:val="24"/>
        </w:rPr>
        <w:t>с понятием</w:t>
      </w:r>
      <w:r>
        <w:rPr>
          <w:spacing w:val="33"/>
          <w:sz w:val="24"/>
        </w:rPr>
        <w:t xml:space="preserve"> </w:t>
      </w:r>
      <w:r>
        <w:rPr>
          <w:sz w:val="24"/>
        </w:rPr>
        <w:t>«орнамент».</w:t>
      </w:r>
      <w:r>
        <w:rPr>
          <w:spacing w:val="33"/>
          <w:sz w:val="24"/>
        </w:rPr>
        <w:t xml:space="preserve"> </w:t>
      </w:r>
      <w:r>
        <w:rPr>
          <w:sz w:val="24"/>
        </w:rPr>
        <w:t>Рассмотреть</w:t>
      </w:r>
      <w:r>
        <w:rPr>
          <w:spacing w:val="27"/>
          <w:sz w:val="24"/>
        </w:rPr>
        <w:t xml:space="preserve"> </w:t>
      </w:r>
      <w:r>
        <w:rPr>
          <w:sz w:val="24"/>
        </w:rPr>
        <w:t>с детьми</w:t>
      </w:r>
      <w:r>
        <w:rPr>
          <w:spacing w:val="27"/>
          <w:sz w:val="24"/>
        </w:rPr>
        <w:t xml:space="preserve"> </w:t>
      </w:r>
      <w:r>
        <w:rPr>
          <w:sz w:val="24"/>
        </w:rPr>
        <w:t>реальные цветочно- растительные мотивы, которые мастерски воплотились в татарский орнамент.</w:t>
      </w:r>
    </w:p>
    <w:p w:rsidR="006958DB" w:rsidRDefault="00917964">
      <w:pPr>
        <w:pStyle w:val="a4"/>
        <w:numPr>
          <w:ilvl w:val="0"/>
          <w:numId w:val="22"/>
        </w:numPr>
        <w:tabs>
          <w:tab w:val="left" w:pos="1136"/>
        </w:tabs>
        <w:spacing w:line="293" w:lineRule="exact"/>
        <w:ind w:left="1136" w:hanging="224"/>
        <w:jc w:val="left"/>
        <w:rPr>
          <w:sz w:val="24"/>
        </w:rPr>
      </w:pPr>
      <w:r>
        <w:rPr>
          <w:sz w:val="24"/>
        </w:rPr>
        <w:t>Развивать</w:t>
      </w:r>
      <w:r>
        <w:rPr>
          <w:spacing w:val="-10"/>
          <w:sz w:val="24"/>
        </w:rPr>
        <w:t xml:space="preserve"> </w:t>
      </w:r>
      <w:r>
        <w:rPr>
          <w:sz w:val="24"/>
        </w:rPr>
        <w:t>умение</w:t>
      </w:r>
      <w:r>
        <w:rPr>
          <w:spacing w:val="-8"/>
          <w:sz w:val="24"/>
        </w:rPr>
        <w:t xml:space="preserve"> </w:t>
      </w:r>
      <w:r>
        <w:rPr>
          <w:sz w:val="24"/>
        </w:rPr>
        <w:t>выделять</w:t>
      </w:r>
      <w:r>
        <w:rPr>
          <w:spacing w:val="-7"/>
          <w:sz w:val="24"/>
        </w:rPr>
        <w:t xml:space="preserve"> </w:t>
      </w:r>
      <w:r>
        <w:rPr>
          <w:sz w:val="24"/>
        </w:rPr>
        <w:t>элементы</w:t>
      </w:r>
      <w:r>
        <w:rPr>
          <w:spacing w:val="-5"/>
          <w:sz w:val="24"/>
        </w:rPr>
        <w:t xml:space="preserve"> </w:t>
      </w:r>
      <w:r>
        <w:rPr>
          <w:spacing w:val="-2"/>
          <w:sz w:val="24"/>
        </w:rPr>
        <w:t>узора.</w:t>
      </w:r>
    </w:p>
    <w:p w:rsidR="006958DB" w:rsidRDefault="00917964">
      <w:pPr>
        <w:pStyle w:val="a4"/>
        <w:numPr>
          <w:ilvl w:val="0"/>
          <w:numId w:val="22"/>
        </w:numPr>
        <w:tabs>
          <w:tab w:val="left" w:pos="1136"/>
          <w:tab w:val="left" w:pos="1138"/>
        </w:tabs>
        <w:spacing w:before="2" w:line="237" w:lineRule="auto"/>
        <w:ind w:right="585"/>
        <w:jc w:val="left"/>
        <w:rPr>
          <w:sz w:val="24"/>
        </w:rPr>
      </w:pPr>
      <w:r>
        <w:rPr>
          <w:sz w:val="24"/>
        </w:rPr>
        <w:t>Приобщать</w:t>
      </w:r>
      <w:r>
        <w:rPr>
          <w:spacing w:val="40"/>
          <w:sz w:val="24"/>
        </w:rPr>
        <w:t xml:space="preserve"> </w:t>
      </w:r>
      <w:r>
        <w:rPr>
          <w:sz w:val="24"/>
        </w:rPr>
        <w:t>детей</w:t>
      </w:r>
      <w:r>
        <w:rPr>
          <w:spacing w:val="40"/>
          <w:sz w:val="24"/>
        </w:rPr>
        <w:t xml:space="preserve"> </w:t>
      </w:r>
      <w:r>
        <w:rPr>
          <w:sz w:val="24"/>
        </w:rPr>
        <w:t>к</w:t>
      </w:r>
      <w:r>
        <w:rPr>
          <w:spacing w:val="40"/>
          <w:sz w:val="24"/>
        </w:rPr>
        <w:t xml:space="preserve"> </w:t>
      </w:r>
      <w:r>
        <w:rPr>
          <w:sz w:val="24"/>
        </w:rPr>
        <w:t>декоративной</w:t>
      </w:r>
      <w:r>
        <w:rPr>
          <w:spacing w:val="40"/>
          <w:sz w:val="24"/>
        </w:rPr>
        <w:t xml:space="preserve"> </w:t>
      </w:r>
      <w:r>
        <w:rPr>
          <w:sz w:val="24"/>
        </w:rPr>
        <w:t>деятельности:</w:t>
      </w:r>
      <w:r>
        <w:rPr>
          <w:spacing w:val="40"/>
          <w:sz w:val="24"/>
        </w:rPr>
        <w:t xml:space="preserve"> </w:t>
      </w:r>
      <w:r>
        <w:rPr>
          <w:sz w:val="24"/>
        </w:rPr>
        <w:t>показать</w:t>
      </w:r>
      <w:r>
        <w:rPr>
          <w:spacing w:val="40"/>
          <w:sz w:val="24"/>
        </w:rPr>
        <w:t xml:space="preserve"> </w:t>
      </w:r>
      <w:r>
        <w:rPr>
          <w:sz w:val="24"/>
        </w:rPr>
        <w:t>способы</w:t>
      </w:r>
      <w:r>
        <w:rPr>
          <w:spacing w:val="40"/>
          <w:sz w:val="24"/>
        </w:rPr>
        <w:t xml:space="preserve"> </w:t>
      </w:r>
      <w:r>
        <w:rPr>
          <w:sz w:val="24"/>
        </w:rPr>
        <w:t>рисования</w:t>
      </w:r>
      <w:r>
        <w:rPr>
          <w:spacing w:val="40"/>
          <w:sz w:val="24"/>
        </w:rPr>
        <w:t xml:space="preserve"> </w:t>
      </w:r>
      <w:r>
        <w:rPr>
          <w:sz w:val="24"/>
        </w:rPr>
        <w:t>трилистника (тройной мазок из одной точки), василька, ромашки, плодов рябины, шиповника и т. д.</w:t>
      </w:r>
    </w:p>
    <w:p w:rsidR="006958DB" w:rsidRDefault="00917964">
      <w:pPr>
        <w:pStyle w:val="a4"/>
        <w:numPr>
          <w:ilvl w:val="0"/>
          <w:numId w:val="22"/>
        </w:numPr>
        <w:tabs>
          <w:tab w:val="left" w:pos="1136"/>
          <w:tab w:val="left" w:pos="1138"/>
        </w:tabs>
        <w:spacing w:before="2" w:line="237" w:lineRule="auto"/>
        <w:ind w:right="1051"/>
        <w:jc w:val="left"/>
        <w:rPr>
          <w:sz w:val="24"/>
        </w:rPr>
      </w:pPr>
      <w:r>
        <w:rPr>
          <w:sz w:val="24"/>
        </w:rPr>
        <w:t>Формировать</w:t>
      </w:r>
      <w:r>
        <w:rPr>
          <w:spacing w:val="40"/>
          <w:sz w:val="24"/>
        </w:rPr>
        <w:t xml:space="preserve"> </w:t>
      </w:r>
      <w:r>
        <w:rPr>
          <w:sz w:val="24"/>
        </w:rPr>
        <w:t>умение</w:t>
      </w:r>
      <w:r>
        <w:rPr>
          <w:spacing w:val="40"/>
          <w:sz w:val="24"/>
        </w:rPr>
        <w:t xml:space="preserve"> </w:t>
      </w:r>
      <w:r>
        <w:rPr>
          <w:sz w:val="24"/>
        </w:rPr>
        <w:t>создавать</w:t>
      </w:r>
      <w:r>
        <w:rPr>
          <w:spacing w:val="40"/>
          <w:sz w:val="24"/>
        </w:rPr>
        <w:t xml:space="preserve"> </w:t>
      </w:r>
      <w:r>
        <w:rPr>
          <w:sz w:val="24"/>
        </w:rPr>
        <w:t>ленточный</w:t>
      </w:r>
      <w:r>
        <w:rPr>
          <w:spacing w:val="40"/>
          <w:sz w:val="24"/>
        </w:rPr>
        <w:t xml:space="preserve"> </w:t>
      </w:r>
      <w:r>
        <w:rPr>
          <w:sz w:val="24"/>
        </w:rPr>
        <w:t>(бордюрный)</w:t>
      </w:r>
      <w:r>
        <w:rPr>
          <w:spacing w:val="40"/>
          <w:sz w:val="24"/>
        </w:rPr>
        <w:t xml:space="preserve"> </w:t>
      </w:r>
      <w:r>
        <w:rPr>
          <w:sz w:val="24"/>
        </w:rPr>
        <w:t>узор,</w:t>
      </w:r>
      <w:r>
        <w:rPr>
          <w:spacing w:val="40"/>
          <w:sz w:val="24"/>
        </w:rPr>
        <w:t xml:space="preserve"> </w:t>
      </w:r>
      <w:r>
        <w:rPr>
          <w:sz w:val="24"/>
        </w:rPr>
        <w:t>состоящий</w:t>
      </w:r>
      <w:r>
        <w:rPr>
          <w:spacing w:val="40"/>
          <w:sz w:val="24"/>
        </w:rPr>
        <w:t xml:space="preserve"> </w:t>
      </w:r>
      <w:r>
        <w:rPr>
          <w:sz w:val="24"/>
        </w:rPr>
        <w:t>из</w:t>
      </w:r>
      <w:r>
        <w:rPr>
          <w:spacing w:val="40"/>
          <w:sz w:val="24"/>
        </w:rPr>
        <w:t xml:space="preserve"> </w:t>
      </w:r>
      <w:r>
        <w:rPr>
          <w:sz w:val="24"/>
        </w:rPr>
        <w:t>простых элементов с использованием одного, двух или нескольких цветов.</w:t>
      </w:r>
    </w:p>
    <w:p w:rsidR="006958DB" w:rsidRDefault="00917964">
      <w:pPr>
        <w:pStyle w:val="a4"/>
        <w:numPr>
          <w:ilvl w:val="0"/>
          <w:numId w:val="22"/>
        </w:numPr>
        <w:tabs>
          <w:tab w:val="left" w:pos="1136"/>
          <w:tab w:val="left" w:pos="1138"/>
        </w:tabs>
        <w:spacing w:before="7" w:line="237" w:lineRule="auto"/>
        <w:ind w:right="594"/>
        <w:jc w:val="left"/>
        <w:rPr>
          <w:sz w:val="24"/>
        </w:rPr>
      </w:pPr>
      <w:r>
        <w:rPr>
          <w:sz w:val="24"/>
        </w:rPr>
        <w:t>Учить</w:t>
      </w:r>
      <w:r>
        <w:rPr>
          <w:spacing w:val="40"/>
          <w:sz w:val="24"/>
        </w:rPr>
        <w:t xml:space="preserve"> </w:t>
      </w:r>
      <w:r>
        <w:rPr>
          <w:sz w:val="24"/>
        </w:rPr>
        <w:t>передавать</w:t>
      </w:r>
      <w:r>
        <w:rPr>
          <w:spacing w:val="40"/>
          <w:sz w:val="24"/>
        </w:rPr>
        <w:t xml:space="preserve"> </w:t>
      </w:r>
      <w:r>
        <w:rPr>
          <w:sz w:val="24"/>
        </w:rPr>
        <w:t>форму</w:t>
      </w:r>
      <w:r>
        <w:rPr>
          <w:spacing w:val="37"/>
          <w:sz w:val="24"/>
        </w:rPr>
        <w:t xml:space="preserve"> </w:t>
      </w:r>
      <w:r>
        <w:rPr>
          <w:sz w:val="24"/>
        </w:rPr>
        <w:t>и</w:t>
      </w:r>
      <w:r>
        <w:rPr>
          <w:spacing w:val="40"/>
          <w:sz w:val="24"/>
        </w:rPr>
        <w:t xml:space="preserve"> </w:t>
      </w:r>
      <w:r>
        <w:rPr>
          <w:sz w:val="24"/>
        </w:rPr>
        <w:t>строение</w:t>
      </w:r>
      <w:r>
        <w:rPr>
          <w:spacing w:val="40"/>
          <w:sz w:val="24"/>
        </w:rPr>
        <w:t xml:space="preserve"> </w:t>
      </w:r>
      <w:r>
        <w:rPr>
          <w:sz w:val="24"/>
        </w:rPr>
        <w:t>предметов,</w:t>
      </w:r>
      <w:r>
        <w:rPr>
          <w:spacing w:val="40"/>
          <w:sz w:val="24"/>
        </w:rPr>
        <w:t xml:space="preserve"> </w:t>
      </w:r>
      <w:r>
        <w:rPr>
          <w:sz w:val="24"/>
        </w:rPr>
        <w:t>состоящих</w:t>
      </w:r>
      <w:r>
        <w:rPr>
          <w:spacing w:val="40"/>
          <w:sz w:val="24"/>
        </w:rPr>
        <w:t xml:space="preserve"> </w:t>
      </w:r>
      <w:r>
        <w:rPr>
          <w:sz w:val="24"/>
        </w:rPr>
        <w:t>из</w:t>
      </w:r>
      <w:r>
        <w:rPr>
          <w:spacing w:val="40"/>
          <w:sz w:val="24"/>
        </w:rPr>
        <w:t xml:space="preserve"> </w:t>
      </w:r>
      <w:r>
        <w:rPr>
          <w:sz w:val="24"/>
        </w:rPr>
        <w:t>нескольких</w:t>
      </w:r>
      <w:r>
        <w:rPr>
          <w:spacing w:val="40"/>
          <w:sz w:val="24"/>
        </w:rPr>
        <w:t xml:space="preserve"> </w:t>
      </w:r>
      <w:r>
        <w:rPr>
          <w:sz w:val="24"/>
        </w:rPr>
        <w:t>частей</w:t>
      </w:r>
      <w:r>
        <w:rPr>
          <w:spacing w:val="40"/>
          <w:sz w:val="24"/>
        </w:rPr>
        <w:t xml:space="preserve"> </w:t>
      </w:r>
      <w:r>
        <w:rPr>
          <w:sz w:val="24"/>
        </w:rPr>
        <w:t>(фигура птицы, бабочки, пчелы).</w:t>
      </w:r>
    </w:p>
    <w:p w:rsidR="006958DB" w:rsidRDefault="00917964">
      <w:pPr>
        <w:pStyle w:val="a4"/>
        <w:numPr>
          <w:ilvl w:val="0"/>
          <w:numId w:val="22"/>
        </w:numPr>
        <w:tabs>
          <w:tab w:val="left" w:pos="1136"/>
          <w:tab w:val="left" w:pos="1138"/>
        </w:tabs>
        <w:spacing w:before="2" w:line="237" w:lineRule="auto"/>
        <w:ind w:right="979"/>
        <w:jc w:val="left"/>
        <w:rPr>
          <w:sz w:val="24"/>
        </w:rPr>
      </w:pPr>
      <w:r>
        <w:rPr>
          <w:sz w:val="24"/>
        </w:rPr>
        <w:t>Привлекать детей</w:t>
      </w:r>
      <w:r>
        <w:rPr>
          <w:spacing w:val="-2"/>
          <w:sz w:val="24"/>
        </w:rPr>
        <w:t xml:space="preserve"> </w:t>
      </w:r>
      <w:r>
        <w:rPr>
          <w:sz w:val="24"/>
        </w:rPr>
        <w:t>к</w:t>
      </w:r>
      <w:r>
        <w:rPr>
          <w:spacing w:val="-5"/>
          <w:sz w:val="24"/>
        </w:rPr>
        <w:t xml:space="preserve"> </w:t>
      </w:r>
      <w:r>
        <w:rPr>
          <w:sz w:val="24"/>
        </w:rPr>
        <w:t>выполнению</w:t>
      </w:r>
      <w:r>
        <w:rPr>
          <w:spacing w:val="-3"/>
          <w:sz w:val="24"/>
        </w:rPr>
        <w:t xml:space="preserve"> </w:t>
      </w:r>
      <w:r>
        <w:rPr>
          <w:sz w:val="24"/>
        </w:rPr>
        <w:t>коллективных</w:t>
      </w:r>
      <w:r>
        <w:rPr>
          <w:spacing w:val="-7"/>
          <w:sz w:val="24"/>
        </w:rPr>
        <w:t xml:space="preserve"> </w:t>
      </w:r>
      <w:r>
        <w:rPr>
          <w:sz w:val="24"/>
        </w:rPr>
        <w:t>работ</w:t>
      </w:r>
      <w:r>
        <w:rPr>
          <w:spacing w:val="-2"/>
          <w:sz w:val="24"/>
        </w:rPr>
        <w:t xml:space="preserve"> </w:t>
      </w:r>
      <w:r>
        <w:rPr>
          <w:sz w:val="24"/>
        </w:rPr>
        <w:t>по</w:t>
      </w:r>
      <w:r>
        <w:rPr>
          <w:spacing w:val="-3"/>
          <w:sz w:val="24"/>
        </w:rPr>
        <w:t xml:space="preserve"> </w:t>
      </w:r>
      <w:r>
        <w:rPr>
          <w:sz w:val="24"/>
        </w:rPr>
        <w:t>мотивам</w:t>
      </w:r>
      <w:r>
        <w:rPr>
          <w:spacing w:val="-5"/>
          <w:sz w:val="24"/>
        </w:rPr>
        <w:t xml:space="preserve"> </w:t>
      </w:r>
      <w:r>
        <w:rPr>
          <w:sz w:val="24"/>
        </w:rPr>
        <w:t>татарского</w:t>
      </w:r>
      <w:r>
        <w:rPr>
          <w:spacing w:val="-3"/>
          <w:sz w:val="24"/>
        </w:rPr>
        <w:t xml:space="preserve"> </w:t>
      </w:r>
      <w:r>
        <w:rPr>
          <w:sz w:val="24"/>
        </w:rPr>
        <w:t xml:space="preserve">прикладного </w:t>
      </w:r>
      <w:r>
        <w:rPr>
          <w:spacing w:val="-2"/>
          <w:sz w:val="24"/>
        </w:rPr>
        <w:t>искусства.</w:t>
      </w:r>
    </w:p>
    <w:p w:rsidR="006958DB" w:rsidRDefault="00917964">
      <w:pPr>
        <w:pStyle w:val="a4"/>
        <w:numPr>
          <w:ilvl w:val="0"/>
          <w:numId w:val="22"/>
        </w:numPr>
        <w:tabs>
          <w:tab w:val="left" w:pos="1136"/>
        </w:tabs>
        <w:ind w:left="1136" w:hanging="224"/>
        <w:jc w:val="left"/>
        <w:rPr>
          <w:sz w:val="24"/>
        </w:rPr>
      </w:pPr>
      <w:r>
        <w:rPr>
          <w:sz w:val="24"/>
        </w:rPr>
        <w:t>Побуждать</w:t>
      </w:r>
      <w:r>
        <w:rPr>
          <w:spacing w:val="-2"/>
          <w:sz w:val="24"/>
        </w:rPr>
        <w:t xml:space="preserve"> </w:t>
      </w:r>
      <w:r>
        <w:rPr>
          <w:sz w:val="24"/>
        </w:rPr>
        <w:t>передавать</w:t>
      </w:r>
      <w:r>
        <w:rPr>
          <w:spacing w:val="-1"/>
          <w:sz w:val="24"/>
        </w:rPr>
        <w:t xml:space="preserve"> </w:t>
      </w:r>
      <w:r>
        <w:rPr>
          <w:sz w:val="24"/>
        </w:rPr>
        <w:t>в</w:t>
      </w:r>
      <w:r>
        <w:rPr>
          <w:spacing w:val="-5"/>
          <w:sz w:val="24"/>
        </w:rPr>
        <w:t xml:space="preserve"> </w:t>
      </w:r>
      <w:r>
        <w:rPr>
          <w:sz w:val="24"/>
        </w:rPr>
        <w:t>рисунке</w:t>
      </w:r>
      <w:r>
        <w:rPr>
          <w:spacing w:val="-7"/>
          <w:sz w:val="24"/>
        </w:rPr>
        <w:t xml:space="preserve"> </w:t>
      </w:r>
      <w:r>
        <w:rPr>
          <w:sz w:val="24"/>
        </w:rPr>
        <w:t>яркие</w:t>
      </w:r>
      <w:r>
        <w:rPr>
          <w:spacing w:val="-8"/>
          <w:sz w:val="24"/>
        </w:rPr>
        <w:t xml:space="preserve"> </w:t>
      </w:r>
      <w:r>
        <w:rPr>
          <w:sz w:val="24"/>
        </w:rPr>
        <w:t>события</w:t>
      </w:r>
      <w:r>
        <w:rPr>
          <w:spacing w:val="-2"/>
          <w:sz w:val="24"/>
        </w:rPr>
        <w:t xml:space="preserve"> </w:t>
      </w:r>
      <w:r>
        <w:rPr>
          <w:sz w:val="24"/>
        </w:rPr>
        <w:t>из</w:t>
      </w:r>
      <w:r>
        <w:rPr>
          <w:spacing w:val="-10"/>
          <w:sz w:val="24"/>
        </w:rPr>
        <w:t xml:space="preserve"> </w:t>
      </w:r>
      <w:r>
        <w:rPr>
          <w:sz w:val="24"/>
        </w:rPr>
        <w:t>жизни</w:t>
      </w:r>
      <w:r>
        <w:rPr>
          <w:spacing w:val="-6"/>
          <w:sz w:val="24"/>
        </w:rPr>
        <w:t xml:space="preserve"> </w:t>
      </w:r>
      <w:r>
        <w:rPr>
          <w:sz w:val="24"/>
        </w:rPr>
        <w:t>родного</w:t>
      </w:r>
      <w:r>
        <w:rPr>
          <w:spacing w:val="-1"/>
          <w:sz w:val="24"/>
        </w:rPr>
        <w:t xml:space="preserve"> </w:t>
      </w:r>
      <w:r>
        <w:rPr>
          <w:spacing w:val="-2"/>
          <w:sz w:val="24"/>
        </w:rPr>
        <w:t>города.</w:t>
      </w:r>
    </w:p>
    <w:p w:rsidR="006958DB" w:rsidRDefault="00917964">
      <w:pPr>
        <w:pStyle w:val="1"/>
        <w:spacing w:before="7" w:line="273" w:lineRule="exact"/>
        <w:jc w:val="left"/>
      </w:pPr>
      <w:bookmarkStart w:id="71" w:name="Лепка_(1)"/>
      <w:bookmarkEnd w:id="71"/>
      <w:r>
        <w:rPr>
          <w:spacing w:val="-2"/>
        </w:rPr>
        <w:t>Лепка</w:t>
      </w:r>
    </w:p>
    <w:p w:rsidR="006958DB" w:rsidRDefault="00917964">
      <w:pPr>
        <w:pStyle w:val="a4"/>
        <w:numPr>
          <w:ilvl w:val="0"/>
          <w:numId w:val="23"/>
        </w:numPr>
        <w:tabs>
          <w:tab w:val="left" w:pos="1138"/>
        </w:tabs>
        <w:ind w:right="548"/>
        <w:rPr>
          <w:sz w:val="24"/>
        </w:rPr>
      </w:pPr>
      <w:r>
        <w:rPr>
          <w:sz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части (куски пирога).</w:t>
      </w:r>
    </w:p>
    <w:p w:rsidR="006958DB" w:rsidRDefault="00917964">
      <w:pPr>
        <w:pStyle w:val="a4"/>
        <w:numPr>
          <w:ilvl w:val="0"/>
          <w:numId w:val="23"/>
        </w:numPr>
        <w:tabs>
          <w:tab w:val="left" w:pos="1138"/>
        </w:tabs>
        <w:spacing w:line="237" w:lineRule="auto"/>
        <w:ind w:right="551"/>
        <w:rPr>
          <w:sz w:val="24"/>
        </w:rPr>
      </w:pPr>
      <w:r>
        <w:rPr>
          <w:sz w:val="24"/>
        </w:rPr>
        <w:t>Упражнять в использовании приема</w:t>
      </w:r>
      <w:r>
        <w:rPr>
          <w:spacing w:val="-2"/>
          <w:sz w:val="24"/>
        </w:rPr>
        <w:t xml:space="preserve"> </w:t>
      </w:r>
      <w:r>
        <w:rPr>
          <w:sz w:val="24"/>
        </w:rPr>
        <w:t>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налепов.</w:t>
      </w:r>
    </w:p>
    <w:p w:rsidR="006958DB" w:rsidRDefault="00917964">
      <w:pPr>
        <w:pStyle w:val="a4"/>
        <w:numPr>
          <w:ilvl w:val="0"/>
          <w:numId w:val="23"/>
        </w:numPr>
        <w:tabs>
          <w:tab w:val="left" w:pos="1137"/>
        </w:tabs>
        <w:spacing w:line="293" w:lineRule="exact"/>
        <w:ind w:left="1137" w:hanging="335"/>
        <w:rPr>
          <w:sz w:val="24"/>
        </w:rPr>
      </w:pPr>
      <w:r>
        <w:rPr>
          <w:sz w:val="24"/>
        </w:rPr>
        <w:t>Закреплять</w:t>
      </w:r>
      <w:r>
        <w:rPr>
          <w:spacing w:val="-4"/>
          <w:sz w:val="24"/>
        </w:rPr>
        <w:t xml:space="preserve"> </w:t>
      </w:r>
      <w:r>
        <w:rPr>
          <w:sz w:val="24"/>
        </w:rPr>
        <w:t>умение</w:t>
      </w:r>
      <w:r>
        <w:rPr>
          <w:spacing w:val="-8"/>
          <w:sz w:val="24"/>
        </w:rPr>
        <w:t xml:space="preserve"> </w:t>
      </w:r>
      <w:r>
        <w:rPr>
          <w:sz w:val="24"/>
        </w:rPr>
        <w:t>аккуратно</w:t>
      </w:r>
      <w:r>
        <w:rPr>
          <w:spacing w:val="-3"/>
          <w:sz w:val="24"/>
        </w:rPr>
        <w:t xml:space="preserve"> </w:t>
      </w:r>
      <w:r>
        <w:rPr>
          <w:sz w:val="24"/>
        </w:rPr>
        <w:t>пользоваться</w:t>
      </w:r>
      <w:r>
        <w:rPr>
          <w:spacing w:val="-6"/>
          <w:sz w:val="24"/>
        </w:rPr>
        <w:t xml:space="preserve"> </w:t>
      </w:r>
      <w:r>
        <w:rPr>
          <w:sz w:val="24"/>
        </w:rPr>
        <w:t>глиной</w:t>
      </w:r>
      <w:r>
        <w:rPr>
          <w:spacing w:val="-11"/>
          <w:sz w:val="24"/>
        </w:rPr>
        <w:t xml:space="preserve"> </w:t>
      </w:r>
      <w:r>
        <w:rPr>
          <w:sz w:val="24"/>
        </w:rPr>
        <w:t>(соленым</w:t>
      </w:r>
      <w:r>
        <w:rPr>
          <w:spacing w:val="-10"/>
          <w:sz w:val="24"/>
        </w:rPr>
        <w:t xml:space="preserve"> </w:t>
      </w:r>
      <w:r>
        <w:rPr>
          <w:sz w:val="24"/>
        </w:rPr>
        <w:t>тестом,</w:t>
      </w:r>
      <w:r>
        <w:rPr>
          <w:spacing w:val="-9"/>
          <w:sz w:val="24"/>
        </w:rPr>
        <w:t xml:space="preserve"> </w:t>
      </w:r>
      <w:r>
        <w:rPr>
          <w:spacing w:val="-2"/>
          <w:sz w:val="24"/>
        </w:rPr>
        <w:t>пластилином).</w:t>
      </w:r>
    </w:p>
    <w:p w:rsidR="006958DB" w:rsidRDefault="00917964">
      <w:pPr>
        <w:pStyle w:val="a4"/>
        <w:numPr>
          <w:ilvl w:val="0"/>
          <w:numId w:val="23"/>
        </w:numPr>
        <w:tabs>
          <w:tab w:val="left" w:pos="1138"/>
        </w:tabs>
        <w:spacing w:before="1" w:line="237" w:lineRule="auto"/>
        <w:ind w:right="597"/>
        <w:jc w:val="left"/>
        <w:rPr>
          <w:sz w:val="24"/>
        </w:rPr>
      </w:pPr>
      <w:r>
        <w:rPr>
          <w:sz w:val="24"/>
        </w:rPr>
        <w:t>Объединять</w:t>
      </w:r>
      <w:r>
        <w:rPr>
          <w:spacing w:val="40"/>
          <w:sz w:val="24"/>
        </w:rPr>
        <w:t xml:space="preserve"> </w:t>
      </w:r>
      <w:r>
        <w:rPr>
          <w:sz w:val="24"/>
        </w:rPr>
        <w:t>вылепленные</w:t>
      </w:r>
      <w:r>
        <w:rPr>
          <w:spacing w:val="30"/>
          <w:sz w:val="24"/>
        </w:rPr>
        <w:t xml:space="preserve"> </w:t>
      </w:r>
      <w:r>
        <w:rPr>
          <w:sz w:val="24"/>
        </w:rPr>
        <w:t>предметы</w:t>
      </w:r>
      <w:r>
        <w:rPr>
          <w:spacing w:val="38"/>
          <w:sz w:val="24"/>
        </w:rPr>
        <w:t xml:space="preserve"> </w:t>
      </w:r>
      <w:r>
        <w:rPr>
          <w:sz w:val="24"/>
        </w:rPr>
        <w:t>в</w:t>
      </w:r>
      <w:r>
        <w:rPr>
          <w:spacing w:val="40"/>
          <w:sz w:val="24"/>
        </w:rPr>
        <w:t xml:space="preserve"> </w:t>
      </w:r>
      <w:r>
        <w:rPr>
          <w:sz w:val="24"/>
        </w:rPr>
        <w:t>коллективную</w:t>
      </w:r>
      <w:r>
        <w:rPr>
          <w:spacing w:val="39"/>
          <w:sz w:val="24"/>
        </w:rPr>
        <w:t xml:space="preserve"> </w:t>
      </w:r>
      <w:r>
        <w:rPr>
          <w:sz w:val="24"/>
        </w:rPr>
        <w:t>композицию</w:t>
      </w:r>
      <w:r>
        <w:rPr>
          <w:spacing w:val="35"/>
          <w:sz w:val="24"/>
        </w:rPr>
        <w:t xml:space="preserve"> </w:t>
      </w:r>
      <w:r>
        <w:rPr>
          <w:sz w:val="24"/>
        </w:rPr>
        <w:t>(угощение</w:t>
      </w:r>
      <w:r>
        <w:rPr>
          <w:spacing w:val="35"/>
          <w:sz w:val="24"/>
        </w:rPr>
        <w:t xml:space="preserve"> </w:t>
      </w:r>
      <w:r>
        <w:rPr>
          <w:sz w:val="24"/>
        </w:rPr>
        <w:t>на</w:t>
      </w:r>
      <w:r>
        <w:rPr>
          <w:spacing w:val="33"/>
          <w:sz w:val="24"/>
        </w:rPr>
        <w:t xml:space="preserve"> </w:t>
      </w:r>
      <w:r>
        <w:rPr>
          <w:sz w:val="24"/>
        </w:rPr>
        <w:t>тарелочке, чайный сервиз и др.).</w:t>
      </w:r>
    </w:p>
    <w:p w:rsidR="006958DB" w:rsidRDefault="00917964">
      <w:pPr>
        <w:pStyle w:val="a4"/>
        <w:numPr>
          <w:ilvl w:val="0"/>
          <w:numId w:val="23"/>
        </w:numPr>
        <w:tabs>
          <w:tab w:val="left" w:pos="1138"/>
        </w:tabs>
        <w:spacing w:before="2" w:line="237" w:lineRule="auto"/>
        <w:ind w:right="1129"/>
        <w:jc w:val="left"/>
        <w:rPr>
          <w:sz w:val="24"/>
        </w:rPr>
      </w:pPr>
      <w:r>
        <w:rPr>
          <w:sz w:val="24"/>
        </w:rPr>
        <w:t>В</w:t>
      </w:r>
      <w:r>
        <w:rPr>
          <w:spacing w:val="29"/>
          <w:sz w:val="24"/>
        </w:rPr>
        <w:t xml:space="preserve"> </w:t>
      </w:r>
      <w:r>
        <w:rPr>
          <w:sz w:val="24"/>
        </w:rPr>
        <w:t>декоративной</w:t>
      </w:r>
      <w:r>
        <w:rPr>
          <w:spacing w:val="33"/>
          <w:sz w:val="24"/>
        </w:rPr>
        <w:t xml:space="preserve"> </w:t>
      </w:r>
      <w:r>
        <w:rPr>
          <w:sz w:val="24"/>
        </w:rPr>
        <w:t>лепке</w:t>
      </w:r>
      <w:r>
        <w:rPr>
          <w:spacing w:val="30"/>
          <w:sz w:val="24"/>
        </w:rPr>
        <w:t xml:space="preserve"> </w:t>
      </w:r>
      <w:r>
        <w:rPr>
          <w:sz w:val="24"/>
        </w:rPr>
        <w:t>побуждать</w:t>
      </w:r>
      <w:r>
        <w:rPr>
          <w:spacing w:val="38"/>
          <w:sz w:val="24"/>
        </w:rPr>
        <w:t xml:space="preserve"> </w:t>
      </w:r>
      <w:r>
        <w:rPr>
          <w:sz w:val="24"/>
        </w:rPr>
        <w:t>создавать</w:t>
      </w:r>
      <w:r>
        <w:rPr>
          <w:spacing w:val="33"/>
          <w:sz w:val="24"/>
        </w:rPr>
        <w:t xml:space="preserve"> </w:t>
      </w:r>
      <w:r>
        <w:rPr>
          <w:sz w:val="24"/>
        </w:rPr>
        <w:t>простейшие образы</w:t>
      </w:r>
      <w:r>
        <w:rPr>
          <w:spacing w:val="34"/>
          <w:sz w:val="24"/>
        </w:rPr>
        <w:t xml:space="preserve"> </w:t>
      </w:r>
      <w:r>
        <w:rPr>
          <w:sz w:val="24"/>
        </w:rPr>
        <w:t>по</w:t>
      </w:r>
      <w:r>
        <w:rPr>
          <w:spacing w:val="35"/>
          <w:sz w:val="24"/>
        </w:rPr>
        <w:t xml:space="preserve"> </w:t>
      </w:r>
      <w:r>
        <w:rPr>
          <w:sz w:val="24"/>
        </w:rPr>
        <w:t>мотивам</w:t>
      </w:r>
      <w:r>
        <w:rPr>
          <w:spacing w:val="28"/>
          <w:sz w:val="24"/>
        </w:rPr>
        <w:t xml:space="preserve"> </w:t>
      </w:r>
      <w:r>
        <w:rPr>
          <w:sz w:val="24"/>
        </w:rPr>
        <w:t>народной игрушки (шеморданская, актюбинская игрушки и др.).</w:t>
      </w:r>
    </w:p>
    <w:p w:rsidR="006958DB" w:rsidRDefault="00917964">
      <w:pPr>
        <w:pStyle w:val="a4"/>
        <w:numPr>
          <w:ilvl w:val="0"/>
          <w:numId w:val="23"/>
        </w:numPr>
        <w:tabs>
          <w:tab w:val="left" w:pos="1138"/>
        </w:tabs>
        <w:spacing w:before="2" w:line="237" w:lineRule="auto"/>
        <w:ind w:right="594"/>
        <w:jc w:val="left"/>
        <w:rPr>
          <w:sz w:val="24"/>
        </w:rPr>
      </w:pPr>
      <w:r>
        <w:rPr>
          <w:sz w:val="24"/>
        </w:rPr>
        <w:t>Вызвать</w:t>
      </w:r>
      <w:r>
        <w:rPr>
          <w:spacing w:val="-4"/>
          <w:sz w:val="24"/>
        </w:rPr>
        <w:t xml:space="preserve"> </w:t>
      </w:r>
      <w:r>
        <w:rPr>
          <w:sz w:val="24"/>
        </w:rPr>
        <w:t>интерес</w:t>
      </w:r>
      <w:r>
        <w:rPr>
          <w:spacing w:val="-2"/>
          <w:sz w:val="24"/>
        </w:rPr>
        <w:t xml:space="preserve"> </w:t>
      </w:r>
      <w:r>
        <w:rPr>
          <w:sz w:val="24"/>
        </w:rPr>
        <w:t>и</w:t>
      </w:r>
      <w:r>
        <w:rPr>
          <w:spacing w:val="-5"/>
          <w:sz w:val="24"/>
        </w:rPr>
        <w:t xml:space="preserve"> </w:t>
      </w:r>
      <w:r>
        <w:rPr>
          <w:sz w:val="24"/>
        </w:rPr>
        <w:t>желание</w:t>
      </w:r>
      <w:r>
        <w:rPr>
          <w:spacing w:val="-11"/>
          <w:sz w:val="24"/>
        </w:rPr>
        <w:t xml:space="preserve"> </w:t>
      </w:r>
      <w:r>
        <w:rPr>
          <w:sz w:val="24"/>
        </w:rPr>
        <w:t>отображать</w:t>
      </w:r>
      <w:r>
        <w:rPr>
          <w:spacing w:val="-4"/>
          <w:sz w:val="24"/>
        </w:rPr>
        <w:t xml:space="preserve"> </w:t>
      </w:r>
      <w:r>
        <w:rPr>
          <w:sz w:val="24"/>
        </w:rPr>
        <w:t>в лепке</w:t>
      </w:r>
      <w:r>
        <w:rPr>
          <w:spacing w:val="-7"/>
          <w:sz w:val="24"/>
        </w:rPr>
        <w:t xml:space="preserve"> </w:t>
      </w:r>
      <w:r>
        <w:rPr>
          <w:sz w:val="24"/>
        </w:rPr>
        <w:t>сюжет</w:t>
      </w:r>
      <w:r>
        <w:rPr>
          <w:spacing w:val="-1"/>
          <w:sz w:val="24"/>
        </w:rPr>
        <w:t xml:space="preserve"> </w:t>
      </w:r>
      <w:r>
        <w:rPr>
          <w:sz w:val="24"/>
        </w:rPr>
        <w:t>по</w:t>
      </w:r>
      <w:r>
        <w:rPr>
          <w:spacing w:val="-1"/>
          <w:sz w:val="24"/>
        </w:rPr>
        <w:t xml:space="preserve"> </w:t>
      </w:r>
      <w:r>
        <w:rPr>
          <w:sz w:val="24"/>
        </w:rPr>
        <w:t>мотивам</w:t>
      </w:r>
      <w:r>
        <w:rPr>
          <w:spacing w:val="-4"/>
          <w:sz w:val="24"/>
        </w:rPr>
        <w:t xml:space="preserve"> </w:t>
      </w:r>
      <w:r>
        <w:rPr>
          <w:sz w:val="24"/>
        </w:rPr>
        <w:t>татарских</w:t>
      </w:r>
      <w:r>
        <w:rPr>
          <w:spacing w:val="-6"/>
          <w:sz w:val="24"/>
        </w:rPr>
        <w:t xml:space="preserve"> </w:t>
      </w:r>
      <w:r>
        <w:rPr>
          <w:sz w:val="24"/>
        </w:rPr>
        <w:t>народных</w:t>
      </w:r>
      <w:r>
        <w:rPr>
          <w:spacing w:val="-6"/>
          <w:sz w:val="24"/>
        </w:rPr>
        <w:t xml:space="preserve"> </w:t>
      </w:r>
      <w:r>
        <w:rPr>
          <w:sz w:val="24"/>
        </w:rPr>
        <w:t>сказок для последующего использования вылепленных фигурок в настольном театре.</w:t>
      </w:r>
    </w:p>
    <w:p w:rsidR="006958DB" w:rsidRDefault="00917964">
      <w:pPr>
        <w:pStyle w:val="1"/>
        <w:spacing w:before="13" w:line="271" w:lineRule="exact"/>
        <w:jc w:val="left"/>
      </w:pPr>
      <w:bookmarkStart w:id="72" w:name="Аппликация_(1)"/>
      <w:bookmarkEnd w:id="72"/>
      <w:r>
        <w:rPr>
          <w:spacing w:val="-2"/>
        </w:rPr>
        <w:t>Аппликация</w:t>
      </w:r>
    </w:p>
    <w:p w:rsidR="006958DB" w:rsidRDefault="00917964">
      <w:pPr>
        <w:pStyle w:val="a4"/>
        <w:numPr>
          <w:ilvl w:val="0"/>
          <w:numId w:val="23"/>
        </w:numPr>
        <w:tabs>
          <w:tab w:val="left" w:pos="1138"/>
        </w:tabs>
        <w:spacing w:line="237" w:lineRule="auto"/>
        <w:ind w:right="599"/>
        <w:jc w:val="left"/>
        <w:rPr>
          <w:sz w:val="24"/>
        </w:rPr>
      </w:pPr>
      <w:r>
        <w:rPr>
          <w:sz w:val="24"/>
        </w:rPr>
        <w:t>Обучать</w:t>
      </w:r>
      <w:r>
        <w:rPr>
          <w:spacing w:val="36"/>
          <w:sz w:val="24"/>
        </w:rPr>
        <w:t xml:space="preserve"> </w:t>
      </w:r>
      <w:r>
        <w:rPr>
          <w:sz w:val="24"/>
        </w:rPr>
        <w:t>разрезанию</w:t>
      </w:r>
      <w:r>
        <w:rPr>
          <w:spacing w:val="28"/>
          <w:sz w:val="24"/>
        </w:rPr>
        <w:t xml:space="preserve"> </w:t>
      </w:r>
      <w:r>
        <w:rPr>
          <w:sz w:val="24"/>
        </w:rPr>
        <w:t>по</w:t>
      </w:r>
      <w:r>
        <w:rPr>
          <w:spacing w:val="33"/>
          <w:sz w:val="24"/>
        </w:rPr>
        <w:t xml:space="preserve"> </w:t>
      </w:r>
      <w:r>
        <w:rPr>
          <w:sz w:val="24"/>
        </w:rPr>
        <w:t>прямой</w:t>
      </w:r>
      <w:r>
        <w:rPr>
          <w:spacing w:val="35"/>
          <w:sz w:val="24"/>
        </w:rPr>
        <w:t xml:space="preserve"> </w:t>
      </w:r>
      <w:r>
        <w:rPr>
          <w:sz w:val="24"/>
        </w:rPr>
        <w:t>сначала</w:t>
      </w:r>
      <w:r>
        <w:rPr>
          <w:spacing w:val="28"/>
          <w:sz w:val="24"/>
        </w:rPr>
        <w:t xml:space="preserve"> </w:t>
      </w:r>
      <w:r>
        <w:rPr>
          <w:sz w:val="24"/>
        </w:rPr>
        <w:t>коротких,</w:t>
      </w:r>
      <w:r>
        <w:rPr>
          <w:spacing w:val="32"/>
          <w:sz w:val="24"/>
        </w:rPr>
        <w:t xml:space="preserve"> </w:t>
      </w:r>
      <w:r>
        <w:rPr>
          <w:sz w:val="24"/>
        </w:rPr>
        <w:t>затем</w:t>
      </w:r>
      <w:r>
        <w:rPr>
          <w:spacing w:val="31"/>
          <w:sz w:val="24"/>
        </w:rPr>
        <w:t xml:space="preserve"> </w:t>
      </w:r>
      <w:r>
        <w:rPr>
          <w:sz w:val="24"/>
        </w:rPr>
        <w:t>длинных</w:t>
      </w:r>
      <w:r>
        <w:rPr>
          <w:spacing w:val="30"/>
          <w:sz w:val="24"/>
        </w:rPr>
        <w:t xml:space="preserve"> </w:t>
      </w:r>
      <w:r>
        <w:rPr>
          <w:sz w:val="24"/>
        </w:rPr>
        <w:t>полос.</w:t>
      </w:r>
      <w:r>
        <w:rPr>
          <w:spacing w:val="31"/>
          <w:sz w:val="24"/>
        </w:rPr>
        <w:t xml:space="preserve"> </w:t>
      </w:r>
      <w:r>
        <w:rPr>
          <w:sz w:val="24"/>
        </w:rPr>
        <w:t>Развивать</w:t>
      </w:r>
      <w:r>
        <w:rPr>
          <w:spacing w:val="36"/>
          <w:sz w:val="24"/>
        </w:rPr>
        <w:t xml:space="preserve"> </w:t>
      </w:r>
      <w:r>
        <w:rPr>
          <w:sz w:val="24"/>
        </w:rPr>
        <w:t>умение составлять из полос цветной бумаги изображения предметов (флаги).</w:t>
      </w:r>
    </w:p>
    <w:p w:rsidR="006958DB" w:rsidRDefault="00917964">
      <w:pPr>
        <w:pStyle w:val="a4"/>
        <w:numPr>
          <w:ilvl w:val="0"/>
          <w:numId w:val="23"/>
        </w:numPr>
        <w:tabs>
          <w:tab w:val="left" w:pos="1138"/>
        </w:tabs>
        <w:spacing w:line="237" w:lineRule="auto"/>
        <w:ind w:right="595"/>
        <w:jc w:val="left"/>
        <w:rPr>
          <w:sz w:val="24"/>
        </w:rPr>
      </w:pPr>
      <w:r>
        <w:rPr>
          <w:sz w:val="24"/>
        </w:rPr>
        <w:t>Упражнять</w:t>
      </w:r>
      <w:r>
        <w:rPr>
          <w:spacing w:val="40"/>
          <w:sz w:val="24"/>
        </w:rPr>
        <w:t xml:space="preserve"> </w:t>
      </w:r>
      <w:r>
        <w:rPr>
          <w:sz w:val="24"/>
        </w:rPr>
        <w:t>в</w:t>
      </w:r>
      <w:r>
        <w:rPr>
          <w:spacing w:val="40"/>
          <w:sz w:val="24"/>
        </w:rPr>
        <w:t xml:space="preserve"> </w:t>
      </w:r>
      <w:r>
        <w:rPr>
          <w:sz w:val="24"/>
        </w:rPr>
        <w:t>вырезании</w:t>
      </w:r>
      <w:r>
        <w:rPr>
          <w:spacing w:val="40"/>
          <w:sz w:val="24"/>
        </w:rPr>
        <w:t xml:space="preserve"> </w:t>
      </w:r>
      <w:r>
        <w:rPr>
          <w:sz w:val="24"/>
        </w:rPr>
        <w:t>круглых</w:t>
      </w:r>
      <w:r>
        <w:rPr>
          <w:spacing w:val="40"/>
          <w:sz w:val="24"/>
        </w:rPr>
        <w:t xml:space="preserve"> </w:t>
      </w:r>
      <w:r>
        <w:rPr>
          <w:sz w:val="24"/>
        </w:rPr>
        <w:t>форм</w:t>
      </w:r>
      <w:r>
        <w:rPr>
          <w:spacing w:val="40"/>
          <w:sz w:val="24"/>
        </w:rPr>
        <w:t xml:space="preserve"> </w:t>
      </w:r>
      <w:r>
        <w:rPr>
          <w:sz w:val="24"/>
        </w:rPr>
        <w:t>из</w:t>
      </w:r>
      <w:r>
        <w:rPr>
          <w:spacing w:val="40"/>
          <w:sz w:val="24"/>
        </w:rPr>
        <w:t xml:space="preserve"> </w:t>
      </w:r>
      <w:r>
        <w:rPr>
          <w:sz w:val="24"/>
        </w:rPr>
        <w:t>квадрата</w:t>
      </w:r>
      <w:r>
        <w:rPr>
          <w:spacing w:val="40"/>
          <w:sz w:val="24"/>
        </w:rPr>
        <w:t xml:space="preserve"> </w:t>
      </w:r>
      <w:r>
        <w:rPr>
          <w:sz w:val="24"/>
        </w:rPr>
        <w:t>и</w:t>
      </w:r>
      <w:r>
        <w:rPr>
          <w:spacing w:val="40"/>
          <w:sz w:val="24"/>
        </w:rPr>
        <w:t xml:space="preserve"> </w:t>
      </w:r>
      <w:r>
        <w:rPr>
          <w:sz w:val="24"/>
        </w:rPr>
        <w:t>овальных</w:t>
      </w:r>
      <w:r>
        <w:rPr>
          <w:spacing w:val="40"/>
          <w:sz w:val="24"/>
        </w:rPr>
        <w:t xml:space="preserve"> </w:t>
      </w:r>
      <w:r>
        <w:rPr>
          <w:sz w:val="24"/>
        </w:rPr>
        <w:t>форм</w:t>
      </w:r>
      <w:r>
        <w:rPr>
          <w:spacing w:val="40"/>
          <w:sz w:val="24"/>
        </w:rPr>
        <w:t xml:space="preserve"> </w:t>
      </w:r>
      <w:r>
        <w:rPr>
          <w:sz w:val="24"/>
        </w:rPr>
        <w:t>из</w:t>
      </w:r>
      <w:r>
        <w:rPr>
          <w:spacing w:val="40"/>
          <w:sz w:val="24"/>
        </w:rPr>
        <w:t xml:space="preserve"> </w:t>
      </w:r>
      <w:r>
        <w:rPr>
          <w:sz w:val="24"/>
        </w:rPr>
        <w:t>прямоугольника путем срезания углов для изображения цветов, ягод, фруктов и т. п.</w:t>
      </w:r>
    </w:p>
    <w:p w:rsidR="006958DB" w:rsidRDefault="00917964">
      <w:pPr>
        <w:pStyle w:val="a4"/>
        <w:numPr>
          <w:ilvl w:val="0"/>
          <w:numId w:val="23"/>
        </w:numPr>
        <w:tabs>
          <w:tab w:val="left" w:pos="1138"/>
        </w:tabs>
        <w:spacing w:before="1" w:line="237" w:lineRule="auto"/>
        <w:ind w:right="589"/>
        <w:jc w:val="left"/>
        <w:rPr>
          <w:sz w:val="24"/>
        </w:rPr>
      </w:pPr>
      <w:r>
        <w:rPr>
          <w:sz w:val="24"/>
        </w:rPr>
        <w:t>Подводить детей к сюжетной аппликации путем составления и наклеивания на одном листе бумаги нескольких предметов (улица, город).</w:t>
      </w:r>
    </w:p>
    <w:p w:rsidR="006958DB" w:rsidRDefault="00917964">
      <w:pPr>
        <w:pStyle w:val="a4"/>
        <w:numPr>
          <w:ilvl w:val="0"/>
          <w:numId w:val="23"/>
        </w:numPr>
        <w:tabs>
          <w:tab w:val="left" w:pos="1138"/>
        </w:tabs>
        <w:spacing w:before="8" w:line="237" w:lineRule="auto"/>
        <w:ind w:right="596"/>
        <w:jc w:val="left"/>
        <w:rPr>
          <w:sz w:val="24"/>
        </w:rPr>
      </w:pPr>
      <w:r>
        <w:rPr>
          <w:sz w:val="24"/>
        </w:rPr>
        <w:t>Вызвать</w:t>
      </w:r>
      <w:r>
        <w:rPr>
          <w:spacing w:val="40"/>
          <w:sz w:val="24"/>
        </w:rPr>
        <w:t xml:space="preserve"> </w:t>
      </w:r>
      <w:r>
        <w:rPr>
          <w:sz w:val="24"/>
        </w:rPr>
        <w:t>желание</w:t>
      </w:r>
      <w:r>
        <w:rPr>
          <w:spacing w:val="40"/>
          <w:sz w:val="24"/>
        </w:rPr>
        <w:t xml:space="preserve"> </w:t>
      </w:r>
      <w:r>
        <w:rPr>
          <w:sz w:val="24"/>
        </w:rPr>
        <w:t>взаимодействовать</w:t>
      </w:r>
      <w:r>
        <w:rPr>
          <w:spacing w:val="40"/>
          <w:sz w:val="24"/>
        </w:rPr>
        <w:t xml:space="preserve"> </w:t>
      </w:r>
      <w:r>
        <w:rPr>
          <w:sz w:val="24"/>
        </w:rPr>
        <w:t>при</w:t>
      </w:r>
      <w:r>
        <w:rPr>
          <w:spacing w:val="40"/>
          <w:sz w:val="24"/>
        </w:rPr>
        <w:t xml:space="preserve"> </w:t>
      </w:r>
      <w:r>
        <w:rPr>
          <w:sz w:val="24"/>
        </w:rPr>
        <w:t>создании</w:t>
      </w:r>
      <w:r>
        <w:rPr>
          <w:spacing w:val="40"/>
          <w:sz w:val="24"/>
        </w:rPr>
        <w:t xml:space="preserve"> </w:t>
      </w:r>
      <w:r>
        <w:rPr>
          <w:sz w:val="24"/>
        </w:rPr>
        <w:t>коллективных</w:t>
      </w:r>
      <w:r>
        <w:rPr>
          <w:spacing w:val="40"/>
          <w:sz w:val="24"/>
        </w:rPr>
        <w:t xml:space="preserve"> </w:t>
      </w:r>
      <w:r>
        <w:rPr>
          <w:sz w:val="24"/>
        </w:rPr>
        <w:t>композиций</w:t>
      </w:r>
      <w:r>
        <w:rPr>
          <w:spacing w:val="40"/>
          <w:sz w:val="24"/>
        </w:rPr>
        <w:t xml:space="preserve"> </w:t>
      </w:r>
      <w:r>
        <w:rPr>
          <w:sz w:val="24"/>
        </w:rPr>
        <w:t>по</w:t>
      </w:r>
      <w:r>
        <w:rPr>
          <w:spacing w:val="40"/>
          <w:sz w:val="24"/>
        </w:rPr>
        <w:t xml:space="preserve"> </w:t>
      </w:r>
      <w:r>
        <w:rPr>
          <w:sz w:val="24"/>
        </w:rPr>
        <w:t>мотивам татарского прикладного искусства из готовых форм (цветы, бабочки, птицы).</w:t>
      </w:r>
    </w:p>
    <w:p w:rsidR="006958DB" w:rsidRDefault="00917964">
      <w:pPr>
        <w:pStyle w:val="1"/>
        <w:spacing w:before="7" w:line="273" w:lineRule="exact"/>
        <w:jc w:val="left"/>
      </w:pPr>
      <w:bookmarkStart w:id="73" w:name="Музыка_(1)"/>
      <w:bookmarkEnd w:id="73"/>
      <w:r>
        <w:rPr>
          <w:spacing w:val="-2"/>
        </w:rPr>
        <w:t>Музыка</w:t>
      </w:r>
    </w:p>
    <w:p w:rsidR="006958DB" w:rsidRDefault="00917964">
      <w:pPr>
        <w:pStyle w:val="a4"/>
        <w:numPr>
          <w:ilvl w:val="1"/>
          <w:numId w:val="23"/>
        </w:numPr>
        <w:tabs>
          <w:tab w:val="left" w:pos="1136"/>
        </w:tabs>
        <w:spacing w:line="291" w:lineRule="exact"/>
        <w:ind w:left="1136" w:hanging="224"/>
        <w:jc w:val="left"/>
        <w:rPr>
          <w:sz w:val="24"/>
        </w:rPr>
      </w:pPr>
      <w:r>
        <w:rPr>
          <w:sz w:val="24"/>
        </w:rPr>
        <w:t>Развивать</w:t>
      </w:r>
      <w:r>
        <w:rPr>
          <w:spacing w:val="-9"/>
          <w:sz w:val="24"/>
        </w:rPr>
        <w:t xml:space="preserve"> </w:t>
      </w:r>
      <w:r>
        <w:rPr>
          <w:sz w:val="24"/>
        </w:rPr>
        <w:t>интерес</w:t>
      </w:r>
      <w:r>
        <w:rPr>
          <w:spacing w:val="-5"/>
          <w:sz w:val="24"/>
        </w:rPr>
        <w:t xml:space="preserve"> </w:t>
      </w:r>
      <w:r>
        <w:rPr>
          <w:sz w:val="24"/>
        </w:rPr>
        <w:t>к</w:t>
      </w:r>
      <w:r>
        <w:rPr>
          <w:spacing w:val="-7"/>
          <w:sz w:val="24"/>
        </w:rPr>
        <w:t xml:space="preserve"> </w:t>
      </w:r>
      <w:r>
        <w:rPr>
          <w:sz w:val="24"/>
        </w:rPr>
        <w:t>татарской</w:t>
      </w:r>
      <w:r>
        <w:rPr>
          <w:spacing w:val="-8"/>
          <w:sz w:val="24"/>
        </w:rPr>
        <w:t xml:space="preserve"> </w:t>
      </w:r>
      <w:r>
        <w:rPr>
          <w:sz w:val="24"/>
        </w:rPr>
        <w:t>музыке,</w:t>
      </w:r>
      <w:r>
        <w:rPr>
          <w:spacing w:val="-2"/>
          <w:sz w:val="24"/>
        </w:rPr>
        <w:t xml:space="preserve"> </w:t>
      </w:r>
      <w:r>
        <w:rPr>
          <w:sz w:val="24"/>
        </w:rPr>
        <w:t>поддерживать</w:t>
      </w:r>
      <w:r>
        <w:rPr>
          <w:spacing w:val="-7"/>
          <w:sz w:val="24"/>
        </w:rPr>
        <w:t xml:space="preserve"> </w:t>
      </w:r>
      <w:r>
        <w:rPr>
          <w:sz w:val="24"/>
        </w:rPr>
        <w:t>желание</w:t>
      </w:r>
      <w:r>
        <w:rPr>
          <w:spacing w:val="-5"/>
          <w:sz w:val="24"/>
        </w:rPr>
        <w:t xml:space="preserve"> </w:t>
      </w:r>
      <w:r>
        <w:rPr>
          <w:sz w:val="24"/>
        </w:rPr>
        <w:t>ее</w:t>
      </w:r>
      <w:r>
        <w:rPr>
          <w:spacing w:val="-5"/>
          <w:sz w:val="24"/>
        </w:rPr>
        <w:t xml:space="preserve"> </w:t>
      </w:r>
      <w:r>
        <w:rPr>
          <w:spacing w:val="-2"/>
          <w:sz w:val="24"/>
        </w:rPr>
        <w:t>слушать.</w:t>
      </w:r>
    </w:p>
    <w:p w:rsidR="006958DB" w:rsidRDefault="00917964">
      <w:pPr>
        <w:pStyle w:val="a4"/>
        <w:numPr>
          <w:ilvl w:val="1"/>
          <w:numId w:val="23"/>
        </w:numPr>
        <w:tabs>
          <w:tab w:val="left" w:pos="1136"/>
          <w:tab w:val="left" w:pos="1138"/>
        </w:tabs>
        <w:spacing w:before="2" w:line="237" w:lineRule="auto"/>
        <w:ind w:right="1013"/>
        <w:jc w:val="left"/>
        <w:rPr>
          <w:sz w:val="24"/>
        </w:rPr>
      </w:pPr>
      <w:r>
        <w:rPr>
          <w:sz w:val="24"/>
        </w:rPr>
        <w:t>Используя</w:t>
      </w:r>
      <w:r>
        <w:rPr>
          <w:spacing w:val="40"/>
          <w:sz w:val="24"/>
        </w:rPr>
        <w:t xml:space="preserve"> </w:t>
      </w:r>
      <w:r>
        <w:rPr>
          <w:sz w:val="24"/>
        </w:rPr>
        <w:t>музыкальные</w:t>
      </w:r>
      <w:r>
        <w:rPr>
          <w:spacing w:val="40"/>
          <w:sz w:val="24"/>
        </w:rPr>
        <w:t xml:space="preserve"> </w:t>
      </w:r>
      <w:r>
        <w:rPr>
          <w:sz w:val="24"/>
        </w:rPr>
        <w:t>произведения</w:t>
      </w:r>
      <w:r>
        <w:rPr>
          <w:spacing w:val="40"/>
          <w:sz w:val="24"/>
        </w:rPr>
        <w:t xml:space="preserve"> </w:t>
      </w:r>
      <w:r>
        <w:rPr>
          <w:sz w:val="24"/>
        </w:rPr>
        <w:t>татарских</w:t>
      </w:r>
      <w:r>
        <w:rPr>
          <w:spacing w:val="40"/>
          <w:sz w:val="24"/>
        </w:rPr>
        <w:t xml:space="preserve"> </w:t>
      </w:r>
      <w:r>
        <w:rPr>
          <w:sz w:val="24"/>
        </w:rPr>
        <w:t>композиторов,</w:t>
      </w:r>
      <w:r>
        <w:rPr>
          <w:spacing w:val="40"/>
          <w:sz w:val="24"/>
        </w:rPr>
        <w:t xml:space="preserve"> </w:t>
      </w:r>
      <w:r>
        <w:rPr>
          <w:sz w:val="24"/>
        </w:rPr>
        <w:t>вводить</w:t>
      </w:r>
      <w:r>
        <w:rPr>
          <w:spacing w:val="40"/>
          <w:sz w:val="24"/>
        </w:rPr>
        <w:t xml:space="preserve"> </w:t>
      </w:r>
      <w:r>
        <w:rPr>
          <w:sz w:val="24"/>
        </w:rPr>
        <w:t>понятие</w:t>
      </w:r>
      <w:r>
        <w:rPr>
          <w:spacing w:val="40"/>
          <w:sz w:val="24"/>
        </w:rPr>
        <w:t xml:space="preserve"> </w:t>
      </w:r>
      <w:r>
        <w:rPr>
          <w:sz w:val="24"/>
        </w:rPr>
        <w:t>трех основных музыкальных жанров: песня, танец, марш.</w:t>
      </w:r>
    </w:p>
    <w:p w:rsidR="006958DB" w:rsidRDefault="00917964">
      <w:pPr>
        <w:pStyle w:val="a4"/>
        <w:numPr>
          <w:ilvl w:val="1"/>
          <w:numId w:val="23"/>
        </w:numPr>
        <w:tabs>
          <w:tab w:val="left" w:pos="1136"/>
        </w:tabs>
        <w:spacing w:line="293" w:lineRule="exact"/>
        <w:ind w:left="1136" w:hanging="224"/>
        <w:jc w:val="left"/>
        <w:rPr>
          <w:sz w:val="24"/>
        </w:rPr>
      </w:pPr>
      <w:r>
        <w:rPr>
          <w:sz w:val="24"/>
        </w:rPr>
        <w:t>Совершенствовать</w:t>
      </w:r>
      <w:r>
        <w:rPr>
          <w:spacing w:val="-8"/>
          <w:sz w:val="24"/>
        </w:rPr>
        <w:t xml:space="preserve"> </w:t>
      </w:r>
      <w:r>
        <w:rPr>
          <w:sz w:val="24"/>
        </w:rPr>
        <w:t>умение</w:t>
      </w:r>
      <w:r>
        <w:rPr>
          <w:spacing w:val="-4"/>
          <w:sz w:val="24"/>
        </w:rPr>
        <w:t xml:space="preserve"> </w:t>
      </w:r>
      <w:r>
        <w:rPr>
          <w:sz w:val="24"/>
        </w:rPr>
        <w:t>детей</w:t>
      </w:r>
      <w:r>
        <w:rPr>
          <w:spacing w:val="-6"/>
          <w:sz w:val="24"/>
        </w:rPr>
        <w:t xml:space="preserve"> </w:t>
      </w:r>
      <w:r>
        <w:rPr>
          <w:sz w:val="24"/>
        </w:rPr>
        <w:t>определять</w:t>
      </w:r>
      <w:r>
        <w:rPr>
          <w:spacing w:val="-5"/>
          <w:sz w:val="24"/>
        </w:rPr>
        <w:t xml:space="preserve"> </w:t>
      </w:r>
      <w:r>
        <w:rPr>
          <w:sz w:val="24"/>
        </w:rPr>
        <w:t>характер</w:t>
      </w:r>
      <w:r>
        <w:rPr>
          <w:spacing w:val="-6"/>
          <w:sz w:val="24"/>
        </w:rPr>
        <w:t xml:space="preserve"> </w:t>
      </w:r>
      <w:r>
        <w:rPr>
          <w:sz w:val="24"/>
        </w:rPr>
        <w:t>музыки, ее</w:t>
      </w:r>
      <w:r>
        <w:rPr>
          <w:spacing w:val="-7"/>
          <w:sz w:val="24"/>
        </w:rPr>
        <w:t xml:space="preserve"> </w:t>
      </w:r>
      <w:r>
        <w:rPr>
          <w:spacing w:val="-2"/>
          <w:sz w:val="24"/>
        </w:rPr>
        <w:t>настроение.</w:t>
      </w:r>
    </w:p>
    <w:p w:rsidR="006958DB" w:rsidRDefault="00917964">
      <w:pPr>
        <w:pStyle w:val="a4"/>
        <w:numPr>
          <w:ilvl w:val="1"/>
          <w:numId w:val="23"/>
        </w:numPr>
        <w:tabs>
          <w:tab w:val="left" w:pos="1136"/>
          <w:tab w:val="left" w:pos="1138"/>
        </w:tabs>
        <w:spacing w:before="2" w:line="237" w:lineRule="auto"/>
        <w:ind w:right="1135"/>
        <w:jc w:val="left"/>
        <w:rPr>
          <w:sz w:val="24"/>
        </w:rPr>
      </w:pPr>
      <w:r>
        <w:rPr>
          <w:sz w:val="24"/>
        </w:rPr>
        <w:t>Продолжить знакомство с</w:t>
      </w:r>
      <w:r>
        <w:rPr>
          <w:spacing w:val="-1"/>
          <w:sz w:val="24"/>
        </w:rPr>
        <w:t xml:space="preserve"> </w:t>
      </w:r>
      <w:r>
        <w:rPr>
          <w:sz w:val="24"/>
        </w:rPr>
        <w:t>музыкальными инструментами и их звучанием (курай, кубыз, тальянка и др.).</w:t>
      </w:r>
    </w:p>
    <w:p w:rsidR="006958DB" w:rsidRDefault="006958DB">
      <w:pPr>
        <w:pStyle w:val="a4"/>
        <w:spacing w:line="237" w:lineRule="auto"/>
        <w:jc w:val="left"/>
        <w:rPr>
          <w:sz w:val="24"/>
        </w:rPr>
        <w:sectPr w:rsidR="006958DB">
          <w:pgSz w:w="12000" w:h="16970"/>
          <w:pgMar w:top="900" w:right="566" w:bottom="280" w:left="0" w:header="31" w:footer="0" w:gutter="0"/>
          <w:cols w:space="720"/>
        </w:sectPr>
      </w:pPr>
    </w:p>
    <w:p w:rsidR="006958DB" w:rsidRDefault="00917964">
      <w:pPr>
        <w:pStyle w:val="a4"/>
        <w:numPr>
          <w:ilvl w:val="1"/>
          <w:numId w:val="23"/>
        </w:numPr>
        <w:tabs>
          <w:tab w:val="left" w:pos="1136"/>
          <w:tab w:val="left" w:pos="1138"/>
        </w:tabs>
        <w:spacing w:before="197" w:line="237" w:lineRule="auto"/>
        <w:ind w:right="1016"/>
        <w:jc w:val="left"/>
        <w:rPr>
          <w:sz w:val="24"/>
        </w:rPr>
      </w:pPr>
      <w:r>
        <w:rPr>
          <w:sz w:val="24"/>
        </w:rPr>
        <w:lastRenderedPageBreak/>
        <w:t>Развивать</w:t>
      </w:r>
      <w:r>
        <w:rPr>
          <w:spacing w:val="36"/>
          <w:sz w:val="24"/>
        </w:rPr>
        <w:t xml:space="preserve"> </w:t>
      </w:r>
      <w:r>
        <w:rPr>
          <w:sz w:val="24"/>
        </w:rPr>
        <w:t>навык</w:t>
      </w:r>
      <w:r>
        <w:rPr>
          <w:spacing w:val="36"/>
          <w:sz w:val="24"/>
        </w:rPr>
        <w:t xml:space="preserve"> </w:t>
      </w:r>
      <w:r>
        <w:rPr>
          <w:sz w:val="24"/>
        </w:rPr>
        <w:t>чистого</w:t>
      </w:r>
      <w:r>
        <w:rPr>
          <w:spacing w:val="38"/>
          <w:sz w:val="24"/>
        </w:rPr>
        <w:t xml:space="preserve"> </w:t>
      </w:r>
      <w:r>
        <w:rPr>
          <w:sz w:val="24"/>
        </w:rPr>
        <w:t>интонирования,</w:t>
      </w:r>
      <w:r>
        <w:rPr>
          <w:spacing w:val="40"/>
          <w:sz w:val="24"/>
        </w:rPr>
        <w:t xml:space="preserve"> </w:t>
      </w:r>
      <w:r>
        <w:rPr>
          <w:sz w:val="24"/>
        </w:rPr>
        <w:t>четкого</w:t>
      </w:r>
      <w:r>
        <w:rPr>
          <w:spacing w:val="37"/>
          <w:sz w:val="24"/>
        </w:rPr>
        <w:t xml:space="preserve"> </w:t>
      </w:r>
      <w:r>
        <w:rPr>
          <w:sz w:val="24"/>
        </w:rPr>
        <w:t>произношения</w:t>
      </w:r>
      <w:r>
        <w:rPr>
          <w:spacing w:val="35"/>
          <w:sz w:val="24"/>
        </w:rPr>
        <w:t xml:space="preserve"> </w:t>
      </w:r>
      <w:r>
        <w:rPr>
          <w:sz w:val="24"/>
        </w:rPr>
        <w:t>слов,</w:t>
      </w:r>
      <w:r>
        <w:rPr>
          <w:spacing w:val="35"/>
          <w:sz w:val="24"/>
        </w:rPr>
        <w:t xml:space="preserve"> </w:t>
      </w:r>
      <w:r>
        <w:rPr>
          <w:sz w:val="24"/>
        </w:rPr>
        <w:t>выразительного, осмысленного исполнения татарских песен.</w:t>
      </w:r>
    </w:p>
    <w:p w:rsidR="006958DB" w:rsidRDefault="00917964">
      <w:pPr>
        <w:pStyle w:val="a4"/>
        <w:numPr>
          <w:ilvl w:val="1"/>
          <w:numId w:val="23"/>
        </w:numPr>
        <w:tabs>
          <w:tab w:val="left" w:pos="1136"/>
        </w:tabs>
        <w:spacing w:before="5"/>
        <w:ind w:left="1136" w:hanging="224"/>
        <w:jc w:val="left"/>
        <w:rPr>
          <w:sz w:val="24"/>
        </w:rPr>
      </w:pPr>
      <w:r>
        <w:rPr>
          <w:sz w:val="24"/>
        </w:rPr>
        <w:t>Продолжить</w:t>
      </w:r>
      <w:r>
        <w:rPr>
          <w:spacing w:val="37"/>
          <w:sz w:val="24"/>
        </w:rPr>
        <w:t xml:space="preserve"> </w:t>
      </w:r>
      <w:r>
        <w:rPr>
          <w:sz w:val="24"/>
        </w:rPr>
        <w:t>знакомство</w:t>
      </w:r>
      <w:r>
        <w:rPr>
          <w:spacing w:val="46"/>
          <w:sz w:val="24"/>
        </w:rPr>
        <w:t xml:space="preserve"> </w:t>
      </w:r>
      <w:r>
        <w:rPr>
          <w:sz w:val="24"/>
        </w:rPr>
        <w:t>с</w:t>
      </w:r>
      <w:r>
        <w:rPr>
          <w:spacing w:val="34"/>
          <w:sz w:val="24"/>
        </w:rPr>
        <w:t xml:space="preserve"> </w:t>
      </w:r>
      <w:r>
        <w:rPr>
          <w:sz w:val="24"/>
        </w:rPr>
        <w:t>простейшими</w:t>
      </w:r>
      <w:r>
        <w:rPr>
          <w:spacing w:val="39"/>
          <w:sz w:val="24"/>
        </w:rPr>
        <w:t xml:space="preserve"> </w:t>
      </w:r>
      <w:r>
        <w:rPr>
          <w:sz w:val="24"/>
        </w:rPr>
        <w:t>движениями,</w:t>
      </w:r>
      <w:r>
        <w:rPr>
          <w:spacing w:val="39"/>
          <w:sz w:val="24"/>
        </w:rPr>
        <w:t xml:space="preserve"> </w:t>
      </w:r>
      <w:r>
        <w:rPr>
          <w:sz w:val="24"/>
        </w:rPr>
        <w:t>характерными</w:t>
      </w:r>
      <w:r>
        <w:rPr>
          <w:spacing w:val="43"/>
          <w:sz w:val="24"/>
        </w:rPr>
        <w:t xml:space="preserve"> </w:t>
      </w:r>
      <w:r>
        <w:rPr>
          <w:sz w:val="24"/>
        </w:rPr>
        <w:t>для</w:t>
      </w:r>
      <w:r>
        <w:rPr>
          <w:spacing w:val="36"/>
          <w:sz w:val="24"/>
        </w:rPr>
        <w:t xml:space="preserve"> </w:t>
      </w:r>
      <w:r>
        <w:rPr>
          <w:sz w:val="24"/>
        </w:rPr>
        <w:t>татарского</w:t>
      </w:r>
      <w:r>
        <w:rPr>
          <w:spacing w:val="42"/>
          <w:sz w:val="24"/>
        </w:rPr>
        <w:t xml:space="preserve"> </w:t>
      </w:r>
      <w:r>
        <w:rPr>
          <w:spacing w:val="-2"/>
          <w:sz w:val="24"/>
        </w:rPr>
        <w:t>танца:</w:t>
      </w:r>
    </w:p>
    <w:p w:rsidR="006958DB" w:rsidRDefault="00917964">
      <w:pPr>
        <w:pStyle w:val="a3"/>
        <w:tabs>
          <w:tab w:val="left" w:pos="1887"/>
          <w:tab w:val="left" w:pos="2261"/>
          <w:tab w:val="left" w:pos="4014"/>
          <w:tab w:val="left" w:pos="5546"/>
          <w:tab w:val="left" w:pos="6655"/>
          <w:tab w:val="left" w:pos="8172"/>
          <w:tab w:val="left" w:pos="9982"/>
        </w:tabs>
        <w:spacing w:before="1" w:line="272" w:lineRule="exact"/>
        <w:jc w:val="left"/>
      </w:pPr>
      <w:r>
        <w:rPr>
          <w:spacing w:val="-4"/>
        </w:rPr>
        <w:t>«ход</w:t>
      </w:r>
      <w:r>
        <w:tab/>
      </w:r>
      <w:r>
        <w:rPr>
          <w:spacing w:val="-10"/>
        </w:rPr>
        <w:t>с</w:t>
      </w:r>
      <w:r>
        <w:tab/>
      </w:r>
      <w:r>
        <w:rPr>
          <w:spacing w:val="-2"/>
        </w:rPr>
        <w:t>полупальцев»,</w:t>
      </w:r>
      <w:r>
        <w:tab/>
      </w:r>
      <w:r>
        <w:rPr>
          <w:spacing w:val="-2"/>
        </w:rPr>
        <w:t>«одинарный</w:t>
      </w:r>
      <w:r>
        <w:tab/>
      </w:r>
      <w:r>
        <w:rPr>
          <w:spacing w:val="-2"/>
        </w:rPr>
        <w:t>бишек»,</w:t>
      </w:r>
      <w:r>
        <w:tab/>
      </w:r>
      <w:r>
        <w:rPr>
          <w:spacing w:val="-2"/>
        </w:rPr>
        <w:t>«присядка»,</w:t>
      </w:r>
      <w:r>
        <w:tab/>
        <w:t>«носок-</w:t>
      </w:r>
      <w:r>
        <w:rPr>
          <w:spacing w:val="-2"/>
        </w:rPr>
        <w:t>пятка»,</w:t>
      </w:r>
      <w:r>
        <w:tab/>
      </w:r>
      <w:r>
        <w:rPr>
          <w:spacing w:val="-2"/>
        </w:rPr>
        <w:t>«дробь»,</w:t>
      </w:r>
    </w:p>
    <w:p w:rsidR="006958DB" w:rsidRDefault="00917964">
      <w:pPr>
        <w:pStyle w:val="a3"/>
        <w:spacing w:line="272" w:lineRule="exact"/>
        <w:jc w:val="left"/>
      </w:pPr>
      <w:r>
        <w:t>«приподнимание</w:t>
      </w:r>
      <w:r>
        <w:rPr>
          <w:spacing w:val="-13"/>
        </w:rPr>
        <w:t xml:space="preserve"> </w:t>
      </w:r>
      <w:r>
        <w:t>на</w:t>
      </w:r>
      <w:r>
        <w:rPr>
          <w:spacing w:val="-8"/>
        </w:rPr>
        <w:t xml:space="preserve"> </w:t>
      </w:r>
      <w:r>
        <w:t>полупальцах»,</w:t>
      </w:r>
      <w:r>
        <w:rPr>
          <w:spacing w:val="1"/>
        </w:rPr>
        <w:t xml:space="preserve"> </w:t>
      </w:r>
      <w:r>
        <w:t>«борма»</w:t>
      </w:r>
      <w:r>
        <w:rPr>
          <w:spacing w:val="-15"/>
        </w:rPr>
        <w:t xml:space="preserve"> </w:t>
      </w:r>
      <w:r>
        <w:t>(упрощенный</w:t>
      </w:r>
      <w:r>
        <w:rPr>
          <w:spacing w:val="-8"/>
        </w:rPr>
        <w:t xml:space="preserve"> </w:t>
      </w:r>
      <w:r>
        <w:t>вариант), «кружение</w:t>
      </w:r>
      <w:r>
        <w:rPr>
          <w:spacing w:val="-7"/>
        </w:rPr>
        <w:t xml:space="preserve"> </w:t>
      </w:r>
      <w:r>
        <w:t>парами»</w:t>
      </w:r>
      <w:r>
        <w:rPr>
          <w:spacing w:val="-14"/>
        </w:rPr>
        <w:t xml:space="preserve"> </w:t>
      </w:r>
      <w:r>
        <w:t>и</w:t>
      </w:r>
      <w:r>
        <w:rPr>
          <w:spacing w:val="-6"/>
        </w:rPr>
        <w:t xml:space="preserve"> </w:t>
      </w:r>
      <w:r>
        <w:rPr>
          <w:spacing w:val="-5"/>
        </w:rPr>
        <w:t>др.</w:t>
      </w:r>
    </w:p>
    <w:p w:rsidR="006958DB" w:rsidRDefault="00917964">
      <w:pPr>
        <w:pStyle w:val="a4"/>
        <w:numPr>
          <w:ilvl w:val="1"/>
          <w:numId w:val="23"/>
        </w:numPr>
        <w:tabs>
          <w:tab w:val="left" w:pos="1136"/>
        </w:tabs>
        <w:spacing w:before="5"/>
        <w:ind w:left="1136" w:hanging="224"/>
        <w:jc w:val="left"/>
        <w:rPr>
          <w:sz w:val="24"/>
        </w:rPr>
      </w:pPr>
      <w:r>
        <w:rPr>
          <w:sz w:val="24"/>
        </w:rPr>
        <w:t>Формировать</w:t>
      </w:r>
      <w:r>
        <w:rPr>
          <w:spacing w:val="-3"/>
          <w:sz w:val="24"/>
        </w:rPr>
        <w:t xml:space="preserve"> </w:t>
      </w:r>
      <w:r>
        <w:rPr>
          <w:sz w:val="24"/>
        </w:rPr>
        <w:t>ритмичность движения</w:t>
      </w:r>
      <w:r>
        <w:rPr>
          <w:spacing w:val="-10"/>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8"/>
          <w:sz w:val="24"/>
        </w:rPr>
        <w:t xml:space="preserve"> </w:t>
      </w:r>
      <w:r>
        <w:rPr>
          <w:sz w:val="24"/>
        </w:rPr>
        <w:t>характером</w:t>
      </w:r>
      <w:r>
        <w:rPr>
          <w:spacing w:val="-4"/>
          <w:sz w:val="24"/>
        </w:rPr>
        <w:t xml:space="preserve"> </w:t>
      </w:r>
      <w:r>
        <w:rPr>
          <w:spacing w:val="-2"/>
          <w:sz w:val="24"/>
        </w:rPr>
        <w:t>музыки.</w:t>
      </w:r>
    </w:p>
    <w:p w:rsidR="006958DB" w:rsidRDefault="00917964">
      <w:pPr>
        <w:pStyle w:val="1"/>
        <w:numPr>
          <w:ilvl w:val="0"/>
          <w:numId w:val="24"/>
        </w:numPr>
        <w:tabs>
          <w:tab w:val="left" w:pos="1924"/>
        </w:tabs>
        <w:spacing w:before="9" w:line="237" w:lineRule="auto"/>
        <w:ind w:right="7242" w:firstLine="1022"/>
      </w:pPr>
      <w:bookmarkStart w:id="74" w:name="3._Старшая_подгруппа:_(2)"/>
      <w:bookmarkEnd w:id="74"/>
      <w:r>
        <w:rPr>
          <w:spacing w:val="-2"/>
        </w:rPr>
        <w:t>Старшая</w:t>
      </w:r>
      <w:r>
        <w:rPr>
          <w:spacing w:val="-13"/>
        </w:rPr>
        <w:t xml:space="preserve"> </w:t>
      </w:r>
      <w:r>
        <w:rPr>
          <w:spacing w:val="-2"/>
        </w:rPr>
        <w:t>подгруппа: Рисование</w:t>
      </w:r>
    </w:p>
    <w:p w:rsidR="006958DB" w:rsidRDefault="00917964">
      <w:pPr>
        <w:pStyle w:val="a4"/>
        <w:numPr>
          <w:ilvl w:val="0"/>
          <w:numId w:val="23"/>
        </w:numPr>
        <w:tabs>
          <w:tab w:val="left" w:pos="1138"/>
        </w:tabs>
        <w:spacing w:line="237" w:lineRule="auto"/>
        <w:ind w:right="552"/>
        <w:rPr>
          <w:sz w:val="24"/>
        </w:rPr>
      </w:pPr>
      <w:r>
        <w:rPr>
          <w:sz w:val="24"/>
        </w:rPr>
        <w:t>Продолжить знакомство с элементами национального орнамента. Рассмотреть цветочно- растительные мотивы (полевые, луговые, садовые).</w:t>
      </w:r>
    </w:p>
    <w:p w:rsidR="006958DB" w:rsidRDefault="00917964">
      <w:pPr>
        <w:pStyle w:val="a4"/>
        <w:numPr>
          <w:ilvl w:val="0"/>
          <w:numId w:val="23"/>
        </w:numPr>
        <w:tabs>
          <w:tab w:val="left" w:pos="1138"/>
        </w:tabs>
        <w:spacing w:before="5" w:line="232" w:lineRule="auto"/>
        <w:ind w:right="572"/>
        <w:rPr>
          <w:sz w:val="24"/>
        </w:rPr>
      </w:pPr>
      <w:r>
        <w:rPr>
          <w:sz w:val="24"/>
        </w:rPr>
        <w:t xml:space="preserve">Приобщать детей к декоративной деятельности: показать способы рисования симметричного </w:t>
      </w:r>
      <w:r>
        <w:rPr>
          <w:spacing w:val="-2"/>
          <w:sz w:val="24"/>
        </w:rPr>
        <w:t>букета.</w:t>
      </w:r>
    </w:p>
    <w:p w:rsidR="006958DB" w:rsidRDefault="00917964">
      <w:pPr>
        <w:pStyle w:val="a4"/>
        <w:numPr>
          <w:ilvl w:val="0"/>
          <w:numId w:val="23"/>
        </w:numPr>
        <w:tabs>
          <w:tab w:val="left" w:pos="1138"/>
        </w:tabs>
        <w:spacing w:before="7"/>
        <w:ind w:right="557"/>
        <w:rPr>
          <w:sz w:val="24"/>
        </w:rPr>
      </w:pPr>
      <w:r>
        <w:rPr>
          <w:sz w:val="24"/>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6958DB" w:rsidRDefault="00917964">
      <w:pPr>
        <w:pStyle w:val="a4"/>
        <w:numPr>
          <w:ilvl w:val="0"/>
          <w:numId w:val="23"/>
        </w:numPr>
        <w:tabs>
          <w:tab w:val="left" w:pos="1138"/>
        </w:tabs>
        <w:spacing w:before="3" w:line="237" w:lineRule="auto"/>
        <w:ind w:right="569"/>
        <w:rPr>
          <w:sz w:val="24"/>
        </w:rPr>
      </w:pPr>
      <w:r>
        <w:rPr>
          <w:sz w:val="24"/>
        </w:rPr>
        <w:t xml:space="preserve">Привлекать детей к выполнению коллективных работ по мотивам татарского прикладного </w:t>
      </w:r>
      <w:r>
        <w:rPr>
          <w:spacing w:val="-2"/>
          <w:sz w:val="24"/>
        </w:rPr>
        <w:t>искусства.</w:t>
      </w:r>
    </w:p>
    <w:p w:rsidR="006958DB" w:rsidRDefault="00917964">
      <w:pPr>
        <w:pStyle w:val="a4"/>
        <w:numPr>
          <w:ilvl w:val="0"/>
          <w:numId w:val="23"/>
        </w:numPr>
        <w:tabs>
          <w:tab w:val="left" w:pos="1137"/>
        </w:tabs>
        <w:spacing w:before="1" w:line="293" w:lineRule="exact"/>
        <w:ind w:left="1137" w:hanging="335"/>
        <w:rPr>
          <w:sz w:val="24"/>
        </w:rPr>
      </w:pPr>
      <w:r>
        <w:rPr>
          <w:sz w:val="24"/>
        </w:rPr>
        <w:t>Познакомить</w:t>
      </w:r>
      <w:r>
        <w:rPr>
          <w:spacing w:val="-7"/>
          <w:sz w:val="24"/>
        </w:rPr>
        <w:t xml:space="preserve"> </w:t>
      </w:r>
      <w:r>
        <w:rPr>
          <w:sz w:val="24"/>
        </w:rPr>
        <w:t>с</w:t>
      </w:r>
      <w:r>
        <w:rPr>
          <w:spacing w:val="-8"/>
          <w:sz w:val="24"/>
        </w:rPr>
        <w:t xml:space="preserve"> </w:t>
      </w:r>
      <w:r>
        <w:rPr>
          <w:sz w:val="24"/>
        </w:rPr>
        <w:t>новыми</w:t>
      </w:r>
      <w:r>
        <w:rPr>
          <w:spacing w:val="-6"/>
          <w:sz w:val="24"/>
        </w:rPr>
        <w:t xml:space="preserve"> </w:t>
      </w:r>
      <w:r>
        <w:rPr>
          <w:sz w:val="24"/>
        </w:rPr>
        <w:t>цветами</w:t>
      </w:r>
      <w:r>
        <w:rPr>
          <w:spacing w:val="-5"/>
          <w:sz w:val="24"/>
        </w:rPr>
        <w:t xml:space="preserve"> </w:t>
      </w:r>
      <w:r>
        <w:rPr>
          <w:sz w:val="24"/>
        </w:rPr>
        <w:t>(фиолетовый)</w:t>
      </w:r>
      <w:r>
        <w:rPr>
          <w:spacing w:val="-9"/>
          <w:sz w:val="24"/>
        </w:rPr>
        <w:t xml:space="preserve"> </w:t>
      </w:r>
      <w:r>
        <w:rPr>
          <w:sz w:val="24"/>
        </w:rPr>
        <w:t>и</w:t>
      </w:r>
      <w:r>
        <w:rPr>
          <w:spacing w:val="-11"/>
          <w:sz w:val="24"/>
        </w:rPr>
        <w:t xml:space="preserve"> </w:t>
      </w:r>
      <w:r>
        <w:rPr>
          <w:sz w:val="24"/>
        </w:rPr>
        <w:t>оттенками</w:t>
      </w:r>
      <w:r>
        <w:rPr>
          <w:spacing w:val="-5"/>
          <w:sz w:val="24"/>
        </w:rPr>
        <w:t xml:space="preserve"> </w:t>
      </w:r>
      <w:r>
        <w:rPr>
          <w:sz w:val="24"/>
        </w:rPr>
        <w:t>(темно-фиолетовый,</w:t>
      </w:r>
      <w:r>
        <w:rPr>
          <w:spacing w:val="-3"/>
          <w:sz w:val="24"/>
        </w:rPr>
        <w:t xml:space="preserve"> </w:t>
      </w:r>
      <w:r>
        <w:rPr>
          <w:spacing w:val="-2"/>
          <w:sz w:val="24"/>
        </w:rPr>
        <w:t>сиреневый).</w:t>
      </w:r>
    </w:p>
    <w:p w:rsidR="006958DB" w:rsidRDefault="00917964">
      <w:pPr>
        <w:pStyle w:val="a4"/>
        <w:numPr>
          <w:ilvl w:val="0"/>
          <w:numId w:val="23"/>
        </w:numPr>
        <w:tabs>
          <w:tab w:val="left" w:pos="1138"/>
        </w:tabs>
        <w:spacing w:before="1" w:line="237" w:lineRule="auto"/>
        <w:ind w:right="558"/>
        <w:rPr>
          <w:sz w:val="24"/>
        </w:rPr>
      </w:pPr>
      <w:r>
        <w:rPr>
          <w:sz w:val="24"/>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w:t>
      </w:r>
    </w:p>
    <w:p w:rsidR="006958DB" w:rsidRDefault="00917964">
      <w:pPr>
        <w:pStyle w:val="a3"/>
        <w:spacing w:before="3" w:line="276" w:lineRule="exact"/>
      </w:pPr>
      <w:r>
        <w:t>«Встреча</w:t>
      </w:r>
      <w:r>
        <w:rPr>
          <w:spacing w:val="-9"/>
        </w:rPr>
        <w:t xml:space="preserve"> </w:t>
      </w:r>
      <w:r>
        <w:t>Шурале и</w:t>
      </w:r>
      <w:r>
        <w:rPr>
          <w:spacing w:val="-5"/>
        </w:rPr>
        <w:t xml:space="preserve"> </w:t>
      </w:r>
      <w:r>
        <w:t>Былтыра»,</w:t>
      </w:r>
      <w:r>
        <w:rPr>
          <w:spacing w:val="7"/>
        </w:rPr>
        <w:t xml:space="preserve"> </w:t>
      </w:r>
      <w:r>
        <w:t>«Коза</w:t>
      </w:r>
      <w:r>
        <w:rPr>
          <w:spacing w:val="-5"/>
        </w:rPr>
        <w:t xml:space="preserve"> </w:t>
      </w:r>
      <w:r>
        <w:t>и</w:t>
      </w:r>
      <w:r>
        <w:rPr>
          <w:spacing w:val="-4"/>
        </w:rPr>
        <w:t xml:space="preserve"> </w:t>
      </w:r>
      <w:r>
        <w:t>баран»</w:t>
      </w:r>
      <w:r>
        <w:rPr>
          <w:spacing w:val="-5"/>
        </w:rPr>
        <w:t xml:space="preserve"> </w:t>
      </w:r>
      <w:r>
        <w:t>и</w:t>
      </w:r>
      <w:r>
        <w:rPr>
          <w:spacing w:val="1"/>
        </w:rPr>
        <w:t xml:space="preserve"> </w:t>
      </w:r>
      <w:r>
        <w:rPr>
          <w:spacing w:val="-2"/>
        </w:rPr>
        <w:t>др.).</w:t>
      </w:r>
    </w:p>
    <w:p w:rsidR="006958DB" w:rsidRDefault="00917964">
      <w:pPr>
        <w:pStyle w:val="a4"/>
        <w:numPr>
          <w:ilvl w:val="0"/>
          <w:numId w:val="23"/>
        </w:numPr>
        <w:tabs>
          <w:tab w:val="left" w:pos="1137"/>
        </w:tabs>
        <w:spacing w:line="293" w:lineRule="exact"/>
        <w:ind w:left="1137" w:hanging="335"/>
        <w:rPr>
          <w:sz w:val="24"/>
        </w:rPr>
      </w:pPr>
      <w:r>
        <w:rPr>
          <w:sz w:val="24"/>
        </w:rPr>
        <w:t>Поощрять</w:t>
      </w:r>
      <w:r>
        <w:rPr>
          <w:spacing w:val="-7"/>
          <w:sz w:val="24"/>
        </w:rPr>
        <w:t xml:space="preserve"> </w:t>
      </w:r>
      <w:r>
        <w:rPr>
          <w:sz w:val="24"/>
        </w:rPr>
        <w:t>передавать</w:t>
      </w:r>
      <w:r>
        <w:rPr>
          <w:spacing w:val="-4"/>
          <w:sz w:val="24"/>
        </w:rPr>
        <w:t xml:space="preserve"> </w:t>
      </w:r>
      <w:r>
        <w:rPr>
          <w:sz w:val="24"/>
        </w:rPr>
        <w:t>в</w:t>
      </w:r>
      <w:r>
        <w:rPr>
          <w:spacing w:val="-5"/>
          <w:sz w:val="24"/>
        </w:rPr>
        <w:t xml:space="preserve"> </w:t>
      </w:r>
      <w:r>
        <w:rPr>
          <w:sz w:val="24"/>
        </w:rPr>
        <w:t>рисунках</w:t>
      </w:r>
      <w:r>
        <w:rPr>
          <w:spacing w:val="-5"/>
          <w:sz w:val="24"/>
        </w:rPr>
        <w:t xml:space="preserve"> </w:t>
      </w:r>
      <w:r>
        <w:rPr>
          <w:sz w:val="24"/>
        </w:rPr>
        <w:t>яркие</w:t>
      </w:r>
      <w:r>
        <w:rPr>
          <w:spacing w:val="-8"/>
          <w:sz w:val="24"/>
        </w:rPr>
        <w:t xml:space="preserve"> </w:t>
      </w:r>
      <w:r>
        <w:rPr>
          <w:sz w:val="24"/>
        </w:rPr>
        <w:t>события</w:t>
      </w:r>
      <w:r>
        <w:rPr>
          <w:spacing w:val="-6"/>
          <w:sz w:val="24"/>
        </w:rPr>
        <w:t xml:space="preserve"> </w:t>
      </w:r>
      <w:r>
        <w:rPr>
          <w:sz w:val="24"/>
        </w:rPr>
        <w:t>из</w:t>
      </w:r>
      <w:r>
        <w:rPr>
          <w:spacing w:val="-11"/>
          <w:sz w:val="24"/>
        </w:rPr>
        <w:t xml:space="preserve"> </w:t>
      </w:r>
      <w:r>
        <w:rPr>
          <w:sz w:val="24"/>
        </w:rPr>
        <w:t>общественной</w:t>
      </w:r>
      <w:r>
        <w:rPr>
          <w:spacing w:val="-4"/>
          <w:sz w:val="24"/>
        </w:rPr>
        <w:t xml:space="preserve"> </w:t>
      </w:r>
      <w:r>
        <w:rPr>
          <w:sz w:val="24"/>
        </w:rPr>
        <w:t>жизни</w:t>
      </w:r>
      <w:r>
        <w:rPr>
          <w:spacing w:val="-5"/>
          <w:sz w:val="24"/>
        </w:rPr>
        <w:t xml:space="preserve"> </w:t>
      </w:r>
      <w:r>
        <w:rPr>
          <w:sz w:val="24"/>
        </w:rPr>
        <w:t>родного</w:t>
      </w:r>
      <w:r>
        <w:rPr>
          <w:spacing w:val="-1"/>
          <w:sz w:val="24"/>
        </w:rPr>
        <w:t xml:space="preserve"> </w:t>
      </w:r>
      <w:r>
        <w:rPr>
          <w:spacing w:val="-2"/>
          <w:sz w:val="24"/>
        </w:rPr>
        <w:t>города.</w:t>
      </w:r>
    </w:p>
    <w:p w:rsidR="006958DB" w:rsidRDefault="00917964">
      <w:pPr>
        <w:pStyle w:val="a4"/>
        <w:numPr>
          <w:ilvl w:val="0"/>
          <w:numId w:val="23"/>
        </w:numPr>
        <w:tabs>
          <w:tab w:val="left" w:pos="1137"/>
        </w:tabs>
        <w:spacing w:line="294" w:lineRule="exact"/>
        <w:ind w:left="1137" w:hanging="335"/>
        <w:rPr>
          <w:sz w:val="24"/>
        </w:rPr>
      </w:pPr>
      <w:r>
        <w:rPr>
          <w:sz w:val="24"/>
        </w:rPr>
        <w:t>Содействовать</w:t>
      </w:r>
      <w:r>
        <w:rPr>
          <w:spacing w:val="-6"/>
          <w:sz w:val="24"/>
        </w:rPr>
        <w:t xml:space="preserve"> </w:t>
      </w:r>
      <w:r>
        <w:rPr>
          <w:sz w:val="24"/>
        </w:rPr>
        <w:t>проявлению</w:t>
      </w:r>
      <w:r>
        <w:rPr>
          <w:spacing w:val="-7"/>
          <w:sz w:val="24"/>
        </w:rPr>
        <w:t xml:space="preserve"> </w:t>
      </w:r>
      <w:r>
        <w:rPr>
          <w:sz w:val="24"/>
        </w:rPr>
        <w:t>творческой</w:t>
      </w:r>
      <w:r>
        <w:rPr>
          <w:spacing w:val="-6"/>
          <w:sz w:val="24"/>
        </w:rPr>
        <w:t xml:space="preserve"> </w:t>
      </w:r>
      <w:r>
        <w:rPr>
          <w:spacing w:val="-2"/>
          <w:sz w:val="24"/>
        </w:rPr>
        <w:t>активности.</w:t>
      </w:r>
    </w:p>
    <w:p w:rsidR="006958DB" w:rsidRDefault="00917964">
      <w:pPr>
        <w:pStyle w:val="1"/>
        <w:spacing w:before="7" w:line="273" w:lineRule="exact"/>
        <w:jc w:val="left"/>
      </w:pPr>
      <w:bookmarkStart w:id="75" w:name="Лепка_(2)"/>
      <w:bookmarkEnd w:id="75"/>
      <w:r>
        <w:rPr>
          <w:spacing w:val="-2"/>
        </w:rPr>
        <w:t>Лепка</w:t>
      </w:r>
    </w:p>
    <w:p w:rsidR="006958DB" w:rsidRDefault="00917964">
      <w:pPr>
        <w:pStyle w:val="a4"/>
        <w:numPr>
          <w:ilvl w:val="0"/>
          <w:numId w:val="23"/>
        </w:numPr>
        <w:tabs>
          <w:tab w:val="left" w:pos="1138"/>
        </w:tabs>
        <w:spacing w:line="237" w:lineRule="auto"/>
        <w:ind w:right="574"/>
        <w:rPr>
          <w:sz w:val="24"/>
        </w:rPr>
      </w:pPr>
      <w:r>
        <w:rPr>
          <w:sz w:val="24"/>
        </w:rPr>
        <w:t>Развивать умение лепить с натуры актюбинские и шеморданские игрушки, передавать их характерные особенности.</w:t>
      </w:r>
    </w:p>
    <w:p w:rsidR="006958DB" w:rsidRDefault="00917964">
      <w:pPr>
        <w:pStyle w:val="a4"/>
        <w:numPr>
          <w:ilvl w:val="0"/>
          <w:numId w:val="23"/>
        </w:numPr>
        <w:tabs>
          <w:tab w:val="left" w:pos="1138"/>
        </w:tabs>
        <w:spacing w:before="2" w:line="237" w:lineRule="auto"/>
        <w:ind w:right="563"/>
        <w:rPr>
          <w:sz w:val="24"/>
        </w:rPr>
      </w:pPr>
      <w:r>
        <w:rPr>
          <w:sz w:val="24"/>
        </w:rPr>
        <w:t>Познакомить детей с техникой рельефного изображения. Учитывая характерные особенности натуры, научить лепить трилистник, правильно передавая пропорции.</w:t>
      </w:r>
    </w:p>
    <w:p w:rsidR="006958DB" w:rsidRDefault="00917964">
      <w:pPr>
        <w:pStyle w:val="a4"/>
        <w:numPr>
          <w:ilvl w:val="0"/>
          <w:numId w:val="23"/>
        </w:numPr>
        <w:tabs>
          <w:tab w:val="left" w:pos="1138"/>
        </w:tabs>
        <w:spacing w:before="9" w:line="235" w:lineRule="auto"/>
        <w:ind w:right="557"/>
        <w:rPr>
          <w:sz w:val="24"/>
        </w:rPr>
      </w:pPr>
      <w:r>
        <w:rPr>
          <w:sz w:val="24"/>
        </w:rPr>
        <w:t>Стимулировать и поддерживать самостоятельное определение замысла, стремлениесоздать несложные сюжеты и выразительные образы: «На Сабантуе», Девушка</w:t>
      </w:r>
      <w:r>
        <w:rPr>
          <w:spacing w:val="40"/>
          <w:sz w:val="24"/>
        </w:rPr>
        <w:t xml:space="preserve"> </w:t>
      </w:r>
      <w:r>
        <w:rPr>
          <w:sz w:val="24"/>
        </w:rPr>
        <w:t>скоромыслом», «Три дочери» и др.</w:t>
      </w:r>
    </w:p>
    <w:p w:rsidR="006958DB" w:rsidRDefault="00917964">
      <w:pPr>
        <w:pStyle w:val="a4"/>
        <w:numPr>
          <w:ilvl w:val="0"/>
          <w:numId w:val="23"/>
        </w:numPr>
        <w:tabs>
          <w:tab w:val="left" w:pos="1138"/>
        </w:tabs>
        <w:spacing w:before="9" w:line="237" w:lineRule="auto"/>
        <w:ind w:right="580"/>
        <w:rPr>
          <w:sz w:val="24"/>
        </w:rPr>
      </w:pPr>
      <w:r>
        <w:rPr>
          <w:sz w:val="24"/>
        </w:rPr>
        <w:t>Формировать умение лепить по представлению героев литературных</w:t>
      </w:r>
      <w:r>
        <w:rPr>
          <w:spacing w:val="-1"/>
          <w:sz w:val="24"/>
        </w:rPr>
        <w:t xml:space="preserve"> </w:t>
      </w:r>
      <w:r>
        <w:rPr>
          <w:sz w:val="24"/>
        </w:rPr>
        <w:t>произведений (Водяная, Шурале, Камыр-батыр и т. п.). Развивать творчество, инициативу.</w:t>
      </w:r>
    </w:p>
    <w:p w:rsidR="006958DB" w:rsidRDefault="00917964">
      <w:pPr>
        <w:pStyle w:val="1"/>
        <w:spacing w:before="7" w:line="274" w:lineRule="exact"/>
        <w:jc w:val="left"/>
      </w:pPr>
      <w:bookmarkStart w:id="76" w:name="Аппликация_(2)"/>
      <w:bookmarkEnd w:id="76"/>
      <w:r>
        <w:rPr>
          <w:spacing w:val="-2"/>
        </w:rPr>
        <w:t>Аппликация</w:t>
      </w:r>
    </w:p>
    <w:p w:rsidR="006958DB" w:rsidRDefault="00917964">
      <w:pPr>
        <w:pStyle w:val="a4"/>
        <w:numPr>
          <w:ilvl w:val="0"/>
          <w:numId w:val="23"/>
        </w:numPr>
        <w:tabs>
          <w:tab w:val="left" w:pos="1138"/>
        </w:tabs>
        <w:ind w:right="553"/>
        <w:rPr>
          <w:sz w:val="24"/>
        </w:rPr>
      </w:pPr>
      <w:r>
        <w:rPr>
          <w:sz w:val="24"/>
        </w:rPr>
        <w:t>Развивать</w:t>
      </w:r>
      <w:r>
        <w:rPr>
          <w:spacing w:val="-15"/>
          <w:sz w:val="24"/>
        </w:rPr>
        <w:t xml:space="preserve"> </w:t>
      </w:r>
      <w:r>
        <w:rPr>
          <w:sz w:val="24"/>
        </w:rPr>
        <w:t>интерес</w:t>
      </w:r>
      <w:r>
        <w:rPr>
          <w:spacing w:val="-11"/>
          <w:sz w:val="24"/>
        </w:rPr>
        <w:t xml:space="preserve"> </w:t>
      </w:r>
      <w:r>
        <w:rPr>
          <w:sz w:val="24"/>
        </w:rPr>
        <w:t>к</w:t>
      </w:r>
      <w:r>
        <w:rPr>
          <w:spacing w:val="-12"/>
          <w:sz w:val="24"/>
        </w:rPr>
        <w:t xml:space="preserve"> </w:t>
      </w:r>
      <w:r>
        <w:rPr>
          <w:sz w:val="24"/>
        </w:rPr>
        <w:t>искусству</w:t>
      </w:r>
      <w:r>
        <w:rPr>
          <w:spacing w:val="-15"/>
          <w:sz w:val="24"/>
        </w:rPr>
        <w:t xml:space="preserve"> </w:t>
      </w:r>
      <w:r>
        <w:rPr>
          <w:sz w:val="24"/>
        </w:rPr>
        <w:t>аппликации,</w:t>
      </w:r>
      <w:r>
        <w:rPr>
          <w:spacing w:val="-6"/>
          <w:sz w:val="24"/>
        </w:rPr>
        <w:t xml:space="preserve"> </w:t>
      </w:r>
      <w:r>
        <w:rPr>
          <w:sz w:val="24"/>
        </w:rPr>
        <w:t>усложняя</w:t>
      </w:r>
      <w:r>
        <w:rPr>
          <w:spacing w:val="-10"/>
          <w:sz w:val="24"/>
        </w:rPr>
        <w:t xml:space="preserve"> </w:t>
      </w:r>
      <w:r>
        <w:rPr>
          <w:sz w:val="24"/>
        </w:rPr>
        <w:t>его</w:t>
      </w:r>
      <w:r>
        <w:rPr>
          <w:spacing w:val="-11"/>
          <w:sz w:val="24"/>
        </w:rPr>
        <w:t xml:space="preserve"> </w:t>
      </w:r>
      <w:r>
        <w:rPr>
          <w:sz w:val="24"/>
        </w:rPr>
        <w:t>содержание</w:t>
      </w:r>
      <w:r>
        <w:rPr>
          <w:spacing w:val="-15"/>
          <w:sz w:val="24"/>
        </w:rPr>
        <w:t xml:space="preserve"> </w:t>
      </w:r>
      <w:r>
        <w:rPr>
          <w:sz w:val="24"/>
        </w:rPr>
        <w:t>и</w:t>
      </w:r>
      <w:r>
        <w:rPr>
          <w:spacing w:val="-10"/>
          <w:sz w:val="24"/>
        </w:rPr>
        <w:t xml:space="preserve"> </w:t>
      </w:r>
      <w:r>
        <w:rPr>
          <w:sz w:val="24"/>
        </w:rPr>
        <w:t>расширяя</w:t>
      </w:r>
      <w:r>
        <w:rPr>
          <w:spacing w:val="-15"/>
          <w:sz w:val="24"/>
        </w:rPr>
        <w:t xml:space="preserve"> </w:t>
      </w:r>
      <w:r>
        <w:rPr>
          <w:sz w:val="24"/>
        </w:rPr>
        <w:t>возможности создания разнообразных изображений. Формировать умение вырезатьодинаковые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тюльпан, колокольчик и др.).</w:t>
      </w:r>
    </w:p>
    <w:p w:rsidR="006958DB" w:rsidRDefault="00917964">
      <w:pPr>
        <w:pStyle w:val="a4"/>
        <w:numPr>
          <w:ilvl w:val="0"/>
          <w:numId w:val="23"/>
        </w:numPr>
        <w:tabs>
          <w:tab w:val="left" w:pos="1138"/>
        </w:tabs>
        <w:spacing w:line="237" w:lineRule="auto"/>
        <w:ind w:right="553"/>
        <w:rPr>
          <w:sz w:val="24"/>
        </w:rPr>
      </w:pPr>
      <w:r>
        <w:rPr>
          <w:sz w:val="24"/>
        </w:rPr>
        <w:t>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6958DB" w:rsidRDefault="00917964">
      <w:pPr>
        <w:pStyle w:val="a4"/>
        <w:numPr>
          <w:ilvl w:val="0"/>
          <w:numId w:val="23"/>
        </w:numPr>
        <w:tabs>
          <w:tab w:val="left" w:pos="1138"/>
        </w:tabs>
        <w:spacing w:before="2" w:line="237" w:lineRule="auto"/>
        <w:ind w:right="558"/>
        <w:rPr>
          <w:sz w:val="24"/>
        </w:rPr>
      </w:pPr>
      <w:r>
        <w:rPr>
          <w:sz w:val="24"/>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w:t>
      </w:r>
      <w:r>
        <w:rPr>
          <w:spacing w:val="40"/>
          <w:sz w:val="24"/>
        </w:rPr>
        <w:t xml:space="preserve"> </w:t>
      </w:r>
      <w:r>
        <w:rPr>
          <w:sz w:val="24"/>
        </w:rPr>
        <w:t>дом и т. д.).</w:t>
      </w:r>
    </w:p>
    <w:p w:rsidR="006958DB" w:rsidRDefault="00917964">
      <w:pPr>
        <w:pStyle w:val="1"/>
        <w:spacing w:before="13" w:line="273" w:lineRule="exact"/>
        <w:jc w:val="left"/>
      </w:pPr>
      <w:bookmarkStart w:id="77" w:name="Музыка_(2)"/>
      <w:bookmarkEnd w:id="77"/>
      <w:r>
        <w:rPr>
          <w:spacing w:val="-2"/>
        </w:rPr>
        <w:t>Музыка</w:t>
      </w:r>
    </w:p>
    <w:p w:rsidR="006958DB" w:rsidRDefault="00917964">
      <w:pPr>
        <w:pStyle w:val="a4"/>
        <w:numPr>
          <w:ilvl w:val="0"/>
          <w:numId w:val="23"/>
        </w:numPr>
        <w:tabs>
          <w:tab w:val="left" w:pos="1137"/>
        </w:tabs>
        <w:spacing w:line="291" w:lineRule="exact"/>
        <w:ind w:left="1137" w:hanging="335"/>
        <w:jc w:val="left"/>
        <w:rPr>
          <w:sz w:val="24"/>
        </w:rPr>
      </w:pPr>
      <w:r>
        <w:rPr>
          <w:sz w:val="24"/>
        </w:rPr>
        <w:t>Поддерживать</w:t>
      </w:r>
      <w:r>
        <w:rPr>
          <w:spacing w:val="-4"/>
          <w:sz w:val="24"/>
        </w:rPr>
        <w:t xml:space="preserve"> </w:t>
      </w:r>
      <w:r>
        <w:rPr>
          <w:sz w:val="24"/>
        </w:rPr>
        <w:t>интерес</w:t>
      </w:r>
      <w:r>
        <w:rPr>
          <w:spacing w:val="-6"/>
          <w:sz w:val="24"/>
        </w:rPr>
        <w:t xml:space="preserve"> </w:t>
      </w:r>
      <w:r>
        <w:rPr>
          <w:sz w:val="24"/>
        </w:rPr>
        <w:t>к</w:t>
      </w:r>
      <w:r>
        <w:rPr>
          <w:spacing w:val="-7"/>
          <w:sz w:val="24"/>
        </w:rPr>
        <w:t xml:space="preserve"> </w:t>
      </w:r>
      <w:r>
        <w:rPr>
          <w:sz w:val="24"/>
        </w:rPr>
        <w:t>слушанию</w:t>
      </w:r>
      <w:r>
        <w:rPr>
          <w:spacing w:val="-6"/>
          <w:sz w:val="24"/>
        </w:rPr>
        <w:t xml:space="preserve"> </w:t>
      </w:r>
      <w:r>
        <w:rPr>
          <w:sz w:val="24"/>
        </w:rPr>
        <w:t>татарской</w:t>
      </w:r>
      <w:r>
        <w:rPr>
          <w:spacing w:val="-9"/>
          <w:sz w:val="24"/>
        </w:rPr>
        <w:t xml:space="preserve"> </w:t>
      </w:r>
      <w:r>
        <w:rPr>
          <w:sz w:val="24"/>
        </w:rPr>
        <w:t>музыки,</w:t>
      </w:r>
      <w:r>
        <w:rPr>
          <w:spacing w:val="-2"/>
          <w:sz w:val="24"/>
        </w:rPr>
        <w:t xml:space="preserve"> </w:t>
      </w:r>
      <w:r>
        <w:rPr>
          <w:sz w:val="24"/>
        </w:rPr>
        <w:t>эмоциональный</w:t>
      </w:r>
      <w:r>
        <w:rPr>
          <w:spacing w:val="-7"/>
          <w:sz w:val="24"/>
        </w:rPr>
        <w:t xml:space="preserve"> </w:t>
      </w:r>
      <w:r>
        <w:rPr>
          <w:sz w:val="24"/>
        </w:rPr>
        <w:t>отклик</w:t>
      </w:r>
      <w:r>
        <w:rPr>
          <w:spacing w:val="-7"/>
          <w:sz w:val="24"/>
        </w:rPr>
        <w:t xml:space="preserve"> </w:t>
      </w:r>
      <w:r>
        <w:rPr>
          <w:sz w:val="24"/>
        </w:rPr>
        <w:t>на</w:t>
      </w:r>
      <w:r>
        <w:rPr>
          <w:spacing w:val="-7"/>
          <w:sz w:val="24"/>
        </w:rPr>
        <w:t xml:space="preserve"> </w:t>
      </w:r>
      <w:r>
        <w:rPr>
          <w:spacing w:val="-4"/>
          <w:sz w:val="24"/>
        </w:rPr>
        <w:t>нее.</w:t>
      </w:r>
    </w:p>
    <w:p w:rsidR="006958DB" w:rsidRDefault="006958DB">
      <w:pPr>
        <w:pStyle w:val="a4"/>
        <w:spacing w:line="291" w:lineRule="exact"/>
        <w:jc w:val="left"/>
        <w:rPr>
          <w:sz w:val="24"/>
        </w:rPr>
        <w:sectPr w:rsidR="006958DB">
          <w:pgSz w:w="12000" w:h="16970"/>
          <w:pgMar w:top="900" w:right="566" w:bottom="280" w:left="0" w:header="31" w:footer="0" w:gutter="0"/>
          <w:cols w:space="720"/>
        </w:sectPr>
      </w:pPr>
    </w:p>
    <w:p w:rsidR="006958DB" w:rsidRDefault="00917964">
      <w:pPr>
        <w:pStyle w:val="a4"/>
        <w:numPr>
          <w:ilvl w:val="0"/>
          <w:numId w:val="23"/>
        </w:numPr>
        <w:tabs>
          <w:tab w:val="left" w:pos="1138"/>
        </w:tabs>
        <w:spacing w:before="195"/>
        <w:ind w:right="1135"/>
        <w:jc w:val="left"/>
        <w:rPr>
          <w:sz w:val="24"/>
        </w:rPr>
      </w:pPr>
      <w:r>
        <w:rPr>
          <w:sz w:val="24"/>
        </w:rPr>
        <w:lastRenderedPageBreak/>
        <w:t>Развивать музыкальную память через узнавание мелодий по отдельным фрагментам произведения.</w:t>
      </w:r>
      <w:r>
        <w:rPr>
          <w:spacing w:val="-11"/>
          <w:sz w:val="24"/>
        </w:rPr>
        <w:t xml:space="preserve"> </w:t>
      </w:r>
      <w:r>
        <w:rPr>
          <w:sz w:val="24"/>
        </w:rPr>
        <w:t>Развивать</w:t>
      </w:r>
      <w:r>
        <w:rPr>
          <w:spacing w:val="-9"/>
          <w:sz w:val="24"/>
        </w:rPr>
        <w:t xml:space="preserve"> </w:t>
      </w:r>
      <w:r>
        <w:rPr>
          <w:sz w:val="24"/>
        </w:rPr>
        <w:t>умение</w:t>
      </w:r>
      <w:r>
        <w:rPr>
          <w:spacing w:val="-11"/>
          <w:sz w:val="24"/>
        </w:rPr>
        <w:t xml:space="preserve"> </w:t>
      </w:r>
      <w:r>
        <w:rPr>
          <w:sz w:val="24"/>
        </w:rPr>
        <w:t>определять</w:t>
      </w:r>
      <w:r>
        <w:rPr>
          <w:spacing w:val="-10"/>
          <w:sz w:val="24"/>
        </w:rPr>
        <w:t xml:space="preserve"> </w:t>
      </w:r>
      <w:r>
        <w:rPr>
          <w:sz w:val="24"/>
        </w:rPr>
        <w:t>настроение,</w:t>
      </w:r>
      <w:r>
        <w:rPr>
          <w:spacing w:val="-8"/>
          <w:sz w:val="24"/>
        </w:rPr>
        <w:t xml:space="preserve"> </w:t>
      </w:r>
      <w:r>
        <w:rPr>
          <w:sz w:val="24"/>
        </w:rPr>
        <w:t>характер</w:t>
      </w:r>
      <w:r>
        <w:rPr>
          <w:spacing w:val="-11"/>
          <w:sz w:val="24"/>
        </w:rPr>
        <w:t xml:space="preserve"> </w:t>
      </w:r>
      <w:r>
        <w:rPr>
          <w:sz w:val="24"/>
        </w:rPr>
        <w:t>музыки,</w:t>
      </w:r>
      <w:r>
        <w:rPr>
          <w:spacing w:val="-9"/>
          <w:sz w:val="24"/>
        </w:rPr>
        <w:t xml:space="preserve"> </w:t>
      </w:r>
      <w:r>
        <w:rPr>
          <w:sz w:val="24"/>
        </w:rPr>
        <w:t>поддерживать беседу о произведении.</w:t>
      </w:r>
    </w:p>
    <w:p w:rsidR="006958DB" w:rsidRDefault="00917964">
      <w:pPr>
        <w:pStyle w:val="a4"/>
        <w:numPr>
          <w:ilvl w:val="0"/>
          <w:numId w:val="23"/>
        </w:numPr>
        <w:tabs>
          <w:tab w:val="left" w:pos="1138"/>
        </w:tabs>
        <w:spacing w:before="1" w:line="237" w:lineRule="auto"/>
        <w:ind w:right="554"/>
        <w:rPr>
          <w:sz w:val="24"/>
        </w:rPr>
      </w:pPr>
      <w:r>
        <w:rPr>
          <w:sz w:val="24"/>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6958DB" w:rsidRDefault="00917964">
      <w:pPr>
        <w:pStyle w:val="a4"/>
        <w:numPr>
          <w:ilvl w:val="0"/>
          <w:numId w:val="23"/>
        </w:numPr>
        <w:tabs>
          <w:tab w:val="left" w:pos="1138"/>
        </w:tabs>
        <w:spacing w:before="8" w:line="237" w:lineRule="auto"/>
        <w:ind w:right="570"/>
        <w:rPr>
          <w:sz w:val="24"/>
        </w:rPr>
      </w:pPr>
      <w:r>
        <w:rPr>
          <w:sz w:val="24"/>
        </w:rPr>
        <w:t xml:space="preserve">Познакомить с мелодией Государственного гимна Республики Татарстан. Развивать чувство </w:t>
      </w:r>
      <w:r>
        <w:rPr>
          <w:spacing w:val="-2"/>
          <w:sz w:val="24"/>
        </w:rPr>
        <w:t>гордости.</w:t>
      </w:r>
    </w:p>
    <w:p w:rsidR="006958DB" w:rsidRDefault="00917964">
      <w:pPr>
        <w:pStyle w:val="a4"/>
        <w:numPr>
          <w:ilvl w:val="0"/>
          <w:numId w:val="23"/>
        </w:numPr>
        <w:tabs>
          <w:tab w:val="left" w:pos="1138"/>
        </w:tabs>
        <w:spacing w:before="2" w:line="237" w:lineRule="auto"/>
        <w:ind w:right="558"/>
        <w:rPr>
          <w:sz w:val="24"/>
        </w:rPr>
      </w:pPr>
      <w:r>
        <w:rPr>
          <w:sz w:val="24"/>
        </w:rPr>
        <w:t>Совершенствовать</w:t>
      </w:r>
      <w:r>
        <w:rPr>
          <w:spacing w:val="-15"/>
          <w:sz w:val="24"/>
        </w:rPr>
        <w:t xml:space="preserve"> </w:t>
      </w:r>
      <w:r>
        <w:rPr>
          <w:sz w:val="24"/>
        </w:rPr>
        <w:t>технику</w:t>
      </w:r>
      <w:r>
        <w:rPr>
          <w:spacing w:val="-15"/>
          <w:sz w:val="24"/>
        </w:rPr>
        <w:t xml:space="preserve"> </w:t>
      </w:r>
      <w:r>
        <w:rPr>
          <w:sz w:val="24"/>
        </w:rPr>
        <w:t>исполнения</w:t>
      </w:r>
      <w:r>
        <w:rPr>
          <w:spacing w:val="-15"/>
          <w:sz w:val="24"/>
        </w:rPr>
        <w:t xml:space="preserve"> </w:t>
      </w:r>
      <w:r>
        <w:rPr>
          <w:sz w:val="24"/>
        </w:rPr>
        <w:t>танцевальных</w:t>
      </w:r>
      <w:r>
        <w:rPr>
          <w:spacing w:val="-15"/>
          <w:sz w:val="24"/>
        </w:rPr>
        <w:t xml:space="preserve"> </w:t>
      </w:r>
      <w:r>
        <w:rPr>
          <w:sz w:val="24"/>
        </w:rPr>
        <w:t>движений,</w:t>
      </w:r>
      <w:r>
        <w:rPr>
          <w:spacing w:val="-15"/>
          <w:sz w:val="24"/>
        </w:rPr>
        <w:t xml:space="preserve"> </w:t>
      </w:r>
      <w:r>
        <w:rPr>
          <w:sz w:val="24"/>
        </w:rPr>
        <w:t>отрабатывая</w:t>
      </w:r>
      <w:r>
        <w:rPr>
          <w:spacing w:val="-15"/>
          <w:sz w:val="24"/>
        </w:rPr>
        <w:t xml:space="preserve"> </w:t>
      </w:r>
      <w:r>
        <w:rPr>
          <w:sz w:val="24"/>
        </w:rPr>
        <w:t>их</w:t>
      </w:r>
      <w:r>
        <w:rPr>
          <w:spacing w:val="-13"/>
          <w:sz w:val="24"/>
        </w:rPr>
        <w:t xml:space="preserve"> </w:t>
      </w:r>
      <w:r>
        <w:rPr>
          <w:sz w:val="24"/>
        </w:rPr>
        <w:t>усложненные варианты:</w:t>
      </w:r>
      <w:r>
        <w:rPr>
          <w:spacing w:val="-3"/>
          <w:sz w:val="24"/>
        </w:rPr>
        <w:t xml:space="preserve"> </w:t>
      </w:r>
      <w:r>
        <w:rPr>
          <w:sz w:val="24"/>
        </w:rPr>
        <w:t>«одинарное</w:t>
      </w:r>
      <w:r>
        <w:rPr>
          <w:spacing w:val="-8"/>
          <w:sz w:val="24"/>
        </w:rPr>
        <w:t xml:space="preserve"> </w:t>
      </w:r>
      <w:r>
        <w:rPr>
          <w:sz w:val="24"/>
        </w:rPr>
        <w:t>захлестывание»,</w:t>
      </w:r>
      <w:r>
        <w:rPr>
          <w:spacing w:val="-1"/>
          <w:sz w:val="24"/>
        </w:rPr>
        <w:t xml:space="preserve"> </w:t>
      </w:r>
      <w:r>
        <w:rPr>
          <w:sz w:val="24"/>
        </w:rPr>
        <w:t>«дробь»,</w:t>
      </w:r>
      <w:r>
        <w:rPr>
          <w:spacing w:val="-2"/>
          <w:sz w:val="24"/>
        </w:rPr>
        <w:t xml:space="preserve"> </w:t>
      </w:r>
      <w:r>
        <w:rPr>
          <w:sz w:val="24"/>
        </w:rPr>
        <w:t>«борма»,</w:t>
      </w:r>
      <w:r>
        <w:rPr>
          <w:spacing w:val="-2"/>
          <w:sz w:val="24"/>
        </w:rPr>
        <w:t xml:space="preserve"> </w:t>
      </w:r>
      <w:r>
        <w:rPr>
          <w:sz w:val="24"/>
        </w:rPr>
        <w:t>«бишек»,</w:t>
      </w:r>
      <w:r>
        <w:rPr>
          <w:spacing w:val="-1"/>
          <w:sz w:val="24"/>
        </w:rPr>
        <w:t xml:space="preserve"> </w:t>
      </w:r>
      <w:r>
        <w:rPr>
          <w:sz w:val="24"/>
        </w:rPr>
        <w:t>«носок</w:t>
      </w:r>
      <w:r>
        <w:rPr>
          <w:spacing w:val="-5"/>
          <w:sz w:val="24"/>
        </w:rPr>
        <w:t xml:space="preserve"> </w:t>
      </w:r>
      <w:r>
        <w:rPr>
          <w:sz w:val="24"/>
        </w:rPr>
        <w:t>пятка»,</w:t>
      </w:r>
      <w:r>
        <w:rPr>
          <w:spacing w:val="-2"/>
          <w:sz w:val="24"/>
        </w:rPr>
        <w:t xml:space="preserve"> </w:t>
      </w:r>
      <w:r>
        <w:rPr>
          <w:sz w:val="24"/>
        </w:rPr>
        <w:t>«основной ход», «ход с каблука», «боковой ход», «кружение парами»</w:t>
      </w:r>
      <w:r>
        <w:rPr>
          <w:spacing w:val="-2"/>
          <w:sz w:val="24"/>
        </w:rPr>
        <w:t xml:space="preserve"> </w:t>
      </w:r>
      <w:r>
        <w:rPr>
          <w:sz w:val="24"/>
        </w:rPr>
        <w:t>и др.</w:t>
      </w:r>
    </w:p>
    <w:p w:rsidR="006958DB" w:rsidRDefault="00917964">
      <w:pPr>
        <w:pStyle w:val="a4"/>
        <w:numPr>
          <w:ilvl w:val="0"/>
          <w:numId w:val="23"/>
        </w:numPr>
        <w:tabs>
          <w:tab w:val="left" w:pos="1137"/>
        </w:tabs>
        <w:spacing w:before="5" w:line="291" w:lineRule="exact"/>
        <w:ind w:left="1137" w:hanging="335"/>
        <w:rPr>
          <w:sz w:val="24"/>
        </w:rPr>
      </w:pPr>
      <w:r>
        <w:rPr>
          <w:sz w:val="24"/>
        </w:rPr>
        <w:t>Познакомить</w:t>
      </w:r>
      <w:r>
        <w:rPr>
          <w:spacing w:val="-7"/>
          <w:sz w:val="24"/>
        </w:rPr>
        <w:t xml:space="preserve"> </w:t>
      </w:r>
      <w:r>
        <w:rPr>
          <w:sz w:val="24"/>
        </w:rPr>
        <w:t>детей</w:t>
      </w:r>
      <w:r>
        <w:rPr>
          <w:spacing w:val="-1"/>
          <w:sz w:val="24"/>
        </w:rPr>
        <w:t xml:space="preserve"> </w:t>
      </w:r>
      <w:r>
        <w:rPr>
          <w:sz w:val="24"/>
        </w:rPr>
        <w:t>с</w:t>
      </w:r>
      <w:r>
        <w:rPr>
          <w:spacing w:val="-8"/>
          <w:sz w:val="24"/>
        </w:rPr>
        <w:t xml:space="preserve"> </w:t>
      </w:r>
      <w:r>
        <w:rPr>
          <w:sz w:val="24"/>
        </w:rPr>
        <w:t>татарским</w:t>
      </w:r>
      <w:r>
        <w:rPr>
          <w:spacing w:val="-5"/>
          <w:sz w:val="24"/>
        </w:rPr>
        <w:t xml:space="preserve"> </w:t>
      </w:r>
      <w:r>
        <w:rPr>
          <w:sz w:val="24"/>
        </w:rPr>
        <w:t>(русским)</w:t>
      </w:r>
      <w:r>
        <w:rPr>
          <w:spacing w:val="1"/>
          <w:sz w:val="24"/>
        </w:rPr>
        <w:t xml:space="preserve"> </w:t>
      </w:r>
      <w:r>
        <w:rPr>
          <w:sz w:val="24"/>
        </w:rPr>
        <w:t>хороводом,</w:t>
      </w:r>
      <w:r>
        <w:rPr>
          <w:spacing w:val="-4"/>
          <w:sz w:val="24"/>
        </w:rPr>
        <w:t xml:space="preserve"> </w:t>
      </w:r>
      <w:r>
        <w:rPr>
          <w:sz w:val="24"/>
        </w:rPr>
        <w:t>с</w:t>
      </w:r>
      <w:r>
        <w:rPr>
          <w:spacing w:val="-8"/>
          <w:sz w:val="24"/>
        </w:rPr>
        <w:t xml:space="preserve"> </w:t>
      </w:r>
      <w:r>
        <w:rPr>
          <w:sz w:val="24"/>
        </w:rPr>
        <w:t>танцами</w:t>
      </w:r>
      <w:r>
        <w:rPr>
          <w:spacing w:val="-5"/>
          <w:sz w:val="24"/>
        </w:rPr>
        <w:t xml:space="preserve"> </w:t>
      </w:r>
      <w:r>
        <w:rPr>
          <w:sz w:val="24"/>
        </w:rPr>
        <w:t>народов</w:t>
      </w:r>
      <w:r>
        <w:rPr>
          <w:spacing w:val="-4"/>
          <w:sz w:val="24"/>
        </w:rPr>
        <w:t xml:space="preserve"> </w:t>
      </w:r>
      <w:r>
        <w:rPr>
          <w:spacing w:val="-2"/>
          <w:sz w:val="24"/>
        </w:rPr>
        <w:t>Поволжья.</w:t>
      </w:r>
    </w:p>
    <w:p w:rsidR="006958DB" w:rsidRDefault="00917964">
      <w:pPr>
        <w:pStyle w:val="a4"/>
        <w:numPr>
          <w:ilvl w:val="0"/>
          <w:numId w:val="23"/>
        </w:numPr>
        <w:tabs>
          <w:tab w:val="left" w:pos="1138"/>
        </w:tabs>
        <w:spacing w:line="237" w:lineRule="auto"/>
        <w:ind w:right="573"/>
        <w:rPr>
          <w:sz w:val="24"/>
        </w:rPr>
      </w:pPr>
      <w:r>
        <w:rPr>
          <w:sz w:val="24"/>
        </w:rPr>
        <w:t xml:space="preserve">Формировать навыки исполнения элементов танцевальных движений, характерных для этих </w:t>
      </w:r>
      <w:r>
        <w:rPr>
          <w:spacing w:val="-2"/>
          <w:sz w:val="24"/>
        </w:rPr>
        <w:t>народов.</w:t>
      </w:r>
    </w:p>
    <w:p w:rsidR="006958DB" w:rsidRDefault="00917964">
      <w:pPr>
        <w:pStyle w:val="1"/>
        <w:numPr>
          <w:ilvl w:val="0"/>
          <w:numId w:val="24"/>
        </w:numPr>
        <w:tabs>
          <w:tab w:val="left" w:pos="1924"/>
        </w:tabs>
        <w:spacing w:before="14" w:line="237" w:lineRule="auto"/>
        <w:ind w:right="5240" w:firstLine="1022"/>
        <w:jc w:val="both"/>
      </w:pPr>
      <w:bookmarkStart w:id="78" w:name="4._Подготовительная_к_школе_подгруппа:_("/>
      <w:bookmarkEnd w:id="78"/>
      <w:r>
        <w:t>Подготовительная</w:t>
      </w:r>
      <w:r>
        <w:rPr>
          <w:spacing w:val="-15"/>
        </w:rPr>
        <w:t xml:space="preserve"> </w:t>
      </w:r>
      <w:r>
        <w:t>к</w:t>
      </w:r>
      <w:r>
        <w:rPr>
          <w:spacing w:val="-15"/>
        </w:rPr>
        <w:t xml:space="preserve"> </w:t>
      </w:r>
      <w:r>
        <w:t>школе</w:t>
      </w:r>
      <w:r>
        <w:rPr>
          <w:spacing w:val="-15"/>
        </w:rPr>
        <w:t xml:space="preserve"> </w:t>
      </w:r>
      <w:r>
        <w:t xml:space="preserve">подгруппа: </w:t>
      </w:r>
      <w:r>
        <w:rPr>
          <w:spacing w:val="-2"/>
        </w:rPr>
        <w:t>Рисование</w:t>
      </w:r>
    </w:p>
    <w:p w:rsidR="006958DB" w:rsidRDefault="00917964">
      <w:pPr>
        <w:pStyle w:val="a4"/>
        <w:numPr>
          <w:ilvl w:val="0"/>
          <w:numId w:val="23"/>
        </w:numPr>
        <w:tabs>
          <w:tab w:val="left" w:pos="1137"/>
        </w:tabs>
        <w:spacing w:line="288" w:lineRule="exact"/>
        <w:ind w:left="1137" w:hanging="335"/>
        <w:rPr>
          <w:sz w:val="24"/>
        </w:rPr>
      </w:pPr>
      <w:r>
        <w:rPr>
          <w:sz w:val="24"/>
        </w:rPr>
        <w:t>Продолжить</w:t>
      </w:r>
      <w:r>
        <w:rPr>
          <w:spacing w:val="2"/>
          <w:sz w:val="24"/>
        </w:rPr>
        <w:t xml:space="preserve"> </w:t>
      </w:r>
      <w:r>
        <w:rPr>
          <w:sz w:val="24"/>
        </w:rPr>
        <w:t>знакомство</w:t>
      </w:r>
      <w:r>
        <w:rPr>
          <w:spacing w:val="4"/>
          <w:sz w:val="24"/>
        </w:rPr>
        <w:t xml:space="preserve"> </w:t>
      </w:r>
      <w:r>
        <w:rPr>
          <w:sz w:val="24"/>
        </w:rPr>
        <w:t>с</w:t>
      </w:r>
      <w:r>
        <w:rPr>
          <w:spacing w:val="1"/>
          <w:sz w:val="24"/>
        </w:rPr>
        <w:t xml:space="preserve"> </w:t>
      </w:r>
      <w:r>
        <w:rPr>
          <w:sz w:val="24"/>
        </w:rPr>
        <w:t>элементами</w:t>
      </w:r>
      <w:r>
        <w:rPr>
          <w:spacing w:val="5"/>
          <w:sz w:val="24"/>
        </w:rPr>
        <w:t xml:space="preserve"> </w:t>
      </w:r>
      <w:r>
        <w:rPr>
          <w:sz w:val="24"/>
        </w:rPr>
        <w:t>национального</w:t>
      </w:r>
      <w:r>
        <w:rPr>
          <w:spacing w:val="4"/>
          <w:sz w:val="24"/>
        </w:rPr>
        <w:t xml:space="preserve"> </w:t>
      </w:r>
      <w:r>
        <w:rPr>
          <w:sz w:val="24"/>
        </w:rPr>
        <w:t>орнамента.</w:t>
      </w:r>
      <w:r>
        <w:rPr>
          <w:spacing w:val="2"/>
          <w:sz w:val="24"/>
        </w:rPr>
        <w:t xml:space="preserve"> </w:t>
      </w:r>
      <w:r>
        <w:rPr>
          <w:sz w:val="24"/>
        </w:rPr>
        <w:t>Рассмотреть</w:t>
      </w:r>
      <w:r>
        <w:rPr>
          <w:spacing w:val="5"/>
          <w:sz w:val="24"/>
        </w:rPr>
        <w:t xml:space="preserve"> </w:t>
      </w:r>
      <w:r>
        <w:rPr>
          <w:sz w:val="24"/>
        </w:rPr>
        <w:t>с</w:t>
      </w:r>
      <w:r>
        <w:rPr>
          <w:spacing w:val="1"/>
          <w:sz w:val="24"/>
        </w:rPr>
        <w:t xml:space="preserve"> </w:t>
      </w:r>
      <w:r>
        <w:rPr>
          <w:sz w:val="24"/>
        </w:rPr>
        <w:t>детьми</w:t>
      </w:r>
      <w:r>
        <w:rPr>
          <w:spacing w:val="9"/>
          <w:sz w:val="24"/>
        </w:rPr>
        <w:t xml:space="preserve"> </w:t>
      </w:r>
      <w:r>
        <w:rPr>
          <w:spacing w:val="-2"/>
          <w:sz w:val="24"/>
        </w:rPr>
        <w:t>образ</w:t>
      </w:r>
    </w:p>
    <w:p w:rsidR="006958DB" w:rsidRDefault="00917964">
      <w:pPr>
        <w:pStyle w:val="a3"/>
        <w:ind w:right="495"/>
      </w:pPr>
      <w:r>
        <w:t>«древа жизни». Обратить внимание детей на характер композиции (асимметричный), нацветочный букет, в котором одновременно могут использоваться мотивы разных цветов.</w:t>
      </w:r>
    </w:p>
    <w:p w:rsidR="006958DB" w:rsidRDefault="00917964">
      <w:pPr>
        <w:pStyle w:val="a4"/>
        <w:numPr>
          <w:ilvl w:val="0"/>
          <w:numId w:val="23"/>
        </w:numPr>
        <w:tabs>
          <w:tab w:val="left" w:pos="1138"/>
        </w:tabs>
        <w:spacing w:before="3" w:line="237" w:lineRule="auto"/>
        <w:ind w:right="558"/>
        <w:rPr>
          <w:sz w:val="24"/>
        </w:rPr>
      </w:pPr>
      <w:r>
        <w:rPr>
          <w:sz w:val="24"/>
        </w:rPr>
        <w:t>Приобщать</w:t>
      </w:r>
      <w:r>
        <w:rPr>
          <w:spacing w:val="-3"/>
          <w:sz w:val="24"/>
        </w:rPr>
        <w:t xml:space="preserve"> </w:t>
      </w:r>
      <w:r>
        <w:rPr>
          <w:sz w:val="24"/>
        </w:rPr>
        <w:t>детей к</w:t>
      </w:r>
      <w:r>
        <w:rPr>
          <w:spacing w:val="-1"/>
          <w:sz w:val="24"/>
        </w:rPr>
        <w:t xml:space="preserve"> </w:t>
      </w:r>
      <w:r>
        <w:rPr>
          <w:sz w:val="24"/>
        </w:rPr>
        <w:t>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w:t>
      </w:r>
    </w:p>
    <w:p w:rsidR="006958DB" w:rsidRDefault="00917964">
      <w:pPr>
        <w:pStyle w:val="a4"/>
        <w:numPr>
          <w:ilvl w:val="0"/>
          <w:numId w:val="23"/>
        </w:numPr>
        <w:tabs>
          <w:tab w:val="left" w:pos="1138"/>
        </w:tabs>
        <w:spacing w:before="13" w:line="232" w:lineRule="auto"/>
        <w:ind w:right="552"/>
        <w:rPr>
          <w:sz w:val="24"/>
        </w:rPr>
      </w:pPr>
      <w:r>
        <w:rPr>
          <w:sz w:val="24"/>
        </w:rPr>
        <w:t>Придумывать узоры для декоративных тканей, головных уборов, обуви, полотенец в зависимости</w:t>
      </w:r>
      <w:r>
        <w:rPr>
          <w:spacing w:val="-15"/>
          <w:sz w:val="24"/>
        </w:rPr>
        <w:t xml:space="preserve"> </w:t>
      </w:r>
      <w:r>
        <w:rPr>
          <w:sz w:val="24"/>
        </w:rPr>
        <w:t>от</w:t>
      </w:r>
      <w:r>
        <w:rPr>
          <w:spacing w:val="-15"/>
          <w:sz w:val="24"/>
        </w:rPr>
        <w:t xml:space="preserve"> </w:t>
      </w:r>
      <w:r>
        <w:rPr>
          <w:sz w:val="24"/>
        </w:rPr>
        <w:t>формы</w:t>
      </w:r>
      <w:r>
        <w:rPr>
          <w:spacing w:val="-15"/>
          <w:sz w:val="24"/>
        </w:rPr>
        <w:t xml:space="preserve"> </w:t>
      </w:r>
      <w:r>
        <w:rPr>
          <w:sz w:val="24"/>
        </w:rPr>
        <w:t>предмета,</w:t>
      </w:r>
      <w:r>
        <w:rPr>
          <w:spacing w:val="-15"/>
          <w:sz w:val="24"/>
        </w:rPr>
        <w:t xml:space="preserve"> </w:t>
      </w:r>
      <w:r>
        <w:rPr>
          <w:sz w:val="24"/>
        </w:rPr>
        <w:t>его</w:t>
      </w:r>
      <w:r>
        <w:rPr>
          <w:spacing w:val="-13"/>
          <w:sz w:val="24"/>
        </w:rPr>
        <w:t xml:space="preserve"> </w:t>
      </w:r>
      <w:r>
        <w:rPr>
          <w:sz w:val="24"/>
        </w:rPr>
        <w:t>назначения,</w:t>
      </w:r>
      <w:r>
        <w:rPr>
          <w:spacing w:val="-13"/>
          <w:sz w:val="24"/>
        </w:rPr>
        <w:t xml:space="preserve"> </w:t>
      </w:r>
      <w:r>
        <w:rPr>
          <w:sz w:val="24"/>
        </w:rPr>
        <w:t>материала.</w:t>
      </w:r>
      <w:r>
        <w:rPr>
          <w:spacing w:val="-13"/>
          <w:sz w:val="24"/>
        </w:rPr>
        <w:t xml:space="preserve"> </w:t>
      </w:r>
      <w:r>
        <w:rPr>
          <w:sz w:val="24"/>
        </w:rPr>
        <w:t>Поощрять</w:t>
      </w:r>
      <w:r>
        <w:rPr>
          <w:spacing w:val="-14"/>
          <w:sz w:val="24"/>
        </w:rPr>
        <w:t xml:space="preserve"> </w:t>
      </w:r>
      <w:r>
        <w:rPr>
          <w:sz w:val="24"/>
        </w:rPr>
        <w:t>проявления</w:t>
      </w:r>
      <w:r>
        <w:rPr>
          <w:spacing w:val="-15"/>
          <w:sz w:val="24"/>
        </w:rPr>
        <w:t xml:space="preserve"> </w:t>
      </w:r>
      <w:r>
        <w:rPr>
          <w:sz w:val="24"/>
        </w:rPr>
        <w:t>творчества.</w:t>
      </w:r>
    </w:p>
    <w:p w:rsidR="006958DB" w:rsidRDefault="00917964">
      <w:pPr>
        <w:pStyle w:val="a4"/>
        <w:numPr>
          <w:ilvl w:val="0"/>
          <w:numId w:val="23"/>
        </w:numPr>
        <w:tabs>
          <w:tab w:val="left" w:pos="1137"/>
        </w:tabs>
        <w:spacing w:before="6" w:line="293" w:lineRule="exact"/>
        <w:ind w:left="1137" w:hanging="335"/>
        <w:rPr>
          <w:sz w:val="24"/>
        </w:rPr>
      </w:pPr>
      <w:r>
        <w:rPr>
          <w:sz w:val="24"/>
        </w:rPr>
        <w:t>Создавать</w:t>
      </w:r>
      <w:r>
        <w:rPr>
          <w:spacing w:val="-5"/>
          <w:sz w:val="24"/>
        </w:rPr>
        <w:t xml:space="preserve"> </w:t>
      </w:r>
      <w:r>
        <w:rPr>
          <w:sz w:val="24"/>
        </w:rPr>
        <w:t>условия</w:t>
      </w:r>
      <w:r>
        <w:rPr>
          <w:spacing w:val="-4"/>
          <w:sz w:val="24"/>
        </w:rPr>
        <w:t xml:space="preserve"> </w:t>
      </w:r>
      <w:r>
        <w:rPr>
          <w:sz w:val="24"/>
        </w:rPr>
        <w:t>для</w:t>
      </w:r>
      <w:r>
        <w:rPr>
          <w:spacing w:val="-9"/>
          <w:sz w:val="24"/>
        </w:rPr>
        <w:t xml:space="preserve"> </w:t>
      </w:r>
      <w:r>
        <w:rPr>
          <w:sz w:val="24"/>
        </w:rPr>
        <w:t>освоения</w:t>
      </w:r>
      <w:r>
        <w:rPr>
          <w:spacing w:val="-8"/>
          <w:sz w:val="24"/>
        </w:rPr>
        <w:t xml:space="preserve"> </w:t>
      </w:r>
      <w:r>
        <w:rPr>
          <w:sz w:val="24"/>
        </w:rPr>
        <w:t>новых</w:t>
      </w:r>
      <w:r>
        <w:rPr>
          <w:spacing w:val="-4"/>
          <w:sz w:val="24"/>
        </w:rPr>
        <w:t xml:space="preserve"> </w:t>
      </w:r>
      <w:r>
        <w:rPr>
          <w:sz w:val="24"/>
        </w:rPr>
        <w:t>и</w:t>
      </w:r>
      <w:r>
        <w:rPr>
          <w:spacing w:val="-4"/>
          <w:sz w:val="24"/>
        </w:rPr>
        <w:t xml:space="preserve"> </w:t>
      </w:r>
      <w:r>
        <w:rPr>
          <w:sz w:val="24"/>
        </w:rPr>
        <w:t>комбинирования</w:t>
      </w:r>
      <w:r>
        <w:rPr>
          <w:spacing w:val="-7"/>
          <w:sz w:val="24"/>
        </w:rPr>
        <w:t xml:space="preserve"> </w:t>
      </w:r>
      <w:r>
        <w:rPr>
          <w:sz w:val="24"/>
        </w:rPr>
        <w:t>знакомых</w:t>
      </w:r>
      <w:r>
        <w:rPr>
          <w:spacing w:val="-8"/>
          <w:sz w:val="24"/>
        </w:rPr>
        <w:t xml:space="preserve"> </w:t>
      </w:r>
      <w:r>
        <w:rPr>
          <w:spacing w:val="-2"/>
          <w:sz w:val="24"/>
        </w:rPr>
        <w:t>техник.</w:t>
      </w:r>
    </w:p>
    <w:p w:rsidR="006958DB" w:rsidRDefault="00917964">
      <w:pPr>
        <w:pStyle w:val="a4"/>
        <w:numPr>
          <w:ilvl w:val="0"/>
          <w:numId w:val="23"/>
        </w:numPr>
        <w:tabs>
          <w:tab w:val="left" w:pos="1138"/>
        </w:tabs>
        <w:ind w:right="558"/>
        <w:rPr>
          <w:sz w:val="24"/>
        </w:rPr>
      </w:pPr>
      <w:r>
        <w:rPr>
          <w:sz w:val="24"/>
        </w:rPr>
        <w:t>Предоставлять возможность использовать разные материалы, объединять разные способы 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6958DB" w:rsidRDefault="00917964">
      <w:pPr>
        <w:pStyle w:val="a4"/>
        <w:numPr>
          <w:ilvl w:val="0"/>
          <w:numId w:val="23"/>
        </w:numPr>
        <w:tabs>
          <w:tab w:val="left" w:pos="1138"/>
        </w:tabs>
        <w:spacing w:before="8" w:line="232" w:lineRule="auto"/>
        <w:ind w:right="561"/>
        <w:rPr>
          <w:sz w:val="24"/>
        </w:rPr>
      </w:pPr>
      <w:r>
        <w:rPr>
          <w:sz w:val="24"/>
        </w:rPr>
        <w:t>Способствовать сотрудничеству детей при выполнении коллективных сюжетных и декоративных композиций.</w:t>
      </w:r>
    </w:p>
    <w:p w:rsidR="006958DB" w:rsidRDefault="00917964">
      <w:pPr>
        <w:pStyle w:val="a4"/>
        <w:numPr>
          <w:ilvl w:val="0"/>
          <w:numId w:val="23"/>
        </w:numPr>
        <w:tabs>
          <w:tab w:val="left" w:pos="1137"/>
        </w:tabs>
        <w:spacing w:before="7"/>
        <w:ind w:left="1137" w:hanging="335"/>
        <w:rPr>
          <w:sz w:val="24"/>
        </w:rPr>
      </w:pPr>
      <w:r>
        <w:rPr>
          <w:sz w:val="24"/>
        </w:rPr>
        <w:t>Поощрять</w:t>
      </w:r>
      <w:r>
        <w:rPr>
          <w:spacing w:val="-1"/>
          <w:sz w:val="24"/>
        </w:rPr>
        <w:t xml:space="preserve"> </w:t>
      </w:r>
      <w:r>
        <w:rPr>
          <w:sz w:val="24"/>
        </w:rPr>
        <w:t>умение</w:t>
      </w:r>
      <w:r>
        <w:rPr>
          <w:spacing w:val="-5"/>
          <w:sz w:val="24"/>
        </w:rPr>
        <w:t xml:space="preserve"> </w:t>
      </w:r>
      <w:r>
        <w:rPr>
          <w:sz w:val="24"/>
        </w:rPr>
        <w:t>передавать</w:t>
      </w:r>
      <w:r>
        <w:rPr>
          <w:spacing w:val="1"/>
          <w:sz w:val="24"/>
        </w:rPr>
        <w:t xml:space="preserve"> </w:t>
      </w:r>
      <w:r>
        <w:rPr>
          <w:sz w:val="24"/>
        </w:rPr>
        <w:t>в</w:t>
      </w:r>
      <w:r>
        <w:rPr>
          <w:spacing w:val="-4"/>
          <w:sz w:val="24"/>
        </w:rPr>
        <w:t xml:space="preserve"> </w:t>
      </w:r>
      <w:r>
        <w:rPr>
          <w:sz w:val="24"/>
        </w:rPr>
        <w:t>рисунках</w:t>
      </w:r>
      <w:r>
        <w:rPr>
          <w:spacing w:val="-6"/>
          <w:sz w:val="24"/>
        </w:rPr>
        <w:t xml:space="preserve"> </w:t>
      </w:r>
      <w:r>
        <w:rPr>
          <w:sz w:val="24"/>
        </w:rPr>
        <w:t>яркие</w:t>
      </w:r>
      <w:r>
        <w:rPr>
          <w:spacing w:val="-6"/>
          <w:sz w:val="24"/>
        </w:rPr>
        <w:t xml:space="preserve"> </w:t>
      </w:r>
      <w:r>
        <w:rPr>
          <w:sz w:val="24"/>
        </w:rPr>
        <w:t>события</w:t>
      </w:r>
      <w:r>
        <w:rPr>
          <w:spacing w:val="-11"/>
          <w:sz w:val="24"/>
        </w:rPr>
        <w:t xml:space="preserve"> </w:t>
      </w:r>
      <w:r>
        <w:rPr>
          <w:sz w:val="24"/>
        </w:rPr>
        <w:t>из</w:t>
      </w:r>
      <w:r>
        <w:rPr>
          <w:spacing w:val="-10"/>
          <w:sz w:val="24"/>
        </w:rPr>
        <w:t xml:space="preserve"> </w:t>
      </w:r>
      <w:r>
        <w:rPr>
          <w:sz w:val="24"/>
        </w:rPr>
        <w:t>общественной</w:t>
      </w:r>
      <w:r>
        <w:rPr>
          <w:spacing w:val="-3"/>
          <w:sz w:val="24"/>
        </w:rPr>
        <w:t xml:space="preserve"> </w:t>
      </w:r>
      <w:r>
        <w:rPr>
          <w:spacing w:val="-2"/>
          <w:sz w:val="24"/>
        </w:rPr>
        <w:t>жизни</w:t>
      </w:r>
    </w:p>
    <w:p w:rsidR="006958DB" w:rsidRDefault="00917964">
      <w:pPr>
        <w:pStyle w:val="1"/>
        <w:spacing w:before="6" w:line="273" w:lineRule="exact"/>
        <w:jc w:val="left"/>
      </w:pPr>
      <w:bookmarkStart w:id="79" w:name="Лепка_(3)"/>
      <w:bookmarkEnd w:id="79"/>
      <w:r>
        <w:rPr>
          <w:spacing w:val="-2"/>
        </w:rPr>
        <w:t>Лепка</w:t>
      </w:r>
    </w:p>
    <w:p w:rsidR="006958DB" w:rsidRDefault="00917964">
      <w:pPr>
        <w:pStyle w:val="a4"/>
        <w:numPr>
          <w:ilvl w:val="0"/>
          <w:numId w:val="23"/>
        </w:numPr>
        <w:tabs>
          <w:tab w:val="left" w:pos="1137"/>
        </w:tabs>
        <w:spacing w:line="291" w:lineRule="exact"/>
        <w:ind w:left="1137" w:hanging="335"/>
        <w:jc w:val="left"/>
        <w:rPr>
          <w:sz w:val="24"/>
        </w:rPr>
      </w:pPr>
      <w:r>
        <w:rPr>
          <w:sz w:val="24"/>
        </w:rPr>
        <w:t>В</w:t>
      </w:r>
      <w:r>
        <w:rPr>
          <w:spacing w:val="-7"/>
          <w:sz w:val="24"/>
        </w:rPr>
        <w:t xml:space="preserve"> </w:t>
      </w:r>
      <w:r>
        <w:rPr>
          <w:sz w:val="24"/>
        </w:rPr>
        <w:t>подготовительной</w:t>
      </w:r>
      <w:r>
        <w:rPr>
          <w:spacing w:val="-2"/>
          <w:sz w:val="24"/>
        </w:rPr>
        <w:t xml:space="preserve"> </w:t>
      </w:r>
      <w:r>
        <w:rPr>
          <w:sz w:val="24"/>
        </w:rPr>
        <w:t>к</w:t>
      </w:r>
      <w:r>
        <w:rPr>
          <w:spacing w:val="-6"/>
          <w:sz w:val="24"/>
        </w:rPr>
        <w:t xml:space="preserve"> </w:t>
      </w:r>
      <w:r>
        <w:rPr>
          <w:sz w:val="24"/>
        </w:rPr>
        <w:t>школе</w:t>
      </w:r>
      <w:r>
        <w:rPr>
          <w:spacing w:val="-9"/>
          <w:sz w:val="24"/>
        </w:rPr>
        <w:t xml:space="preserve"> </w:t>
      </w:r>
      <w:r>
        <w:rPr>
          <w:spacing w:val="-2"/>
          <w:sz w:val="24"/>
        </w:rPr>
        <w:t>группе:</w:t>
      </w:r>
    </w:p>
    <w:p w:rsidR="006958DB" w:rsidRDefault="00917964">
      <w:pPr>
        <w:pStyle w:val="a4"/>
        <w:numPr>
          <w:ilvl w:val="0"/>
          <w:numId w:val="23"/>
        </w:numPr>
        <w:tabs>
          <w:tab w:val="left" w:pos="1138"/>
        </w:tabs>
        <w:spacing w:before="2" w:line="237" w:lineRule="auto"/>
        <w:ind w:right="938"/>
        <w:jc w:val="left"/>
        <w:rPr>
          <w:sz w:val="24"/>
        </w:rPr>
      </w:pPr>
      <w:r>
        <w:rPr>
          <w:sz w:val="24"/>
        </w:rPr>
        <w:t>Совершенствовать технику</w:t>
      </w:r>
      <w:r>
        <w:rPr>
          <w:spacing w:val="-8"/>
          <w:sz w:val="24"/>
        </w:rPr>
        <w:t xml:space="preserve"> </w:t>
      </w:r>
      <w:r>
        <w:rPr>
          <w:sz w:val="24"/>
        </w:rPr>
        <w:t>рельефного изображения. Учитывая характерные особенности натуры, развивать умение лепить трилистник, правильно передавая пропорции.</w:t>
      </w:r>
    </w:p>
    <w:p w:rsidR="006958DB" w:rsidRDefault="00917964">
      <w:pPr>
        <w:pStyle w:val="a4"/>
        <w:numPr>
          <w:ilvl w:val="0"/>
          <w:numId w:val="23"/>
        </w:numPr>
        <w:tabs>
          <w:tab w:val="left" w:pos="1138"/>
        </w:tabs>
        <w:spacing w:before="8" w:line="232" w:lineRule="auto"/>
        <w:ind w:right="592"/>
        <w:jc w:val="left"/>
        <w:rPr>
          <w:sz w:val="24"/>
        </w:rPr>
      </w:pPr>
      <w:r>
        <w:rPr>
          <w:sz w:val="24"/>
        </w:rPr>
        <w:t>Развивать</w:t>
      </w:r>
      <w:r>
        <w:rPr>
          <w:spacing w:val="40"/>
          <w:sz w:val="24"/>
        </w:rPr>
        <w:t xml:space="preserve"> </w:t>
      </w:r>
      <w:r>
        <w:rPr>
          <w:sz w:val="24"/>
        </w:rPr>
        <w:t>умение</w:t>
      </w:r>
      <w:r>
        <w:rPr>
          <w:spacing w:val="40"/>
          <w:sz w:val="24"/>
        </w:rPr>
        <w:t xml:space="preserve"> </w:t>
      </w:r>
      <w:r>
        <w:rPr>
          <w:sz w:val="24"/>
        </w:rPr>
        <w:t>лепить</w:t>
      </w:r>
      <w:r>
        <w:rPr>
          <w:spacing w:val="40"/>
          <w:sz w:val="24"/>
        </w:rPr>
        <w:t xml:space="preserve"> </w:t>
      </w:r>
      <w:r>
        <w:rPr>
          <w:sz w:val="24"/>
        </w:rPr>
        <w:t>с</w:t>
      </w:r>
      <w:r>
        <w:rPr>
          <w:spacing w:val="40"/>
          <w:sz w:val="24"/>
        </w:rPr>
        <w:t xml:space="preserve"> </w:t>
      </w:r>
      <w:r>
        <w:rPr>
          <w:sz w:val="24"/>
        </w:rPr>
        <w:t>натуры</w:t>
      </w:r>
      <w:r>
        <w:rPr>
          <w:spacing w:val="40"/>
          <w:sz w:val="24"/>
        </w:rPr>
        <w:t xml:space="preserve"> </w:t>
      </w:r>
      <w:r>
        <w:rPr>
          <w:sz w:val="24"/>
        </w:rPr>
        <w:t>актюбинские</w:t>
      </w:r>
      <w:r>
        <w:rPr>
          <w:spacing w:val="40"/>
          <w:sz w:val="24"/>
        </w:rPr>
        <w:t xml:space="preserve"> </w:t>
      </w:r>
      <w:r>
        <w:rPr>
          <w:sz w:val="24"/>
        </w:rPr>
        <w:t>и</w:t>
      </w:r>
      <w:r>
        <w:rPr>
          <w:spacing w:val="40"/>
          <w:sz w:val="24"/>
        </w:rPr>
        <w:t xml:space="preserve"> </w:t>
      </w:r>
      <w:r>
        <w:rPr>
          <w:sz w:val="24"/>
        </w:rPr>
        <w:t>шеморданские</w:t>
      </w:r>
      <w:r>
        <w:rPr>
          <w:spacing w:val="40"/>
          <w:sz w:val="24"/>
        </w:rPr>
        <w:t xml:space="preserve"> </w:t>
      </w:r>
      <w:r>
        <w:rPr>
          <w:sz w:val="24"/>
        </w:rPr>
        <w:t>игрушки,</w:t>
      </w:r>
      <w:r>
        <w:rPr>
          <w:spacing w:val="40"/>
          <w:sz w:val="24"/>
        </w:rPr>
        <w:t xml:space="preserve"> </w:t>
      </w:r>
      <w:r>
        <w:rPr>
          <w:sz w:val="24"/>
        </w:rPr>
        <w:t>передавать</w:t>
      </w:r>
      <w:r>
        <w:rPr>
          <w:spacing w:val="40"/>
          <w:sz w:val="24"/>
        </w:rPr>
        <w:t xml:space="preserve"> </w:t>
      </w:r>
      <w:r>
        <w:rPr>
          <w:sz w:val="24"/>
        </w:rPr>
        <w:t>их характерные особенности.</w:t>
      </w:r>
    </w:p>
    <w:p w:rsidR="006958DB" w:rsidRDefault="00917964">
      <w:pPr>
        <w:pStyle w:val="a4"/>
        <w:numPr>
          <w:ilvl w:val="0"/>
          <w:numId w:val="23"/>
        </w:numPr>
        <w:tabs>
          <w:tab w:val="left" w:pos="1138"/>
        </w:tabs>
        <w:spacing w:before="1"/>
        <w:ind w:right="572"/>
        <w:jc w:val="left"/>
        <w:rPr>
          <w:sz w:val="24"/>
        </w:rPr>
      </w:pPr>
      <w:r>
        <w:rPr>
          <w:sz w:val="24"/>
        </w:rPr>
        <w:t>Совершенствовать</w:t>
      </w:r>
      <w:r>
        <w:rPr>
          <w:spacing w:val="-7"/>
          <w:sz w:val="24"/>
        </w:rPr>
        <w:t xml:space="preserve"> </w:t>
      </w:r>
      <w:r>
        <w:rPr>
          <w:sz w:val="24"/>
        </w:rPr>
        <w:t>умение</w:t>
      </w:r>
      <w:r>
        <w:rPr>
          <w:spacing w:val="-5"/>
          <w:sz w:val="24"/>
        </w:rPr>
        <w:t xml:space="preserve"> </w:t>
      </w:r>
      <w:r>
        <w:rPr>
          <w:sz w:val="24"/>
        </w:rPr>
        <w:t>создавать скульптурные</w:t>
      </w:r>
      <w:r>
        <w:rPr>
          <w:spacing w:val="-5"/>
          <w:sz w:val="24"/>
        </w:rPr>
        <w:t xml:space="preserve"> </w:t>
      </w:r>
      <w:r>
        <w:rPr>
          <w:sz w:val="24"/>
        </w:rPr>
        <w:t>группы</w:t>
      </w:r>
      <w:r>
        <w:rPr>
          <w:spacing w:val="-3"/>
          <w:sz w:val="24"/>
        </w:rPr>
        <w:t xml:space="preserve"> </w:t>
      </w:r>
      <w:r>
        <w:rPr>
          <w:sz w:val="24"/>
        </w:rPr>
        <w:t>из</w:t>
      </w:r>
      <w:r>
        <w:rPr>
          <w:spacing w:val="-8"/>
          <w:sz w:val="24"/>
        </w:rPr>
        <w:t xml:space="preserve"> </w:t>
      </w:r>
      <w:r>
        <w:rPr>
          <w:sz w:val="24"/>
        </w:rPr>
        <w:t>двух-трех</w:t>
      </w:r>
      <w:r>
        <w:rPr>
          <w:spacing w:val="-9"/>
          <w:sz w:val="24"/>
        </w:rPr>
        <w:t xml:space="preserve"> </w:t>
      </w:r>
      <w:r>
        <w:rPr>
          <w:sz w:val="24"/>
        </w:rPr>
        <w:t>фигур,</w:t>
      </w:r>
      <w:r>
        <w:rPr>
          <w:spacing w:val="-2"/>
          <w:sz w:val="24"/>
        </w:rPr>
        <w:t xml:space="preserve"> </w:t>
      </w:r>
      <w:r>
        <w:rPr>
          <w:sz w:val="24"/>
        </w:rPr>
        <w:t>объединенные в несложные сюжеты: «На Сабантуе», «Чаепитие», «Конные скачки» и др.</w:t>
      </w:r>
    </w:p>
    <w:p w:rsidR="006958DB" w:rsidRDefault="00917964">
      <w:pPr>
        <w:pStyle w:val="a4"/>
        <w:numPr>
          <w:ilvl w:val="0"/>
          <w:numId w:val="23"/>
        </w:numPr>
        <w:tabs>
          <w:tab w:val="left" w:pos="1138"/>
        </w:tabs>
        <w:spacing w:before="4" w:line="237" w:lineRule="auto"/>
        <w:ind w:right="587"/>
        <w:jc w:val="left"/>
        <w:rPr>
          <w:sz w:val="24"/>
        </w:rPr>
      </w:pPr>
      <w:r>
        <w:rPr>
          <w:sz w:val="24"/>
        </w:rPr>
        <w:t>Формировать</w:t>
      </w:r>
      <w:r>
        <w:rPr>
          <w:spacing w:val="26"/>
          <w:sz w:val="24"/>
        </w:rPr>
        <w:t xml:space="preserve"> </w:t>
      </w:r>
      <w:r>
        <w:rPr>
          <w:sz w:val="24"/>
        </w:rPr>
        <w:t>умение лепить по представлению героев литературных произведений народов Поволжья. Развивать творчество, инициативу.</w:t>
      </w:r>
    </w:p>
    <w:p w:rsidR="006958DB" w:rsidRDefault="00917964">
      <w:pPr>
        <w:pStyle w:val="1"/>
        <w:spacing w:before="7" w:line="273" w:lineRule="exact"/>
        <w:jc w:val="left"/>
      </w:pPr>
      <w:bookmarkStart w:id="80" w:name="Аппликация_(3)"/>
      <w:bookmarkEnd w:id="80"/>
      <w:r>
        <w:rPr>
          <w:spacing w:val="-2"/>
        </w:rPr>
        <w:t>Аппликация</w:t>
      </w:r>
    </w:p>
    <w:p w:rsidR="006958DB" w:rsidRDefault="00917964">
      <w:pPr>
        <w:pStyle w:val="a4"/>
        <w:numPr>
          <w:ilvl w:val="0"/>
          <w:numId w:val="23"/>
        </w:numPr>
        <w:tabs>
          <w:tab w:val="left" w:pos="1138"/>
        </w:tabs>
        <w:spacing w:before="5" w:line="232" w:lineRule="auto"/>
        <w:ind w:right="559"/>
        <w:rPr>
          <w:sz w:val="24"/>
        </w:rPr>
      </w:pPr>
      <w:r>
        <w:rPr>
          <w:sz w:val="24"/>
        </w:rPr>
        <w:t>Развивать</w:t>
      </w:r>
      <w:r>
        <w:rPr>
          <w:spacing w:val="-15"/>
          <w:sz w:val="24"/>
        </w:rPr>
        <w:t xml:space="preserve"> </w:t>
      </w:r>
      <w:r>
        <w:rPr>
          <w:sz w:val="24"/>
        </w:rPr>
        <w:t>интерес</w:t>
      </w:r>
      <w:r>
        <w:rPr>
          <w:spacing w:val="-12"/>
          <w:sz w:val="24"/>
        </w:rPr>
        <w:t xml:space="preserve"> </w:t>
      </w:r>
      <w:r>
        <w:rPr>
          <w:sz w:val="24"/>
        </w:rPr>
        <w:t>к</w:t>
      </w:r>
      <w:r>
        <w:rPr>
          <w:spacing w:val="-15"/>
          <w:sz w:val="24"/>
        </w:rPr>
        <w:t xml:space="preserve"> </w:t>
      </w:r>
      <w:r>
        <w:rPr>
          <w:sz w:val="24"/>
        </w:rPr>
        <w:t>искусству</w:t>
      </w:r>
      <w:r>
        <w:rPr>
          <w:spacing w:val="-15"/>
          <w:sz w:val="24"/>
        </w:rPr>
        <w:t xml:space="preserve"> </w:t>
      </w:r>
      <w:r>
        <w:rPr>
          <w:sz w:val="24"/>
        </w:rPr>
        <w:t>аппликации,</w:t>
      </w:r>
      <w:r>
        <w:rPr>
          <w:spacing w:val="-7"/>
          <w:sz w:val="24"/>
        </w:rPr>
        <w:t xml:space="preserve"> </w:t>
      </w:r>
      <w:r>
        <w:rPr>
          <w:sz w:val="24"/>
        </w:rPr>
        <w:t>усложняя</w:t>
      </w:r>
      <w:r>
        <w:rPr>
          <w:spacing w:val="-11"/>
          <w:sz w:val="24"/>
        </w:rPr>
        <w:t xml:space="preserve"> </w:t>
      </w:r>
      <w:r>
        <w:rPr>
          <w:sz w:val="24"/>
        </w:rPr>
        <w:t>его</w:t>
      </w:r>
      <w:r>
        <w:rPr>
          <w:spacing w:val="-12"/>
          <w:sz w:val="24"/>
        </w:rPr>
        <w:t xml:space="preserve"> </w:t>
      </w:r>
      <w:r>
        <w:rPr>
          <w:sz w:val="24"/>
        </w:rPr>
        <w:t>содержание</w:t>
      </w:r>
      <w:r>
        <w:rPr>
          <w:spacing w:val="-11"/>
          <w:sz w:val="24"/>
        </w:rPr>
        <w:t xml:space="preserve"> </w:t>
      </w:r>
      <w:r>
        <w:rPr>
          <w:sz w:val="24"/>
        </w:rPr>
        <w:t>и</w:t>
      </w:r>
      <w:r>
        <w:rPr>
          <w:spacing w:val="-11"/>
          <w:sz w:val="24"/>
        </w:rPr>
        <w:t xml:space="preserve"> </w:t>
      </w:r>
      <w:r>
        <w:rPr>
          <w:sz w:val="24"/>
        </w:rPr>
        <w:t>расширяя</w:t>
      </w:r>
      <w:r>
        <w:rPr>
          <w:spacing w:val="-15"/>
          <w:sz w:val="24"/>
        </w:rPr>
        <w:t xml:space="preserve"> </w:t>
      </w:r>
      <w:r>
        <w:rPr>
          <w:sz w:val="24"/>
        </w:rPr>
        <w:t>возможности создания разнообразных изображений.</w:t>
      </w:r>
    </w:p>
    <w:p w:rsidR="006958DB" w:rsidRDefault="00917964">
      <w:pPr>
        <w:pStyle w:val="a4"/>
        <w:numPr>
          <w:ilvl w:val="0"/>
          <w:numId w:val="23"/>
        </w:numPr>
        <w:tabs>
          <w:tab w:val="left" w:pos="1138"/>
        </w:tabs>
        <w:spacing w:before="9" w:line="237" w:lineRule="auto"/>
        <w:ind w:right="562"/>
        <w:rPr>
          <w:sz w:val="24"/>
        </w:rPr>
      </w:pPr>
      <w:r>
        <w:rPr>
          <w:sz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w:t>
      </w:r>
    </w:p>
    <w:p w:rsidR="006958DB" w:rsidRDefault="00917964">
      <w:pPr>
        <w:pStyle w:val="a4"/>
        <w:numPr>
          <w:ilvl w:val="0"/>
          <w:numId w:val="23"/>
        </w:numPr>
        <w:tabs>
          <w:tab w:val="left" w:pos="1138"/>
        </w:tabs>
        <w:spacing w:before="2" w:line="237" w:lineRule="auto"/>
        <w:ind w:right="555"/>
        <w:rPr>
          <w:sz w:val="24"/>
        </w:rPr>
      </w:pPr>
      <w:r>
        <w:rPr>
          <w:sz w:val="24"/>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6958DB" w:rsidRDefault="006958DB">
      <w:pPr>
        <w:pStyle w:val="a4"/>
        <w:spacing w:line="237" w:lineRule="auto"/>
        <w:rPr>
          <w:sz w:val="24"/>
        </w:rPr>
        <w:sectPr w:rsidR="006958DB">
          <w:pgSz w:w="12000" w:h="16970"/>
          <w:pgMar w:top="900" w:right="566" w:bottom="280" w:left="0" w:header="31" w:footer="0" w:gutter="0"/>
          <w:cols w:space="720"/>
        </w:sectPr>
      </w:pPr>
    </w:p>
    <w:p w:rsidR="006958DB" w:rsidRDefault="00917964">
      <w:pPr>
        <w:pStyle w:val="a4"/>
        <w:numPr>
          <w:ilvl w:val="0"/>
          <w:numId w:val="23"/>
        </w:numPr>
        <w:tabs>
          <w:tab w:val="left" w:pos="1137"/>
        </w:tabs>
        <w:spacing w:before="195" w:line="293" w:lineRule="exact"/>
        <w:ind w:left="1137" w:hanging="335"/>
        <w:rPr>
          <w:sz w:val="24"/>
        </w:rPr>
      </w:pPr>
      <w:r>
        <w:rPr>
          <w:sz w:val="24"/>
        </w:rPr>
        <w:lastRenderedPageBreak/>
        <w:t>Активизировать</w:t>
      </w:r>
      <w:r>
        <w:rPr>
          <w:spacing w:val="-7"/>
          <w:sz w:val="24"/>
        </w:rPr>
        <w:t xml:space="preserve"> </w:t>
      </w:r>
      <w:r>
        <w:rPr>
          <w:sz w:val="24"/>
        </w:rPr>
        <w:t>самостоятельный</w:t>
      </w:r>
      <w:r>
        <w:rPr>
          <w:spacing w:val="-5"/>
          <w:sz w:val="24"/>
        </w:rPr>
        <w:t xml:space="preserve"> </w:t>
      </w:r>
      <w:r>
        <w:rPr>
          <w:sz w:val="24"/>
        </w:rPr>
        <w:t>выбор</w:t>
      </w:r>
      <w:r>
        <w:rPr>
          <w:spacing w:val="-12"/>
          <w:sz w:val="24"/>
        </w:rPr>
        <w:t xml:space="preserve"> </w:t>
      </w:r>
      <w:r>
        <w:rPr>
          <w:sz w:val="24"/>
        </w:rPr>
        <w:t>сюжетов,</w:t>
      </w:r>
      <w:r>
        <w:rPr>
          <w:spacing w:val="-9"/>
          <w:sz w:val="24"/>
        </w:rPr>
        <w:t xml:space="preserve"> </w:t>
      </w:r>
      <w:r>
        <w:rPr>
          <w:sz w:val="24"/>
        </w:rPr>
        <w:t>отражающий</w:t>
      </w:r>
      <w:r>
        <w:rPr>
          <w:spacing w:val="-5"/>
          <w:sz w:val="24"/>
        </w:rPr>
        <w:t xml:space="preserve"> </w:t>
      </w:r>
      <w:r>
        <w:rPr>
          <w:sz w:val="24"/>
        </w:rPr>
        <w:t>события</w:t>
      </w:r>
      <w:r>
        <w:rPr>
          <w:spacing w:val="-10"/>
          <w:sz w:val="24"/>
        </w:rPr>
        <w:t xml:space="preserve"> </w:t>
      </w:r>
      <w:r>
        <w:rPr>
          <w:spacing w:val="-2"/>
          <w:sz w:val="24"/>
        </w:rPr>
        <w:t>общественной</w:t>
      </w:r>
    </w:p>
    <w:p w:rsidR="006958DB" w:rsidRDefault="00917964">
      <w:pPr>
        <w:pStyle w:val="a4"/>
        <w:numPr>
          <w:ilvl w:val="0"/>
          <w:numId w:val="23"/>
        </w:numPr>
        <w:tabs>
          <w:tab w:val="left" w:pos="1138"/>
        </w:tabs>
        <w:ind w:right="561"/>
        <w:rPr>
          <w:sz w:val="24"/>
        </w:rPr>
      </w:pPr>
      <w:r>
        <w:rPr>
          <w:sz w:val="24"/>
        </w:rPr>
        <w:t>жизни родного города (села). Рассмотреть старинные ювелирные украшения: кольца, серьги, браслеты («бэлязэк»), накосники («чулпы»), шейно-нагрудные украшения («яка чылбыры»), перевязки («хэситэ»)и др. Обратить</w:t>
      </w:r>
      <w:r>
        <w:rPr>
          <w:spacing w:val="-1"/>
          <w:sz w:val="24"/>
        </w:rPr>
        <w:t xml:space="preserve"> </w:t>
      </w:r>
      <w:r>
        <w:rPr>
          <w:sz w:val="24"/>
        </w:rPr>
        <w:t>внимание</w:t>
      </w:r>
      <w:r>
        <w:rPr>
          <w:spacing w:val="-3"/>
          <w:sz w:val="24"/>
        </w:rPr>
        <w:t xml:space="preserve"> </w:t>
      </w:r>
      <w:r>
        <w:rPr>
          <w:sz w:val="24"/>
        </w:rPr>
        <w:t>детей на национальное</w:t>
      </w:r>
      <w:r>
        <w:rPr>
          <w:spacing w:val="-3"/>
          <w:sz w:val="24"/>
        </w:rPr>
        <w:t xml:space="preserve"> </w:t>
      </w:r>
      <w:r>
        <w:rPr>
          <w:sz w:val="24"/>
        </w:rPr>
        <w:t xml:space="preserve">своеобразие ювелирных </w:t>
      </w:r>
      <w:r>
        <w:rPr>
          <w:spacing w:val="-2"/>
          <w:sz w:val="24"/>
        </w:rPr>
        <w:t>изделий.</w:t>
      </w:r>
    </w:p>
    <w:p w:rsidR="006958DB" w:rsidRDefault="00917964">
      <w:pPr>
        <w:pStyle w:val="a4"/>
        <w:numPr>
          <w:ilvl w:val="0"/>
          <w:numId w:val="23"/>
        </w:numPr>
        <w:tabs>
          <w:tab w:val="left" w:pos="1138"/>
        </w:tabs>
        <w:spacing w:before="6" w:line="235" w:lineRule="auto"/>
        <w:ind w:right="560"/>
        <w:rPr>
          <w:sz w:val="24"/>
        </w:rPr>
      </w:pPr>
      <w:r>
        <w:rPr>
          <w:sz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6958DB" w:rsidRDefault="00917964">
      <w:pPr>
        <w:pStyle w:val="a4"/>
        <w:numPr>
          <w:ilvl w:val="0"/>
          <w:numId w:val="23"/>
        </w:numPr>
        <w:tabs>
          <w:tab w:val="left" w:pos="1138"/>
        </w:tabs>
        <w:spacing w:before="8" w:line="237" w:lineRule="auto"/>
        <w:ind w:right="562"/>
        <w:rPr>
          <w:sz w:val="24"/>
        </w:rPr>
      </w:pPr>
      <w:r>
        <w:rPr>
          <w:sz w:val="24"/>
        </w:rPr>
        <w:t>Обратить внимание на 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w:t>
      </w:r>
    </w:p>
    <w:p w:rsidR="006958DB" w:rsidRDefault="00917964">
      <w:pPr>
        <w:pStyle w:val="a4"/>
        <w:numPr>
          <w:ilvl w:val="0"/>
          <w:numId w:val="23"/>
        </w:numPr>
        <w:tabs>
          <w:tab w:val="left" w:pos="1137"/>
        </w:tabs>
        <w:spacing w:before="6" w:line="293" w:lineRule="exact"/>
        <w:ind w:left="1137" w:hanging="335"/>
        <w:rPr>
          <w:sz w:val="24"/>
        </w:rPr>
      </w:pPr>
      <w:r>
        <w:rPr>
          <w:sz w:val="24"/>
        </w:rPr>
        <w:t>Продолжить</w:t>
      </w:r>
      <w:r>
        <w:rPr>
          <w:spacing w:val="-8"/>
          <w:sz w:val="24"/>
        </w:rPr>
        <w:t xml:space="preserve"> </w:t>
      </w:r>
      <w:r>
        <w:rPr>
          <w:sz w:val="24"/>
        </w:rPr>
        <w:t>знакомство</w:t>
      </w:r>
      <w:r>
        <w:rPr>
          <w:spacing w:val="-2"/>
          <w:sz w:val="24"/>
        </w:rPr>
        <w:t xml:space="preserve"> </w:t>
      </w:r>
      <w:r>
        <w:rPr>
          <w:sz w:val="24"/>
        </w:rPr>
        <w:t>детей</w:t>
      </w:r>
      <w:r>
        <w:rPr>
          <w:spacing w:val="-5"/>
          <w:sz w:val="24"/>
        </w:rPr>
        <w:t xml:space="preserve"> </w:t>
      </w:r>
      <w:r>
        <w:rPr>
          <w:sz w:val="24"/>
        </w:rPr>
        <w:t>с</w:t>
      </w:r>
      <w:r>
        <w:rPr>
          <w:spacing w:val="-8"/>
          <w:sz w:val="24"/>
        </w:rPr>
        <w:t xml:space="preserve"> </w:t>
      </w:r>
      <w:r>
        <w:rPr>
          <w:sz w:val="24"/>
        </w:rPr>
        <w:t>архитектурой</w:t>
      </w:r>
      <w:r>
        <w:rPr>
          <w:spacing w:val="-9"/>
          <w:sz w:val="24"/>
        </w:rPr>
        <w:t xml:space="preserve"> </w:t>
      </w:r>
      <w:r>
        <w:rPr>
          <w:sz w:val="24"/>
        </w:rPr>
        <w:t>родного</w:t>
      </w:r>
      <w:r>
        <w:rPr>
          <w:spacing w:val="-6"/>
          <w:sz w:val="24"/>
        </w:rPr>
        <w:t xml:space="preserve"> </w:t>
      </w:r>
      <w:r>
        <w:rPr>
          <w:spacing w:val="-2"/>
          <w:sz w:val="24"/>
        </w:rPr>
        <w:t>города.</w:t>
      </w:r>
    </w:p>
    <w:p w:rsidR="006958DB" w:rsidRDefault="00917964">
      <w:pPr>
        <w:pStyle w:val="a4"/>
        <w:numPr>
          <w:ilvl w:val="0"/>
          <w:numId w:val="23"/>
        </w:numPr>
        <w:tabs>
          <w:tab w:val="left" w:pos="1138"/>
        </w:tabs>
        <w:spacing w:before="1" w:line="237" w:lineRule="auto"/>
        <w:ind w:right="554"/>
        <w:rPr>
          <w:sz w:val="24"/>
        </w:rPr>
      </w:pPr>
      <w:r>
        <w:rPr>
          <w:sz w:val="24"/>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w:t>
      </w:r>
      <w:r>
        <w:rPr>
          <w:spacing w:val="-15"/>
          <w:sz w:val="24"/>
        </w:rPr>
        <w:t xml:space="preserve"> </w:t>
      </w:r>
      <w:r>
        <w:rPr>
          <w:sz w:val="24"/>
        </w:rPr>
        <w:t>Ю.</w:t>
      </w:r>
      <w:r>
        <w:rPr>
          <w:spacing w:val="-15"/>
          <w:sz w:val="24"/>
        </w:rPr>
        <w:t xml:space="preserve"> </w:t>
      </w:r>
      <w:r>
        <w:rPr>
          <w:sz w:val="24"/>
        </w:rPr>
        <w:t>Валиахметов,</w:t>
      </w:r>
      <w:r>
        <w:rPr>
          <w:spacing w:val="-15"/>
          <w:sz w:val="24"/>
        </w:rPr>
        <w:t xml:space="preserve"> </w:t>
      </w:r>
      <w:r>
        <w:rPr>
          <w:sz w:val="24"/>
        </w:rPr>
        <w:t>А.</w:t>
      </w:r>
      <w:r>
        <w:rPr>
          <w:spacing w:val="-15"/>
          <w:sz w:val="24"/>
        </w:rPr>
        <w:t xml:space="preserve"> </w:t>
      </w:r>
      <w:r>
        <w:rPr>
          <w:sz w:val="24"/>
        </w:rPr>
        <w:t>Тамергалина,</w:t>
      </w:r>
      <w:r>
        <w:rPr>
          <w:spacing w:val="-15"/>
          <w:sz w:val="24"/>
        </w:rPr>
        <w:t xml:space="preserve"> </w:t>
      </w:r>
      <w:r>
        <w:rPr>
          <w:sz w:val="24"/>
        </w:rPr>
        <w:t>Б.</w:t>
      </w:r>
      <w:r>
        <w:rPr>
          <w:spacing w:val="-15"/>
          <w:sz w:val="24"/>
        </w:rPr>
        <w:t xml:space="preserve"> </w:t>
      </w:r>
      <w:r>
        <w:rPr>
          <w:sz w:val="24"/>
        </w:rPr>
        <w:t>Урманче,</w:t>
      </w:r>
      <w:r>
        <w:rPr>
          <w:spacing w:val="-15"/>
          <w:sz w:val="24"/>
        </w:rPr>
        <w:t xml:space="preserve"> </w:t>
      </w:r>
      <w:r>
        <w:rPr>
          <w:sz w:val="24"/>
        </w:rPr>
        <w:t>Н.</w:t>
      </w:r>
      <w:r>
        <w:rPr>
          <w:spacing w:val="-15"/>
          <w:sz w:val="24"/>
        </w:rPr>
        <w:t xml:space="preserve"> </w:t>
      </w:r>
      <w:r>
        <w:rPr>
          <w:sz w:val="24"/>
        </w:rPr>
        <w:t>Хазиахметов,</w:t>
      </w:r>
      <w:r>
        <w:rPr>
          <w:spacing w:val="-15"/>
          <w:sz w:val="24"/>
        </w:rPr>
        <w:t xml:space="preserve"> </w:t>
      </w:r>
      <w:r>
        <w:rPr>
          <w:sz w:val="24"/>
        </w:rPr>
        <w:t>Р.</w:t>
      </w:r>
      <w:r>
        <w:rPr>
          <w:spacing w:val="-15"/>
          <w:sz w:val="24"/>
        </w:rPr>
        <w:t xml:space="preserve"> </w:t>
      </w:r>
      <w:r>
        <w:rPr>
          <w:sz w:val="24"/>
        </w:rPr>
        <w:t>Шамсетдинов</w:t>
      </w:r>
      <w:r>
        <w:rPr>
          <w:spacing w:val="-15"/>
          <w:sz w:val="24"/>
        </w:rPr>
        <w:t xml:space="preserve"> </w:t>
      </w:r>
      <w:r>
        <w:rPr>
          <w:sz w:val="24"/>
        </w:rPr>
        <w:t>и</w:t>
      </w:r>
      <w:r>
        <w:rPr>
          <w:spacing w:val="-15"/>
          <w:sz w:val="24"/>
        </w:rPr>
        <w:t xml:space="preserve"> </w:t>
      </w:r>
      <w:r>
        <w:rPr>
          <w:sz w:val="24"/>
        </w:rPr>
        <w:t>др.).</w:t>
      </w:r>
    </w:p>
    <w:p w:rsidR="006958DB" w:rsidRDefault="00917964">
      <w:pPr>
        <w:pStyle w:val="1"/>
        <w:spacing w:before="8" w:line="273" w:lineRule="exact"/>
        <w:jc w:val="left"/>
      </w:pPr>
      <w:bookmarkStart w:id="81" w:name="Музыка_(3)"/>
      <w:bookmarkEnd w:id="81"/>
      <w:r>
        <w:rPr>
          <w:spacing w:val="-2"/>
        </w:rPr>
        <w:t>Музыка</w:t>
      </w:r>
    </w:p>
    <w:p w:rsidR="006958DB" w:rsidRDefault="00917964">
      <w:pPr>
        <w:pStyle w:val="a4"/>
        <w:numPr>
          <w:ilvl w:val="0"/>
          <w:numId w:val="23"/>
        </w:numPr>
        <w:tabs>
          <w:tab w:val="left" w:pos="1138"/>
        </w:tabs>
        <w:spacing w:line="242" w:lineRule="auto"/>
        <w:ind w:right="586"/>
        <w:jc w:val="left"/>
        <w:rPr>
          <w:sz w:val="24"/>
        </w:rPr>
      </w:pPr>
      <w:r>
        <w:rPr>
          <w:sz w:val="24"/>
        </w:rPr>
        <w:t>Приобщать к музыкальной культуре татарского народа. Познакомить</w:t>
      </w:r>
      <w:r>
        <w:rPr>
          <w:spacing w:val="28"/>
          <w:sz w:val="24"/>
        </w:rPr>
        <w:t xml:space="preserve"> </w:t>
      </w:r>
      <w:r>
        <w:rPr>
          <w:sz w:val="24"/>
        </w:rPr>
        <w:t>с лучшими образцами вокальной, инструментальной, оркестровой музыки.</w:t>
      </w:r>
    </w:p>
    <w:p w:rsidR="006958DB" w:rsidRDefault="00917964">
      <w:pPr>
        <w:pStyle w:val="a4"/>
        <w:numPr>
          <w:ilvl w:val="0"/>
          <w:numId w:val="23"/>
        </w:numPr>
        <w:tabs>
          <w:tab w:val="left" w:pos="1137"/>
        </w:tabs>
        <w:spacing w:line="290" w:lineRule="exact"/>
        <w:ind w:left="1137" w:hanging="335"/>
        <w:jc w:val="left"/>
        <w:rPr>
          <w:sz w:val="24"/>
        </w:rPr>
      </w:pPr>
      <w:r>
        <w:rPr>
          <w:sz w:val="24"/>
        </w:rPr>
        <w:t>Развивать</w:t>
      </w:r>
      <w:r>
        <w:rPr>
          <w:spacing w:val="-8"/>
          <w:sz w:val="24"/>
        </w:rPr>
        <w:t xml:space="preserve"> </w:t>
      </w:r>
      <w:r>
        <w:rPr>
          <w:sz w:val="24"/>
        </w:rPr>
        <w:t>умение</w:t>
      </w:r>
      <w:r>
        <w:rPr>
          <w:spacing w:val="-6"/>
          <w:sz w:val="24"/>
        </w:rPr>
        <w:t xml:space="preserve"> </w:t>
      </w:r>
      <w:r>
        <w:rPr>
          <w:sz w:val="24"/>
        </w:rPr>
        <w:t>определять</w:t>
      </w:r>
      <w:r>
        <w:rPr>
          <w:spacing w:val="-6"/>
          <w:sz w:val="24"/>
        </w:rPr>
        <w:t xml:space="preserve"> </w:t>
      </w:r>
      <w:r>
        <w:rPr>
          <w:sz w:val="24"/>
        </w:rPr>
        <w:t>настроение,</w:t>
      </w:r>
      <w:r>
        <w:rPr>
          <w:spacing w:val="-8"/>
          <w:sz w:val="24"/>
        </w:rPr>
        <w:t xml:space="preserve"> </w:t>
      </w:r>
      <w:r>
        <w:rPr>
          <w:sz w:val="24"/>
        </w:rPr>
        <w:t>характер</w:t>
      </w:r>
      <w:r>
        <w:rPr>
          <w:spacing w:val="-8"/>
          <w:sz w:val="24"/>
        </w:rPr>
        <w:t xml:space="preserve"> </w:t>
      </w:r>
      <w:r>
        <w:rPr>
          <w:sz w:val="24"/>
        </w:rPr>
        <w:t>музыки, поддерживать</w:t>
      </w:r>
      <w:r>
        <w:rPr>
          <w:spacing w:val="-5"/>
          <w:sz w:val="24"/>
        </w:rPr>
        <w:t xml:space="preserve"> </w:t>
      </w:r>
      <w:r>
        <w:rPr>
          <w:sz w:val="24"/>
        </w:rPr>
        <w:t>беседу</w:t>
      </w:r>
      <w:r>
        <w:rPr>
          <w:spacing w:val="-15"/>
          <w:sz w:val="24"/>
        </w:rPr>
        <w:t xml:space="preserve"> </w:t>
      </w:r>
      <w:r>
        <w:rPr>
          <w:sz w:val="24"/>
        </w:rPr>
        <w:t>о</w:t>
      </w:r>
      <w:r>
        <w:rPr>
          <w:spacing w:val="-3"/>
          <w:sz w:val="24"/>
        </w:rPr>
        <w:t xml:space="preserve"> </w:t>
      </w:r>
      <w:r>
        <w:rPr>
          <w:spacing w:val="-4"/>
          <w:sz w:val="24"/>
        </w:rPr>
        <w:t>ней.</w:t>
      </w:r>
    </w:p>
    <w:p w:rsidR="006958DB" w:rsidRDefault="00917964">
      <w:pPr>
        <w:pStyle w:val="a4"/>
        <w:numPr>
          <w:ilvl w:val="0"/>
          <w:numId w:val="23"/>
        </w:numPr>
        <w:tabs>
          <w:tab w:val="left" w:pos="1138"/>
        </w:tabs>
        <w:ind w:right="557"/>
        <w:rPr>
          <w:sz w:val="24"/>
        </w:rPr>
      </w:pPr>
      <w:r>
        <w:rPr>
          <w:sz w:val="24"/>
        </w:rPr>
        <w:t>Вызывать яркий эмоциональный отклик при восприятии музыкальных произведений С. Сайдашева, Ф. Яруллина, 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6958DB" w:rsidRDefault="00917964">
      <w:pPr>
        <w:pStyle w:val="a4"/>
        <w:numPr>
          <w:ilvl w:val="0"/>
          <w:numId w:val="23"/>
        </w:numPr>
        <w:tabs>
          <w:tab w:val="left" w:pos="1138"/>
        </w:tabs>
        <w:spacing w:line="237" w:lineRule="auto"/>
        <w:ind w:right="566"/>
        <w:rPr>
          <w:sz w:val="24"/>
        </w:rPr>
      </w:pPr>
      <w:r>
        <w:rPr>
          <w:sz w:val="24"/>
        </w:rPr>
        <w:t>Познакомить детей с мелодией Государственного гимна Российской Федерации. Развивать чувство гордости.</w:t>
      </w:r>
    </w:p>
    <w:p w:rsidR="006958DB" w:rsidRDefault="00917964">
      <w:pPr>
        <w:pStyle w:val="a4"/>
        <w:numPr>
          <w:ilvl w:val="0"/>
          <w:numId w:val="23"/>
        </w:numPr>
        <w:tabs>
          <w:tab w:val="left" w:pos="1138"/>
        </w:tabs>
        <w:spacing w:line="237" w:lineRule="auto"/>
        <w:ind w:right="567"/>
        <w:rPr>
          <w:sz w:val="24"/>
        </w:rPr>
      </w:pPr>
      <w:r>
        <w:rPr>
          <w:sz w:val="24"/>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6958DB" w:rsidRDefault="00917964">
      <w:pPr>
        <w:pStyle w:val="a4"/>
        <w:numPr>
          <w:ilvl w:val="0"/>
          <w:numId w:val="23"/>
        </w:numPr>
        <w:tabs>
          <w:tab w:val="left" w:pos="1137"/>
        </w:tabs>
        <w:spacing w:before="3"/>
        <w:ind w:left="1137" w:hanging="335"/>
        <w:rPr>
          <w:sz w:val="24"/>
        </w:rPr>
      </w:pPr>
      <w:r>
        <w:rPr>
          <w:sz w:val="24"/>
        </w:rPr>
        <w:t>Расширять</w:t>
      </w:r>
      <w:r>
        <w:rPr>
          <w:spacing w:val="22"/>
          <w:sz w:val="24"/>
        </w:rPr>
        <w:t xml:space="preserve"> </w:t>
      </w:r>
      <w:r>
        <w:rPr>
          <w:sz w:val="24"/>
        </w:rPr>
        <w:t>объем</w:t>
      </w:r>
      <w:r>
        <w:rPr>
          <w:spacing w:val="20"/>
          <w:sz w:val="24"/>
        </w:rPr>
        <w:t xml:space="preserve"> </w:t>
      </w:r>
      <w:r>
        <w:rPr>
          <w:sz w:val="24"/>
        </w:rPr>
        <w:t>основных</w:t>
      </w:r>
      <w:r>
        <w:rPr>
          <w:spacing w:val="23"/>
          <w:sz w:val="24"/>
        </w:rPr>
        <w:t xml:space="preserve"> </w:t>
      </w:r>
      <w:r>
        <w:rPr>
          <w:sz w:val="24"/>
        </w:rPr>
        <w:t>и</w:t>
      </w:r>
      <w:r>
        <w:rPr>
          <w:spacing w:val="28"/>
          <w:sz w:val="24"/>
        </w:rPr>
        <w:t xml:space="preserve"> </w:t>
      </w:r>
      <w:r>
        <w:rPr>
          <w:sz w:val="24"/>
        </w:rPr>
        <w:t>танцевальных</w:t>
      </w:r>
      <w:r>
        <w:rPr>
          <w:spacing w:val="24"/>
          <w:sz w:val="24"/>
        </w:rPr>
        <w:t xml:space="preserve"> </w:t>
      </w:r>
      <w:r>
        <w:rPr>
          <w:sz w:val="24"/>
        </w:rPr>
        <w:t>движений:</w:t>
      </w:r>
      <w:r>
        <w:rPr>
          <w:spacing w:val="33"/>
          <w:sz w:val="24"/>
        </w:rPr>
        <w:t xml:space="preserve"> </w:t>
      </w:r>
      <w:r>
        <w:rPr>
          <w:sz w:val="24"/>
        </w:rPr>
        <w:t>«пружинистый</w:t>
      </w:r>
      <w:r>
        <w:rPr>
          <w:spacing w:val="25"/>
          <w:sz w:val="24"/>
        </w:rPr>
        <w:t xml:space="preserve"> </w:t>
      </w:r>
      <w:r>
        <w:rPr>
          <w:sz w:val="24"/>
        </w:rPr>
        <w:t>ход»,</w:t>
      </w:r>
      <w:r>
        <w:rPr>
          <w:spacing w:val="35"/>
          <w:sz w:val="24"/>
        </w:rPr>
        <w:t xml:space="preserve"> </w:t>
      </w:r>
      <w:r>
        <w:rPr>
          <w:sz w:val="24"/>
        </w:rPr>
        <w:t>«первый</w:t>
      </w:r>
      <w:r>
        <w:rPr>
          <w:spacing w:val="29"/>
          <w:sz w:val="24"/>
        </w:rPr>
        <w:t xml:space="preserve"> </w:t>
      </w:r>
      <w:r>
        <w:rPr>
          <w:spacing w:val="-2"/>
          <w:sz w:val="24"/>
        </w:rPr>
        <w:t>ход»,</w:t>
      </w:r>
    </w:p>
    <w:p w:rsidR="006958DB" w:rsidRDefault="00917964">
      <w:pPr>
        <w:pStyle w:val="a3"/>
        <w:spacing w:before="2" w:line="273" w:lineRule="exact"/>
        <w:jc w:val="left"/>
      </w:pPr>
      <w:r>
        <w:t>«апипа»,</w:t>
      </w:r>
      <w:r>
        <w:rPr>
          <w:spacing w:val="7"/>
        </w:rPr>
        <w:t xml:space="preserve"> </w:t>
      </w:r>
      <w:r>
        <w:t>«прыжковая</w:t>
      </w:r>
      <w:r>
        <w:rPr>
          <w:spacing w:val="2"/>
        </w:rPr>
        <w:t xml:space="preserve"> </w:t>
      </w:r>
      <w:r>
        <w:t>цепочка»,</w:t>
      </w:r>
      <w:r>
        <w:rPr>
          <w:spacing w:val="9"/>
        </w:rPr>
        <w:t xml:space="preserve"> </w:t>
      </w:r>
      <w:r>
        <w:t>«борма»,</w:t>
      </w:r>
      <w:r>
        <w:rPr>
          <w:spacing w:val="9"/>
        </w:rPr>
        <w:t xml:space="preserve"> </w:t>
      </w:r>
      <w:r>
        <w:t>«бишек»,</w:t>
      </w:r>
      <w:r>
        <w:rPr>
          <w:spacing w:val="9"/>
        </w:rPr>
        <w:t xml:space="preserve"> </w:t>
      </w:r>
      <w:r>
        <w:t>«носок</w:t>
      </w:r>
      <w:r>
        <w:rPr>
          <w:spacing w:val="6"/>
        </w:rPr>
        <w:t xml:space="preserve"> </w:t>
      </w:r>
      <w:r>
        <w:t>-</w:t>
      </w:r>
      <w:r>
        <w:rPr>
          <w:spacing w:val="-1"/>
        </w:rPr>
        <w:t xml:space="preserve"> </w:t>
      </w:r>
      <w:r>
        <w:t>пятка»,</w:t>
      </w:r>
      <w:r>
        <w:rPr>
          <w:spacing w:val="8"/>
        </w:rPr>
        <w:t xml:space="preserve"> </w:t>
      </w:r>
      <w:r>
        <w:t>«пятка</w:t>
      </w:r>
      <w:r>
        <w:rPr>
          <w:spacing w:val="1"/>
        </w:rPr>
        <w:t xml:space="preserve"> </w:t>
      </w:r>
      <w:r>
        <w:t>-носок»,</w:t>
      </w:r>
      <w:r>
        <w:rPr>
          <w:spacing w:val="10"/>
        </w:rPr>
        <w:t xml:space="preserve"> </w:t>
      </w:r>
      <w:r>
        <w:rPr>
          <w:spacing w:val="-2"/>
        </w:rPr>
        <w:t>«дробь»,</w:t>
      </w:r>
    </w:p>
    <w:p w:rsidR="006958DB" w:rsidRDefault="00917964">
      <w:pPr>
        <w:pStyle w:val="a3"/>
        <w:spacing w:line="271" w:lineRule="exact"/>
        <w:jc w:val="left"/>
      </w:pPr>
      <w:r>
        <w:t>«основной</w:t>
      </w:r>
      <w:r>
        <w:rPr>
          <w:spacing w:val="31"/>
        </w:rPr>
        <w:t xml:space="preserve"> </w:t>
      </w:r>
      <w:r>
        <w:t>ход»,</w:t>
      </w:r>
      <w:r>
        <w:rPr>
          <w:spacing w:val="34"/>
        </w:rPr>
        <w:t xml:space="preserve"> </w:t>
      </w:r>
      <w:r>
        <w:t>«ход</w:t>
      </w:r>
      <w:r>
        <w:rPr>
          <w:spacing w:val="31"/>
        </w:rPr>
        <w:t xml:space="preserve"> </w:t>
      </w:r>
      <w:r>
        <w:t>с</w:t>
      </w:r>
      <w:r>
        <w:rPr>
          <w:spacing w:val="31"/>
        </w:rPr>
        <w:t xml:space="preserve"> </w:t>
      </w:r>
      <w:r>
        <w:t>каблука»</w:t>
      </w:r>
      <w:r>
        <w:rPr>
          <w:spacing w:val="33"/>
        </w:rPr>
        <w:t xml:space="preserve"> </w:t>
      </w:r>
      <w:r>
        <w:t>«простой</w:t>
      </w:r>
      <w:r>
        <w:rPr>
          <w:spacing w:val="29"/>
        </w:rPr>
        <w:t xml:space="preserve"> </w:t>
      </w:r>
      <w:r>
        <w:t>шаг»,</w:t>
      </w:r>
      <w:r>
        <w:rPr>
          <w:spacing w:val="35"/>
        </w:rPr>
        <w:t xml:space="preserve"> </w:t>
      </w:r>
      <w:r>
        <w:t>«мелкая</w:t>
      </w:r>
      <w:r>
        <w:rPr>
          <w:spacing w:val="32"/>
        </w:rPr>
        <w:t xml:space="preserve"> </w:t>
      </w:r>
      <w:r>
        <w:t>дробь»,</w:t>
      </w:r>
      <w:r>
        <w:rPr>
          <w:spacing w:val="34"/>
        </w:rPr>
        <w:t xml:space="preserve"> </w:t>
      </w:r>
      <w:r>
        <w:t>«волчок»,</w:t>
      </w:r>
      <w:r>
        <w:rPr>
          <w:spacing w:val="35"/>
        </w:rPr>
        <w:t xml:space="preserve"> </w:t>
      </w:r>
      <w:r>
        <w:t>«тройной</w:t>
      </w:r>
      <w:r>
        <w:rPr>
          <w:spacing w:val="34"/>
        </w:rPr>
        <w:t xml:space="preserve"> </w:t>
      </w:r>
      <w:r>
        <w:rPr>
          <w:spacing w:val="-2"/>
        </w:rPr>
        <w:t>притоп»,</w:t>
      </w:r>
    </w:p>
    <w:p w:rsidR="006958DB" w:rsidRDefault="00917964">
      <w:pPr>
        <w:pStyle w:val="a3"/>
        <w:spacing w:line="275" w:lineRule="exact"/>
        <w:jc w:val="left"/>
      </w:pPr>
      <w:r>
        <w:t>«кружение</w:t>
      </w:r>
      <w:r>
        <w:rPr>
          <w:spacing w:val="-8"/>
        </w:rPr>
        <w:t xml:space="preserve"> </w:t>
      </w:r>
      <w:r>
        <w:t>парами»</w:t>
      </w:r>
      <w:r>
        <w:rPr>
          <w:spacing w:val="-15"/>
        </w:rPr>
        <w:t xml:space="preserve"> </w:t>
      </w:r>
      <w:r>
        <w:t>и</w:t>
      </w:r>
      <w:r>
        <w:rPr>
          <w:spacing w:val="-1"/>
        </w:rPr>
        <w:t xml:space="preserve"> </w:t>
      </w:r>
      <w:r>
        <w:t>др.</w:t>
      </w:r>
      <w:r>
        <w:rPr>
          <w:spacing w:val="-4"/>
        </w:rPr>
        <w:t xml:space="preserve"> </w:t>
      </w:r>
      <w:r>
        <w:t>Совершенствовать</w:t>
      </w:r>
      <w:r>
        <w:rPr>
          <w:spacing w:val="-3"/>
        </w:rPr>
        <w:t xml:space="preserve"> </w:t>
      </w:r>
      <w:r>
        <w:t>технику</w:t>
      </w:r>
      <w:r>
        <w:rPr>
          <w:spacing w:val="-15"/>
        </w:rPr>
        <w:t xml:space="preserve"> </w:t>
      </w:r>
      <w:r>
        <w:t>исполнения</w:t>
      </w:r>
      <w:r>
        <w:rPr>
          <w:spacing w:val="-5"/>
        </w:rPr>
        <w:t xml:space="preserve"> </w:t>
      </w:r>
      <w:r>
        <w:t>татарского</w:t>
      </w:r>
      <w:r>
        <w:rPr>
          <w:spacing w:val="-1"/>
        </w:rPr>
        <w:t xml:space="preserve"> </w:t>
      </w:r>
      <w:r>
        <w:rPr>
          <w:spacing w:val="-2"/>
        </w:rPr>
        <w:t>танца.</w:t>
      </w:r>
    </w:p>
    <w:p w:rsidR="006958DB" w:rsidRDefault="00917964">
      <w:pPr>
        <w:pStyle w:val="a4"/>
        <w:numPr>
          <w:ilvl w:val="0"/>
          <w:numId w:val="23"/>
        </w:numPr>
        <w:tabs>
          <w:tab w:val="left" w:pos="1137"/>
        </w:tabs>
        <w:spacing w:before="4"/>
        <w:ind w:left="1137" w:hanging="335"/>
        <w:jc w:val="left"/>
        <w:rPr>
          <w:sz w:val="24"/>
        </w:rPr>
      </w:pPr>
      <w:r>
        <w:rPr>
          <w:sz w:val="24"/>
        </w:rPr>
        <w:t>Учить</w:t>
      </w:r>
      <w:r>
        <w:rPr>
          <w:spacing w:val="-1"/>
          <w:sz w:val="24"/>
        </w:rPr>
        <w:t xml:space="preserve"> </w:t>
      </w:r>
      <w:r>
        <w:rPr>
          <w:sz w:val="24"/>
        </w:rPr>
        <w:t>танцам</w:t>
      </w:r>
      <w:r>
        <w:rPr>
          <w:spacing w:val="-9"/>
          <w:sz w:val="24"/>
        </w:rPr>
        <w:t xml:space="preserve"> </w:t>
      </w:r>
      <w:r>
        <w:rPr>
          <w:sz w:val="24"/>
        </w:rPr>
        <w:t>народов Поволжья,</w:t>
      </w:r>
      <w:r>
        <w:rPr>
          <w:spacing w:val="-4"/>
          <w:sz w:val="24"/>
        </w:rPr>
        <w:t xml:space="preserve"> </w:t>
      </w:r>
      <w:r>
        <w:rPr>
          <w:sz w:val="24"/>
        </w:rPr>
        <w:t>развивать</w:t>
      </w:r>
      <w:r>
        <w:rPr>
          <w:spacing w:val="-1"/>
          <w:sz w:val="24"/>
        </w:rPr>
        <w:t xml:space="preserve"> </w:t>
      </w:r>
      <w:r>
        <w:rPr>
          <w:sz w:val="24"/>
        </w:rPr>
        <w:t>эмоциональное</w:t>
      </w:r>
      <w:r>
        <w:rPr>
          <w:spacing w:val="-9"/>
          <w:sz w:val="24"/>
        </w:rPr>
        <w:t xml:space="preserve"> </w:t>
      </w:r>
      <w:r>
        <w:rPr>
          <w:sz w:val="24"/>
        </w:rPr>
        <w:t>общение</w:t>
      </w:r>
      <w:r>
        <w:rPr>
          <w:spacing w:val="-11"/>
          <w:sz w:val="24"/>
        </w:rPr>
        <w:t xml:space="preserve"> </w:t>
      </w:r>
      <w:r>
        <w:rPr>
          <w:sz w:val="24"/>
        </w:rPr>
        <w:t>в</w:t>
      </w:r>
      <w:r>
        <w:rPr>
          <w:spacing w:val="-5"/>
          <w:sz w:val="24"/>
        </w:rPr>
        <w:t xml:space="preserve"> </w:t>
      </w:r>
      <w:r>
        <w:rPr>
          <w:spacing w:val="-4"/>
          <w:sz w:val="24"/>
        </w:rPr>
        <w:t>них.</w:t>
      </w:r>
    </w:p>
    <w:p w:rsidR="006958DB" w:rsidRDefault="006958DB">
      <w:pPr>
        <w:pStyle w:val="a3"/>
        <w:spacing w:before="4"/>
        <w:ind w:left="0"/>
        <w:jc w:val="left"/>
      </w:pPr>
    </w:p>
    <w:p w:rsidR="006958DB" w:rsidRDefault="00917964">
      <w:pPr>
        <w:pStyle w:val="1"/>
        <w:jc w:val="left"/>
      </w:pPr>
      <w:bookmarkStart w:id="82" w:name="Образовательная_область_«Физическое_разв"/>
      <w:bookmarkEnd w:id="82"/>
      <w:r>
        <w:t>Образовательная</w:t>
      </w:r>
      <w:r>
        <w:rPr>
          <w:spacing w:val="-8"/>
        </w:rPr>
        <w:t xml:space="preserve"> </w:t>
      </w:r>
      <w:r>
        <w:t>область</w:t>
      </w:r>
      <w:r>
        <w:rPr>
          <w:spacing w:val="-4"/>
        </w:rPr>
        <w:t xml:space="preserve"> </w:t>
      </w:r>
      <w:r>
        <w:t>«Физическое</w:t>
      </w:r>
      <w:r>
        <w:rPr>
          <w:spacing w:val="-2"/>
        </w:rPr>
        <w:t xml:space="preserve"> развитие»</w:t>
      </w:r>
    </w:p>
    <w:p w:rsidR="006958DB" w:rsidRDefault="00917964">
      <w:pPr>
        <w:pStyle w:val="a3"/>
        <w:spacing w:line="242" w:lineRule="auto"/>
        <w:ind w:right="5847"/>
        <w:jc w:val="left"/>
      </w:pPr>
      <w:r>
        <w:t>Цель:</w:t>
      </w:r>
      <w:r>
        <w:rPr>
          <w:spacing w:val="-15"/>
        </w:rPr>
        <w:t xml:space="preserve"> </w:t>
      </w:r>
      <w:r>
        <w:t>гармоничное</w:t>
      </w:r>
      <w:r>
        <w:rPr>
          <w:spacing w:val="-15"/>
        </w:rPr>
        <w:t xml:space="preserve"> </w:t>
      </w:r>
      <w:r>
        <w:t>физическое</w:t>
      </w:r>
      <w:r>
        <w:rPr>
          <w:spacing w:val="-15"/>
        </w:rPr>
        <w:t xml:space="preserve"> </w:t>
      </w:r>
      <w:r>
        <w:t xml:space="preserve">развитие. </w:t>
      </w:r>
      <w:r>
        <w:rPr>
          <w:spacing w:val="-2"/>
        </w:rPr>
        <w:t>Задачи:</w:t>
      </w:r>
    </w:p>
    <w:p w:rsidR="006958DB" w:rsidRDefault="00917964">
      <w:pPr>
        <w:pStyle w:val="a3"/>
        <w:spacing w:line="271" w:lineRule="exact"/>
        <w:jc w:val="left"/>
      </w:pPr>
      <w:r>
        <w:rPr>
          <w:spacing w:val="-2"/>
        </w:rPr>
        <w:t>Оздоровительные:</w:t>
      </w:r>
    </w:p>
    <w:p w:rsidR="006958DB" w:rsidRDefault="00917964">
      <w:pPr>
        <w:pStyle w:val="a4"/>
        <w:numPr>
          <w:ilvl w:val="0"/>
          <w:numId w:val="21"/>
        </w:numPr>
        <w:tabs>
          <w:tab w:val="left" w:pos="1138"/>
        </w:tabs>
        <w:spacing w:before="3" w:line="237" w:lineRule="auto"/>
        <w:ind w:right="1180"/>
        <w:jc w:val="left"/>
        <w:rPr>
          <w:rFonts w:ascii="Symbol" w:hAnsi="Symbol"/>
          <w:sz w:val="24"/>
        </w:rPr>
      </w:pPr>
      <w:r>
        <w:rPr>
          <w:sz w:val="24"/>
        </w:rPr>
        <w:t>охрана</w:t>
      </w:r>
      <w:r>
        <w:rPr>
          <w:spacing w:val="-10"/>
          <w:sz w:val="24"/>
        </w:rPr>
        <w:t xml:space="preserve"> </w:t>
      </w:r>
      <w:r>
        <w:rPr>
          <w:sz w:val="24"/>
        </w:rPr>
        <w:t>жизни</w:t>
      </w:r>
      <w:r>
        <w:rPr>
          <w:spacing w:val="-8"/>
          <w:sz w:val="24"/>
        </w:rPr>
        <w:t xml:space="preserve"> </w:t>
      </w:r>
      <w:r>
        <w:rPr>
          <w:sz w:val="24"/>
        </w:rPr>
        <w:t>и</w:t>
      </w:r>
      <w:r>
        <w:rPr>
          <w:spacing w:val="-9"/>
          <w:sz w:val="24"/>
        </w:rPr>
        <w:t xml:space="preserve"> </w:t>
      </w:r>
      <w:r>
        <w:rPr>
          <w:sz w:val="24"/>
        </w:rPr>
        <w:t>укрепление</w:t>
      </w:r>
      <w:r>
        <w:rPr>
          <w:spacing w:val="-10"/>
          <w:sz w:val="24"/>
        </w:rPr>
        <w:t xml:space="preserve"> </w:t>
      </w:r>
      <w:r>
        <w:rPr>
          <w:sz w:val="24"/>
        </w:rPr>
        <w:t>здоровья,</w:t>
      </w:r>
      <w:r>
        <w:rPr>
          <w:spacing w:val="-10"/>
          <w:sz w:val="24"/>
        </w:rPr>
        <w:t xml:space="preserve"> </w:t>
      </w:r>
      <w:r>
        <w:rPr>
          <w:sz w:val="24"/>
        </w:rPr>
        <w:t>обеспечение</w:t>
      </w:r>
      <w:r>
        <w:rPr>
          <w:spacing w:val="-9"/>
          <w:sz w:val="24"/>
        </w:rPr>
        <w:t xml:space="preserve"> </w:t>
      </w:r>
      <w:r>
        <w:rPr>
          <w:sz w:val="24"/>
        </w:rPr>
        <w:t>нормального</w:t>
      </w:r>
      <w:r>
        <w:rPr>
          <w:spacing w:val="-4"/>
          <w:sz w:val="24"/>
        </w:rPr>
        <w:t xml:space="preserve"> </w:t>
      </w:r>
      <w:r>
        <w:rPr>
          <w:sz w:val="24"/>
        </w:rPr>
        <w:t>функционирования</w:t>
      </w:r>
      <w:r>
        <w:rPr>
          <w:spacing w:val="-7"/>
          <w:sz w:val="24"/>
        </w:rPr>
        <w:t xml:space="preserve"> </w:t>
      </w:r>
      <w:r>
        <w:rPr>
          <w:sz w:val="24"/>
        </w:rPr>
        <w:t>всех органов и систем организм;</w:t>
      </w:r>
    </w:p>
    <w:p w:rsidR="006958DB" w:rsidRDefault="00917964">
      <w:pPr>
        <w:pStyle w:val="a4"/>
        <w:numPr>
          <w:ilvl w:val="0"/>
          <w:numId w:val="21"/>
        </w:numPr>
        <w:tabs>
          <w:tab w:val="left" w:pos="1137"/>
        </w:tabs>
        <w:spacing w:line="294" w:lineRule="exact"/>
        <w:ind w:left="1137" w:hanging="364"/>
        <w:jc w:val="left"/>
        <w:rPr>
          <w:rFonts w:ascii="Symbol" w:hAnsi="Symbol"/>
          <w:sz w:val="24"/>
        </w:rPr>
      </w:pPr>
      <w:r>
        <w:rPr>
          <w:sz w:val="24"/>
        </w:rPr>
        <w:t>всестороннее</w:t>
      </w:r>
      <w:r>
        <w:rPr>
          <w:spacing w:val="-15"/>
          <w:sz w:val="24"/>
        </w:rPr>
        <w:t xml:space="preserve"> </w:t>
      </w:r>
      <w:r>
        <w:rPr>
          <w:sz w:val="24"/>
        </w:rPr>
        <w:t>физическое</w:t>
      </w:r>
      <w:r>
        <w:rPr>
          <w:spacing w:val="-12"/>
          <w:sz w:val="24"/>
        </w:rPr>
        <w:t xml:space="preserve"> </w:t>
      </w:r>
      <w:r>
        <w:rPr>
          <w:sz w:val="24"/>
        </w:rPr>
        <w:t>совершенствование</w:t>
      </w:r>
      <w:r>
        <w:rPr>
          <w:spacing w:val="-7"/>
          <w:sz w:val="24"/>
        </w:rPr>
        <w:t xml:space="preserve"> </w:t>
      </w:r>
      <w:r>
        <w:rPr>
          <w:sz w:val="24"/>
        </w:rPr>
        <w:t>функций</w:t>
      </w:r>
      <w:r>
        <w:rPr>
          <w:spacing w:val="-6"/>
          <w:sz w:val="24"/>
        </w:rPr>
        <w:t xml:space="preserve"> </w:t>
      </w:r>
      <w:r>
        <w:rPr>
          <w:spacing w:val="-2"/>
          <w:sz w:val="24"/>
        </w:rPr>
        <w:t>организма;</w:t>
      </w:r>
    </w:p>
    <w:p w:rsidR="006958DB" w:rsidRDefault="00917964">
      <w:pPr>
        <w:pStyle w:val="a4"/>
        <w:numPr>
          <w:ilvl w:val="0"/>
          <w:numId w:val="21"/>
        </w:numPr>
        <w:tabs>
          <w:tab w:val="left" w:pos="1137"/>
        </w:tabs>
        <w:spacing w:before="4"/>
        <w:ind w:left="662" w:right="5515" w:firstLine="110"/>
        <w:jc w:val="left"/>
        <w:rPr>
          <w:rFonts w:ascii="Symbol" w:hAnsi="Symbol"/>
          <w:sz w:val="24"/>
        </w:rPr>
      </w:pPr>
      <w:r>
        <w:rPr>
          <w:sz w:val="24"/>
        </w:rPr>
        <w:t>повышение</w:t>
      </w:r>
      <w:r>
        <w:rPr>
          <w:spacing w:val="-15"/>
          <w:sz w:val="24"/>
        </w:rPr>
        <w:t xml:space="preserve"> </w:t>
      </w:r>
      <w:r>
        <w:rPr>
          <w:sz w:val="24"/>
        </w:rPr>
        <w:t>работоспособности</w:t>
      </w:r>
      <w:r>
        <w:rPr>
          <w:spacing w:val="-15"/>
          <w:sz w:val="24"/>
        </w:rPr>
        <w:t xml:space="preserve"> </w:t>
      </w:r>
      <w:r>
        <w:rPr>
          <w:sz w:val="24"/>
        </w:rPr>
        <w:t>и</w:t>
      </w:r>
      <w:r>
        <w:rPr>
          <w:spacing w:val="-15"/>
          <w:sz w:val="24"/>
        </w:rPr>
        <w:t xml:space="preserve"> </w:t>
      </w:r>
      <w:r>
        <w:rPr>
          <w:sz w:val="24"/>
        </w:rPr>
        <w:t xml:space="preserve">закаливание. </w:t>
      </w:r>
      <w:r>
        <w:rPr>
          <w:spacing w:val="-2"/>
          <w:sz w:val="24"/>
        </w:rPr>
        <w:t>Образовательные:</w:t>
      </w:r>
    </w:p>
    <w:p w:rsidR="006958DB" w:rsidRDefault="00917964">
      <w:pPr>
        <w:pStyle w:val="a4"/>
        <w:numPr>
          <w:ilvl w:val="0"/>
          <w:numId w:val="21"/>
        </w:numPr>
        <w:tabs>
          <w:tab w:val="left" w:pos="1137"/>
        </w:tabs>
        <w:spacing w:line="290" w:lineRule="exact"/>
        <w:ind w:left="1137" w:hanging="364"/>
        <w:jc w:val="left"/>
        <w:rPr>
          <w:rFonts w:ascii="Symbol" w:hAnsi="Symbol"/>
          <w:sz w:val="24"/>
        </w:rPr>
      </w:pPr>
      <w:r>
        <w:rPr>
          <w:sz w:val="24"/>
        </w:rPr>
        <w:t>формирование</w:t>
      </w:r>
      <w:r>
        <w:rPr>
          <w:spacing w:val="-8"/>
          <w:sz w:val="24"/>
        </w:rPr>
        <w:t xml:space="preserve"> </w:t>
      </w:r>
      <w:r>
        <w:rPr>
          <w:sz w:val="24"/>
        </w:rPr>
        <w:t>двигательных</w:t>
      </w:r>
      <w:r>
        <w:rPr>
          <w:spacing w:val="-5"/>
          <w:sz w:val="24"/>
        </w:rPr>
        <w:t xml:space="preserve"> </w:t>
      </w:r>
      <w:r>
        <w:rPr>
          <w:sz w:val="24"/>
        </w:rPr>
        <w:t>умений</w:t>
      </w:r>
      <w:r>
        <w:rPr>
          <w:spacing w:val="-5"/>
          <w:sz w:val="24"/>
        </w:rPr>
        <w:t xml:space="preserve"> </w:t>
      </w:r>
      <w:r>
        <w:rPr>
          <w:sz w:val="24"/>
        </w:rPr>
        <w:t>и</w:t>
      </w:r>
      <w:r>
        <w:rPr>
          <w:spacing w:val="-7"/>
          <w:sz w:val="24"/>
        </w:rPr>
        <w:t xml:space="preserve"> </w:t>
      </w:r>
      <w:r>
        <w:rPr>
          <w:spacing w:val="-2"/>
          <w:sz w:val="24"/>
        </w:rPr>
        <w:t>навыков;</w:t>
      </w:r>
    </w:p>
    <w:p w:rsidR="006958DB" w:rsidRDefault="00917964">
      <w:pPr>
        <w:pStyle w:val="a4"/>
        <w:numPr>
          <w:ilvl w:val="0"/>
          <w:numId w:val="21"/>
        </w:numPr>
        <w:tabs>
          <w:tab w:val="left" w:pos="1137"/>
        </w:tabs>
        <w:spacing w:line="293" w:lineRule="exact"/>
        <w:ind w:left="1137" w:hanging="364"/>
        <w:jc w:val="left"/>
        <w:rPr>
          <w:rFonts w:ascii="Symbol" w:hAnsi="Symbol"/>
          <w:sz w:val="24"/>
        </w:rPr>
      </w:pPr>
      <w:r>
        <w:rPr>
          <w:sz w:val="24"/>
        </w:rPr>
        <w:t>развитие</w:t>
      </w:r>
      <w:r>
        <w:rPr>
          <w:spacing w:val="-8"/>
          <w:sz w:val="24"/>
        </w:rPr>
        <w:t xml:space="preserve"> </w:t>
      </w:r>
      <w:r>
        <w:rPr>
          <w:sz w:val="24"/>
        </w:rPr>
        <w:t>физических</w:t>
      </w:r>
      <w:r>
        <w:rPr>
          <w:spacing w:val="-12"/>
          <w:sz w:val="24"/>
        </w:rPr>
        <w:t xml:space="preserve"> </w:t>
      </w:r>
      <w:r>
        <w:rPr>
          <w:spacing w:val="-2"/>
          <w:sz w:val="24"/>
        </w:rPr>
        <w:t>качеств;</w:t>
      </w:r>
    </w:p>
    <w:p w:rsidR="006958DB" w:rsidRDefault="00917964">
      <w:pPr>
        <w:pStyle w:val="a4"/>
        <w:numPr>
          <w:ilvl w:val="0"/>
          <w:numId w:val="21"/>
        </w:numPr>
        <w:tabs>
          <w:tab w:val="left" w:pos="1138"/>
        </w:tabs>
        <w:spacing w:before="2" w:line="237" w:lineRule="auto"/>
        <w:ind w:right="1699"/>
        <w:jc w:val="left"/>
        <w:rPr>
          <w:rFonts w:ascii="Symbol" w:hAnsi="Symbol"/>
          <w:sz w:val="24"/>
        </w:rPr>
      </w:pPr>
      <w:r>
        <w:rPr>
          <w:sz w:val="24"/>
        </w:rPr>
        <w:t>овладение</w:t>
      </w:r>
      <w:r>
        <w:rPr>
          <w:spacing w:val="-8"/>
          <w:sz w:val="24"/>
        </w:rPr>
        <w:t xml:space="preserve"> </w:t>
      </w:r>
      <w:r>
        <w:rPr>
          <w:sz w:val="24"/>
        </w:rPr>
        <w:t>ребенком</w:t>
      </w:r>
      <w:r>
        <w:rPr>
          <w:spacing w:val="-6"/>
          <w:sz w:val="24"/>
        </w:rPr>
        <w:t xml:space="preserve"> </w:t>
      </w:r>
      <w:r>
        <w:rPr>
          <w:sz w:val="24"/>
        </w:rPr>
        <w:t>элементарными</w:t>
      </w:r>
      <w:r>
        <w:rPr>
          <w:spacing w:val="-11"/>
          <w:sz w:val="24"/>
        </w:rPr>
        <w:t xml:space="preserve"> </w:t>
      </w:r>
      <w:r>
        <w:rPr>
          <w:sz w:val="24"/>
        </w:rPr>
        <w:t>знаниями</w:t>
      </w:r>
      <w:r>
        <w:rPr>
          <w:spacing w:val="-15"/>
          <w:sz w:val="24"/>
        </w:rPr>
        <w:t xml:space="preserve"> </w:t>
      </w:r>
      <w:r>
        <w:rPr>
          <w:sz w:val="24"/>
        </w:rPr>
        <w:t>о</w:t>
      </w:r>
      <w:r>
        <w:rPr>
          <w:spacing w:val="-5"/>
          <w:sz w:val="24"/>
        </w:rPr>
        <w:t xml:space="preserve"> </w:t>
      </w:r>
      <w:r>
        <w:rPr>
          <w:sz w:val="24"/>
        </w:rPr>
        <w:t>своем</w:t>
      </w:r>
      <w:r>
        <w:rPr>
          <w:spacing w:val="-11"/>
          <w:sz w:val="24"/>
        </w:rPr>
        <w:t xml:space="preserve"> </w:t>
      </w:r>
      <w:r>
        <w:rPr>
          <w:sz w:val="24"/>
        </w:rPr>
        <w:t>организме,</w:t>
      </w:r>
      <w:r>
        <w:rPr>
          <w:spacing w:val="-5"/>
          <w:sz w:val="24"/>
        </w:rPr>
        <w:t xml:space="preserve"> </w:t>
      </w:r>
      <w:r>
        <w:rPr>
          <w:sz w:val="24"/>
        </w:rPr>
        <w:t>роли</w:t>
      </w:r>
      <w:r>
        <w:rPr>
          <w:spacing w:val="-12"/>
          <w:sz w:val="24"/>
        </w:rPr>
        <w:t xml:space="preserve"> </w:t>
      </w:r>
      <w:r>
        <w:rPr>
          <w:sz w:val="24"/>
        </w:rPr>
        <w:t>физических упражнений в его жизни, способах укрепления собственного здоровья.</w:t>
      </w:r>
    </w:p>
    <w:p w:rsidR="006958DB" w:rsidRDefault="00917964">
      <w:pPr>
        <w:pStyle w:val="a3"/>
        <w:spacing w:line="274" w:lineRule="exact"/>
        <w:jc w:val="left"/>
      </w:pPr>
      <w:r>
        <w:rPr>
          <w:spacing w:val="-2"/>
        </w:rPr>
        <w:t>Воспитательные:</w:t>
      </w:r>
    </w:p>
    <w:p w:rsidR="006958DB" w:rsidRDefault="00917964">
      <w:pPr>
        <w:pStyle w:val="a4"/>
        <w:numPr>
          <w:ilvl w:val="0"/>
          <w:numId w:val="21"/>
        </w:numPr>
        <w:tabs>
          <w:tab w:val="left" w:pos="1137"/>
        </w:tabs>
        <w:spacing w:before="4"/>
        <w:ind w:left="1137" w:hanging="364"/>
        <w:jc w:val="left"/>
        <w:rPr>
          <w:rFonts w:ascii="Symbol" w:hAnsi="Symbol"/>
          <w:sz w:val="24"/>
        </w:rPr>
      </w:pPr>
      <w:r>
        <w:rPr>
          <w:sz w:val="24"/>
        </w:rPr>
        <w:t>формирование</w:t>
      </w:r>
      <w:r>
        <w:rPr>
          <w:spacing w:val="-8"/>
          <w:sz w:val="24"/>
        </w:rPr>
        <w:t xml:space="preserve"> </w:t>
      </w:r>
      <w:r>
        <w:rPr>
          <w:sz w:val="24"/>
        </w:rPr>
        <w:t>интереса</w:t>
      </w:r>
      <w:r>
        <w:rPr>
          <w:spacing w:val="-7"/>
          <w:sz w:val="24"/>
        </w:rPr>
        <w:t xml:space="preserve"> </w:t>
      </w:r>
      <w:r>
        <w:rPr>
          <w:sz w:val="24"/>
        </w:rPr>
        <w:t>и</w:t>
      </w:r>
      <w:r>
        <w:rPr>
          <w:spacing w:val="-6"/>
          <w:sz w:val="24"/>
        </w:rPr>
        <w:t xml:space="preserve"> </w:t>
      </w:r>
      <w:r>
        <w:rPr>
          <w:sz w:val="24"/>
        </w:rPr>
        <w:t>потребности</w:t>
      </w:r>
      <w:r>
        <w:rPr>
          <w:spacing w:val="-5"/>
          <w:sz w:val="24"/>
        </w:rPr>
        <w:t xml:space="preserve"> </w:t>
      </w:r>
      <w:r>
        <w:rPr>
          <w:sz w:val="24"/>
        </w:rPr>
        <w:t>в</w:t>
      </w:r>
      <w:r>
        <w:rPr>
          <w:spacing w:val="-10"/>
          <w:sz w:val="24"/>
        </w:rPr>
        <w:t xml:space="preserve"> </w:t>
      </w:r>
      <w:r>
        <w:rPr>
          <w:sz w:val="24"/>
        </w:rPr>
        <w:t>занятиях</w:t>
      </w:r>
      <w:r>
        <w:rPr>
          <w:spacing w:val="-10"/>
          <w:sz w:val="24"/>
        </w:rPr>
        <w:t xml:space="preserve"> </w:t>
      </w:r>
      <w:r>
        <w:rPr>
          <w:sz w:val="24"/>
        </w:rPr>
        <w:t>физическими</w:t>
      </w:r>
      <w:r>
        <w:rPr>
          <w:spacing w:val="3"/>
          <w:sz w:val="24"/>
        </w:rPr>
        <w:t xml:space="preserve"> </w:t>
      </w:r>
      <w:r>
        <w:rPr>
          <w:spacing w:val="-2"/>
          <w:sz w:val="24"/>
        </w:rPr>
        <w:t>упражнениями;</w:t>
      </w:r>
    </w:p>
    <w:p w:rsidR="006958DB" w:rsidRDefault="006958DB">
      <w:pPr>
        <w:pStyle w:val="a4"/>
        <w:jc w:val="left"/>
        <w:rPr>
          <w:rFonts w:ascii="Symbol" w:hAnsi="Symbol"/>
          <w:sz w:val="24"/>
        </w:rPr>
        <w:sectPr w:rsidR="006958DB">
          <w:pgSz w:w="12000" w:h="16970"/>
          <w:pgMar w:top="900" w:right="566" w:bottom="280" w:left="0" w:header="31" w:footer="0" w:gutter="0"/>
          <w:cols w:space="720"/>
        </w:sectPr>
      </w:pPr>
    </w:p>
    <w:p w:rsidR="006958DB" w:rsidRDefault="00917964">
      <w:pPr>
        <w:pStyle w:val="a4"/>
        <w:numPr>
          <w:ilvl w:val="0"/>
          <w:numId w:val="21"/>
        </w:numPr>
        <w:tabs>
          <w:tab w:val="left" w:pos="1138"/>
        </w:tabs>
        <w:spacing w:before="197" w:after="16" w:line="237" w:lineRule="auto"/>
        <w:ind w:right="1199"/>
        <w:jc w:val="left"/>
        <w:rPr>
          <w:rFonts w:ascii="Symbol" w:hAnsi="Symbol"/>
          <w:color w:val="001F5F"/>
          <w:sz w:val="24"/>
        </w:rPr>
      </w:pPr>
      <w:r>
        <w:rPr>
          <w:sz w:val="24"/>
        </w:rPr>
        <w:lastRenderedPageBreak/>
        <w:t>разностороннее</w:t>
      </w:r>
      <w:r>
        <w:rPr>
          <w:spacing w:val="40"/>
          <w:sz w:val="24"/>
        </w:rPr>
        <w:t xml:space="preserve"> </w:t>
      </w:r>
      <w:r>
        <w:rPr>
          <w:sz w:val="24"/>
        </w:rPr>
        <w:t>гармоничное</w:t>
      </w:r>
      <w:r>
        <w:rPr>
          <w:spacing w:val="-7"/>
          <w:sz w:val="24"/>
        </w:rPr>
        <w:t xml:space="preserve"> </w:t>
      </w:r>
      <w:r>
        <w:rPr>
          <w:sz w:val="24"/>
        </w:rPr>
        <w:t>развитие</w:t>
      </w:r>
      <w:r>
        <w:rPr>
          <w:spacing w:val="-13"/>
          <w:sz w:val="24"/>
        </w:rPr>
        <w:t xml:space="preserve"> </w:t>
      </w:r>
      <w:r>
        <w:rPr>
          <w:sz w:val="24"/>
        </w:rPr>
        <w:t>ребенка</w:t>
      </w:r>
      <w:r>
        <w:rPr>
          <w:spacing w:val="-8"/>
          <w:sz w:val="24"/>
        </w:rPr>
        <w:t xml:space="preserve"> </w:t>
      </w:r>
      <w:r>
        <w:rPr>
          <w:sz w:val="24"/>
        </w:rPr>
        <w:t>(не</w:t>
      </w:r>
      <w:r>
        <w:rPr>
          <w:spacing w:val="-8"/>
          <w:sz w:val="24"/>
        </w:rPr>
        <w:t xml:space="preserve"> </w:t>
      </w:r>
      <w:r>
        <w:rPr>
          <w:sz w:val="24"/>
        </w:rPr>
        <w:t>только</w:t>
      </w:r>
      <w:r>
        <w:rPr>
          <w:spacing w:val="-3"/>
          <w:sz w:val="24"/>
        </w:rPr>
        <w:t xml:space="preserve"> </w:t>
      </w:r>
      <w:r>
        <w:rPr>
          <w:sz w:val="24"/>
        </w:rPr>
        <w:t>физическое,</w:t>
      </w:r>
      <w:r>
        <w:rPr>
          <w:spacing w:val="-5"/>
          <w:sz w:val="24"/>
        </w:rPr>
        <w:t xml:space="preserve"> </w:t>
      </w:r>
      <w:r>
        <w:rPr>
          <w:sz w:val="24"/>
        </w:rPr>
        <w:t>но</w:t>
      </w:r>
      <w:r>
        <w:rPr>
          <w:spacing w:val="-8"/>
          <w:sz w:val="24"/>
        </w:rPr>
        <w:t xml:space="preserve"> </w:t>
      </w:r>
      <w:r>
        <w:rPr>
          <w:sz w:val="24"/>
        </w:rPr>
        <w:t>и</w:t>
      </w:r>
      <w:r>
        <w:rPr>
          <w:spacing w:val="-3"/>
          <w:sz w:val="24"/>
        </w:rPr>
        <w:t xml:space="preserve"> </w:t>
      </w:r>
      <w:r>
        <w:rPr>
          <w:sz w:val="24"/>
        </w:rPr>
        <w:t>умственное, нравственное, эстетическое, трудовое</w:t>
      </w:r>
      <w:r>
        <w:rPr>
          <w:color w:val="001F5F"/>
          <w:sz w:val="24"/>
        </w:rPr>
        <w:t>.</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0"/>
      </w:tblGrid>
      <w:tr w:rsidR="006958DB">
        <w:trPr>
          <w:trHeight w:val="277"/>
        </w:trPr>
        <w:tc>
          <w:tcPr>
            <w:tcW w:w="9930" w:type="dxa"/>
          </w:tcPr>
          <w:p w:rsidR="006958DB" w:rsidRDefault="00917964">
            <w:pPr>
              <w:pStyle w:val="TableParagraph"/>
              <w:spacing w:line="258" w:lineRule="exact"/>
              <w:ind w:left="-1"/>
              <w:rPr>
                <w:b/>
                <w:sz w:val="24"/>
              </w:rPr>
            </w:pPr>
            <w:r>
              <w:rPr>
                <w:b/>
                <w:sz w:val="24"/>
              </w:rPr>
              <w:t>Вариативные</w:t>
            </w:r>
            <w:r>
              <w:rPr>
                <w:b/>
                <w:spacing w:val="-8"/>
                <w:sz w:val="24"/>
              </w:rPr>
              <w:t xml:space="preserve"> </w:t>
            </w:r>
            <w:r>
              <w:rPr>
                <w:b/>
                <w:sz w:val="24"/>
              </w:rPr>
              <w:t>задачи</w:t>
            </w:r>
            <w:r>
              <w:rPr>
                <w:b/>
                <w:spacing w:val="-8"/>
                <w:sz w:val="24"/>
              </w:rPr>
              <w:t xml:space="preserve"> </w:t>
            </w:r>
            <w:r>
              <w:rPr>
                <w:b/>
                <w:sz w:val="24"/>
              </w:rPr>
              <w:t>воспитания,</w:t>
            </w:r>
            <w:r>
              <w:rPr>
                <w:b/>
                <w:spacing w:val="-9"/>
                <w:sz w:val="24"/>
              </w:rPr>
              <w:t xml:space="preserve"> </w:t>
            </w:r>
            <w:r>
              <w:rPr>
                <w:b/>
                <w:sz w:val="24"/>
              </w:rPr>
              <w:t>отражающие</w:t>
            </w:r>
            <w:r>
              <w:rPr>
                <w:b/>
                <w:spacing w:val="-9"/>
                <w:sz w:val="24"/>
              </w:rPr>
              <w:t xml:space="preserve"> </w:t>
            </w:r>
            <w:r>
              <w:rPr>
                <w:b/>
                <w:sz w:val="24"/>
              </w:rPr>
              <w:t>региональную</w:t>
            </w:r>
            <w:r>
              <w:rPr>
                <w:b/>
                <w:spacing w:val="-8"/>
                <w:sz w:val="24"/>
              </w:rPr>
              <w:t xml:space="preserve"> </w:t>
            </w:r>
            <w:r>
              <w:rPr>
                <w:b/>
                <w:sz w:val="24"/>
              </w:rPr>
              <w:t>специфику</w:t>
            </w:r>
            <w:r>
              <w:rPr>
                <w:b/>
                <w:spacing w:val="-6"/>
                <w:sz w:val="24"/>
              </w:rPr>
              <w:t xml:space="preserve"> </w:t>
            </w:r>
            <w:r>
              <w:rPr>
                <w:b/>
                <w:spacing w:val="-5"/>
                <w:sz w:val="24"/>
              </w:rPr>
              <w:t>ДОУ</w:t>
            </w:r>
          </w:p>
        </w:tc>
      </w:tr>
      <w:tr w:rsidR="006958DB">
        <w:trPr>
          <w:trHeight w:val="1104"/>
        </w:trPr>
        <w:tc>
          <w:tcPr>
            <w:tcW w:w="9930" w:type="dxa"/>
          </w:tcPr>
          <w:p w:rsidR="006958DB" w:rsidRDefault="00917964">
            <w:pPr>
              <w:pStyle w:val="TableParagraph"/>
              <w:ind w:left="-1" w:right="98"/>
              <w:jc w:val="both"/>
              <w:rPr>
                <w:sz w:val="24"/>
              </w:rPr>
            </w:pPr>
            <w:r>
              <w:rPr>
                <w:sz w:val="24"/>
              </w:rPr>
              <w:t>1) Содействовать развитию личности ребенка на основе национальной</w:t>
            </w:r>
            <w:r>
              <w:rPr>
                <w:spacing w:val="40"/>
                <w:sz w:val="24"/>
              </w:rPr>
              <w:t xml:space="preserve"> </w:t>
            </w:r>
            <w:r>
              <w:rPr>
                <w:sz w:val="24"/>
              </w:rPr>
              <w:t>культуры, духовности своего</w:t>
            </w:r>
            <w:r>
              <w:rPr>
                <w:spacing w:val="-15"/>
                <w:sz w:val="24"/>
              </w:rPr>
              <w:t xml:space="preserve"> </w:t>
            </w:r>
            <w:r>
              <w:rPr>
                <w:sz w:val="24"/>
              </w:rPr>
              <w:t>народа,</w:t>
            </w:r>
            <w:r>
              <w:rPr>
                <w:spacing w:val="-15"/>
                <w:sz w:val="24"/>
              </w:rPr>
              <w:t xml:space="preserve"> </w:t>
            </w:r>
            <w:r>
              <w:rPr>
                <w:sz w:val="24"/>
              </w:rPr>
              <w:t>обогащение</w:t>
            </w:r>
            <w:r>
              <w:rPr>
                <w:spacing w:val="-15"/>
                <w:sz w:val="24"/>
              </w:rPr>
              <w:t xml:space="preserve"> </w:t>
            </w:r>
            <w:r>
              <w:rPr>
                <w:sz w:val="24"/>
              </w:rPr>
              <w:t>ее</w:t>
            </w:r>
            <w:r>
              <w:rPr>
                <w:spacing w:val="-15"/>
                <w:sz w:val="24"/>
              </w:rPr>
              <w:t xml:space="preserve"> </w:t>
            </w:r>
            <w:r>
              <w:rPr>
                <w:sz w:val="24"/>
              </w:rPr>
              <w:t>культурой</w:t>
            </w:r>
            <w:r>
              <w:rPr>
                <w:spacing w:val="-12"/>
                <w:sz w:val="24"/>
              </w:rPr>
              <w:t xml:space="preserve"> </w:t>
            </w:r>
            <w:r>
              <w:rPr>
                <w:sz w:val="24"/>
              </w:rPr>
              <w:t>народов</w:t>
            </w:r>
            <w:r>
              <w:rPr>
                <w:spacing w:val="-12"/>
                <w:sz w:val="24"/>
              </w:rPr>
              <w:t xml:space="preserve"> </w:t>
            </w:r>
            <w:r>
              <w:rPr>
                <w:sz w:val="24"/>
              </w:rPr>
              <w:t>совместного</w:t>
            </w:r>
            <w:r>
              <w:rPr>
                <w:spacing w:val="-14"/>
                <w:sz w:val="24"/>
              </w:rPr>
              <w:t xml:space="preserve"> </w:t>
            </w:r>
            <w:r>
              <w:rPr>
                <w:sz w:val="24"/>
              </w:rPr>
              <w:t>проживания,</w:t>
            </w:r>
            <w:r>
              <w:rPr>
                <w:spacing w:val="-15"/>
                <w:sz w:val="24"/>
              </w:rPr>
              <w:t xml:space="preserve"> </w:t>
            </w:r>
            <w:r>
              <w:rPr>
                <w:sz w:val="24"/>
              </w:rPr>
              <w:t>ориентация</w:t>
            </w:r>
            <w:r>
              <w:rPr>
                <w:spacing w:val="25"/>
                <w:sz w:val="24"/>
              </w:rPr>
              <w:t xml:space="preserve"> </w:t>
            </w:r>
            <w:r>
              <w:rPr>
                <w:sz w:val="24"/>
              </w:rPr>
              <w:t>ребенка на</w:t>
            </w:r>
            <w:r>
              <w:rPr>
                <w:spacing w:val="40"/>
                <w:sz w:val="24"/>
              </w:rPr>
              <w:t xml:space="preserve"> </w:t>
            </w:r>
            <w:r>
              <w:rPr>
                <w:sz w:val="24"/>
              </w:rPr>
              <w:t>культуру</w:t>
            </w:r>
            <w:r>
              <w:rPr>
                <w:spacing w:val="40"/>
                <w:sz w:val="24"/>
              </w:rPr>
              <w:t xml:space="preserve"> </w:t>
            </w:r>
            <w:r>
              <w:rPr>
                <w:sz w:val="24"/>
              </w:rPr>
              <w:t>как</w:t>
            </w:r>
            <w:r>
              <w:rPr>
                <w:spacing w:val="40"/>
                <w:sz w:val="24"/>
              </w:rPr>
              <w:t xml:space="preserve"> </w:t>
            </w:r>
            <w:r>
              <w:rPr>
                <w:sz w:val="24"/>
              </w:rPr>
              <w:t>на</w:t>
            </w:r>
            <w:r>
              <w:rPr>
                <w:spacing w:val="40"/>
                <w:sz w:val="24"/>
              </w:rPr>
              <w:t xml:space="preserve"> </w:t>
            </w:r>
            <w:r>
              <w:rPr>
                <w:sz w:val="24"/>
              </w:rPr>
              <w:t>ценность,</w:t>
            </w:r>
            <w:r>
              <w:rPr>
                <w:spacing w:val="40"/>
                <w:sz w:val="24"/>
              </w:rPr>
              <w:t xml:space="preserve"> </w:t>
            </w:r>
            <w:r>
              <w:rPr>
                <w:sz w:val="24"/>
              </w:rPr>
              <w:t>которая</w:t>
            </w:r>
            <w:r>
              <w:rPr>
                <w:spacing w:val="40"/>
                <w:sz w:val="24"/>
              </w:rPr>
              <w:t xml:space="preserve"> </w:t>
            </w:r>
            <w:r>
              <w:rPr>
                <w:sz w:val="24"/>
              </w:rPr>
              <w:t>позволит</w:t>
            </w:r>
            <w:r>
              <w:rPr>
                <w:spacing w:val="40"/>
                <w:sz w:val="24"/>
              </w:rPr>
              <w:t xml:space="preserve"> </w:t>
            </w:r>
            <w:r>
              <w:rPr>
                <w:sz w:val="24"/>
              </w:rPr>
              <w:t>ему в</w:t>
            </w:r>
            <w:r>
              <w:rPr>
                <w:spacing w:val="40"/>
                <w:sz w:val="24"/>
              </w:rPr>
              <w:t xml:space="preserve"> </w:t>
            </w:r>
            <w:r>
              <w:rPr>
                <w:sz w:val="24"/>
              </w:rPr>
              <w:t>дальнейшем</w:t>
            </w:r>
          </w:p>
          <w:p w:rsidR="006958DB" w:rsidRDefault="00917964">
            <w:pPr>
              <w:pStyle w:val="TableParagraph"/>
              <w:spacing w:line="265" w:lineRule="exact"/>
              <w:ind w:left="-1"/>
              <w:jc w:val="both"/>
              <w:rPr>
                <w:sz w:val="24"/>
              </w:rPr>
            </w:pPr>
            <w:r>
              <w:rPr>
                <w:sz w:val="24"/>
              </w:rPr>
              <w:t>понять</w:t>
            </w:r>
            <w:r>
              <w:rPr>
                <w:spacing w:val="-11"/>
                <w:sz w:val="24"/>
              </w:rPr>
              <w:t xml:space="preserve"> </w:t>
            </w:r>
            <w:r>
              <w:rPr>
                <w:sz w:val="24"/>
              </w:rPr>
              <w:t>мировую</w:t>
            </w:r>
            <w:r>
              <w:rPr>
                <w:spacing w:val="-4"/>
                <w:sz w:val="24"/>
              </w:rPr>
              <w:t xml:space="preserve"> </w:t>
            </w:r>
            <w:r>
              <w:rPr>
                <w:spacing w:val="-2"/>
                <w:sz w:val="24"/>
              </w:rPr>
              <w:t>культуру.</w:t>
            </w:r>
          </w:p>
        </w:tc>
      </w:tr>
      <w:tr w:rsidR="006958DB">
        <w:trPr>
          <w:trHeight w:val="551"/>
        </w:trPr>
        <w:tc>
          <w:tcPr>
            <w:tcW w:w="9930" w:type="dxa"/>
          </w:tcPr>
          <w:p w:rsidR="006958DB" w:rsidRDefault="00917964">
            <w:pPr>
              <w:pStyle w:val="TableParagraph"/>
              <w:spacing w:line="230" w:lineRule="auto"/>
              <w:ind w:left="-1"/>
              <w:rPr>
                <w:sz w:val="24"/>
              </w:rPr>
            </w:pPr>
            <w:r>
              <w:rPr>
                <w:sz w:val="24"/>
              </w:rPr>
              <w:t>2) Способствовать</w:t>
            </w:r>
            <w:r>
              <w:rPr>
                <w:spacing w:val="28"/>
                <w:sz w:val="24"/>
              </w:rPr>
              <w:t xml:space="preserve"> </w:t>
            </w:r>
            <w:r>
              <w:rPr>
                <w:sz w:val="24"/>
              </w:rPr>
              <w:t>воспитанию уважения и</w:t>
            </w:r>
            <w:r>
              <w:rPr>
                <w:spacing w:val="31"/>
                <w:sz w:val="24"/>
              </w:rPr>
              <w:t xml:space="preserve"> </w:t>
            </w:r>
            <w:r>
              <w:rPr>
                <w:sz w:val="24"/>
              </w:rPr>
              <w:t>понимания своих национальных особенностей, чувства собственного достоинства, как представителя своего народа.</w:t>
            </w:r>
          </w:p>
        </w:tc>
      </w:tr>
      <w:tr w:rsidR="006958DB">
        <w:trPr>
          <w:trHeight w:val="825"/>
        </w:trPr>
        <w:tc>
          <w:tcPr>
            <w:tcW w:w="9930" w:type="dxa"/>
          </w:tcPr>
          <w:p w:rsidR="006958DB" w:rsidRDefault="00917964">
            <w:pPr>
              <w:pStyle w:val="TableParagraph"/>
              <w:spacing w:line="237" w:lineRule="auto"/>
              <w:ind w:left="-1"/>
              <w:rPr>
                <w:sz w:val="24"/>
              </w:rPr>
            </w:pPr>
            <w:r>
              <w:rPr>
                <w:sz w:val="24"/>
              </w:rPr>
              <w:t xml:space="preserve">3) </w:t>
            </w:r>
            <w:r>
              <w:t xml:space="preserve">Способствовать </w:t>
            </w:r>
            <w:r>
              <w:rPr>
                <w:sz w:val="24"/>
              </w:rPr>
              <w:t>формированию целостных знаний о родном крае, развитие творческих и исследовательских</w:t>
            </w:r>
            <w:r>
              <w:rPr>
                <w:spacing w:val="-2"/>
                <w:sz w:val="24"/>
              </w:rPr>
              <w:t xml:space="preserve"> </w:t>
            </w:r>
            <w:r>
              <w:rPr>
                <w:sz w:val="24"/>
              </w:rPr>
              <w:t>умений,</w:t>
            </w:r>
            <w:r>
              <w:rPr>
                <w:spacing w:val="-6"/>
                <w:sz w:val="24"/>
              </w:rPr>
              <w:t xml:space="preserve"> </w:t>
            </w:r>
            <w:r>
              <w:rPr>
                <w:sz w:val="24"/>
              </w:rPr>
              <w:t>воспитание</w:t>
            </w:r>
            <w:r>
              <w:rPr>
                <w:spacing w:val="-6"/>
                <w:sz w:val="24"/>
              </w:rPr>
              <w:t xml:space="preserve"> </w:t>
            </w:r>
            <w:r>
              <w:rPr>
                <w:sz w:val="24"/>
              </w:rPr>
              <w:t>любви</w:t>
            </w:r>
            <w:r>
              <w:rPr>
                <w:spacing w:val="-7"/>
                <w:sz w:val="24"/>
              </w:rPr>
              <w:t xml:space="preserve"> </w:t>
            </w:r>
            <w:r>
              <w:rPr>
                <w:sz w:val="24"/>
              </w:rPr>
              <w:t>и</w:t>
            </w:r>
            <w:r>
              <w:rPr>
                <w:spacing w:val="-2"/>
                <w:sz w:val="24"/>
              </w:rPr>
              <w:t xml:space="preserve"> </w:t>
            </w:r>
            <w:r>
              <w:rPr>
                <w:sz w:val="24"/>
              </w:rPr>
              <w:t>уважения</w:t>
            </w:r>
            <w:r>
              <w:rPr>
                <w:spacing w:val="-2"/>
                <w:sz w:val="24"/>
              </w:rPr>
              <w:t xml:space="preserve"> </w:t>
            </w:r>
            <w:r>
              <w:rPr>
                <w:sz w:val="24"/>
              </w:rPr>
              <w:t>к</w:t>
            </w:r>
            <w:r>
              <w:rPr>
                <w:spacing w:val="-5"/>
                <w:sz w:val="24"/>
              </w:rPr>
              <w:t xml:space="preserve"> </w:t>
            </w:r>
            <w:r>
              <w:rPr>
                <w:sz w:val="24"/>
              </w:rPr>
              <w:t>историческому</w:t>
            </w:r>
            <w:r>
              <w:rPr>
                <w:spacing w:val="-11"/>
                <w:sz w:val="24"/>
              </w:rPr>
              <w:t xml:space="preserve"> </w:t>
            </w:r>
            <w:r>
              <w:rPr>
                <w:sz w:val="24"/>
              </w:rPr>
              <w:t>и</w:t>
            </w:r>
            <w:r>
              <w:rPr>
                <w:spacing w:val="-2"/>
                <w:sz w:val="24"/>
              </w:rPr>
              <w:t xml:space="preserve"> </w:t>
            </w:r>
            <w:r>
              <w:rPr>
                <w:sz w:val="24"/>
              </w:rPr>
              <w:t>литературному</w:t>
            </w:r>
          </w:p>
          <w:p w:rsidR="006958DB" w:rsidRDefault="00917964">
            <w:pPr>
              <w:pStyle w:val="TableParagraph"/>
              <w:spacing w:line="265" w:lineRule="exact"/>
              <w:ind w:left="-1"/>
              <w:rPr>
                <w:sz w:val="24"/>
              </w:rPr>
            </w:pPr>
            <w:r>
              <w:rPr>
                <w:sz w:val="24"/>
              </w:rPr>
              <w:t>наследию</w:t>
            </w:r>
            <w:r>
              <w:rPr>
                <w:spacing w:val="-5"/>
                <w:sz w:val="24"/>
              </w:rPr>
              <w:t xml:space="preserve"> </w:t>
            </w:r>
            <w:r>
              <w:rPr>
                <w:sz w:val="24"/>
              </w:rPr>
              <w:t>малой</w:t>
            </w:r>
            <w:r>
              <w:rPr>
                <w:spacing w:val="-2"/>
                <w:sz w:val="24"/>
              </w:rPr>
              <w:t xml:space="preserve"> родины.</w:t>
            </w:r>
          </w:p>
        </w:tc>
      </w:tr>
      <w:tr w:rsidR="006958DB">
        <w:trPr>
          <w:trHeight w:val="830"/>
        </w:trPr>
        <w:tc>
          <w:tcPr>
            <w:tcW w:w="9930" w:type="dxa"/>
          </w:tcPr>
          <w:p w:rsidR="006958DB" w:rsidRDefault="00917964">
            <w:pPr>
              <w:pStyle w:val="TableParagraph"/>
              <w:tabs>
                <w:tab w:val="left" w:pos="1469"/>
                <w:tab w:val="left" w:pos="1641"/>
                <w:tab w:val="left" w:pos="2021"/>
                <w:tab w:val="left" w:pos="2501"/>
                <w:tab w:val="left" w:pos="3106"/>
                <w:tab w:val="left" w:pos="4864"/>
                <w:tab w:val="left" w:pos="5718"/>
                <w:tab w:val="left" w:pos="6669"/>
                <w:tab w:val="left" w:pos="6905"/>
                <w:tab w:val="left" w:pos="7034"/>
                <w:tab w:val="left" w:pos="7845"/>
                <w:tab w:val="left" w:pos="8071"/>
              </w:tabs>
              <w:spacing w:line="235" w:lineRule="auto"/>
              <w:ind w:left="-1" w:right="181"/>
              <w:rPr>
                <w:sz w:val="24"/>
              </w:rPr>
            </w:pPr>
            <w:r>
              <w:rPr>
                <w:spacing w:val="-2"/>
                <w:sz w:val="24"/>
              </w:rPr>
              <w:t>4)Создать</w:t>
            </w:r>
            <w:r>
              <w:rPr>
                <w:sz w:val="24"/>
              </w:rPr>
              <w:tab/>
            </w:r>
            <w:r>
              <w:rPr>
                <w:spacing w:val="-2"/>
                <w:sz w:val="24"/>
              </w:rPr>
              <w:t>условия</w:t>
            </w:r>
            <w:r>
              <w:rPr>
                <w:sz w:val="24"/>
              </w:rPr>
              <w:tab/>
            </w:r>
            <w:r>
              <w:rPr>
                <w:spacing w:val="-4"/>
                <w:sz w:val="24"/>
              </w:rPr>
              <w:t>для</w:t>
            </w:r>
            <w:r>
              <w:rPr>
                <w:sz w:val="24"/>
              </w:rPr>
              <w:tab/>
            </w:r>
            <w:r>
              <w:rPr>
                <w:spacing w:val="-2"/>
                <w:sz w:val="24"/>
              </w:rPr>
              <w:t>формирование</w:t>
            </w:r>
            <w:r>
              <w:rPr>
                <w:sz w:val="24"/>
              </w:rPr>
              <w:tab/>
            </w:r>
            <w:r>
              <w:rPr>
                <w:spacing w:val="-2"/>
                <w:sz w:val="24"/>
              </w:rPr>
              <w:t>социокультурной</w:t>
            </w:r>
            <w:r>
              <w:rPr>
                <w:sz w:val="24"/>
              </w:rPr>
              <w:tab/>
            </w:r>
            <w:r>
              <w:rPr>
                <w:sz w:val="24"/>
              </w:rPr>
              <w:tab/>
            </w:r>
            <w:r>
              <w:rPr>
                <w:spacing w:val="-2"/>
                <w:sz w:val="24"/>
              </w:rPr>
              <w:t>среды,</w:t>
            </w:r>
            <w:r>
              <w:rPr>
                <w:sz w:val="24"/>
              </w:rPr>
              <w:tab/>
            </w:r>
            <w:r>
              <w:rPr>
                <w:spacing w:val="-2"/>
                <w:sz w:val="24"/>
              </w:rPr>
              <w:t>соответствующей возрастным</w:t>
            </w:r>
            <w:r>
              <w:rPr>
                <w:sz w:val="24"/>
              </w:rPr>
              <w:tab/>
            </w:r>
            <w:r>
              <w:rPr>
                <w:sz w:val="24"/>
              </w:rPr>
              <w:tab/>
            </w:r>
            <w:r>
              <w:rPr>
                <w:spacing w:val="-10"/>
                <w:sz w:val="24"/>
              </w:rPr>
              <w:t>и</w:t>
            </w:r>
            <w:r>
              <w:rPr>
                <w:sz w:val="24"/>
              </w:rPr>
              <w:tab/>
              <w:t>индивидуальным</w:t>
            </w:r>
            <w:r>
              <w:rPr>
                <w:spacing w:val="80"/>
                <w:sz w:val="24"/>
              </w:rPr>
              <w:t xml:space="preserve"> </w:t>
            </w:r>
            <w:r>
              <w:rPr>
                <w:sz w:val="24"/>
              </w:rPr>
              <w:t>особенностям</w:t>
            </w:r>
            <w:r>
              <w:rPr>
                <w:sz w:val="24"/>
              </w:rPr>
              <w:tab/>
            </w:r>
            <w:r>
              <w:rPr>
                <w:spacing w:val="-2"/>
                <w:sz w:val="24"/>
              </w:rPr>
              <w:t>детей,</w:t>
            </w:r>
            <w:r>
              <w:rPr>
                <w:sz w:val="24"/>
              </w:rPr>
              <w:tab/>
            </w:r>
            <w:r>
              <w:rPr>
                <w:spacing w:val="-10"/>
                <w:sz w:val="24"/>
              </w:rPr>
              <w:t>с</w:t>
            </w:r>
            <w:r>
              <w:rPr>
                <w:sz w:val="24"/>
              </w:rPr>
              <w:tab/>
            </w:r>
            <w:r>
              <w:rPr>
                <w:sz w:val="24"/>
              </w:rPr>
              <w:tab/>
            </w:r>
            <w:r>
              <w:rPr>
                <w:spacing w:val="-2"/>
                <w:sz w:val="24"/>
              </w:rPr>
              <w:t>учетом</w:t>
            </w:r>
            <w:r>
              <w:rPr>
                <w:sz w:val="24"/>
              </w:rPr>
              <w:tab/>
            </w:r>
            <w:r>
              <w:rPr>
                <w:sz w:val="24"/>
              </w:rPr>
              <w:tab/>
            </w:r>
            <w:r>
              <w:rPr>
                <w:spacing w:val="-2"/>
                <w:sz w:val="24"/>
              </w:rPr>
              <w:t xml:space="preserve">этнокультурных </w:t>
            </w:r>
            <w:r>
              <w:rPr>
                <w:sz w:val="24"/>
              </w:rPr>
              <w:t>особенностей региона</w:t>
            </w:r>
          </w:p>
        </w:tc>
      </w:tr>
      <w:tr w:rsidR="006958DB">
        <w:trPr>
          <w:trHeight w:val="830"/>
        </w:trPr>
        <w:tc>
          <w:tcPr>
            <w:tcW w:w="9930" w:type="dxa"/>
          </w:tcPr>
          <w:p w:rsidR="006958DB" w:rsidRDefault="00917964">
            <w:pPr>
              <w:pStyle w:val="TableParagraph"/>
              <w:spacing w:line="235" w:lineRule="auto"/>
              <w:ind w:left="-1"/>
              <w:rPr>
                <w:sz w:val="24"/>
              </w:rPr>
            </w:pPr>
            <w:r>
              <w:rPr>
                <w:sz w:val="24"/>
              </w:rPr>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w:t>
            </w:r>
            <w:r>
              <w:rPr>
                <w:spacing w:val="-2"/>
                <w:sz w:val="24"/>
              </w:rPr>
              <w:t>создания</w:t>
            </w:r>
          </w:p>
        </w:tc>
      </w:tr>
    </w:tbl>
    <w:p w:rsidR="006958DB" w:rsidRDefault="006958DB">
      <w:pPr>
        <w:pStyle w:val="a3"/>
        <w:spacing w:before="46"/>
        <w:ind w:left="0"/>
        <w:jc w:val="left"/>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657"/>
        <w:gridCol w:w="6492"/>
      </w:tblGrid>
      <w:tr w:rsidR="006958DB">
        <w:trPr>
          <w:trHeight w:val="580"/>
        </w:trPr>
        <w:tc>
          <w:tcPr>
            <w:tcW w:w="10058" w:type="dxa"/>
            <w:gridSpan w:val="3"/>
            <w:tcBorders>
              <w:left w:val="single" w:sz="6" w:space="0" w:color="000000"/>
            </w:tcBorders>
          </w:tcPr>
          <w:p w:rsidR="006958DB" w:rsidRDefault="00917964">
            <w:pPr>
              <w:pStyle w:val="TableParagraph"/>
              <w:spacing w:before="8" w:line="237" w:lineRule="auto"/>
              <w:ind w:left="6" w:right="701"/>
              <w:rPr>
                <w:b/>
                <w:sz w:val="24"/>
              </w:rPr>
            </w:pPr>
            <w:r>
              <w:rPr>
                <w:b/>
                <w:sz w:val="24"/>
              </w:rPr>
              <w:t>Вариативные</w:t>
            </w:r>
            <w:r>
              <w:rPr>
                <w:b/>
                <w:spacing w:val="-5"/>
                <w:sz w:val="24"/>
              </w:rPr>
              <w:t xml:space="preserve"> </w:t>
            </w:r>
            <w:r>
              <w:rPr>
                <w:b/>
                <w:sz w:val="24"/>
              </w:rPr>
              <w:t>целевые</w:t>
            </w:r>
            <w:r>
              <w:rPr>
                <w:b/>
                <w:spacing w:val="-5"/>
                <w:sz w:val="24"/>
              </w:rPr>
              <w:t xml:space="preserve"> </w:t>
            </w:r>
            <w:r>
              <w:rPr>
                <w:b/>
                <w:sz w:val="24"/>
              </w:rPr>
              <w:t>ориентиры</w:t>
            </w:r>
            <w:r>
              <w:rPr>
                <w:b/>
                <w:spacing w:val="-8"/>
                <w:sz w:val="24"/>
              </w:rPr>
              <w:t xml:space="preserve"> </w:t>
            </w:r>
            <w:r>
              <w:rPr>
                <w:b/>
                <w:sz w:val="24"/>
              </w:rPr>
              <w:t>воспитания</w:t>
            </w:r>
            <w:r>
              <w:rPr>
                <w:b/>
                <w:spacing w:val="-5"/>
                <w:sz w:val="24"/>
              </w:rPr>
              <w:t xml:space="preserve"> </w:t>
            </w:r>
            <w:r>
              <w:rPr>
                <w:b/>
                <w:sz w:val="24"/>
              </w:rPr>
              <w:t>детей</w:t>
            </w:r>
            <w:r>
              <w:rPr>
                <w:b/>
                <w:spacing w:val="-4"/>
                <w:sz w:val="24"/>
              </w:rPr>
              <w:t xml:space="preserve"> </w:t>
            </w:r>
            <w:r>
              <w:rPr>
                <w:b/>
                <w:sz w:val="24"/>
              </w:rPr>
              <w:t>раннего</w:t>
            </w:r>
            <w:r>
              <w:rPr>
                <w:b/>
                <w:spacing w:val="-4"/>
                <w:sz w:val="24"/>
              </w:rPr>
              <w:t xml:space="preserve"> </w:t>
            </w:r>
            <w:r>
              <w:rPr>
                <w:b/>
                <w:sz w:val="24"/>
              </w:rPr>
              <w:t>возраста</w:t>
            </w:r>
            <w:r>
              <w:rPr>
                <w:b/>
                <w:spacing w:val="-8"/>
                <w:sz w:val="24"/>
              </w:rPr>
              <w:t xml:space="preserve"> </w:t>
            </w:r>
            <w:r>
              <w:rPr>
                <w:b/>
                <w:sz w:val="24"/>
              </w:rPr>
              <w:t>(к</w:t>
            </w:r>
            <w:r>
              <w:rPr>
                <w:b/>
                <w:spacing w:val="-7"/>
                <w:sz w:val="24"/>
              </w:rPr>
              <w:t xml:space="preserve"> </w:t>
            </w:r>
            <w:r>
              <w:rPr>
                <w:b/>
                <w:sz w:val="24"/>
              </w:rPr>
              <w:t>трем</w:t>
            </w:r>
            <w:r>
              <w:rPr>
                <w:b/>
                <w:spacing w:val="-5"/>
                <w:sz w:val="24"/>
              </w:rPr>
              <w:t xml:space="preserve"> </w:t>
            </w:r>
            <w:r>
              <w:rPr>
                <w:b/>
                <w:sz w:val="24"/>
              </w:rPr>
              <w:t>годам), отражающие региональную специфику</w:t>
            </w:r>
          </w:p>
        </w:tc>
      </w:tr>
      <w:tr w:rsidR="006958DB">
        <w:trPr>
          <w:trHeight w:val="580"/>
        </w:trPr>
        <w:tc>
          <w:tcPr>
            <w:tcW w:w="1909" w:type="dxa"/>
            <w:tcBorders>
              <w:left w:val="single" w:sz="6" w:space="0" w:color="000000"/>
            </w:tcBorders>
          </w:tcPr>
          <w:p w:rsidR="006958DB" w:rsidRDefault="00917964">
            <w:pPr>
              <w:pStyle w:val="TableParagraph"/>
              <w:spacing w:before="3" w:line="237" w:lineRule="auto"/>
              <w:ind w:left="6" w:right="550"/>
              <w:rPr>
                <w:sz w:val="24"/>
              </w:rPr>
            </w:pPr>
            <w:r>
              <w:rPr>
                <w:spacing w:val="-2"/>
                <w:sz w:val="24"/>
              </w:rPr>
              <w:t>Направления воспитания</w:t>
            </w:r>
          </w:p>
        </w:tc>
        <w:tc>
          <w:tcPr>
            <w:tcW w:w="1657" w:type="dxa"/>
          </w:tcPr>
          <w:p w:rsidR="006958DB" w:rsidRDefault="00917964">
            <w:pPr>
              <w:pStyle w:val="TableParagraph"/>
              <w:spacing w:before="1"/>
              <w:ind w:left="6"/>
              <w:rPr>
                <w:sz w:val="24"/>
              </w:rPr>
            </w:pPr>
            <w:r>
              <w:rPr>
                <w:spacing w:val="-2"/>
                <w:sz w:val="24"/>
              </w:rPr>
              <w:t>Ценности</w:t>
            </w:r>
          </w:p>
        </w:tc>
        <w:tc>
          <w:tcPr>
            <w:tcW w:w="6492" w:type="dxa"/>
          </w:tcPr>
          <w:p w:rsidR="006958DB" w:rsidRDefault="00917964">
            <w:pPr>
              <w:pStyle w:val="TableParagraph"/>
              <w:spacing w:before="1"/>
              <w:ind w:left="1115"/>
              <w:rPr>
                <w:sz w:val="24"/>
              </w:rPr>
            </w:pPr>
            <w:r>
              <w:rPr>
                <w:sz w:val="24"/>
              </w:rPr>
              <w:t>Целевые</w:t>
            </w:r>
            <w:r>
              <w:rPr>
                <w:spacing w:val="-4"/>
                <w:sz w:val="24"/>
              </w:rPr>
              <w:t xml:space="preserve"> </w:t>
            </w:r>
            <w:r>
              <w:rPr>
                <w:spacing w:val="-2"/>
                <w:sz w:val="24"/>
              </w:rPr>
              <w:t>ориентиры</w:t>
            </w:r>
          </w:p>
        </w:tc>
      </w:tr>
      <w:tr w:rsidR="006958DB">
        <w:trPr>
          <w:trHeight w:val="2241"/>
        </w:trPr>
        <w:tc>
          <w:tcPr>
            <w:tcW w:w="1909" w:type="dxa"/>
            <w:tcBorders>
              <w:left w:val="single" w:sz="6" w:space="0" w:color="000000"/>
            </w:tcBorders>
          </w:tcPr>
          <w:p w:rsidR="006958DB" w:rsidRDefault="00917964">
            <w:pPr>
              <w:pStyle w:val="TableParagraph"/>
              <w:spacing w:before="1"/>
              <w:ind w:left="6"/>
              <w:rPr>
                <w:sz w:val="24"/>
              </w:rPr>
            </w:pPr>
            <w:r>
              <w:rPr>
                <w:spacing w:val="-2"/>
                <w:sz w:val="24"/>
              </w:rPr>
              <w:t>Патриотическое</w:t>
            </w:r>
          </w:p>
        </w:tc>
        <w:tc>
          <w:tcPr>
            <w:tcW w:w="1657" w:type="dxa"/>
          </w:tcPr>
          <w:p w:rsidR="006958DB" w:rsidRDefault="00917964">
            <w:pPr>
              <w:pStyle w:val="TableParagraph"/>
              <w:spacing w:before="1"/>
              <w:ind w:left="6" w:right="789"/>
              <w:rPr>
                <w:sz w:val="24"/>
              </w:rPr>
            </w:pPr>
            <w:r>
              <w:rPr>
                <w:spacing w:val="-2"/>
                <w:sz w:val="24"/>
              </w:rPr>
              <w:t>Родина, природа</w:t>
            </w:r>
          </w:p>
        </w:tc>
        <w:tc>
          <w:tcPr>
            <w:tcW w:w="6492" w:type="dxa"/>
          </w:tcPr>
          <w:p w:rsidR="006958DB" w:rsidRDefault="00917964">
            <w:pPr>
              <w:pStyle w:val="TableParagraph"/>
              <w:spacing w:before="1"/>
              <w:ind w:left="1" w:right="-15"/>
              <w:jc w:val="both"/>
              <w:rPr>
                <w:sz w:val="24"/>
              </w:rPr>
            </w:pPr>
            <w:r>
              <w:rPr>
                <w:sz w:val="24"/>
              </w:rPr>
              <w:t>Испытывающий любовь к своей семье, своему дому, близким людям, домашним питомцам.</w:t>
            </w:r>
            <w:r>
              <w:rPr>
                <w:spacing w:val="40"/>
                <w:sz w:val="24"/>
              </w:rPr>
              <w:t xml:space="preserve"> </w:t>
            </w:r>
            <w:r>
              <w:rPr>
                <w:sz w:val="24"/>
              </w:rPr>
              <w:t>Испытывающий потребность</w:t>
            </w:r>
            <w:r w:rsidR="00782FDF">
              <w:rPr>
                <w:sz w:val="24"/>
              </w:rPr>
              <w:t xml:space="preserve"> </w:t>
            </w:r>
            <w:r>
              <w:rPr>
                <w:sz w:val="24"/>
              </w:rPr>
              <w:t>в общении со взрослым как источником разнообразной информации о природном и социальном мире, событиях в детском</w:t>
            </w:r>
            <w:r>
              <w:rPr>
                <w:spacing w:val="-10"/>
                <w:sz w:val="24"/>
              </w:rPr>
              <w:t xml:space="preserve"> </w:t>
            </w:r>
            <w:r>
              <w:rPr>
                <w:sz w:val="24"/>
              </w:rPr>
              <w:t>саду,</w:t>
            </w:r>
            <w:r>
              <w:rPr>
                <w:spacing w:val="-10"/>
                <w:sz w:val="24"/>
              </w:rPr>
              <w:t xml:space="preserve"> </w:t>
            </w:r>
            <w:r>
              <w:rPr>
                <w:sz w:val="24"/>
              </w:rPr>
              <w:t>родном</w:t>
            </w:r>
            <w:r>
              <w:rPr>
                <w:spacing w:val="-10"/>
                <w:sz w:val="24"/>
              </w:rPr>
              <w:t xml:space="preserve"> </w:t>
            </w:r>
            <w:r>
              <w:rPr>
                <w:sz w:val="24"/>
              </w:rPr>
              <w:t>городе</w:t>
            </w:r>
            <w:r>
              <w:rPr>
                <w:spacing w:val="-13"/>
                <w:sz w:val="24"/>
              </w:rPr>
              <w:t xml:space="preserve"> </w:t>
            </w:r>
            <w:r>
              <w:rPr>
                <w:sz w:val="24"/>
              </w:rPr>
              <w:t>(селе).</w:t>
            </w:r>
            <w:r>
              <w:rPr>
                <w:spacing w:val="40"/>
                <w:sz w:val="24"/>
              </w:rPr>
              <w:t xml:space="preserve"> </w:t>
            </w:r>
            <w:r>
              <w:rPr>
                <w:sz w:val="24"/>
              </w:rPr>
              <w:t>Проявляющий</w:t>
            </w:r>
            <w:r w:rsidR="00782FDF">
              <w:rPr>
                <w:sz w:val="24"/>
              </w:rPr>
              <w:t xml:space="preserve"> </w:t>
            </w:r>
            <w:r>
              <w:rPr>
                <w:sz w:val="24"/>
              </w:rPr>
              <w:t>инициативу в общении, участвующий в диалоге со сверстниками и взрослыми, выражающий свои чувства,</w:t>
            </w:r>
            <w:r>
              <w:rPr>
                <w:spacing w:val="-8"/>
                <w:sz w:val="24"/>
              </w:rPr>
              <w:t xml:space="preserve"> </w:t>
            </w:r>
            <w:r>
              <w:rPr>
                <w:sz w:val="24"/>
              </w:rPr>
              <w:t xml:space="preserve">желания на родном </w:t>
            </w:r>
            <w:r>
              <w:rPr>
                <w:spacing w:val="-2"/>
                <w:sz w:val="24"/>
              </w:rPr>
              <w:t>языке.</w:t>
            </w:r>
          </w:p>
        </w:tc>
      </w:tr>
      <w:tr w:rsidR="006958DB">
        <w:trPr>
          <w:trHeight w:val="1684"/>
        </w:trPr>
        <w:tc>
          <w:tcPr>
            <w:tcW w:w="1909" w:type="dxa"/>
            <w:tcBorders>
              <w:left w:val="single" w:sz="6" w:space="0" w:color="000000"/>
            </w:tcBorders>
          </w:tcPr>
          <w:p w:rsidR="006958DB" w:rsidRDefault="00917964">
            <w:pPr>
              <w:pStyle w:val="TableParagraph"/>
              <w:spacing w:before="3" w:line="237" w:lineRule="auto"/>
              <w:ind w:left="6"/>
              <w:rPr>
                <w:sz w:val="24"/>
              </w:rPr>
            </w:pPr>
            <w:r>
              <w:rPr>
                <w:spacing w:val="-2"/>
                <w:sz w:val="24"/>
              </w:rPr>
              <w:t>Духовно- нравственное</w:t>
            </w:r>
          </w:p>
        </w:tc>
        <w:tc>
          <w:tcPr>
            <w:tcW w:w="1657" w:type="dxa"/>
          </w:tcPr>
          <w:p w:rsidR="006958DB" w:rsidRDefault="00917964">
            <w:pPr>
              <w:pStyle w:val="TableParagraph"/>
              <w:spacing w:before="3" w:line="237" w:lineRule="auto"/>
              <w:ind w:left="6"/>
              <w:rPr>
                <w:sz w:val="24"/>
              </w:rPr>
            </w:pPr>
            <w:r>
              <w:rPr>
                <w:spacing w:val="-2"/>
                <w:sz w:val="24"/>
              </w:rPr>
              <w:t xml:space="preserve">Жизнь милосердие, </w:t>
            </w:r>
            <w:r>
              <w:rPr>
                <w:spacing w:val="-4"/>
                <w:sz w:val="24"/>
              </w:rPr>
              <w:t>добро</w:t>
            </w:r>
          </w:p>
        </w:tc>
        <w:tc>
          <w:tcPr>
            <w:tcW w:w="6492" w:type="dxa"/>
          </w:tcPr>
          <w:p w:rsidR="006958DB" w:rsidRDefault="00917964">
            <w:pPr>
              <w:pStyle w:val="TableParagraph"/>
              <w:tabs>
                <w:tab w:val="left" w:pos="1115"/>
                <w:tab w:val="left" w:pos="1446"/>
                <w:tab w:val="left" w:pos="2757"/>
                <w:tab w:val="left" w:pos="3165"/>
                <w:tab w:val="left" w:pos="3780"/>
                <w:tab w:val="left" w:pos="4467"/>
                <w:tab w:val="left" w:pos="4957"/>
                <w:tab w:val="left" w:pos="5216"/>
                <w:tab w:val="left" w:pos="5293"/>
                <w:tab w:val="left" w:pos="6402"/>
              </w:tabs>
              <w:spacing w:before="1"/>
              <w:ind w:left="1" w:right="-15"/>
              <w:rPr>
                <w:sz w:val="24"/>
              </w:rPr>
            </w:pPr>
            <w:r>
              <w:rPr>
                <w:sz w:val="24"/>
              </w:rPr>
              <w:t>Испытывающий</w:t>
            </w:r>
            <w:r>
              <w:rPr>
                <w:spacing w:val="39"/>
                <w:sz w:val="24"/>
              </w:rPr>
              <w:t xml:space="preserve"> </w:t>
            </w:r>
            <w:r>
              <w:rPr>
                <w:sz w:val="24"/>
              </w:rPr>
              <w:t>любовь</w:t>
            </w:r>
            <w:r>
              <w:rPr>
                <w:spacing w:val="37"/>
                <w:sz w:val="24"/>
              </w:rPr>
              <w:t xml:space="preserve"> </w:t>
            </w:r>
            <w:r>
              <w:rPr>
                <w:sz w:val="24"/>
              </w:rPr>
              <w:t>к</w:t>
            </w:r>
            <w:r>
              <w:rPr>
                <w:spacing w:val="35"/>
                <w:sz w:val="24"/>
              </w:rPr>
              <w:t xml:space="preserve"> </w:t>
            </w:r>
            <w:r>
              <w:rPr>
                <w:sz w:val="24"/>
              </w:rPr>
              <w:t>родному краю,</w:t>
            </w:r>
            <w:r>
              <w:rPr>
                <w:spacing w:val="38"/>
                <w:sz w:val="24"/>
              </w:rPr>
              <w:t xml:space="preserve"> </w:t>
            </w:r>
            <w:r>
              <w:rPr>
                <w:sz w:val="24"/>
              </w:rPr>
              <w:t>родной</w:t>
            </w:r>
            <w:r>
              <w:rPr>
                <w:spacing w:val="37"/>
                <w:sz w:val="24"/>
              </w:rPr>
              <w:t xml:space="preserve"> </w:t>
            </w:r>
            <w:r>
              <w:rPr>
                <w:sz w:val="24"/>
              </w:rPr>
              <w:t>природе,</w:t>
            </w:r>
            <w:r>
              <w:rPr>
                <w:spacing w:val="35"/>
                <w:sz w:val="24"/>
              </w:rPr>
              <w:t xml:space="preserve"> </w:t>
            </w:r>
            <w:r>
              <w:rPr>
                <w:sz w:val="24"/>
              </w:rPr>
              <w:t xml:space="preserve">к </w:t>
            </w:r>
            <w:r>
              <w:rPr>
                <w:spacing w:val="-2"/>
                <w:sz w:val="24"/>
              </w:rPr>
              <w:t>культуре</w:t>
            </w:r>
            <w:r>
              <w:rPr>
                <w:sz w:val="24"/>
              </w:rPr>
              <w:tab/>
            </w:r>
            <w:r>
              <w:rPr>
                <w:spacing w:val="-10"/>
                <w:sz w:val="24"/>
              </w:rPr>
              <w:t>и</w:t>
            </w:r>
            <w:r>
              <w:rPr>
                <w:sz w:val="24"/>
              </w:rPr>
              <w:tab/>
            </w:r>
            <w:r>
              <w:rPr>
                <w:spacing w:val="-2"/>
                <w:sz w:val="24"/>
              </w:rPr>
              <w:t>национальным</w:t>
            </w:r>
            <w:r>
              <w:rPr>
                <w:sz w:val="24"/>
              </w:rPr>
              <w:tab/>
            </w:r>
            <w:r>
              <w:rPr>
                <w:spacing w:val="-2"/>
                <w:sz w:val="24"/>
              </w:rPr>
              <w:t>традициям</w:t>
            </w:r>
            <w:r>
              <w:rPr>
                <w:sz w:val="24"/>
              </w:rPr>
              <w:tab/>
            </w:r>
            <w:r>
              <w:rPr>
                <w:spacing w:val="-4"/>
                <w:sz w:val="24"/>
              </w:rPr>
              <w:t>через</w:t>
            </w:r>
            <w:r>
              <w:rPr>
                <w:sz w:val="24"/>
              </w:rPr>
              <w:tab/>
            </w:r>
            <w:r>
              <w:rPr>
                <w:spacing w:val="-2"/>
                <w:sz w:val="24"/>
              </w:rPr>
              <w:t>творческую, познавательно-исследовательскую</w:t>
            </w:r>
            <w:r>
              <w:rPr>
                <w:sz w:val="24"/>
              </w:rPr>
              <w:tab/>
            </w:r>
            <w:r>
              <w:rPr>
                <w:sz w:val="24"/>
              </w:rPr>
              <w:tab/>
            </w:r>
            <w:r>
              <w:rPr>
                <w:sz w:val="24"/>
              </w:rPr>
              <w:tab/>
            </w:r>
            <w:r>
              <w:rPr>
                <w:spacing w:val="-2"/>
                <w:sz w:val="24"/>
              </w:rPr>
              <w:t xml:space="preserve">деятельность. </w:t>
            </w:r>
            <w:r>
              <w:rPr>
                <w:sz w:val="24"/>
              </w:rPr>
              <w:t>Различающий</w:t>
            </w:r>
            <w:r>
              <w:rPr>
                <w:spacing w:val="-9"/>
                <w:sz w:val="24"/>
              </w:rPr>
              <w:t xml:space="preserve"> </w:t>
            </w:r>
            <w:r>
              <w:rPr>
                <w:sz w:val="24"/>
              </w:rPr>
              <w:t>и</w:t>
            </w:r>
            <w:r>
              <w:rPr>
                <w:spacing w:val="-9"/>
                <w:sz w:val="24"/>
              </w:rPr>
              <w:t xml:space="preserve"> </w:t>
            </w:r>
            <w:r>
              <w:rPr>
                <w:sz w:val="24"/>
              </w:rPr>
              <w:t>оценивающий</w:t>
            </w:r>
            <w:r>
              <w:rPr>
                <w:spacing w:val="-9"/>
                <w:sz w:val="24"/>
              </w:rPr>
              <w:t xml:space="preserve"> </w:t>
            </w:r>
            <w:r>
              <w:rPr>
                <w:sz w:val="24"/>
              </w:rPr>
              <w:t>отношение</w:t>
            </w:r>
            <w:r>
              <w:rPr>
                <w:spacing w:val="-11"/>
                <w:sz w:val="24"/>
              </w:rPr>
              <w:t xml:space="preserve"> </w:t>
            </w:r>
            <w:r>
              <w:rPr>
                <w:sz w:val="24"/>
              </w:rPr>
              <w:t>и</w:t>
            </w:r>
            <w:r>
              <w:rPr>
                <w:spacing w:val="-9"/>
                <w:sz w:val="24"/>
              </w:rPr>
              <w:t xml:space="preserve"> </w:t>
            </w:r>
            <w:r>
              <w:rPr>
                <w:sz w:val="24"/>
              </w:rPr>
              <w:t>поведение</w:t>
            </w:r>
            <w:r>
              <w:rPr>
                <w:spacing w:val="-6"/>
                <w:sz w:val="24"/>
              </w:rPr>
              <w:t xml:space="preserve"> </w:t>
            </w:r>
            <w:r>
              <w:rPr>
                <w:sz w:val="24"/>
              </w:rPr>
              <w:t>людей</w:t>
            </w:r>
            <w:r>
              <w:rPr>
                <w:spacing w:val="-4"/>
                <w:sz w:val="24"/>
              </w:rPr>
              <w:t xml:space="preserve"> </w:t>
            </w:r>
            <w:r>
              <w:rPr>
                <w:sz w:val="24"/>
              </w:rPr>
              <w:t>с позиций</w:t>
            </w:r>
            <w:r>
              <w:rPr>
                <w:spacing w:val="80"/>
                <w:sz w:val="24"/>
              </w:rPr>
              <w:t xml:space="preserve"> </w:t>
            </w:r>
            <w:r>
              <w:rPr>
                <w:sz w:val="24"/>
              </w:rPr>
              <w:t>нравственного</w:t>
            </w:r>
            <w:r>
              <w:rPr>
                <w:sz w:val="24"/>
              </w:rPr>
              <w:tab/>
            </w:r>
            <w:r>
              <w:rPr>
                <w:spacing w:val="-2"/>
                <w:sz w:val="24"/>
              </w:rPr>
              <w:t>смысла:</w:t>
            </w:r>
            <w:r>
              <w:rPr>
                <w:sz w:val="24"/>
              </w:rPr>
              <w:tab/>
            </w:r>
            <w:r>
              <w:rPr>
                <w:spacing w:val="-2"/>
                <w:sz w:val="24"/>
              </w:rPr>
              <w:t>«добро-зло»,</w:t>
            </w:r>
            <w:r>
              <w:rPr>
                <w:sz w:val="24"/>
              </w:rPr>
              <w:tab/>
            </w:r>
            <w:r>
              <w:rPr>
                <w:sz w:val="24"/>
              </w:rPr>
              <w:tab/>
            </w:r>
            <w:r>
              <w:rPr>
                <w:spacing w:val="-2"/>
                <w:sz w:val="24"/>
              </w:rPr>
              <w:t>«хорошо</w:t>
            </w:r>
            <w:r>
              <w:rPr>
                <w:sz w:val="24"/>
              </w:rPr>
              <w:tab/>
            </w:r>
            <w:r>
              <w:rPr>
                <w:spacing w:val="-10"/>
                <w:sz w:val="24"/>
              </w:rPr>
              <w:t xml:space="preserve">- </w:t>
            </w:r>
            <w:r>
              <w:rPr>
                <w:sz w:val="24"/>
              </w:rPr>
              <w:t>плохо», можно – нельзя - надо».</w:t>
            </w:r>
          </w:p>
        </w:tc>
      </w:tr>
      <w:tr w:rsidR="006958DB">
        <w:trPr>
          <w:trHeight w:val="2236"/>
        </w:trPr>
        <w:tc>
          <w:tcPr>
            <w:tcW w:w="1909" w:type="dxa"/>
            <w:tcBorders>
              <w:left w:val="single" w:sz="6" w:space="0" w:color="000000"/>
            </w:tcBorders>
          </w:tcPr>
          <w:p w:rsidR="006958DB" w:rsidRDefault="00917964">
            <w:pPr>
              <w:pStyle w:val="TableParagraph"/>
              <w:spacing w:before="1"/>
              <w:ind w:left="6"/>
              <w:rPr>
                <w:sz w:val="24"/>
              </w:rPr>
            </w:pPr>
            <w:r>
              <w:rPr>
                <w:spacing w:val="-2"/>
                <w:sz w:val="24"/>
              </w:rPr>
              <w:t>Социальное</w:t>
            </w:r>
          </w:p>
        </w:tc>
        <w:tc>
          <w:tcPr>
            <w:tcW w:w="1657" w:type="dxa"/>
          </w:tcPr>
          <w:p w:rsidR="006958DB" w:rsidRDefault="00917964">
            <w:pPr>
              <w:pStyle w:val="TableParagraph"/>
              <w:spacing w:before="1"/>
              <w:ind w:left="6" w:right="26"/>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6492" w:type="dxa"/>
          </w:tcPr>
          <w:p w:rsidR="006958DB" w:rsidRDefault="00917964">
            <w:pPr>
              <w:pStyle w:val="TableParagraph"/>
              <w:spacing w:before="1"/>
              <w:ind w:left="1" w:right="-15"/>
              <w:jc w:val="both"/>
              <w:rPr>
                <w:sz w:val="24"/>
              </w:rPr>
            </w:pPr>
            <w:r>
              <w:rPr>
                <w:sz w:val="24"/>
              </w:rPr>
              <w:t>Проявляющий</w:t>
            </w:r>
            <w:r>
              <w:rPr>
                <w:spacing w:val="-15"/>
                <w:sz w:val="24"/>
              </w:rPr>
              <w:t xml:space="preserve"> </w:t>
            </w:r>
            <w:r>
              <w:rPr>
                <w:sz w:val="24"/>
              </w:rPr>
              <w:t>интерес</w:t>
            </w:r>
            <w:r>
              <w:rPr>
                <w:spacing w:val="-15"/>
                <w:sz w:val="24"/>
              </w:rPr>
              <w:t xml:space="preserve"> </w:t>
            </w:r>
            <w:r>
              <w:rPr>
                <w:sz w:val="24"/>
              </w:rPr>
              <w:t>и</w:t>
            </w:r>
            <w:r>
              <w:rPr>
                <w:spacing w:val="-15"/>
                <w:sz w:val="24"/>
              </w:rPr>
              <w:t xml:space="preserve"> </w:t>
            </w:r>
            <w:r>
              <w:rPr>
                <w:sz w:val="24"/>
              </w:rPr>
              <w:t>уважение</w:t>
            </w:r>
            <w:r>
              <w:rPr>
                <w:spacing w:val="-11"/>
                <w:sz w:val="24"/>
              </w:rPr>
              <w:t xml:space="preserve"> </w:t>
            </w:r>
            <w:r>
              <w:rPr>
                <w:sz w:val="24"/>
              </w:rPr>
              <w:t>к</w:t>
            </w:r>
            <w:r>
              <w:rPr>
                <w:spacing w:val="-15"/>
                <w:sz w:val="24"/>
              </w:rPr>
              <w:t xml:space="preserve"> </w:t>
            </w:r>
            <w:r>
              <w:rPr>
                <w:sz w:val="24"/>
              </w:rPr>
              <w:t>национальным</w:t>
            </w:r>
            <w:r>
              <w:rPr>
                <w:spacing w:val="-14"/>
                <w:sz w:val="24"/>
              </w:rPr>
              <w:t xml:space="preserve"> </w:t>
            </w:r>
            <w:r>
              <w:rPr>
                <w:sz w:val="24"/>
              </w:rPr>
              <w:t>ценностям: семьи и общества, правдивый, искренний, способный к сочувствию</w:t>
            </w:r>
            <w:r>
              <w:rPr>
                <w:spacing w:val="-13"/>
                <w:sz w:val="24"/>
              </w:rPr>
              <w:t xml:space="preserve"> </w:t>
            </w:r>
            <w:r>
              <w:rPr>
                <w:sz w:val="24"/>
              </w:rPr>
              <w:t>и</w:t>
            </w:r>
            <w:r>
              <w:rPr>
                <w:spacing w:val="-12"/>
                <w:sz w:val="24"/>
              </w:rPr>
              <w:t xml:space="preserve"> </w:t>
            </w:r>
            <w:r>
              <w:rPr>
                <w:sz w:val="24"/>
              </w:rPr>
              <w:t>заботе,</w:t>
            </w:r>
            <w:r>
              <w:rPr>
                <w:spacing w:val="-10"/>
                <w:sz w:val="24"/>
              </w:rPr>
              <w:t xml:space="preserve"> </w:t>
            </w:r>
            <w:r>
              <w:rPr>
                <w:sz w:val="24"/>
              </w:rPr>
              <w:t>к</w:t>
            </w:r>
            <w:r>
              <w:rPr>
                <w:spacing w:val="-14"/>
                <w:sz w:val="24"/>
              </w:rPr>
              <w:t xml:space="preserve"> </w:t>
            </w:r>
            <w:r>
              <w:rPr>
                <w:sz w:val="24"/>
              </w:rPr>
              <w:t>нравственным</w:t>
            </w:r>
            <w:r w:rsidR="00782FDF">
              <w:rPr>
                <w:sz w:val="24"/>
              </w:rPr>
              <w:t xml:space="preserve"> </w:t>
            </w:r>
            <w:r>
              <w:rPr>
                <w:sz w:val="24"/>
              </w:rPr>
              <w:t>поступкам.</w:t>
            </w:r>
            <w:r>
              <w:rPr>
                <w:spacing w:val="-9"/>
                <w:sz w:val="24"/>
              </w:rPr>
              <w:t xml:space="preserve"> </w:t>
            </w:r>
            <w:r>
              <w:rPr>
                <w:sz w:val="24"/>
              </w:rPr>
              <w:t>Сформирован образ Я, называет свое имя, фамилию, возраст, национальность, гендерную принадлежность, говорит о себе в первом</w:t>
            </w:r>
            <w:r>
              <w:rPr>
                <w:spacing w:val="40"/>
                <w:sz w:val="24"/>
              </w:rPr>
              <w:t xml:space="preserve"> </w:t>
            </w:r>
            <w:r>
              <w:rPr>
                <w:sz w:val="24"/>
              </w:rPr>
              <w:t>лице. Проявляющий познавательную активность к окружающей действительности.</w:t>
            </w:r>
          </w:p>
        </w:tc>
      </w:tr>
      <w:tr w:rsidR="006958DB">
        <w:trPr>
          <w:trHeight w:val="1963"/>
        </w:trPr>
        <w:tc>
          <w:tcPr>
            <w:tcW w:w="1909" w:type="dxa"/>
            <w:tcBorders>
              <w:left w:val="single" w:sz="6" w:space="0" w:color="000000"/>
            </w:tcBorders>
          </w:tcPr>
          <w:p w:rsidR="006958DB" w:rsidRDefault="00917964">
            <w:pPr>
              <w:pStyle w:val="TableParagraph"/>
              <w:spacing w:before="1"/>
              <w:ind w:left="6"/>
              <w:rPr>
                <w:sz w:val="24"/>
              </w:rPr>
            </w:pPr>
            <w:r>
              <w:rPr>
                <w:spacing w:val="-2"/>
                <w:sz w:val="24"/>
              </w:rPr>
              <w:t>Познавательное</w:t>
            </w:r>
          </w:p>
        </w:tc>
        <w:tc>
          <w:tcPr>
            <w:tcW w:w="1657" w:type="dxa"/>
          </w:tcPr>
          <w:p w:rsidR="006958DB" w:rsidRDefault="00917964">
            <w:pPr>
              <w:pStyle w:val="TableParagraph"/>
              <w:spacing w:before="1"/>
              <w:ind w:left="6"/>
              <w:rPr>
                <w:sz w:val="24"/>
              </w:rPr>
            </w:pPr>
            <w:r>
              <w:rPr>
                <w:spacing w:val="-2"/>
                <w:sz w:val="24"/>
              </w:rPr>
              <w:t>Познание</w:t>
            </w:r>
          </w:p>
        </w:tc>
        <w:tc>
          <w:tcPr>
            <w:tcW w:w="6492" w:type="dxa"/>
          </w:tcPr>
          <w:p w:rsidR="006958DB" w:rsidRDefault="00917964">
            <w:pPr>
              <w:pStyle w:val="TableParagraph"/>
              <w:spacing w:before="1"/>
              <w:ind w:left="1" w:right="-15"/>
              <w:jc w:val="both"/>
              <w:rPr>
                <w:sz w:val="24"/>
              </w:rPr>
            </w:pPr>
            <w:r>
              <w:rPr>
                <w:sz w:val="24"/>
              </w:rPr>
              <w:t xml:space="preserve">Проявляющий интерес к родным языкам, пользуясь основными грамматическими категориями и словарем разговорной речи. </w:t>
            </w:r>
            <w:r>
              <w:t>П</w:t>
            </w:r>
            <w:r>
              <w:rPr>
                <w:sz w:val="24"/>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w:t>
            </w:r>
            <w:r>
              <w:rPr>
                <w:spacing w:val="40"/>
                <w:sz w:val="24"/>
              </w:rPr>
              <w:t xml:space="preserve"> </w:t>
            </w:r>
            <w:r>
              <w:rPr>
                <w:sz w:val="24"/>
              </w:rPr>
              <w:t>на</w:t>
            </w:r>
            <w:r>
              <w:rPr>
                <w:spacing w:val="40"/>
                <w:sz w:val="24"/>
              </w:rPr>
              <w:t xml:space="preserve"> </w:t>
            </w:r>
            <w:r>
              <w:rPr>
                <w:sz w:val="24"/>
              </w:rPr>
              <w:t>татарском</w:t>
            </w:r>
            <w:r>
              <w:rPr>
                <w:spacing w:val="40"/>
                <w:sz w:val="24"/>
              </w:rPr>
              <w:t xml:space="preserve"> </w:t>
            </w:r>
            <w:r>
              <w:rPr>
                <w:sz w:val="24"/>
              </w:rPr>
              <w:t>языке,</w:t>
            </w:r>
            <w:r>
              <w:rPr>
                <w:spacing w:val="40"/>
                <w:sz w:val="24"/>
              </w:rPr>
              <w:t xml:space="preserve"> </w:t>
            </w:r>
            <w:r>
              <w:rPr>
                <w:sz w:val="24"/>
              </w:rPr>
              <w:t>способный</w:t>
            </w:r>
            <w:r>
              <w:rPr>
                <w:spacing w:val="40"/>
                <w:sz w:val="24"/>
              </w:rPr>
              <w:t xml:space="preserve"> </w:t>
            </w:r>
            <w:r>
              <w:rPr>
                <w:sz w:val="24"/>
              </w:rPr>
              <w:t>испытывать</w:t>
            </w:r>
          </w:p>
        </w:tc>
      </w:tr>
    </w:tbl>
    <w:p w:rsidR="006958DB" w:rsidRDefault="006958DB">
      <w:pPr>
        <w:pStyle w:val="TableParagraph"/>
        <w:jc w:val="both"/>
        <w:rPr>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9"/>
        <w:gridCol w:w="1657"/>
        <w:gridCol w:w="6492"/>
      </w:tblGrid>
      <w:tr w:rsidR="006958DB">
        <w:trPr>
          <w:trHeight w:val="1968"/>
        </w:trPr>
        <w:tc>
          <w:tcPr>
            <w:tcW w:w="1909" w:type="dxa"/>
            <w:tcBorders>
              <w:left w:val="single" w:sz="6" w:space="0" w:color="000000"/>
            </w:tcBorders>
          </w:tcPr>
          <w:p w:rsidR="006958DB" w:rsidRDefault="006958DB">
            <w:pPr>
              <w:pStyle w:val="TableParagraph"/>
              <w:ind w:left="0"/>
            </w:pPr>
          </w:p>
        </w:tc>
        <w:tc>
          <w:tcPr>
            <w:tcW w:w="1657" w:type="dxa"/>
          </w:tcPr>
          <w:p w:rsidR="006958DB" w:rsidRDefault="006958DB">
            <w:pPr>
              <w:pStyle w:val="TableParagraph"/>
              <w:ind w:left="0"/>
            </w:pPr>
          </w:p>
        </w:tc>
        <w:tc>
          <w:tcPr>
            <w:tcW w:w="6492" w:type="dxa"/>
          </w:tcPr>
          <w:p w:rsidR="006958DB" w:rsidRDefault="00917964">
            <w:pPr>
              <w:pStyle w:val="TableParagraph"/>
              <w:spacing w:before="6"/>
              <w:ind w:left="1" w:right="-15"/>
              <w:jc w:val="both"/>
              <w:rPr>
                <w:sz w:val="24"/>
              </w:rPr>
            </w:pPr>
            <w:r>
              <w:rPr>
                <w:sz w:val="24"/>
              </w:rPr>
              <w:t xml:space="preserve">потребность (привычку) в регулярном чтении. Сформировано умение слушать татарские народные сказки, художественные произведения. </w:t>
            </w:r>
            <w:r>
              <w:t>И</w:t>
            </w:r>
            <w:r>
              <w:rPr>
                <w:sz w:val="24"/>
              </w:rPr>
              <w:t>нтересующийся объектамии</w:t>
            </w:r>
            <w:r>
              <w:rPr>
                <w:spacing w:val="-13"/>
                <w:sz w:val="24"/>
              </w:rPr>
              <w:t xml:space="preserve"> </w:t>
            </w:r>
            <w:r>
              <w:rPr>
                <w:sz w:val="24"/>
              </w:rPr>
              <w:t>явлениями</w:t>
            </w:r>
            <w:r>
              <w:rPr>
                <w:spacing w:val="-15"/>
                <w:sz w:val="24"/>
              </w:rPr>
              <w:t xml:space="preserve"> </w:t>
            </w:r>
            <w:r>
              <w:rPr>
                <w:sz w:val="24"/>
              </w:rPr>
              <w:t>живой и неживой природы родного края, имеющий представление о сезонных</w:t>
            </w:r>
            <w:r>
              <w:rPr>
                <w:spacing w:val="-5"/>
                <w:sz w:val="24"/>
              </w:rPr>
              <w:t xml:space="preserve"> </w:t>
            </w:r>
            <w:r>
              <w:rPr>
                <w:sz w:val="24"/>
              </w:rPr>
              <w:t>изменениях</w:t>
            </w:r>
            <w:r>
              <w:rPr>
                <w:spacing w:val="-4"/>
                <w:sz w:val="24"/>
              </w:rPr>
              <w:t xml:space="preserve"> </w:t>
            </w:r>
            <w:r>
              <w:rPr>
                <w:sz w:val="24"/>
              </w:rPr>
              <w:t>в</w:t>
            </w:r>
            <w:r>
              <w:rPr>
                <w:spacing w:val="-4"/>
                <w:sz w:val="24"/>
              </w:rPr>
              <w:t xml:space="preserve"> </w:t>
            </w:r>
            <w:r>
              <w:rPr>
                <w:sz w:val="24"/>
              </w:rPr>
              <w:t>природе.</w:t>
            </w:r>
            <w:r w:rsidR="00782FDF">
              <w:rPr>
                <w:sz w:val="24"/>
              </w:rPr>
              <w:t xml:space="preserve"> </w:t>
            </w:r>
            <w:r>
              <w:rPr>
                <w:sz w:val="24"/>
              </w:rPr>
              <w:t>Проявляющий</w:t>
            </w:r>
            <w:r>
              <w:rPr>
                <w:spacing w:val="-4"/>
                <w:sz w:val="24"/>
              </w:rPr>
              <w:t xml:space="preserve"> </w:t>
            </w:r>
            <w:r>
              <w:rPr>
                <w:sz w:val="24"/>
              </w:rPr>
              <w:t>интерес</w:t>
            </w:r>
            <w:r>
              <w:rPr>
                <w:spacing w:val="-1"/>
                <w:sz w:val="24"/>
              </w:rPr>
              <w:t xml:space="preserve"> </w:t>
            </w:r>
            <w:r>
              <w:rPr>
                <w:sz w:val="24"/>
              </w:rPr>
              <w:t>к</w:t>
            </w:r>
            <w:r>
              <w:rPr>
                <w:spacing w:val="-6"/>
                <w:sz w:val="24"/>
              </w:rPr>
              <w:t xml:space="preserve"> </w:t>
            </w:r>
            <w:r>
              <w:rPr>
                <w:sz w:val="24"/>
              </w:rPr>
              <w:t>миру родной природы, природным</w:t>
            </w:r>
            <w:r w:rsidR="00782FDF">
              <w:rPr>
                <w:sz w:val="24"/>
              </w:rPr>
              <w:t xml:space="preserve"> </w:t>
            </w:r>
            <w:r>
              <w:rPr>
                <w:sz w:val="24"/>
              </w:rPr>
              <w:t>явлениям.</w:t>
            </w:r>
          </w:p>
        </w:tc>
      </w:tr>
      <w:tr w:rsidR="006958DB">
        <w:trPr>
          <w:trHeight w:val="1406"/>
        </w:trPr>
        <w:tc>
          <w:tcPr>
            <w:tcW w:w="1909" w:type="dxa"/>
            <w:tcBorders>
              <w:left w:val="single" w:sz="6" w:space="0" w:color="000000"/>
            </w:tcBorders>
          </w:tcPr>
          <w:p w:rsidR="006958DB" w:rsidRDefault="00917964">
            <w:pPr>
              <w:pStyle w:val="TableParagraph"/>
              <w:spacing w:before="3" w:line="237" w:lineRule="auto"/>
              <w:ind w:left="6"/>
              <w:rPr>
                <w:sz w:val="24"/>
              </w:rPr>
            </w:pPr>
            <w:r>
              <w:rPr>
                <w:sz w:val="24"/>
              </w:rPr>
              <w:t xml:space="preserve">Физическое и </w:t>
            </w:r>
            <w:r>
              <w:rPr>
                <w:spacing w:val="-2"/>
                <w:sz w:val="24"/>
              </w:rPr>
              <w:t>оздоровительное</w:t>
            </w:r>
          </w:p>
        </w:tc>
        <w:tc>
          <w:tcPr>
            <w:tcW w:w="1657" w:type="dxa"/>
          </w:tcPr>
          <w:p w:rsidR="006958DB" w:rsidRDefault="00917964">
            <w:pPr>
              <w:pStyle w:val="TableParagraph"/>
              <w:spacing w:before="3" w:line="237" w:lineRule="auto"/>
              <w:ind w:left="6" w:right="486"/>
              <w:rPr>
                <w:sz w:val="24"/>
              </w:rPr>
            </w:pPr>
            <w:r>
              <w:rPr>
                <w:spacing w:val="-2"/>
                <w:sz w:val="24"/>
              </w:rPr>
              <w:t>Здоровье, жизнь</w:t>
            </w:r>
          </w:p>
        </w:tc>
        <w:tc>
          <w:tcPr>
            <w:tcW w:w="6492" w:type="dxa"/>
          </w:tcPr>
          <w:p w:rsidR="006958DB" w:rsidRDefault="00917964">
            <w:pPr>
              <w:pStyle w:val="TableParagraph"/>
              <w:tabs>
                <w:tab w:val="left" w:pos="1715"/>
                <w:tab w:val="left" w:pos="3430"/>
                <w:tab w:val="left" w:pos="4952"/>
                <w:tab w:val="left" w:pos="5321"/>
              </w:tabs>
              <w:spacing w:before="1"/>
              <w:ind w:left="1" w:right="70"/>
              <w:rPr>
                <w:sz w:val="24"/>
              </w:rPr>
            </w:pPr>
            <w:r>
              <w:rPr>
                <w:sz w:val="24"/>
              </w:rPr>
              <w:t xml:space="preserve">Понимающий ценность здорового образа жизни. </w:t>
            </w:r>
            <w:r>
              <w:rPr>
                <w:spacing w:val="-2"/>
                <w:sz w:val="24"/>
              </w:rPr>
              <w:t>Проявляющий</w:t>
            </w:r>
            <w:r>
              <w:rPr>
                <w:sz w:val="24"/>
              </w:rPr>
              <w:tab/>
            </w:r>
            <w:r>
              <w:rPr>
                <w:spacing w:val="-2"/>
                <w:sz w:val="24"/>
              </w:rPr>
              <w:t>двигательную</w:t>
            </w:r>
            <w:r>
              <w:rPr>
                <w:sz w:val="24"/>
              </w:rPr>
              <w:tab/>
            </w:r>
            <w:r>
              <w:rPr>
                <w:spacing w:val="-2"/>
                <w:sz w:val="24"/>
              </w:rPr>
              <w:t>активность</w:t>
            </w:r>
            <w:r>
              <w:rPr>
                <w:sz w:val="24"/>
              </w:rPr>
              <w:tab/>
            </w:r>
            <w:r>
              <w:rPr>
                <w:spacing w:val="-10"/>
                <w:sz w:val="24"/>
              </w:rPr>
              <w:t>в</w:t>
            </w:r>
            <w:r>
              <w:rPr>
                <w:sz w:val="24"/>
              </w:rPr>
              <w:tab/>
            </w:r>
            <w:r>
              <w:rPr>
                <w:spacing w:val="-2"/>
                <w:sz w:val="24"/>
              </w:rPr>
              <w:t xml:space="preserve">татарских </w:t>
            </w:r>
            <w:r>
              <w:rPr>
                <w:sz w:val="24"/>
              </w:rPr>
              <w:t>народных</w:t>
            </w:r>
            <w:r>
              <w:rPr>
                <w:spacing w:val="-10"/>
                <w:sz w:val="24"/>
              </w:rPr>
              <w:t xml:space="preserve"> </w:t>
            </w:r>
            <w:r>
              <w:rPr>
                <w:sz w:val="24"/>
              </w:rPr>
              <w:t>подвижных</w:t>
            </w:r>
            <w:r>
              <w:rPr>
                <w:spacing w:val="-10"/>
                <w:sz w:val="24"/>
              </w:rPr>
              <w:t xml:space="preserve"> </w:t>
            </w:r>
            <w:r>
              <w:rPr>
                <w:sz w:val="24"/>
              </w:rPr>
              <w:t>играх, развлечениях</w:t>
            </w:r>
            <w:r>
              <w:rPr>
                <w:spacing w:val="-10"/>
                <w:sz w:val="24"/>
              </w:rPr>
              <w:t xml:space="preserve"> </w:t>
            </w:r>
            <w:r>
              <w:rPr>
                <w:sz w:val="24"/>
              </w:rPr>
              <w:t>и</w:t>
            </w:r>
            <w:r>
              <w:rPr>
                <w:spacing w:val="-3"/>
                <w:sz w:val="24"/>
              </w:rPr>
              <w:t xml:space="preserve"> </w:t>
            </w:r>
            <w:r>
              <w:rPr>
                <w:sz w:val="24"/>
              </w:rPr>
              <w:t>т.д.</w:t>
            </w:r>
            <w:r>
              <w:rPr>
                <w:spacing w:val="-3"/>
                <w:sz w:val="24"/>
              </w:rPr>
              <w:t xml:space="preserve"> </w:t>
            </w:r>
            <w:r>
              <w:t xml:space="preserve">Проявляющий интерес </w:t>
            </w:r>
            <w:r>
              <w:rPr>
                <w:sz w:val="24"/>
              </w:rPr>
              <w:t>к культуре здорового образа жизни на основе национально-культурных традиций.</w:t>
            </w:r>
          </w:p>
        </w:tc>
      </w:tr>
      <w:tr w:rsidR="006958DB">
        <w:trPr>
          <w:trHeight w:val="1132"/>
        </w:trPr>
        <w:tc>
          <w:tcPr>
            <w:tcW w:w="1909" w:type="dxa"/>
            <w:tcBorders>
              <w:left w:val="single" w:sz="6" w:space="0" w:color="000000"/>
            </w:tcBorders>
          </w:tcPr>
          <w:p w:rsidR="006958DB" w:rsidRDefault="00917964">
            <w:pPr>
              <w:pStyle w:val="TableParagraph"/>
              <w:spacing w:before="1"/>
              <w:ind w:left="6"/>
              <w:rPr>
                <w:sz w:val="24"/>
              </w:rPr>
            </w:pPr>
            <w:r>
              <w:rPr>
                <w:spacing w:val="-2"/>
                <w:sz w:val="24"/>
              </w:rPr>
              <w:t>Трудовое</w:t>
            </w:r>
          </w:p>
        </w:tc>
        <w:tc>
          <w:tcPr>
            <w:tcW w:w="1657" w:type="dxa"/>
          </w:tcPr>
          <w:p w:rsidR="006958DB" w:rsidRDefault="00917964">
            <w:pPr>
              <w:pStyle w:val="TableParagraph"/>
              <w:spacing w:before="1"/>
              <w:ind w:left="6"/>
              <w:rPr>
                <w:sz w:val="24"/>
              </w:rPr>
            </w:pPr>
            <w:r>
              <w:rPr>
                <w:spacing w:val="-4"/>
                <w:sz w:val="24"/>
              </w:rPr>
              <w:t>Труд</w:t>
            </w:r>
          </w:p>
        </w:tc>
        <w:tc>
          <w:tcPr>
            <w:tcW w:w="6492" w:type="dxa"/>
          </w:tcPr>
          <w:p w:rsidR="006958DB" w:rsidRDefault="00917964">
            <w:pPr>
              <w:pStyle w:val="TableParagraph"/>
              <w:spacing w:before="1"/>
              <w:ind w:left="1"/>
              <w:jc w:val="both"/>
              <w:rPr>
                <w:sz w:val="24"/>
              </w:rPr>
            </w:pPr>
            <w:r>
              <w:rPr>
                <w:sz w:val="24"/>
              </w:rPr>
              <w:t>Проявляющий интерес к результатам труда, выполняет элементарные трудовые поручения в детском саду, семье. Способный</w:t>
            </w:r>
            <w:r>
              <w:rPr>
                <w:spacing w:val="-8"/>
                <w:sz w:val="24"/>
              </w:rPr>
              <w:t xml:space="preserve"> </w:t>
            </w:r>
            <w:r>
              <w:rPr>
                <w:sz w:val="24"/>
              </w:rPr>
              <w:t>бережно</w:t>
            </w:r>
            <w:r>
              <w:rPr>
                <w:spacing w:val="-6"/>
                <w:sz w:val="24"/>
              </w:rPr>
              <w:t xml:space="preserve"> </w:t>
            </w:r>
            <w:r>
              <w:rPr>
                <w:sz w:val="24"/>
              </w:rPr>
              <w:t>относиться</w:t>
            </w:r>
            <w:r>
              <w:rPr>
                <w:spacing w:val="-5"/>
                <w:sz w:val="24"/>
              </w:rPr>
              <w:t xml:space="preserve"> </w:t>
            </w:r>
            <w:r>
              <w:rPr>
                <w:sz w:val="24"/>
              </w:rPr>
              <w:t>к</w:t>
            </w:r>
            <w:r>
              <w:rPr>
                <w:spacing w:val="-7"/>
                <w:sz w:val="24"/>
              </w:rPr>
              <w:t xml:space="preserve"> </w:t>
            </w:r>
            <w:r>
              <w:rPr>
                <w:sz w:val="24"/>
              </w:rPr>
              <w:t>результатам</w:t>
            </w:r>
            <w:r>
              <w:rPr>
                <w:spacing w:val="-9"/>
                <w:sz w:val="24"/>
              </w:rPr>
              <w:t xml:space="preserve"> </w:t>
            </w:r>
            <w:r>
              <w:rPr>
                <w:sz w:val="24"/>
              </w:rPr>
              <w:t>своего</w:t>
            </w:r>
            <w:r>
              <w:rPr>
                <w:spacing w:val="-2"/>
                <w:sz w:val="24"/>
              </w:rPr>
              <w:t xml:space="preserve"> </w:t>
            </w:r>
            <w:r>
              <w:rPr>
                <w:sz w:val="24"/>
              </w:rPr>
              <w:t xml:space="preserve">(чужого) </w:t>
            </w:r>
            <w:r>
              <w:rPr>
                <w:spacing w:val="-2"/>
                <w:sz w:val="24"/>
              </w:rPr>
              <w:t>труда.</w:t>
            </w:r>
          </w:p>
        </w:tc>
      </w:tr>
      <w:tr w:rsidR="006958DB">
        <w:trPr>
          <w:trHeight w:val="3898"/>
        </w:trPr>
        <w:tc>
          <w:tcPr>
            <w:tcW w:w="1909" w:type="dxa"/>
            <w:tcBorders>
              <w:left w:val="single" w:sz="6" w:space="0" w:color="000000"/>
            </w:tcBorders>
          </w:tcPr>
          <w:p w:rsidR="006958DB" w:rsidRDefault="00917964">
            <w:pPr>
              <w:pStyle w:val="TableParagraph"/>
              <w:spacing w:before="1"/>
              <w:ind w:left="6"/>
              <w:rPr>
                <w:sz w:val="24"/>
              </w:rPr>
            </w:pPr>
            <w:r>
              <w:rPr>
                <w:spacing w:val="-2"/>
                <w:sz w:val="24"/>
              </w:rPr>
              <w:t>Эстетическое</w:t>
            </w:r>
          </w:p>
        </w:tc>
        <w:tc>
          <w:tcPr>
            <w:tcW w:w="1657" w:type="dxa"/>
          </w:tcPr>
          <w:p w:rsidR="006958DB" w:rsidRDefault="00917964">
            <w:pPr>
              <w:pStyle w:val="TableParagraph"/>
              <w:spacing w:before="1" w:line="242" w:lineRule="auto"/>
              <w:ind w:left="6" w:right="486"/>
              <w:rPr>
                <w:sz w:val="24"/>
              </w:rPr>
            </w:pPr>
            <w:r>
              <w:rPr>
                <w:sz w:val="24"/>
              </w:rPr>
              <w:t>Культура</w:t>
            </w:r>
            <w:r>
              <w:rPr>
                <w:spacing w:val="-15"/>
                <w:sz w:val="24"/>
              </w:rPr>
              <w:t xml:space="preserve"> </w:t>
            </w:r>
            <w:r>
              <w:rPr>
                <w:sz w:val="24"/>
              </w:rPr>
              <w:t xml:space="preserve">и </w:t>
            </w:r>
            <w:r>
              <w:rPr>
                <w:spacing w:val="-2"/>
                <w:sz w:val="24"/>
              </w:rPr>
              <w:t>красота</w:t>
            </w:r>
          </w:p>
        </w:tc>
        <w:tc>
          <w:tcPr>
            <w:tcW w:w="6492" w:type="dxa"/>
          </w:tcPr>
          <w:p w:rsidR="006958DB" w:rsidRDefault="00917964">
            <w:pPr>
              <w:pStyle w:val="TableParagraph"/>
              <w:spacing w:before="1"/>
              <w:ind w:left="1" w:right="-15"/>
              <w:jc w:val="both"/>
              <w:rPr>
                <w:sz w:val="24"/>
              </w:rPr>
            </w:pPr>
            <w:r>
              <w:rPr>
                <w:sz w:val="24"/>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w:t>
            </w:r>
            <w:r>
              <w:rPr>
                <w:spacing w:val="-15"/>
                <w:sz w:val="24"/>
              </w:rPr>
              <w:t xml:space="preserve"> </w:t>
            </w:r>
            <w:r>
              <w:rPr>
                <w:sz w:val="24"/>
              </w:rPr>
              <w:t>и</w:t>
            </w:r>
            <w:r>
              <w:rPr>
                <w:spacing w:val="-10"/>
                <w:sz w:val="24"/>
              </w:rPr>
              <w:t xml:space="preserve"> </w:t>
            </w:r>
            <w:r>
              <w:rPr>
                <w:sz w:val="24"/>
              </w:rPr>
              <w:t>своеобразие</w:t>
            </w:r>
            <w:r>
              <w:rPr>
                <w:spacing w:val="-15"/>
                <w:sz w:val="24"/>
              </w:rPr>
              <w:t xml:space="preserve"> </w:t>
            </w:r>
            <w:r>
              <w:rPr>
                <w:sz w:val="24"/>
              </w:rPr>
              <w:t>окружающей</w:t>
            </w:r>
            <w:r>
              <w:rPr>
                <w:spacing w:val="-6"/>
                <w:sz w:val="24"/>
              </w:rPr>
              <w:t xml:space="preserve"> </w:t>
            </w:r>
            <w:r>
              <w:rPr>
                <w:sz w:val="24"/>
              </w:rPr>
              <w:t>действительности,</w:t>
            </w:r>
            <w:r>
              <w:rPr>
                <w:spacing w:val="-9"/>
                <w:sz w:val="24"/>
              </w:rPr>
              <w:t xml:space="preserve"> </w:t>
            </w:r>
            <w:r>
              <w:rPr>
                <w:sz w:val="24"/>
              </w:rPr>
              <w:t>красоту родного края. Проявляющий активность отображать полученные впечатления в продуктивных видах детской деятельности.</w:t>
            </w:r>
            <w:r>
              <w:rPr>
                <w:spacing w:val="-1"/>
                <w:sz w:val="24"/>
              </w:rPr>
              <w:t xml:space="preserve"> </w:t>
            </w:r>
            <w:r>
              <w:t>В</w:t>
            </w:r>
            <w:r>
              <w:rPr>
                <w:sz w:val="24"/>
              </w:rPr>
              <w:t>ладеющий</w:t>
            </w:r>
            <w:r>
              <w:rPr>
                <w:spacing w:val="-2"/>
                <w:sz w:val="24"/>
              </w:rPr>
              <w:t xml:space="preserve"> </w:t>
            </w:r>
            <w:r>
              <w:rPr>
                <w:sz w:val="24"/>
              </w:rPr>
              <w:t>первоначальными</w:t>
            </w:r>
            <w:r>
              <w:rPr>
                <w:spacing w:val="-5"/>
                <w:sz w:val="24"/>
              </w:rPr>
              <w:t xml:space="preserve"> </w:t>
            </w:r>
            <w:r>
              <w:rPr>
                <w:sz w:val="24"/>
              </w:rPr>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6958DB" w:rsidRDefault="006958DB">
      <w:pPr>
        <w:pStyle w:val="a3"/>
        <w:spacing w:before="44" w:after="1"/>
        <w:ind w:left="0"/>
        <w:jc w:val="left"/>
        <w:rPr>
          <w:sz w:val="20"/>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1653"/>
        <w:gridCol w:w="6666"/>
      </w:tblGrid>
      <w:tr w:rsidR="006958DB">
        <w:trPr>
          <w:trHeight w:val="585"/>
        </w:trPr>
        <w:tc>
          <w:tcPr>
            <w:tcW w:w="10180" w:type="dxa"/>
            <w:gridSpan w:val="3"/>
            <w:tcBorders>
              <w:left w:val="single" w:sz="6" w:space="0" w:color="000000"/>
            </w:tcBorders>
          </w:tcPr>
          <w:p w:rsidR="006958DB" w:rsidRDefault="00917964">
            <w:pPr>
              <w:pStyle w:val="TableParagraph"/>
              <w:spacing w:before="13" w:line="237" w:lineRule="auto"/>
              <w:ind w:left="6" w:right="1094"/>
              <w:rPr>
                <w:b/>
                <w:sz w:val="24"/>
              </w:rPr>
            </w:pPr>
            <w:r>
              <w:rPr>
                <w:b/>
                <w:sz w:val="24"/>
              </w:rPr>
              <w:t>Вариативные</w:t>
            </w:r>
            <w:r>
              <w:rPr>
                <w:b/>
                <w:spacing w:val="-13"/>
                <w:sz w:val="24"/>
              </w:rPr>
              <w:t xml:space="preserve"> </w:t>
            </w:r>
            <w:r>
              <w:rPr>
                <w:b/>
                <w:sz w:val="24"/>
              </w:rPr>
              <w:t>целевые</w:t>
            </w:r>
            <w:r>
              <w:rPr>
                <w:b/>
                <w:spacing w:val="-9"/>
                <w:sz w:val="24"/>
              </w:rPr>
              <w:t xml:space="preserve"> </w:t>
            </w:r>
            <w:r>
              <w:rPr>
                <w:b/>
                <w:sz w:val="24"/>
              </w:rPr>
              <w:t>ориентиры</w:t>
            </w:r>
            <w:r>
              <w:rPr>
                <w:b/>
                <w:spacing w:val="-8"/>
                <w:sz w:val="24"/>
              </w:rPr>
              <w:t xml:space="preserve"> </w:t>
            </w:r>
            <w:r>
              <w:rPr>
                <w:b/>
                <w:sz w:val="24"/>
              </w:rPr>
              <w:t>воспитания</w:t>
            </w:r>
            <w:r>
              <w:rPr>
                <w:b/>
                <w:spacing w:val="-4"/>
                <w:sz w:val="24"/>
              </w:rPr>
              <w:t xml:space="preserve"> </w:t>
            </w:r>
            <w:r>
              <w:rPr>
                <w:b/>
                <w:sz w:val="24"/>
              </w:rPr>
              <w:t>детей</w:t>
            </w:r>
            <w:r>
              <w:rPr>
                <w:b/>
                <w:spacing w:val="-8"/>
                <w:sz w:val="24"/>
              </w:rPr>
              <w:t xml:space="preserve"> </w:t>
            </w:r>
            <w:r>
              <w:rPr>
                <w:b/>
                <w:sz w:val="24"/>
              </w:rPr>
              <w:t>на</w:t>
            </w:r>
            <w:r>
              <w:rPr>
                <w:b/>
                <w:spacing w:val="-14"/>
                <w:sz w:val="24"/>
              </w:rPr>
              <w:t xml:space="preserve"> </w:t>
            </w:r>
            <w:r>
              <w:rPr>
                <w:b/>
                <w:sz w:val="24"/>
              </w:rPr>
              <w:t>этапе</w:t>
            </w:r>
            <w:r>
              <w:rPr>
                <w:b/>
                <w:spacing w:val="-9"/>
                <w:sz w:val="24"/>
              </w:rPr>
              <w:t xml:space="preserve"> </w:t>
            </w:r>
            <w:r>
              <w:rPr>
                <w:b/>
                <w:sz w:val="24"/>
              </w:rPr>
              <w:t>завершения</w:t>
            </w:r>
            <w:r>
              <w:rPr>
                <w:b/>
                <w:spacing w:val="-8"/>
                <w:sz w:val="24"/>
              </w:rPr>
              <w:t xml:space="preserve"> </w:t>
            </w:r>
            <w:r>
              <w:rPr>
                <w:b/>
                <w:sz w:val="24"/>
              </w:rPr>
              <w:t>освоения программы, отражающие региональную специфику</w:t>
            </w:r>
          </w:p>
        </w:tc>
      </w:tr>
      <w:tr w:rsidR="006958DB">
        <w:trPr>
          <w:trHeight w:val="580"/>
        </w:trPr>
        <w:tc>
          <w:tcPr>
            <w:tcW w:w="1861" w:type="dxa"/>
            <w:tcBorders>
              <w:left w:val="single" w:sz="6" w:space="0" w:color="000000"/>
            </w:tcBorders>
          </w:tcPr>
          <w:p w:rsidR="006958DB" w:rsidRDefault="00917964">
            <w:pPr>
              <w:pStyle w:val="TableParagraph"/>
              <w:spacing w:before="3" w:line="237" w:lineRule="auto"/>
              <w:ind w:left="6" w:right="502"/>
              <w:rPr>
                <w:sz w:val="24"/>
              </w:rPr>
            </w:pPr>
            <w:r>
              <w:rPr>
                <w:spacing w:val="-2"/>
                <w:sz w:val="24"/>
              </w:rPr>
              <w:t>Направления воспитания</w:t>
            </w:r>
          </w:p>
        </w:tc>
        <w:tc>
          <w:tcPr>
            <w:tcW w:w="1653" w:type="dxa"/>
          </w:tcPr>
          <w:p w:rsidR="006958DB" w:rsidRDefault="00917964">
            <w:pPr>
              <w:pStyle w:val="TableParagraph"/>
              <w:spacing w:before="1"/>
              <w:ind w:left="1"/>
              <w:rPr>
                <w:sz w:val="24"/>
              </w:rPr>
            </w:pPr>
            <w:r>
              <w:rPr>
                <w:spacing w:val="-2"/>
                <w:sz w:val="24"/>
              </w:rPr>
              <w:t>Ценности</w:t>
            </w:r>
          </w:p>
        </w:tc>
        <w:tc>
          <w:tcPr>
            <w:tcW w:w="6666" w:type="dxa"/>
          </w:tcPr>
          <w:p w:rsidR="006958DB" w:rsidRDefault="00917964">
            <w:pPr>
              <w:pStyle w:val="TableParagraph"/>
              <w:spacing w:before="1"/>
              <w:ind w:left="12"/>
              <w:jc w:val="center"/>
              <w:rPr>
                <w:sz w:val="24"/>
              </w:rPr>
            </w:pPr>
            <w:r>
              <w:rPr>
                <w:sz w:val="24"/>
              </w:rPr>
              <w:t>Целевые</w:t>
            </w:r>
            <w:r>
              <w:rPr>
                <w:spacing w:val="-4"/>
                <w:sz w:val="24"/>
              </w:rPr>
              <w:t xml:space="preserve"> </w:t>
            </w:r>
            <w:r>
              <w:rPr>
                <w:spacing w:val="-2"/>
                <w:sz w:val="24"/>
              </w:rPr>
              <w:t>ориентиры</w:t>
            </w:r>
          </w:p>
        </w:tc>
      </w:tr>
      <w:tr w:rsidR="006958DB">
        <w:trPr>
          <w:trHeight w:val="4445"/>
        </w:trPr>
        <w:tc>
          <w:tcPr>
            <w:tcW w:w="1861" w:type="dxa"/>
            <w:tcBorders>
              <w:left w:val="single" w:sz="6" w:space="0" w:color="000000"/>
            </w:tcBorders>
          </w:tcPr>
          <w:p w:rsidR="006958DB" w:rsidRDefault="00917964">
            <w:pPr>
              <w:pStyle w:val="TableParagraph"/>
              <w:spacing w:before="1"/>
              <w:ind w:left="6"/>
              <w:rPr>
                <w:sz w:val="24"/>
              </w:rPr>
            </w:pPr>
            <w:r>
              <w:rPr>
                <w:spacing w:val="-2"/>
                <w:sz w:val="24"/>
              </w:rPr>
              <w:t>Патриотическое</w:t>
            </w:r>
          </w:p>
        </w:tc>
        <w:tc>
          <w:tcPr>
            <w:tcW w:w="1653" w:type="dxa"/>
          </w:tcPr>
          <w:p w:rsidR="006958DB" w:rsidRDefault="00917964">
            <w:pPr>
              <w:pStyle w:val="TableParagraph"/>
              <w:spacing w:before="1"/>
              <w:ind w:left="1" w:right="790"/>
              <w:rPr>
                <w:sz w:val="24"/>
              </w:rPr>
            </w:pPr>
            <w:r>
              <w:rPr>
                <w:spacing w:val="-2"/>
                <w:sz w:val="24"/>
              </w:rPr>
              <w:t>Родина, природа</w:t>
            </w:r>
          </w:p>
        </w:tc>
        <w:tc>
          <w:tcPr>
            <w:tcW w:w="6666" w:type="dxa"/>
          </w:tcPr>
          <w:p w:rsidR="006958DB" w:rsidRDefault="00917964">
            <w:pPr>
              <w:pStyle w:val="TableParagraph"/>
              <w:spacing w:before="1"/>
              <w:ind w:left="5" w:right="-29"/>
              <w:jc w:val="both"/>
              <w:rPr>
                <w:sz w:val="24"/>
              </w:rPr>
            </w:pPr>
            <w:r>
              <w:rPr>
                <w:sz w:val="24"/>
              </w:rPr>
              <w:t>Любящий историю и культуру своей семьи. Выполняющий правила, принятые в семье, поддерживающий семейные традиции, с удовольствием участвующий в семейных торжествах,</w:t>
            </w:r>
            <w:r>
              <w:rPr>
                <w:spacing w:val="-15"/>
                <w:sz w:val="24"/>
              </w:rPr>
              <w:t xml:space="preserve"> </w:t>
            </w:r>
            <w:r>
              <w:rPr>
                <w:sz w:val="24"/>
              </w:rPr>
              <w:t>праздниках,</w:t>
            </w:r>
            <w:r>
              <w:rPr>
                <w:spacing w:val="-15"/>
                <w:sz w:val="24"/>
              </w:rPr>
              <w:t xml:space="preserve"> </w:t>
            </w:r>
            <w:r>
              <w:rPr>
                <w:sz w:val="24"/>
              </w:rPr>
              <w:t>общих</w:t>
            </w:r>
            <w:r>
              <w:rPr>
                <w:spacing w:val="-15"/>
                <w:sz w:val="24"/>
              </w:rPr>
              <w:t xml:space="preserve"> </w:t>
            </w:r>
            <w:r>
              <w:rPr>
                <w:sz w:val="24"/>
              </w:rPr>
              <w:t>обсуждениях</w:t>
            </w:r>
            <w:r>
              <w:rPr>
                <w:spacing w:val="-15"/>
                <w:sz w:val="24"/>
              </w:rPr>
              <w:t xml:space="preserve"> </w:t>
            </w:r>
            <w:r>
              <w:rPr>
                <w:sz w:val="24"/>
              </w:rPr>
              <w:t>предстоящих</w:t>
            </w:r>
            <w:r w:rsidR="00782FDF">
              <w:rPr>
                <w:sz w:val="24"/>
              </w:rPr>
              <w:t xml:space="preserve"> </w:t>
            </w:r>
            <w:r>
              <w:rPr>
                <w:sz w:val="24"/>
              </w:rPr>
              <w:t>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w:t>
            </w:r>
          </w:p>
        </w:tc>
      </w:tr>
      <w:tr w:rsidR="006958DB">
        <w:trPr>
          <w:trHeight w:val="306"/>
        </w:trPr>
        <w:tc>
          <w:tcPr>
            <w:tcW w:w="1861" w:type="dxa"/>
            <w:tcBorders>
              <w:left w:val="single" w:sz="6" w:space="0" w:color="000000"/>
            </w:tcBorders>
          </w:tcPr>
          <w:p w:rsidR="006958DB" w:rsidRDefault="00917964">
            <w:pPr>
              <w:pStyle w:val="TableParagraph"/>
              <w:spacing w:before="1"/>
              <w:ind w:left="6"/>
              <w:rPr>
                <w:sz w:val="24"/>
              </w:rPr>
            </w:pPr>
            <w:r>
              <w:rPr>
                <w:spacing w:val="-2"/>
                <w:sz w:val="24"/>
              </w:rPr>
              <w:t>Духовно-</w:t>
            </w:r>
          </w:p>
        </w:tc>
        <w:tc>
          <w:tcPr>
            <w:tcW w:w="1653" w:type="dxa"/>
          </w:tcPr>
          <w:p w:rsidR="006958DB" w:rsidRDefault="00917964">
            <w:pPr>
              <w:pStyle w:val="TableParagraph"/>
              <w:spacing w:before="1"/>
              <w:ind w:left="1"/>
              <w:rPr>
                <w:sz w:val="24"/>
              </w:rPr>
            </w:pPr>
            <w:r>
              <w:rPr>
                <w:spacing w:val="-2"/>
                <w:sz w:val="24"/>
              </w:rPr>
              <w:t>Жизнь,</w:t>
            </w:r>
          </w:p>
        </w:tc>
        <w:tc>
          <w:tcPr>
            <w:tcW w:w="6666" w:type="dxa"/>
          </w:tcPr>
          <w:p w:rsidR="006958DB" w:rsidRDefault="00917964">
            <w:pPr>
              <w:pStyle w:val="TableParagraph"/>
              <w:spacing w:before="1"/>
              <w:ind w:left="12"/>
              <w:jc w:val="center"/>
              <w:rPr>
                <w:sz w:val="24"/>
              </w:rPr>
            </w:pPr>
            <w:r>
              <w:rPr>
                <w:sz w:val="24"/>
              </w:rPr>
              <w:t>Способный</w:t>
            </w:r>
            <w:r>
              <w:rPr>
                <w:spacing w:val="61"/>
                <w:w w:val="150"/>
                <w:sz w:val="24"/>
              </w:rPr>
              <w:t xml:space="preserve"> </w:t>
            </w:r>
            <w:r>
              <w:rPr>
                <w:sz w:val="24"/>
              </w:rPr>
              <w:t>не</w:t>
            </w:r>
            <w:r>
              <w:rPr>
                <w:spacing w:val="59"/>
                <w:w w:val="150"/>
                <w:sz w:val="24"/>
              </w:rPr>
              <w:t xml:space="preserve"> </w:t>
            </w:r>
            <w:r>
              <w:rPr>
                <w:sz w:val="24"/>
              </w:rPr>
              <w:t>оставаться</w:t>
            </w:r>
            <w:r>
              <w:rPr>
                <w:spacing w:val="66"/>
                <w:w w:val="150"/>
                <w:sz w:val="24"/>
              </w:rPr>
              <w:t xml:space="preserve"> </w:t>
            </w:r>
            <w:r>
              <w:rPr>
                <w:sz w:val="24"/>
              </w:rPr>
              <w:t>равнодушным</w:t>
            </w:r>
            <w:r>
              <w:rPr>
                <w:spacing w:val="69"/>
                <w:w w:val="150"/>
                <w:sz w:val="24"/>
              </w:rPr>
              <w:t xml:space="preserve"> </w:t>
            </w:r>
            <w:r>
              <w:rPr>
                <w:sz w:val="24"/>
              </w:rPr>
              <w:t>к</w:t>
            </w:r>
            <w:r>
              <w:rPr>
                <w:spacing w:val="59"/>
                <w:w w:val="150"/>
                <w:sz w:val="24"/>
              </w:rPr>
              <w:t xml:space="preserve"> </w:t>
            </w:r>
            <w:r>
              <w:rPr>
                <w:sz w:val="24"/>
              </w:rPr>
              <w:t>чужому</w:t>
            </w:r>
            <w:r>
              <w:rPr>
                <w:spacing w:val="58"/>
                <w:w w:val="150"/>
                <w:sz w:val="24"/>
              </w:rPr>
              <w:t xml:space="preserve"> </w:t>
            </w:r>
            <w:r>
              <w:rPr>
                <w:spacing w:val="-2"/>
                <w:sz w:val="24"/>
              </w:rPr>
              <w:t>горю,</w:t>
            </w:r>
          </w:p>
        </w:tc>
      </w:tr>
    </w:tbl>
    <w:p w:rsidR="006958DB" w:rsidRDefault="006958DB">
      <w:pPr>
        <w:pStyle w:val="TableParagraph"/>
        <w:jc w:val="center"/>
        <w:rPr>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1653"/>
        <w:gridCol w:w="6546"/>
      </w:tblGrid>
      <w:tr w:rsidR="006958DB">
        <w:trPr>
          <w:trHeight w:val="1968"/>
        </w:trPr>
        <w:tc>
          <w:tcPr>
            <w:tcW w:w="1861" w:type="dxa"/>
            <w:tcBorders>
              <w:left w:val="single" w:sz="6" w:space="0" w:color="000000"/>
            </w:tcBorders>
          </w:tcPr>
          <w:p w:rsidR="006958DB" w:rsidRDefault="00917964">
            <w:pPr>
              <w:pStyle w:val="TableParagraph"/>
              <w:spacing w:before="6"/>
              <w:ind w:left="6"/>
              <w:rPr>
                <w:sz w:val="24"/>
              </w:rPr>
            </w:pPr>
            <w:r>
              <w:rPr>
                <w:spacing w:val="-2"/>
                <w:sz w:val="24"/>
              </w:rPr>
              <w:t>нравственное</w:t>
            </w:r>
          </w:p>
        </w:tc>
        <w:tc>
          <w:tcPr>
            <w:tcW w:w="1653" w:type="dxa"/>
          </w:tcPr>
          <w:p w:rsidR="006958DB" w:rsidRDefault="00917964">
            <w:pPr>
              <w:pStyle w:val="TableParagraph"/>
              <w:spacing w:before="8" w:line="237" w:lineRule="auto"/>
              <w:ind w:left="1"/>
              <w:rPr>
                <w:sz w:val="24"/>
              </w:rPr>
            </w:pPr>
            <w:r>
              <w:rPr>
                <w:spacing w:val="-2"/>
                <w:sz w:val="24"/>
              </w:rPr>
              <w:t xml:space="preserve">милосердие, </w:t>
            </w:r>
            <w:r>
              <w:rPr>
                <w:spacing w:val="-4"/>
                <w:sz w:val="24"/>
              </w:rPr>
              <w:t>добро</w:t>
            </w:r>
          </w:p>
        </w:tc>
        <w:tc>
          <w:tcPr>
            <w:tcW w:w="6546" w:type="dxa"/>
          </w:tcPr>
          <w:p w:rsidR="006958DB" w:rsidRDefault="00917964">
            <w:pPr>
              <w:pStyle w:val="TableParagraph"/>
              <w:spacing w:before="6"/>
              <w:ind w:left="5" w:right="-15"/>
              <w:jc w:val="both"/>
              <w:rPr>
                <w:sz w:val="24"/>
              </w:rPr>
            </w:pPr>
            <w:r>
              <w:rPr>
                <w:sz w:val="24"/>
              </w:rPr>
              <w:t>проявлять заботу. 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Различающий</w:t>
            </w:r>
            <w:r>
              <w:rPr>
                <w:spacing w:val="-1"/>
                <w:sz w:val="24"/>
              </w:rPr>
              <w:t xml:space="preserve"> </w:t>
            </w:r>
            <w:r>
              <w:rPr>
                <w:sz w:val="24"/>
              </w:rPr>
              <w:t>основные проявления добра и зла, принимающий и уважающий национальные ценности, ценности</w:t>
            </w:r>
            <w:r>
              <w:rPr>
                <w:spacing w:val="-1"/>
                <w:sz w:val="24"/>
              </w:rPr>
              <w:t xml:space="preserve"> </w:t>
            </w:r>
            <w:r>
              <w:rPr>
                <w:sz w:val="24"/>
              </w:rPr>
              <w:t>семьи</w:t>
            </w:r>
            <w:r>
              <w:rPr>
                <w:spacing w:val="-6"/>
                <w:sz w:val="24"/>
              </w:rPr>
              <w:t xml:space="preserve"> </w:t>
            </w:r>
            <w:r>
              <w:rPr>
                <w:sz w:val="24"/>
              </w:rPr>
              <w:t>и</w:t>
            </w:r>
            <w:r>
              <w:rPr>
                <w:spacing w:val="-6"/>
                <w:sz w:val="24"/>
              </w:rPr>
              <w:t xml:space="preserve"> </w:t>
            </w:r>
            <w:r>
              <w:rPr>
                <w:sz w:val="24"/>
              </w:rPr>
              <w:t>общества, правдивый,</w:t>
            </w:r>
            <w:r>
              <w:rPr>
                <w:spacing w:val="-5"/>
                <w:sz w:val="24"/>
              </w:rPr>
              <w:t xml:space="preserve"> </w:t>
            </w:r>
            <w:r>
              <w:rPr>
                <w:sz w:val="24"/>
              </w:rPr>
              <w:t>искренний,</w:t>
            </w:r>
            <w:r>
              <w:rPr>
                <w:spacing w:val="-5"/>
                <w:sz w:val="24"/>
              </w:rPr>
              <w:t xml:space="preserve"> </w:t>
            </w:r>
            <w:r>
              <w:rPr>
                <w:sz w:val="24"/>
              </w:rPr>
              <w:t>способный к сочувствию и заботе, к нравственному поступку.</w:t>
            </w:r>
          </w:p>
        </w:tc>
      </w:tr>
      <w:tr w:rsidR="006958DB">
        <w:trPr>
          <w:trHeight w:val="7758"/>
        </w:trPr>
        <w:tc>
          <w:tcPr>
            <w:tcW w:w="1861" w:type="dxa"/>
            <w:tcBorders>
              <w:left w:val="single" w:sz="6" w:space="0" w:color="000000"/>
            </w:tcBorders>
          </w:tcPr>
          <w:p w:rsidR="006958DB" w:rsidRDefault="00917964">
            <w:pPr>
              <w:pStyle w:val="TableParagraph"/>
              <w:spacing w:before="1"/>
              <w:ind w:left="6"/>
              <w:rPr>
                <w:sz w:val="24"/>
              </w:rPr>
            </w:pPr>
            <w:r>
              <w:rPr>
                <w:spacing w:val="-2"/>
                <w:sz w:val="24"/>
              </w:rPr>
              <w:t>Социальное</w:t>
            </w:r>
          </w:p>
        </w:tc>
        <w:tc>
          <w:tcPr>
            <w:tcW w:w="1653" w:type="dxa"/>
          </w:tcPr>
          <w:p w:rsidR="006958DB" w:rsidRDefault="00917964">
            <w:pPr>
              <w:pStyle w:val="TableParagraph"/>
              <w:spacing w:before="3" w:line="237" w:lineRule="auto"/>
              <w:ind w:left="1" w:right="27"/>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6546" w:type="dxa"/>
          </w:tcPr>
          <w:p w:rsidR="006958DB" w:rsidRDefault="00917964">
            <w:pPr>
              <w:pStyle w:val="TableParagraph"/>
              <w:spacing w:before="1"/>
              <w:ind w:left="5" w:right="-15"/>
              <w:jc w:val="both"/>
              <w:rPr>
                <w:sz w:val="24"/>
              </w:rPr>
            </w:pPr>
            <w:r>
              <w:rPr>
                <w:sz w:val="24"/>
              </w:rPr>
              <w:t>Имеющий представления о добре и зле, позитивного образа семьи с</w:t>
            </w:r>
            <w:r>
              <w:rPr>
                <w:spacing w:val="-2"/>
                <w:sz w:val="24"/>
              </w:rPr>
              <w:t xml:space="preserve"> </w:t>
            </w:r>
            <w:r>
              <w:rPr>
                <w:sz w:val="24"/>
              </w:rPr>
              <w:t>детьми,</w:t>
            </w:r>
            <w:r>
              <w:rPr>
                <w:spacing w:val="-4"/>
                <w:sz w:val="24"/>
              </w:rPr>
              <w:t xml:space="preserve"> </w:t>
            </w:r>
            <w:r>
              <w:rPr>
                <w:sz w:val="24"/>
              </w:rPr>
              <w:t>ознакомление</w:t>
            </w:r>
            <w:r>
              <w:rPr>
                <w:spacing w:val="-2"/>
                <w:sz w:val="24"/>
              </w:rPr>
              <w:t xml:space="preserve"> </w:t>
            </w:r>
            <w:r>
              <w:rPr>
                <w:sz w:val="24"/>
              </w:rPr>
              <w:t>с</w:t>
            </w:r>
            <w:r>
              <w:rPr>
                <w:spacing w:val="-2"/>
                <w:sz w:val="24"/>
              </w:rPr>
              <w:t xml:space="preserve"> </w:t>
            </w:r>
            <w:r>
              <w:rPr>
                <w:sz w:val="24"/>
              </w:rPr>
              <w:t>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w:t>
            </w:r>
            <w:r>
              <w:rPr>
                <w:spacing w:val="40"/>
                <w:sz w:val="24"/>
              </w:rPr>
              <w:t xml:space="preserve"> </w:t>
            </w:r>
            <w:r>
              <w:rPr>
                <w:sz w:val="24"/>
              </w:rPr>
              <w:t>в группе в различных ситуациях.</w:t>
            </w:r>
          </w:p>
          <w:p w:rsidR="006958DB" w:rsidRDefault="00917964">
            <w:pPr>
              <w:pStyle w:val="TableParagraph"/>
              <w:spacing w:line="242" w:lineRule="auto"/>
              <w:ind w:left="5" w:right="-15"/>
              <w:jc w:val="both"/>
              <w:rPr>
                <w:sz w:val="24"/>
              </w:rPr>
            </w:pPr>
            <w:r>
              <w:rPr>
                <w:sz w:val="24"/>
              </w:rPr>
              <w:t>Формирование полоролевых позиций (нормы поведения, присущие девочкам и мальчикам).</w:t>
            </w:r>
          </w:p>
          <w:p w:rsidR="006958DB" w:rsidRDefault="00917964">
            <w:pPr>
              <w:pStyle w:val="TableParagraph"/>
              <w:spacing w:line="242" w:lineRule="auto"/>
              <w:ind w:left="5" w:right="3"/>
              <w:jc w:val="both"/>
              <w:rPr>
                <w:sz w:val="24"/>
              </w:rPr>
            </w:pPr>
            <w:r>
              <w:rPr>
                <w:sz w:val="24"/>
              </w:rPr>
              <w:t>Формирование навыков, необходимых для жизни в обществе: эмпатии (сопереживания),</w:t>
            </w:r>
          </w:p>
          <w:p w:rsidR="006958DB" w:rsidRDefault="00917964">
            <w:pPr>
              <w:pStyle w:val="TableParagraph"/>
              <w:tabs>
                <w:tab w:val="left" w:pos="2987"/>
                <w:tab w:val="left" w:pos="4548"/>
              </w:tabs>
              <w:spacing w:line="242" w:lineRule="auto"/>
              <w:ind w:left="5" w:right="241"/>
              <w:jc w:val="both"/>
              <w:rPr>
                <w:sz w:val="24"/>
              </w:rPr>
            </w:pPr>
            <w:r>
              <w:rPr>
                <w:spacing w:val="-2"/>
                <w:sz w:val="24"/>
              </w:rPr>
              <w:t>коммуникабельности,</w:t>
            </w:r>
            <w:r>
              <w:rPr>
                <w:sz w:val="24"/>
              </w:rPr>
              <w:tab/>
            </w:r>
            <w:r>
              <w:rPr>
                <w:spacing w:val="-2"/>
                <w:sz w:val="24"/>
              </w:rPr>
              <w:t>заботы,</w:t>
            </w:r>
            <w:r>
              <w:rPr>
                <w:sz w:val="24"/>
              </w:rPr>
              <w:tab/>
            </w:r>
            <w:r>
              <w:rPr>
                <w:spacing w:val="-2"/>
                <w:sz w:val="24"/>
              </w:rPr>
              <w:t xml:space="preserve">ответственности, </w:t>
            </w:r>
            <w:r>
              <w:rPr>
                <w:sz w:val="24"/>
              </w:rPr>
              <w:t>сотрудничества, умения договариваться, умения</w:t>
            </w:r>
          </w:p>
          <w:p w:rsidR="006958DB" w:rsidRDefault="00917964">
            <w:pPr>
              <w:pStyle w:val="TableParagraph"/>
              <w:tabs>
                <w:tab w:val="left" w:pos="1935"/>
                <w:tab w:val="left" w:pos="2699"/>
                <w:tab w:val="left" w:pos="5114"/>
                <w:tab w:val="left" w:pos="5460"/>
              </w:tabs>
              <w:ind w:left="5" w:right="-29"/>
              <w:jc w:val="both"/>
              <w:rPr>
                <w:sz w:val="24"/>
              </w:rPr>
            </w:pPr>
            <w:r>
              <w:rPr>
                <w:sz w:val="24"/>
              </w:rPr>
              <w:t>соблюдать правила. Способный поставить себя на место другого как проявление личностной зрелости и преодоление детского эгоизма. Способный проявлять осознанное и творческое отношение к языку. Проявляющий</w:t>
            </w:r>
            <w:r w:rsidR="00782FDF">
              <w:rPr>
                <w:sz w:val="24"/>
              </w:rPr>
              <w:t xml:space="preserve"> </w:t>
            </w:r>
            <w:r>
              <w:rPr>
                <w:sz w:val="24"/>
              </w:rPr>
              <w:t>ответственность за свои действия и поведение; принимающий и уважающий различия между людьми разных национальностей. Понимающий</w:t>
            </w:r>
            <w:r>
              <w:rPr>
                <w:spacing w:val="80"/>
                <w:w w:val="150"/>
                <w:sz w:val="24"/>
              </w:rPr>
              <w:t xml:space="preserve"> </w:t>
            </w:r>
            <w:r>
              <w:rPr>
                <w:sz w:val="24"/>
              </w:rPr>
              <w:t>ценность</w:t>
            </w:r>
            <w:r>
              <w:rPr>
                <w:sz w:val="24"/>
              </w:rPr>
              <w:tab/>
            </w:r>
            <w:r>
              <w:rPr>
                <w:sz w:val="24"/>
              </w:rPr>
              <w:tab/>
            </w:r>
            <w:r>
              <w:rPr>
                <w:sz w:val="24"/>
              </w:rPr>
              <w:tab/>
              <w:t xml:space="preserve">в сферах человеческой деятельности (наука, искусство, производство, сельское свое хозяйство региона и т.д.). Демонстрирующий </w:t>
            </w:r>
            <w:r>
              <w:rPr>
                <w:spacing w:val="-2"/>
                <w:sz w:val="24"/>
              </w:rPr>
              <w:t>потребность</w:t>
            </w:r>
            <w:r>
              <w:rPr>
                <w:sz w:val="24"/>
              </w:rPr>
              <w:tab/>
            </w:r>
            <w:r>
              <w:rPr>
                <w:spacing w:val="-10"/>
                <w:sz w:val="24"/>
              </w:rPr>
              <w:t>в</w:t>
            </w:r>
            <w:r>
              <w:rPr>
                <w:sz w:val="24"/>
              </w:rPr>
              <w:tab/>
            </w:r>
            <w:r>
              <w:rPr>
                <w:spacing w:val="-2"/>
                <w:sz w:val="24"/>
              </w:rPr>
              <w:t>ответственности,</w:t>
            </w:r>
            <w:r>
              <w:rPr>
                <w:sz w:val="24"/>
              </w:rPr>
              <w:tab/>
            </w:r>
            <w:r>
              <w:rPr>
                <w:spacing w:val="-2"/>
                <w:sz w:val="24"/>
              </w:rPr>
              <w:t xml:space="preserve">аккуратности, </w:t>
            </w:r>
            <w:r>
              <w:rPr>
                <w:sz w:val="24"/>
              </w:rPr>
              <w:t>добросовестности, стремление создавать разные материальные и духовные ценности. Имеющий представление о своей принадлежности</w:t>
            </w:r>
            <w:r>
              <w:rPr>
                <w:spacing w:val="-15"/>
                <w:sz w:val="24"/>
              </w:rPr>
              <w:t xml:space="preserve"> </w:t>
            </w:r>
            <w:r>
              <w:rPr>
                <w:sz w:val="24"/>
              </w:rPr>
              <w:t>к</w:t>
            </w:r>
            <w:r>
              <w:rPr>
                <w:spacing w:val="-15"/>
                <w:sz w:val="24"/>
              </w:rPr>
              <w:t xml:space="preserve"> </w:t>
            </w:r>
            <w:r>
              <w:rPr>
                <w:sz w:val="24"/>
              </w:rPr>
              <w:t>человеческому</w:t>
            </w:r>
            <w:r>
              <w:rPr>
                <w:spacing w:val="-15"/>
                <w:sz w:val="24"/>
              </w:rPr>
              <w:t xml:space="preserve"> </w:t>
            </w:r>
            <w:r>
              <w:rPr>
                <w:sz w:val="24"/>
              </w:rPr>
              <w:t>сообществу,</w:t>
            </w:r>
            <w:r>
              <w:rPr>
                <w:spacing w:val="-6"/>
                <w:sz w:val="24"/>
              </w:rPr>
              <w:t xml:space="preserve"> </w:t>
            </w:r>
            <w:r>
              <w:rPr>
                <w:sz w:val="24"/>
              </w:rPr>
              <w:t>о</w:t>
            </w:r>
            <w:r>
              <w:rPr>
                <w:spacing w:val="-9"/>
                <w:sz w:val="24"/>
              </w:rPr>
              <w:t xml:space="preserve"> </w:t>
            </w:r>
            <w:r>
              <w:rPr>
                <w:sz w:val="24"/>
              </w:rPr>
              <w:t>детстве</w:t>
            </w:r>
            <w:r>
              <w:rPr>
                <w:spacing w:val="-15"/>
                <w:sz w:val="24"/>
              </w:rPr>
              <w:t xml:space="preserve"> </w:t>
            </w:r>
            <w:r>
              <w:rPr>
                <w:sz w:val="24"/>
              </w:rPr>
              <w:t>ребят</w:t>
            </w:r>
            <w:r>
              <w:rPr>
                <w:spacing w:val="-13"/>
                <w:sz w:val="24"/>
              </w:rPr>
              <w:t xml:space="preserve"> </w:t>
            </w:r>
            <w:r>
              <w:rPr>
                <w:sz w:val="24"/>
              </w:rPr>
              <w:t>в других странах.</w:t>
            </w:r>
          </w:p>
        </w:tc>
      </w:tr>
      <w:tr w:rsidR="006958DB">
        <w:trPr>
          <w:trHeight w:val="4724"/>
        </w:trPr>
        <w:tc>
          <w:tcPr>
            <w:tcW w:w="1861" w:type="dxa"/>
            <w:tcBorders>
              <w:left w:val="single" w:sz="6" w:space="0" w:color="000000"/>
            </w:tcBorders>
          </w:tcPr>
          <w:p w:rsidR="006958DB" w:rsidRDefault="00917964">
            <w:pPr>
              <w:pStyle w:val="TableParagraph"/>
              <w:spacing w:before="1"/>
              <w:ind w:left="6"/>
              <w:rPr>
                <w:sz w:val="24"/>
              </w:rPr>
            </w:pPr>
            <w:r>
              <w:rPr>
                <w:spacing w:val="-2"/>
                <w:sz w:val="24"/>
              </w:rPr>
              <w:t>Познавательное</w:t>
            </w:r>
          </w:p>
        </w:tc>
        <w:tc>
          <w:tcPr>
            <w:tcW w:w="1653" w:type="dxa"/>
          </w:tcPr>
          <w:p w:rsidR="006958DB" w:rsidRDefault="00917964">
            <w:pPr>
              <w:pStyle w:val="TableParagraph"/>
              <w:spacing w:before="1"/>
              <w:ind w:left="1"/>
              <w:rPr>
                <w:sz w:val="24"/>
              </w:rPr>
            </w:pPr>
            <w:r>
              <w:rPr>
                <w:spacing w:val="-2"/>
                <w:sz w:val="24"/>
              </w:rPr>
              <w:t>Познание</w:t>
            </w:r>
          </w:p>
        </w:tc>
        <w:tc>
          <w:tcPr>
            <w:tcW w:w="6546" w:type="dxa"/>
          </w:tcPr>
          <w:p w:rsidR="006958DB" w:rsidRDefault="00917964">
            <w:pPr>
              <w:pStyle w:val="TableParagraph"/>
              <w:spacing w:before="1"/>
              <w:ind w:left="5" w:right="-15"/>
              <w:jc w:val="both"/>
              <w:rPr>
                <w:sz w:val="24"/>
              </w:rPr>
            </w:pPr>
            <w:r>
              <w:rPr>
                <w:sz w:val="24"/>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6958DB" w:rsidRDefault="00917964">
            <w:pPr>
              <w:pStyle w:val="TableParagraph"/>
              <w:tabs>
                <w:tab w:val="left" w:pos="2584"/>
                <w:tab w:val="left" w:pos="4749"/>
              </w:tabs>
              <w:spacing w:before="1"/>
              <w:ind w:left="5" w:right="-15"/>
              <w:jc w:val="both"/>
              <w:rPr>
                <w:sz w:val="24"/>
              </w:rPr>
            </w:pPr>
            <w:r>
              <w:rPr>
                <w:spacing w:val="-2"/>
                <w:sz w:val="24"/>
              </w:rPr>
              <w:t>Интересующийся</w:t>
            </w:r>
            <w:r>
              <w:rPr>
                <w:sz w:val="24"/>
              </w:rPr>
              <w:tab/>
            </w:r>
            <w:r>
              <w:rPr>
                <w:spacing w:val="-2"/>
                <w:sz w:val="24"/>
              </w:rPr>
              <w:t>обитателями</w:t>
            </w:r>
            <w:r>
              <w:rPr>
                <w:sz w:val="24"/>
              </w:rPr>
              <w:tab/>
            </w:r>
            <w:r>
              <w:rPr>
                <w:spacing w:val="-2"/>
                <w:sz w:val="24"/>
              </w:rPr>
              <w:t xml:space="preserve">государственных </w:t>
            </w:r>
            <w:r>
              <w:rPr>
                <w:sz w:val="24"/>
              </w:rPr>
              <w:t>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Осознающий взаимосвязь культур татарского и русского народов. Имеющий представления о своем крае как части</w:t>
            </w:r>
            <w:r>
              <w:rPr>
                <w:spacing w:val="-4"/>
                <w:sz w:val="24"/>
              </w:rPr>
              <w:t xml:space="preserve"> </w:t>
            </w:r>
            <w:r>
              <w:rPr>
                <w:sz w:val="24"/>
              </w:rPr>
              <w:t>России,</w:t>
            </w:r>
            <w:r>
              <w:rPr>
                <w:spacing w:val="-7"/>
                <w:sz w:val="24"/>
              </w:rPr>
              <w:t xml:space="preserve"> </w:t>
            </w:r>
            <w:r>
              <w:rPr>
                <w:sz w:val="24"/>
              </w:rPr>
              <w:t>об</w:t>
            </w:r>
            <w:r>
              <w:rPr>
                <w:spacing w:val="-8"/>
                <w:sz w:val="24"/>
              </w:rPr>
              <w:t xml:space="preserve"> </w:t>
            </w:r>
            <w:r>
              <w:rPr>
                <w:sz w:val="24"/>
              </w:rPr>
              <w:t>истории</w:t>
            </w:r>
            <w:r>
              <w:rPr>
                <w:spacing w:val="-4"/>
                <w:sz w:val="24"/>
              </w:rPr>
              <w:t xml:space="preserve"> </w:t>
            </w:r>
            <w:r>
              <w:rPr>
                <w:sz w:val="24"/>
              </w:rPr>
              <w:t>родного</w:t>
            </w:r>
            <w:r>
              <w:rPr>
                <w:spacing w:val="-5"/>
                <w:sz w:val="24"/>
              </w:rPr>
              <w:t xml:space="preserve"> </w:t>
            </w:r>
            <w:r>
              <w:rPr>
                <w:sz w:val="24"/>
              </w:rPr>
              <w:t>города,</w:t>
            </w:r>
            <w:r>
              <w:rPr>
                <w:spacing w:val="-3"/>
                <w:sz w:val="24"/>
              </w:rPr>
              <w:t xml:space="preserve"> </w:t>
            </w:r>
            <w:r>
              <w:rPr>
                <w:sz w:val="24"/>
              </w:rPr>
              <w:t>о</w:t>
            </w:r>
            <w:r>
              <w:rPr>
                <w:spacing w:val="-5"/>
                <w:sz w:val="24"/>
              </w:rPr>
              <w:t xml:space="preserve"> </w:t>
            </w:r>
            <w:r>
              <w:rPr>
                <w:sz w:val="24"/>
              </w:rPr>
              <w:t>знаменитых</w:t>
            </w:r>
            <w:r>
              <w:rPr>
                <w:spacing w:val="-9"/>
                <w:sz w:val="24"/>
              </w:rPr>
              <w:t xml:space="preserve"> </w:t>
            </w:r>
            <w:r>
              <w:rPr>
                <w:sz w:val="24"/>
              </w:rPr>
              <w:t>людях,</w:t>
            </w:r>
          </w:p>
          <w:p w:rsidR="006958DB" w:rsidRDefault="00917964">
            <w:pPr>
              <w:pStyle w:val="TableParagraph"/>
              <w:tabs>
                <w:tab w:val="left" w:pos="3616"/>
                <w:tab w:val="left" w:pos="4427"/>
              </w:tabs>
              <w:spacing w:line="275" w:lineRule="exact"/>
              <w:ind w:left="1402"/>
              <w:jc w:val="both"/>
              <w:rPr>
                <w:sz w:val="24"/>
              </w:rPr>
            </w:pPr>
            <w:r>
              <w:rPr>
                <w:spacing w:val="-2"/>
                <w:sz w:val="24"/>
              </w:rPr>
              <w:t>проживающих</w:t>
            </w:r>
            <w:r>
              <w:rPr>
                <w:sz w:val="24"/>
              </w:rPr>
              <w:tab/>
            </w:r>
            <w:r>
              <w:rPr>
                <w:spacing w:val="-10"/>
                <w:sz w:val="24"/>
              </w:rPr>
              <w:t>в</w:t>
            </w:r>
            <w:r>
              <w:rPr>
                <w:sz w:val="24"/>
              </w:rPr>
              <w:tab/>
            </w:r>
            <w:r>
              <w:rPr>
                <w:spacing w:val="-4"/>
                <w:sz w:val="24"/>
              </w:rPr>
              <w:t>нем,</w:t>
            </w:r>
          </w:p>
          <w:p w:rsidR="006958DB" w:rsidRDefault="00917964">
            <w:pPr>
              <w:pStyle w:val="TableParagraph"/>
              <w:ind w:left="5" w:right="-15" w:firstLine="1397"/>
              <w:jc w:val="both"/>
              <w:rPr>
                <w:sz w:val="24"/>
              </w:rPr>
            </w:pPr>
            <w:r>
              <w:rPr>
                <w:sz w:val="24"/>
              </w:rPr>
              <w:t>основных достопримечательностях, традициях, труде</w:t>
            </w:r>
            <w:r>
              <w:rPr>
                <w:spacing w:val="-3"/>
                <w:sz w:val="24"/>
              </w:rPr>
              <w:t xml:space="preserve"> </w:t>
            </w:r>
            <w:r>
              <w:rPr>
                <w:sz w:val="24"/>
              </w:rPr>
              <w:t>людей. Стремящийся</w:t>
            </w:r>
            <w:r>
              <w:rPr>
                <w:spacing w:val="-2"/>
                <w:sz w:val="24"/>
              </w:rPr>
              <w:t xml:space="preserve"> </w:t>
            </w:r>
            <w:r>
              <w:rPr>
                <w:sz w:val="24"/>
              </w:rPr>
              <w:t>к</w:t>
            </w:r>
            <w:r>
              <w:rPr>
                <w:spacing w:val="-8"/>
                <w:sz w:val="24"/>
              </w:rPr>
              <w:t xml:space="preserve"> </w:t>
            </w:r>
            <w:r>
              <w:rPr>
                <w:sz w:val="24"/>
              </w:rPr>
              <w:t>общению</w:t>
            </w:r>
            <w:r>
              <w:rPr>
                <w:spacing w:val="-3"/>
                <w:sz w:val="24"/>
              </w:rPr>
              <w:t xml:space="preserve"> </w:t>
            </w:r>
            <w:r>
              <w:rPr>
                <w:sz w:val="24"/>
              </w:rPr>
              <w:t>с</w:t>
            </w:r>
            <w:r>
              <w:rPr>
                <w:spacing w:val="-3"/>
                <w:sz w:val="24"/>
              </w:rPr>
              <w:t xml:space="preserve"> </w:t>
            </w:r>
            <w:r>
              <w:rPr>
                <w:sz w:val="24"/>
              </w:rPr>
              <w:t>людьми,</w:t>
            </w:r>
            <w:r>
              <w:rPr>
                <w:spacing w:val="-5"/>
                <w:sz w:val="24"/>
              </w:rPr>
              <w:t xml:space="preserve"> </w:t>
            </w:r>
            <w:r>
              <w:rPr>
                <w:sz w:val="24"/>
              </w:rPr>
              <w:t>владеющими двумя государственными языками. Стремящийся к познанию татарского языка</w:t>
            </w:r>
          </w:p>
        </w:tc>
      </w:tr>
    </w:tbl>
    <w:p w:rsidR="006958DB" w:rsidRDefault="006958DB">
      <w:pPr>
        <w:pStyle w:val="TableParagraph"/>
        <w:jc w:val="both"/>
        <w:rPr>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1"/>
        <w:gridCol w:w="1653"/>
        <w:gridCol w:w="6546"/>
      </w:tblGrid>
      <w:tr w:rsidR="006958DB">
        <w:trPr>
          <w:trHeight w:val="3346"/>
        </w:trPr>
        <w:tc>
          <w:tcPr>
            <w:tcW w:w="1861" w:type="dxa"/>
            <w:tcBorders>
              <w:left w:val="single" w:sz="6" w:space="0" w:color="000000"/>
            </w:tcBorders>
          </w:tcPr>
          <w:p w:rsidR="006958DB" w:rsidRDefault="00917964">
            <w:pPr>
              <w:pStyle w:val="TableParagraph"/>
              <w:spacing w:before="8" w:line="237" w:lineRule="auto"/>
              <w:ind w:left="6"/>
              <w:rPr>
                <w:sz w:val="24"/>
              </w:rPr>
            </w:pPr>
            <w:r>
              <w:rPr>
                <w:sz w:val="24"/>
              </w:rPr>
              <w:t xml:space="preserve">Физическое и </w:t>
            </w:r>
            <w:r>
              <w:rPr>
                <w:spacing w:val="-2"/>
                <w:sz w:val="24"/>
              </w:rPr>
              <w:t>оздоровительное</w:t>
            </w:r>
          </w:p>
        </w:tc>
        <w:tc>
          <w:tcPr>
            <w:tcW w:w="1653" w:type="dxa"/>
          </w:tcPr>
          <w:p w:rsidR="006958DB" w:rsidRDefault="00917964">
            <w:pPr>
              <w:pStyle w:val="TableParagraph"/>
              <w:spacing w:before="8" w:line="237" w:lineRule="auto"/>
              <w:ind w:left="1" w:right="487"/>
              <w:rPr>
                <w:sz w:val="24"/>
              </w:rPr>
            </w:pPr>
            <w:r>
              <w:rPr>
                <w:spacing w:val="-2"/>
                <w:sz w:val="24"/>
              </w:rPr>
              <w:t>Здоровье, жизнь</w:t>
            </w:r>
          </w:p>
        </w:tc>
        <w:tc>
          <w:tcPr>
            <w:tcW w:w="6546" w:type="dxa"/>
          </w:tcPr>
          <w:p w:rsidR="006958DB" w:rsidRDefault="00917964">
            <w:pPr>
              <w:pStyle w:val="TableParagraph"/>
              <w:spacing w:before="6"/>
              <w:ind w:left="5" w:right="-15"/>
              <w:jc w:val="both"/>
              <w:rPr>
                <w:sz w:val="24"/>
              </w:rPr>
            </w:pPr>
            <w:r>
              <w:rPr>
                <w:sz w:val="24"/>
              </w:rPr>
              <w:t>Имеющий, согласно возрастным характеристикам, представление о жизни, здоровье и физической культуре. 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w:t>
            </w:r>
            <w:r>
              <w:rPr>
                <w:spacing w:val="-7"/>
                <w:sz w:val="24"/>
              </w:rPr>
              <w:t xml:space="preserve"> </w:t>
            </w:r>
            <w:r>
              <w:rPr>
                <w:sz w:val="24"/>
              </w:rPr>
              <w:t>(кэряш)</w:t>
            </w:r>
            <w:r>
              <w:rPr>
                <w:spacing w:val="-2"/>
                <w:sz w:val="24"/>
              </w:rPr>
              <w:t xml:space="preserve"> </w:t>
            </w:r>
            <w:r>
              <w:rPr>
                <w:sz w:val="24"/>
              </w:rPr>
              <w:t>и</w:t>
            </w:r>
            <w:r>
              <w:rPr>
                <w:spacing w:val="-3"/>
                <w:sz w:val="24"/>
              </w:rPr>
              <w:t xml:space="preserve"> </w:t>
            </w:r>
            <w:r>
              <w:rPr>
                <w:sz w:val="24"/>
              </w:rPr>
              <w:t>т.д.</w:t>
            </w:r>
            <w:r>
              <w:rPr>
                <w:spacing w:val="-1"/>
                <w:sz w:val="24"/>
              </w:rPr>
              <w:t xml:space="preserve"> </w:t>
            </w:r>
            <w:r>
              <w:rPr>
                <w:sz w:val="24"/>
              </w:rPr>
              <w:t>Имеющий</w:t>
            </w:r>
            <w:r>
              <w:rPr>
                <w:spacing w:val="-2"/>
                <w:sz w:val="24"/>
              </w:rPr>
              <w:t xml:space="preserve"> </w:t>
            </w:r>
            <w:r>
              <w:rPr>
                <w:sz w:val="24"/>
              </w:rPr>
              <w:t>представления</w:t>
            </w:r>
            <w:r>
              <w:rPr>
                <w:spacing w:val="-3"/>
                <w:sz w:val="24"/>
              </w:rPr>
              <w:t xml:space="preserve"> </w:t>
            </w:r>
            <w:r>
              <w:rPr>
                <w:sz w:val="24"/>
              </w:rPr>
              <w:t>о достижениях спортсменов родного края, разнообразных видах спорта, популярных в регионе. Участвующий в национальных играх- состязаниях,</w:t>
            </w:r>
            <w:r>
              <w:rPr>
                <w:spacing w:val="40"/>
                <w:sz w:val="24"/>
              </w:rPr>
              <w:t xml:space="preserve"> </w:t>
            </w:r>
            <w:r>
              <w:rPr>
                <w:sz w:val="24"/>
              </w:rPr>
              <w:t>празднике</w:t>
            </w:r>
          </w:p>
          <w:p w:rsidR="006958DB" w:rsidRDefault="00917964">
            <w:pPr>
              <w:pStyle w:val="TableParagraph"/>
              <w:ind w:left="5" w:right="-15"/>
              <w:jc w:val="both"/>
              <w:rPr>
                <w:sz w:val="24"/>
              </w:rPr>
            </w:pPr>
            <w:r>
              <w:rPr>
                <w:sz w:val="24"/>
              </w:rPr>
              <w:t>«Сабантуй» и др. Подвижен, вынослив, владеет основными движениями, может контролировать свои движения и управлять ими.</w:t>
            </w:r>
          </w:p>
        </w:tc>
      </w:tr>
      <w:tr w:rsidR="006958DB">
        <w:trPr>
          <w:trHeight w:val="1410"/>
        </w:trPr>
        <w:tc>
          <w:tcPr>
            <w:tcW w:w="1861" w:type="dxa"/>
            <w:tcBorders>
              <w:left w:val="single" w:sz="6" w:space="0" w:color="000000"/>
            </w:tcBorders>
          </w:tcPr>
          <w:p w:rsidR="006958DB" w:rsidRDefault="00917964">
            <w:pPr>
              <w:pStyle w:val="TableParagraph"/>
              <w:spacing w:before="1"/>
              <w:ind w:left="6"/>
              <w:rPr>
                <w:sz w:val="24"/>
              </w:rPr>
            </w:pPr>
            <w:r>
              <w:rPr>
                <w:spacing w:val="-2"/>
                <w:sz w:val="24"/>
              </w:rPr>
              <w:t>Трудовое</w:t>
            </w:r>
          </w:p>
        </w:tc>
        <w:tc>
          <w:tcPr>
            <w:tcW w:w="1653" w:type="dxa"/>
          </w:tcPr>
          <w:p w:rsidR="006958DB" w:rsidRDefault="00917964">
            <w:pPr>
              <w:pStyle w:val="TableParagraph"/>
              <w:spacing w:before="1"/>
              <w:ind w:left="1"/>
              <w:rPr>
                <w:sz w:val="24"/>
              </w:rPr>
            </w:pPr>
            <w:r>
              <w:rPr>
                <w:spacing w:val="-4"/>
                <w:sz w:val="24"/>
              </w:rPr>
              <w:t>Труд</w:t>
            </w:r>
          </w:p>
        </w:tc>
        <w:tc>
          <w:tcPr>
            <w:tcW w:w="6546" w:type="dxa"/>
          </w:tcPr>
          <w:p w:rsidR="006958DB" w:rsidRDefault="00917964">
            <w:pPr>
              <w:pStyle w:val="TableParagraph"/>
              <w:spacing w:before="1"/>
              <w:ind w:left="5" w:right="-15"/>
              <w:jc w:val="both"/>
              <w:rPr>
                <w:sz w:val="24"/>
              </w:rPr>
            </w:pPr>
            <w:r>
              <w:rPr>
                <w:sz w:val="24"/>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6958DB">
        <w:trPr>
          <w:trHeight w:val="4172"/>
        </w:trPr>
        <w:tc>
          <w:tcPr>
            <w:tcW w:w="1861" w:type="dxa"/>
            <w:tcBorders>
              <w:left w:val="single" w:sz="6" w:space="0" w:color="000000"/>
            </w:tcBorders>
          </w:tcPr>
          <w:p w:rsidR="006958DB" w:rsidRDefault="00917964">
            <w:pPr>
              <w:pStyle w:val="TableParagraph"/>
              <w:spacing w:before="1"/>
              <w:ind w:left="6"/>
              <w:rPr>
                <w:sz w:val="24"/>
              </w:rPr>
            </w:pPr>
            <w:r>
              <w:rPr>
                <w:spacing w:val="-2"/>
                <w:sz w:val="24"/>
              </w:rPr>
              <w:t>Эстетическое</w:t>
            </w:r>
          </w:p>
        </w:tc>
        <w:tc>
          <w:tcPr>
            <w:tcW w:w="1653" w:type="dxa"/>
          </w:tcPr>
          <w:p w:rsidR="006958DB" w:rsidRDefault="00917964">
            <w:pPr>
              <w:pStyle w:val="TableParagraph"/>
              <w:spacing w:before="1"/>
              <w:ind w:left="1" w:right="487"/>
              <w:rPr>
                <w:sz w:val="24"/>
              </w:rPr>
            </w:pPr>
            <w:r>
              <w:rPr>
                <w:sz w:val="24"/>
              </w:rPr>
              <w:t>Культура</w:t>
            </w:r>
            <w:r>
              <w:rPr>
                <w:spacing w:val="-15"/>
                <w:sz w:val="24"/>
              </w:rPr>
              <w:t xml:space="preserve"> </w:t>
            </w:r>
            <w:r>
              <w:rPr>
                <w:sz w:val="24"/>
              </w:rPr>
              <w:t xml:space="preserve">и </w:t>
            </w:r>
            <w:r>
              <w:rPr>
                <w:spacing w:val="-2"/>
                <w:sz w:val="24"/>
              </w:rPr>
              <w:t>красота</w:t>
            </w:r>
          </w:p>
        </w:tc>
        <w:tc>
          <w:tcPr>
            <w:tcW w:w="6546" w:type="dxa"/>
          </w:tcPr>
          <w:p w:rsidR="006958DB" w:rsidRDefault="00917964">
            <w:pPr>
              <w:pStyle w:val="TableParagraph"/>
              <w:spacing w:before="1"/>
              <w:ind w:left="5" w:right="-15"/>
              <w:jc w:val="both"/>
              <w:rPr>
                <w:sz w:val="24"/>
              </w:rPr>
            </w:pPr>
            <w:r>
              <w:rPr>
                <w:sz w:val="24"/>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w:t>
            </w:r>
            <w:r>
              <w:rPr>
                <w:spacing w:val="-2"/>
                <w:sz w:val="24"/>
              </w:rPr>
              <w:t xml:space="preserve"> </w:t>
            </w:r>
            <w:r>
              <w:rPr>
                <w:sz w:val="24"/>
              </w:rPr>
              <w:t>культурного наследия региона. Проявляющий интерес к живописным, скульптурным, музыкальным и др. средствам искусства деятелей культуры РеспубликиТатарстан.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6958DB" w:rsidRDefault="00917964">
      <w:pPr>
        <w:pStyle w:val="1"/>
        <w:numPr>
          <w:ilvl w:val="0"/>
          <w:numId w:val="103"/>
        </w:numPr>
        <w:tabs>
          <w:tab w:val="left" w:pos="4873"/>
        </w:tabs>
        <w:spacing w:before="271" w:line="240" w:lineRule="auto"/>
        <w:ind w:left="4873" w:hanging="4211"/>
        <w:jc w:val="left"/>
      </w:pPr>
      <w:bookmarkStart w:id="83" w:name="III._ОРГАНИЗАЦИОННЫЙ_РАЗДЕЛ"/>
      <w:bookmarkEnd w:id="83"/>
      <w:r>
        <w:t>ОРГАНИЗАЦИОННЫЙ</w:t>
      </w:r>
      <w:r>
        <w:rPr>
          <w:spacing w:val="-11"/>
        </w:rPr>
        <w:t xml:space="preserve"> </w:t>
      </w:r>
      <w:r>
        <w:rPr>
          <w:spacing w:val="-2"/>
        </w:rPr>
        <w:t>РАЗДЕЛ</w:t>
      </w:r>
    </w:p>
    <w:p w:rsidR="006958DB" w:rsidRDefault="00917964">
      <w:pPr>
        <w:pStyle w:val="a4"/>
        <w:numPr>
          <w:ilvl w:val="1"/>
          <w:numId w:val="20"/>
        </w:numPr>
        <w:tabs>
          <w:tab w:val="left" w:pos="2204"/>
          <w:tab w:val="left" w:pos="2855"/>
          <w:tab w:val="left" w:pos="3961"/>
          <w:tab w:val="left" w:pos="5262"/>
          <w:tab w:val="left" w:pos="6833"/>
          <w:tab w:val="left" w:pos="9978"/>
        </w:tabs>
        <w:spacing w:before="273" w:line="237" w:lineRule="auto"/>
        <w:ind w:right="103" w:firstLine="1771"/>
        <w:jc w:val="left"/>
        <w:rPr>
          <w:sz w:val="24"/>
        </w:rPr>
      </w:pPr>
      <w:r>
        <w:rPr>
          <w:b/>
          <w:sz w:val="24"/>
        </w:rPr>
        <w:t>Психолого-педагогические</w:t>
      </w:r>
      <w:r>
        <w:rPr>
          <w:b/>
          <w:spacing w:val="-12"/>
          <w:sz w:val="24"/>
        </w:rPr>
        <w:t xml:space="preserve"> </w:t>
      </w:r>
      <w:r>
        <w:rPr>
          <w:b/>
          <w:sz w:val="24"/>
        </w:rPr>
        <w:t>условия</w:t>
      </w:r>
      <w:r>
        <w:rPr>
          <w:b/>
          <w:spacing w:val="-13"/>
          <w:sz w:val="24"/>
        </w:rPr>
        <w:t xml:space="preserve"> </w:t>
      </w:r>
      <w:r>
        <w:rPr>
          <w:b/>
          <w:sz w:val="24"/>
        </w:rPr>
        <w:t>реализации</w:t>
      </w:r>
      <w:r>
        <w:rPr>
          <w:b/>
          <w:spacing w:val="-12"/>
          <w:sz w:val="24"/>
        </w:rPr>
        <w:t xml:space="preserve"> </w:t>
      </w:r>
      <w:r>
        <w:rPr>
          <w:b/>
          <w:sz w:val="24"/>
        </w:rPr>
        <w:t>образовательной</w:t>
      </w:r>
      <w:r>
        <w:rPr>
          <w:b/>
          <w:spacing w:val="-12"/>
          <w:sz w:val="24"/>
        </w:rPr>
        <w:t xml:space="preserve"> </w:t>
      </w:r>
      <w:r>
        <w:rPr>
          <w:b/>
          <w:sz w:val="24"/>
        </w:rPr>
        <w:t xml:space="preserve">программы. </w:t>
      </w:r>
      <w:r>
        <w:rPr>
          <w:spacing w:val="-2"/>
          <w:sz w:val="24"/>
        </w:rPr>
        <w:t>Программа</w:t>
      </w:r>
      <w:r>
        <w:rPr>
          <w:sz w:val="24"/>
        </w:rPr>
        <w:tab/>
      </w:r>
      <w:r>
        <w:rPr>
          <w:spacing w:val="-2"/>
          <w:sz w:val="24"/>
        </w:rPr>
        <w:t>предполагает</w:t>
      </w:r>
      <w:r>
        <w:rPr>
          <w:sz w:val="24"/>
        </w:rPr>
        <w:tab/>
      </w:r>
      <w:r>
        <w:rPr>
          <w:spacing w:val="-2"/>
          <w:sz w:val="24"/>
        </w:rPr>
        <w:t>создание</w:t>
      </w:r>
      <w:r>
        <w:rPr>
          <w:sz w:val="24"/>
        </w:rPr>
        <w:tab/>
      </w:r>
      <w:r>
        <w:rPr>
          <w:spacing w:val="-2"/>
          <w:sz w:val="24"/>
        </w:rPr>
        <w:t>следующих</w:t>
      </w:r>
      <w:r>
        <w:rPr>
          <w:sz w:val="24"/>
        </w:rPr>
        <w:tab/>
      </w:r>
      <w:r>
        <w:rPr>
          <w:spacing w:val="-2"/>
          <w:sz w:val="24"/>
        </w:rPr>
        <w:t>психолого-педагогических</w:t>
      </w:r>
      <w:r>
        <w:rPr>
          <w:sz w:val="24"/>
        </w:rPr>
        <w:tab/>
      </w:r>
      <w:r>
        <w:rPr>
          <w:spacing w:val="-2"/>
          <w:sz w:val="24"/>
        </w:rPr>
        <w:t xml:space="preserve">условий, </w:t>
      </w:r>
      <w:r>
        <w:rPr>
          <w:sz w:val="24"/>
        </w:rPr>
        <w:t>обеспечивающих</w:t>
      </w:r>
      <w:r>
        <w:rPr>
          <w:spacing w:val="80"/>
          <w:sz w:val="24"/>
        </w:rPr>
        <w:t xml:space="preserve"> </w:t>
      </w:r>
      <w:r>
        <w:rPr>
          <w:sz w:val="24"/>
        </w:rPr>
        <w:t>развитие</w:t>
      </w:r>
      <w:r>
        <w:rPr>
          <w:spacing w:val="80"/>
          <w:sz w:val="24"/>
        </w:rPr>
        <w:t xml:space="preserve"> </w:t>
      </w:r>
      <w:r>
        <w:rPr>
          <w:sz w:val="24"/>
        </w:rPr>
        <w:t>ребенка</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его</w:t>
      </w:r>
      <w:r>
        <w:rPr>
          <w:spacing w:val="80"/>
          <w:sz w:val="24"/>
        </w:rPr>
        <w:t xml:space="preserve"> </w:t>
      </w:r>
      <w:r>
        <w:rPr>
          <w:sz w:val="24"/>
        </w:rPr>
        <w:t>возрастными</w:t>
      </w:r>
      <w:r>
        <w:rPr>
          <w:spacing w:val="80"/>
          <w:sz w:val="24"/>
        </w:rPr>
        <w:t xml:space="preserve"> </w:t>
      </w:r>
      <w:r>
        <w:rPr>
          <w:sz w:val="24"/>
        </w:rPr>
        <w:t>и</w:t>
      </w:r>
      <w:r>
        <w:rPr>
          <w:spacing w:val="80"/>
          <w:sz w:val="24"/>
        </w:rPr>
        <w:t xml:space="preserve"> </w:t>
      </w:r>
      <w:r>
        <w:rPr>
          <w:sz w:val="24"/>
        </w:rPr>
        <w:t>индивидуальными возможностями и интересами:</w:t>
      </w:r>
    </w:p>
    <w:p w:rsidR="006958DB" w:rsidRDefault="00917964">
      <w:pPr>
        <w:pStyle w:val="a4"/>
        <w:numPr>
          <w:ilvl w:val="1"/>
          <w:numId w:val="103"/>
        </w:numPr>
        <w:tabs>
          <w:tab w:val="left" w:pos="2015"/>
          <w:tab w:val="left" w:pos="2017"/>
        </w:tabs>
        <w:spacing w:before="5"/>
        <w:ind w:right="551"/>
        <w:jc w:val="both"/>
        <w:rPr>
          <w:sz w:val="24"/>
        </w:rPr>
      </w:pPr>
      <w:r>
        <w:rPr>
          <w:sz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958DB" w:rsidRDefault="00917964">
      <w:pPr>
        <w:pStyle w:val="a4"/>
        <w:numPr>
          <w:ilvl w:val="1"/>
          <w:numId w:val="103"/>
        </w:numPr>
        <w:tabs>
          <w:tab w:val="left" w:pos="2015"/>
          <w:tab w:val="left" w:pos="2017"/>
        </w:tabs>
        <w:ind w:right="549"/>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w:t>
      </w:r>
      <w:r>
        <w:rPr>
          <w:spacing w:val="-7"/>
          <w:sz w:val="24"/>
        </w:rPr>
        <w:t xml:space="preserve"> </w:t>
      </w:r>
      <w:r>
        <w:rPr>
          <w:sz w:val="24"/>
        </w:rPr>
        <w:t>событие,</w:t>
      </w:r>
      <w:r>
        <w:rPr>
          <w:spacing w:val="-9"/>
          <w:sz w:val="24"/>
        </w:rPr>
        <w:t xml:space="preserve"> </w:t>
      </w:r>
      <w:r>
        <w:rPr>
          <w:sz w:val="24"/>
        </w:rPr>
        <w:t>обогащенные</w:t>
      </w:r>
      <w:r>
        <w:rPr>
          <w:spacing w:val="-12"/>
          <w:sz w:val="24"/>
        </w:rPr>
        <w:t xml:space="preserve"> </w:t>
      </w:r>
      <w:r>
        <w:rPr>
          <w:sz w:val="24"/>
        </w:rPr>
        <w:t>игры</w:t>
      </w:r>
      <w:r>
        <w:rPr>
          <w:spacing w:val="-5"/>
          <w:sz w:val="24"/>
        </w:rPr>
        <w:t xml:space="preserve"> </w:t>
      </w:r>
      <w:r>
        <w:rPr>
          <w:sz w:val="24"/>
        </w:rPr>
        <w:t>детей</w:t>
      </w:r>
      <w:r>
        <w:rPr>
          <w:spacing w:val="-7"/>
          <w:sz w:val="24"/>
        </w:rPr>
        <w:t xml:space="preserve"> </w:t>
      </w:r>
      <w:r>
        <w:rPr>
          <w:sz w:val="24"/>
        </w:rPr>
        <w:t>в</w:t>
      </w:r>
      <w:r>
        <w:rPr>
          <w:spacing w:val="-6"/>
          <w:sz w:val="24"/>
        </w:rPr>
        <w:t xml:space="preserve"> </w:t>
      </w:r>
      <w:r>
        <w:rPr>
          <w:sz w:val="24"/>
        </w:rPr>
        <w:t>центрах</w:t>
      </w:r>
      <w:r>
        <w:rPr>
          <w:spacing w:val="-12"/>
          <w:sz w:val="24"/>
        </w:rPr>
        <w:t xml:space="preserve"> </w:t>
      </w:r>
      <w:r>
        <w:rPr>
          <w:sz w:val="24"/>
        </w:rPr>
        <w:t>активности,</w:t>
      </w:r>
      <w:r>
        <w:rPr>
          <w:spacing w:val="-9"/>
          <w:sz w:val="24"/>
        </w:rPr>
        <w:t xml:space="preserve"> </w:t>
      </w:r>
      <w:r>
        <w:rPr>
          <w:sz w:val="24"/>
        </w:rPr>
        <w:t>проблемно- обучающие</w:t>
      </w:r>
      <w:r>
        <w:rPr>
          <w:spacing w:val="-1"/>
          <w:sz w:val="24"/>
        </w:rPr>
        <w:t xml:space="preserve"> </w:t>
      </w:r>
      <w:r>
        <w:rPr>
          <w:sz w:val="24"/>
        </w:rPr>
        <w:t>ситуации в рамках</w:t>
      </w:r>
      <w:r>
        <w:rPr>
          <w:spacing w:val="-5"/>
          <w:sz w:val="24"/>
        </w:rPr>
        <w:t xml:space="preserve"> </w:t>
      </w:r>
      <w:r>
        <w:rPr>
          <w:sz w:val="24"/>
        </w:rPr>
        <w:t>интеграции</w:t>
      </w:r>
      <w:r>
        <w:rPr>
          <w:spacing w:val="-4"/>
          <w:sz w:val="24"/>
        </w:rPr>
        <w:t xml:space="preserve"> </w:t>
      </w:r>
      <w:r>
        <w:rPr>
          <w:sz w:val="24"/>
        </w:rPr>
        <w:t>образовательных</w:t>
      </w:r>
      <w:r>
        <w:rPr>
          <w:spacing w:val="-5"/>
          <w:sz w:val="24"/>
        </w:rPr>
        <w:t xml:space="preserve"> </w:t>
      </w:r>
      <w:r>
        <w:rPr>
          <w:sz w:val="24"/>
        </w:rPr>
        <w:t>областей и другое),</w:t>
      </w:r>
      <w:r>
        <w:rPr>
          <w:spacing w:val="-3"/>
          <w:sz w:val="24"/>
        </w:rPr>
        <w:t xml:space="preserve"> </w:t>
      </w:r>
      <w:r>
        <w:rPr>
          <w:sz w:val="24"/>
        </w:rPr>
        <w:t>так</w:t>
      </w:r>
      <w:r>
        <w:rPr>
          <w:spacing w:val="-2"/>
          <w:sz w:val="24"/>
        </w:rPr>
        <w:t xml:space="preserve"> </w:t>
      </w:r>
      <w:r>
        <w:rPr>
          <w:sz w:val="24"/>
        </w:rPr>
        <w:t>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3"/>
        <w:spacing w:before="195" w:line="237" w:lineRule="auto"/>
        <w:ind w:right="568"/>
      </w:pPr>
      <w:r>
        <w:lastRenderedPageBreak/>
        <w:t>разнообразных педагогически обоснованных форм и методов работы, выбор которых осуществляется педагогом;</w:t>
      </w:r>
    </w:p>
    <w:p w:rsidR="006958DB" w:rsidRDefault="00917964">
      <w:pPr>
        <w:pStyle w:val="a4"/>
        <w:numPr>
          <w:ilvl w:val="1"/>
          <w:numId w:val="103"/>
        </w:numPr>
        <w:tabs>
          <w:tab w:val="left" w:pos="2015"/>
          <w:tab w:val="left" w:pos="2017"/>
        </w:tabs>
        <w:spacing w:before="3"/>
        <w:ind w:right="554"/>
        <w:jc w:val="both"/>
        <w:rPr>
          <w:sz w:val="24"/>
        </w:rPr>
      </w:pPr>
      <w:r>
        <w:rPr>
          <w:sz w:val="24"/>
        </w:rPr>
        <w:t>обеспечение преемственности содержания и форм организации образовательного процесса</w:t>
      </w:r>
      <w:r>
        <w:rPr>
          <w:spacing w:val="-3"/>
          <w:sz w:val="24"/>
        </w:rPr>
        <w:t xml:space="preserve"> </w:t>
      </w:r>
      <w:r>
        <w:rPr>
          <w:sz w:val="24"/>
        </w:rPr>
        <w:t>в</w:t>
      </w:r>
      <w:r>
        <w:rPr>
          <w:spacing w:val="-1"/>
          <w:sz w:val="24"/>
        </w:rPr>
        <w:t xml:space="preserve"> </w:t>
      </w:r>
      <w:r>
        <w:rPr>
          <w:sz w:val="24"/>
        </w:rPr>
        <w:t>ДОО,</w:t>
      </w:r>
      <w:r>
        <w:rPr>
          <w:spacing w:val="-5"/>
          <w:sz w:val="24"/>
        </w:rPr>
        <w:t xml:space="preserve"> </w:t>
      </w:r>
      <w:r>
        <w:rPr>
          <w:sz w:val="24"/>
        </w:rPr>
        <w:t>в</w:t>
      </w:r>
      <w:r>
        <w:rPr>
          <w:spacing w:val="-1"/>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дошкольного и</w:t>
      </w:r>
      <w:r>
        <w:rPr>
          <w:spacing w:val="-6"/>
          <w:sz w:val="24"/>
        </w:rPr>
        <w:t xml:space="preserve"> </w:t>
      </w:r>
      <w:r>
        <w:rPr>
          <w:sz w:val="24"/>
        </w:rPr>
        <w:t>начального общего</w:t>
      </w:r>
      <w:r>
        <w:rPr>
          <w:spacing w:val="-2"/>
          <w:sz w:val="24"/>
        </w:rPr>
        <w:t xml:space="preserve"> </w:t>
      </w:r>
      <w:r>
        <w:rPr>
          <w:sz w:val="24"/>
        </w:rPr>
        <w:t>уровней</w:t>
      </w:r>
      <w:r>
        <w:rPr>
          <w:spacing w:val="-6"/>
          <w:sz w:val="24"/>
        </w:rPr>
        <w:t xml:space="preserve"> </w:t>
      </w:r>
      <w:r>
        <w:rPr>
          <w:sz w:val="24"/>
        </w:rPr>
        <w:t>образования (опора</w:t>
      </w:r>
      <w:r>
        <w:rPr>
          <w:spacing w:val="-1"/>
          <w:sz w:val="24"/>
        </w:rPr>
        <w:t xml:space="preserve"> </w:t>
      </w:r>
      <w:r>
        <w:rPr>
          <w:sz w:val="24"/>
        </w:rPr>
        <w:t>на</w:t>
      </w:r>
      <w:r>
        <w:rPr>
          <w:spacing w:val="-6"/>
          <w:sz w:val="24"/>
        </w:rPr>
        <w:t xml:space="preserve"> </w:t>
      </w:r>
      <w:r>
        <w:rPr>
          <w:sz w:val="24"/>
        </w:rPr>
        <w:t>опыт детей, накопленный на</w:t>
      </w:r>
      <w:r>
        <w:rPr>
          <w:spacing w:val="-6"/>
          <w:sz w:val="24"/>
        </w:rPr>
        <w:t xml:space="preserve"> </w:t>
      </w:r>
      <w:r>
        <w:rPr>
          <w:sz w:val="24"/>
        </w:rPr>
        <w:t>предыдущих</w:t>
      </w:r>
      <w:r>
        <w:rPr>
          <w:spacing w:val="-5"/>
          <w:sz w:val="24"/>
        </w:rPr>
        <w:t xml:space="preserve"> </w:t>
      </w:r>
      <w:r>
        <w:rPr>
          <w:sz w:val="24"/>
        </w:rPr>
        <w:t>этапах</w:t>
      </w:r>
      <w:r>
        <w:rPr>
          <w:spacing w:val="-5"/>
          <w:sz w:val="24"/>
        </w:rPr>
        <w:t xml:space="preserve"> </w:t>
      </w:r>
      <w:r>
        <w:rPr>
          <w:sz w:val="24"/>
        </w:rPr>
        <w:t>развития,</w:t>
      </w:r>
      <w:r>
        <w:rPr>
          <w:spacing w:val="-3"/>
          <w:sz w:val="24"/>
        </w:rPr>
        <w:t xml:space="preserve"> </w:t>
      </w:r>
      <w:r>
        <w:rPr>
          <w:sz w:val="24"/>
        </w:rPr>
        <w:t>изменение</w:t>
      </w:r>
      <w:r>
        <w:rPr>
          <w:spacing w:val="-1"/>
          <w:sz w:val="24"/>
        </w:rPr>
        <w:t xml:space="preserve"> </w:t>
      </w:r>
      <w:r>
        <w:rPr>
          <w:sz w:val="24"/>
        </w:rPr>
        <w:t>форм и методов образовательной работы, ориентация на стратегический приоритет непрерывного образования ‒ формирование умения учиться);</w:t>
      </w:r>
    </w:p>
    <w:p w:rsidR="006958DB" w:rsidRDefault="00917964">
      <w:pPr>
        <w:pStyle w:val="a4"/>
        <w:numPr>
          <w:ilvl w:val="1"/>
          <w:numId w:val="103"/>
        </w:numPr>
        <w:tabs>
          <w:tab w:val="left" w:pos="2015"/>
          <w:tab w:val="left" w:pos="2017"/>
        </w:tabs>
        <w:ind w:right="552"/>
        <w:jc w:val="both"/>
        <w:rPr>
          <w:sz w:val="24"/>
        </w:rPr>
      </w:pPr>
      <w:r>
        <w:rPr>
          <w:sz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958DB" w:rsidRDefault="00917964">
      <w:pPr>
        <w:pStyle w:val="a4"/>
        <w:numPr>
          <w:ilvl w:val="1"/>
          <w:numId w:val="103"/>
        </w:numPr>
        <w:tabs>
          <w:tab w:val="left" w:pos="2015"/>
          <w:tab w:val="left" w:pos="2017"/>
        </w:tabs>
        <w:ind w:right="555"/>
        <w:jc w:val="both"/>
        <w:rPr>
          <w:sz w:val="24"/>
        </w:rPr>
      </w:pPr>
      <w:r>
        <w:rPr>
          <w:sz w:val="24"/>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958DB" w:rsidRDefault="00917964">
      <w:pPr>
        <w:pStyle w:val="a4"/>
        <w:numPr>
          <w:ilvl w:val="1"/>
          <w:numId w:val="103"/>
        </w:numPr>
        <w:tabs>
          <w:tab w:val="left" w:pos="2015"/>
          <w:tab w:val="left" w:pos="2017"/>
        </w:tabs>
        <w:spacing w:before="2"/>
        <w:ind w:right="556"/>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958DB" w:rsidRDefault="00917964">
      <w:pPr>
        <w:pStyle w:val="a4"/>
        <w:numPr>
          <w:ilvl w:val="1"/>
          <w:numId w:val="103"/>
        </w:numPr>
        <w:tabs>
          <w:tab w:val="left" w:pos="2015"/>
          <w:tab w:val="left" w:pos="2017"/>
        </w:tabs>
        <w:ind w:right="565"/>
        <w:jc w:val="both"/>
        <w:rPr>
          <w:sz w:val="24"/>
        </w:rPr>
      </w:pPr>
      <w:r>
        <w:rPr>
          <w:sz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958DB" w:rsidRDefault="00917964">
      <w:pPr>
        <w:pStyle w:val="a4"/>
        <w:numPr>
          <w:ilvl w:val="1"/>
          <w:numId w:val="103"/>
        </w:numPr>
        <w:tabs>
          <w:tab w:val="left" w:pos="2015"/>
          <w:tab w:val="left" w:pos="2017"/>
        </w:tabs>
        <w:ind w:right="551"/>
        <w:jc w:val="both"/>
        <w:rPr>
          <w:sz w:val="24"/>
        </w:rPr>
      </w:pPr>
      <w:r>
        <w:rPr>
          <w:sz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958DB" w:rsidRDefault="00917964">
      <w:pPr>
        <w:pStyle w:val="a4"/>
        <w:numPr>
          <w:ilvl w:val="1"/>
          <w:numId w:val="103"/>
        </w:numPr>
        <w:tabs>
          <w:tab w:val="left" w:pos="2015"/>
          <w:tab w:val="left" w:pos="2017"/>
        </w:tabs>
        <w:spacing w:before="8" w:line="237" w:lineRule="auto"/>
        <w:ind w:right="557"/>
        <w:jc w:val="both"/>
        <w:rPr>
          <w:sz w:val="24"/>
        </w:rPr>
      </w:pPr>
      <w:r>
        <w:rPr>
          <w:sz w:val="24"/>
        </w:rPr>
        <w:t>совершенствование образовательной работы на основе результатов выявления запросов родительского и профессионального сообщества;</w:t>
      </w:r>
    </w:p>
    <w:p w:rsidR="006958DB" w:rsidRDefault="00917964">
      <w:pPr>
        <w:pStyle w:val="a4"/>
        <w:numPr>
          <w:ilvl w:val="1"/>
          <w:numId w:val="103"/>
        </w:numPr>
        <w:tabs>
          <w:tab w:val="left" w:pos="2014"/>
          <w:tab w:val="left" w:pos="2017"/>
        </w:tabs>
        <w:ind w:right="559"/>
        <w:jc w:val="both"/>
        <w:rPr>
          <w:sz w:val="24"/>
        </w:rPr>
      </w:pPr>
      <w:r>
        <w:rPr>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958DB" w:rsidRDefault="00917964">
      <w:pPr>
        <w:pStyle w:val="a4"/>
        <w:numPr>
          <w:ilvl w:val="1"/>
          <w:numId w:val="103"/>
        </w:numPr>
        <w:tabs>
          <w:tab w:val="left" w:pos="2014"/>
          <w:tab w:val="left" w:pos="2017"/>
        </w:tabs>
        <w:spacing w:before="1"/>
        <w:ind w:right="558"/>
        <w:jc w:val="both"/>
        <w:rPr>
          <w:sz w:val="24"/>
        </w:rPr>
      </w:pPr>
      <w:r>
        <w:rPr>
          <w:sz w:val="24"/>
        </w:rPr>
        <w:t>вовлечение родителей (законных представителей) в процесс реализации образовательной</w:t>
      </w:r>
      <w:r>
        <w:rPr>
          <w:spacing w:val="-1"/>
          <w:sz w:val="24"/>
        </w:rPr>
        <w:t xml:space="preserve"> </w:t>
      </w:r>
      <w:r>
        <w:rPr>
          <w:sz w:val="24"/>
        </w:rPr>
        <w:t>программы и</w:t>
      </w:r>
      <w:r>
        <w:rPr>
          <w:spacing w:val="-1"/>
          <w:sz w:val="24"/>
        </w:rPr>
        <w:t xml:space="preserve"> </w:t>
      </w:r>
      <w:r>
        <w:rPr>
          <w:sz w:val="24"/>
        </w:rPr>
        <w:t>построение</w:t>
      </w:r>
      <w:r>
        <w:rPr>
          <w:spacing w:val="-8"/>
          <w:sz w:val="24"/>
        </w:rPr>
        <w:t xml:space="preserve"> </w:t>
      </w:r>
      <w:r>
        <w:rPr>
          <w:sz w:val="24"/>
        </w:rPr>
        <w:t>отношений</w:t>
      </w:r>
      <w:r>
        <w:rPr>
          <w:spacing w:val="-1"/>
          <w:sz w:val="24"/>
        </w:rPr>
        <w:t xml:space="preserve"> </w:t>
      </w:r>
      <w:r>
        <w:rPr>
          <w:sz w:val="24"/>
        </w:rPr>
        <w:t>сотрудничества в соответствии с образовательными потребностями и возможностями семьи обучающихся;</w:t>
      </w:r>
    </w:p>
    <w:p w:rsidR="006958DB" w:rsidRDefault="00917964">
      <w:pPr>
        <w:pStyle w:val="a4"/>
        <w:numPr>
          <w:ilvl w:val="1"/>
          <w:numId w:val="103"/>
        </w:numPr>
        <w:tabs>
          <w:tab w:val="left" w:pos="1681"/>
        </w:tabs>
        <w:ind w:left="662" w:right="552" w:firstLine="691"/>
        <w:rPr>
          <w:sz w:val="24"/>
        </w:rPr>
      </w:pPr>
      <w:r>
        <w:rPr>
          <w:sz w:val="24"/>
        </w:rPr>
        <w:t>формирование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профессиональной</w:t>
      </w:r>
      <w:r>
        <w:rPr>
          <w:spacing w:val="40"/>
          <w:sz w:val="24"/>
        </w:rPr>
        <w:t xml:space="preserve"> </w:t>
      </w:r>
      <w:r>
        <w:rPr>
          <w:sz w:val="24"/>
        </w:rPr>
        <w:t>компетентности</w:t>
      </w:r>
      <w:r>
        <w:rPr>
          <w:spacing w:val="40"/>
          <w:sz w:val="24"/>
        </w:rPr>
        <w:t xml:space="preserve"> </w:t>
      </w:r>
      <w:r>
        <w:rPr>
          <w:sz w:val="24"/>
        </w:rPr>
        <w:t>педагогов,</w:t>
      </w:r>
      <w:r>
        <w:rPr>
          <w:spacing w:val="40"/>
          <w:sz w:val="24"/>
        </w:rPr>
        <w:t xml:space="preserve"> </w:t>
      </w:r>
      <w:r>
        <w:rPr>
          <w:sz w:val="24"/>
        </w:rPr>
        <w:t>психолого-</w:t>
      </w:r>
      <w:r>
        <w:rPr>
          <w:spacing w:val="40"/>
          <w:sz w:val="24"/>
        </w:rPr>
        <w:t xml:space="preserve"> </w:t>
      </w:r>
      <w:r>
        <w:rPr>
          <w:sz w:val="24"/>
        </w:rPr>
        <w:t>педагогического</w:t>
      </w:r>
      <w:r>
        <w:rPr>
          <w:spacing w:val="80"/>
          <w:sz w:val="24"/>
        </w:rPr>
        <w:t xml:space="preserve"> </w:t>
      </w:r>
      <w:r>
        <w:rPr>
          <w:sz w:val="24"/>
        </w:rPr>
        <w:t>просвещения</w:t>
      </w:r>
      <w:r>
        <w:rPr>
          <w:spacing w:val="80"/>
          <w:sz w:val="24"/>
        </w:rPr>
        <w:t xml:space="preserve"> </w:t>
      </w:r>
      <w:r>
        <w:rPr>
          <w:sz w:val="24"/>
        </w:rPr>
        <w:t>родителей</w:t>
      </w:r>
      <w:r>
        <w:rPr>
          <w:spacing w:val="80"/>
          <w:sz w:val="24"/>
        </w:rPr>
        <w:t xml:space="preserve"> </w:t>
      </w:r>
      <w:r>
        <w:rPr>
          <w:sz w:val="24"/>
        </w:rPr>
        <w:t>(законных</w:t>
      </w:r>
      <w:r>
        <w:rPr>
          <w:spacing w:val="80"/>
          <w:sz w:val="24"/>
        </w:rPr>
        <w:t xml:space="preserve"> </w:t>
      </w:r>
      <w:r>
        <w:rPr>
          <w:sz w:val="24"/>
        </w:rPr>
        <w:t>представителей)</w:t>
      </w:r>
      <w:r>
        <w:rPr>
          <w:spacing w:val="80"/>
          <w:sz w:val="24"/>
        </w:rPr>
        <w:t xml:space="preserve"> </w:t>
      </w:r>
      <w:r>
        <w:rPr>
          <w:sz w:val="24"/>
        </w:rPr>
        <w:t>обучающихся; 13)непрерывное психолого-педагогическое сопровождение участников образовательных отношений</w:t>
      </w:r>
      <w:r>
        <w:rPr>
          <w:spacing w:val="-9"/>
          <w:sz w:val="24"/>
        </w:rPr>
        <w:t xml:space="preserve"> </w:t>
      </w:r>
      <w:r>
        <w:rPr>
          <w:sz w:val="24"/>
        </w:rPr>
        <w:t>в</w:t>
      </w:r>
      <w:r>
        <w:rPr>
          <w:spacing w:val="-5"/>
          <w:sz w:val="24"/>
        </w:rPr>
        <w:t xml:space="preserve"> </w:t>
      </w:r>
      <w:r>
        <w:rPr>
          <w:sz w:val="24"/>
        </w:rPr>
        <w:t>процессе</w:t>
      </w:r>
      <w:r>
        <w:rPr>
          <w:spacing w:val="-2"/>
          <w:sz w:val="24"/>
        </w:rPr>
        <w:t xml:space="preserve"> </w:t>
      </w:r>
      <w:r>
        <w:rPr>
          <w:sz w:val="24"/>
        </w:rPr>
        <w:t>реализации</w:t>
      </w:r>
      <w:r>
        <w:rPr>
          <w:spacing w:val="-9"/>
          <w:sz w:val="24"/>
        </w:rPr>
        <w:t xml:space="preserve"> </w:t>
      </w:r>
      <w:r>
        <w:rPr>
          <w:sz w:val="24"/>
        </w:rPr>
        <w:t>Федеральной программы</w:t>
      </w:r>
      <w:r>
        <w:rPr>
          <w:spacing w:val="-4"/>
          <w:sz w:val="24"/>
        </w:rPr>
        <w:t xml:space="preserve"> </w:t>
      </w:r>
      <w:r>
        <w:rPr>
          <w:sz w:val="24"/>
        </w:rPr>
        <w:t>в ДОО,</w:t>
      </w:r>
      <w:r>
        <w:rPr>
          <w:spacing w:val="-4"/>
          <w:sz w:val="24"/>
        </w:rPr>
        <w:t xml:space="preserve"> </w:t>
      </w:r>
      <w:r>
        <w:rPr>
          <w:sz w:val="24"/>
        </w:rPr>
        <w:t>обеспечение</w:t>
      </w:r>
      <w:r w:rsidR="00782FDF">
        <w:rPr>
          <w:sz w:val="24"/>
        </w:rPr>
        <w:t xml:space="preserve"> </w:t>
      </w:r>
      <w:r>
        <w:rPr>
          <w:sz w:val="24"/>
        </w:rPr>
        <w:t>вариативности его содержания,</w:t>
      </w:r>
      <w:r>
        <w:rPr>
          <w:spacing w:val="23"/>
          <w:sz w:val="24"/>
        </w:rPr>
        <w:t xml:space="preserve">  </w:t>
      </w:r>
      <w:r>
        <w:rPr>
          <w:sz w:val="24"/>
        </w:rPr>
        <w:t>направлений</w:t>
      </w:r>
      <w:r>
        <w:rPr>
          <w:spacing w:val="25"/>
          <w:sz w:val="24"/>
        </w:rPr>
        <w:t xml:space="preserve">  </w:t>
      </w:r>
      <w:r>
        <w:rPr>
          <w:sz w:val="24"/>
        </w:rPr>
        <w:t>и</w:t>
      </w:r>
      <w:r>
        <w:rPr>
          <w:spacing w:val="26"/>
          <w:sz w:val="24"/>
        </w:rPr>
        <w:t xml:space="preserve">  </w:t>
      </w:r>
      <w:r>
        <w:rPr>
          <w:sz w:val="24"/>
        </w:rPr>
        <w:t>форм,</w:t>
      </w:r>
      <w:r>
        <w:rPr>
          <w:spacing w:val="27"/>
          <w:sz w:val="24"/>
        </w:rPr>
        <w:t xml:space="preserve">  </w:t>
      </w:r>
      <w:r>
        <w:rPr>
          <w:sz w:val="24"/>
        </w:rPr>
        <w:t>согласно</w:t>
      </w:r>
      <w:r>
        <w:rPr>
          <w:spacing w:val="26"/>
          <w:sz w:val="24"/>
        </w:rPr>
        <w:t xml:space="preserve">  </w:t>
      </w:r>
      <w:r>
        <w:rPr>
          <w:sz w:val="24"/>
        </w:rPr>
        <w:t>запросам</w:t>
      </w:r>
      <w:r>
        <w:rPr>
          <w:spacing w:val="27"/>
          <w:sz w:val="24"/>
        </w:rPr>
        <w:t xml:space="preserve">  </w:t>
      </w:r>
      <w:r>
        <w:rPr>
          <w:sz w:val="24"/>
        </w:rPr>
        <w:t>родительского</w:t>
      </w:r>
      <w:r>
        <w:rPr>
          <w:spacing w:val="25"/>
          <w:sz w:val="24"/>
        </w:rPr>
        <w:t xml:space="preserve">  </w:t>
      </w:r>
      <w:r>
        <w:rPr>
          <w:sz w:val="24"/>
        </w:rPr>
        <w:t>и</w:t>
      </w:r>
      <w:r>
        <w:rPr>
          <w:spacing w:val="74"/>
          <w:w w:val="150"/>
          <w:sz w:val="24"/>
        </w:rPr>
        <w:t xml:space="preserve"> </w:t>
      </w:r>
      <w:r>
        <w:rPr>
          <w:spacing w:val="-2"/>
          <w:sz w:val="24"/>
        </w:rPr>
        <w:t>профессионального</w:t>
      </w:r>
    </w:p>
    <w:p w:rsidR="006958DB" w:rsidRDefault="00917964">
      <w:pPr>
        <w:pStyle w:val="a3"/>
        <w:spacing w:before="1" w:line="275" w:lineRule="exact"/>
        <w:jc w:val="left"/>
      </w:pPr>
      <w:r>
        <w:rPr>
          <w:spacing w:val="-2"/>
        </w:rPr>
        <w:t>сообществ;</w:t>
      </w:r>
    </w:p>
    <w:p w:rsidR="006958DB" w:rsidRDefault="00917964">
      <w:pPr>
        <w:pStyle w:val="a4"/>
        <w:numPr>
          <w:ilvl w:val="0"/>
          <w:numId w:val="19"/>
        </w:numPr>
        <w:tabs>
          <w:tab w:val="left" w:pos="2015"/>
          <w:tab w:val="left" w:pos="2017"/>
        </w:tabs>
        <w:ind w:right="559"/>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w:t>
      </w:r>
      <w:r>
        <w:rPr>
          <w:spacing w:val="-6"/>
          <w:sz w:val="24"/>
        </w:rPr>
        <w:t xml:space="preserve"> </w:t>
      </w:r>
      <w:r>
        <w:rPr>
          <w:sz w:val="24"/>
        </w:rPr>
        <w:t>образовательной</w:t>
      </w:r>
      <w:r>
        <w:rPr>
          <w:spacing w:val="-6"/>
          <w:sz w:val="24"/>
        </w:rPr>
        <w:t xml:space="preserve"> </w:t>
      </w:r>
      <w:r>
        <w:rPr>
          <w:sz w:val="24"/>
        </w:rPr>
        <w:t>системы),</w:t>
      </w:r>
      <w:r>
        <w:rPr>
          <w:spacing w:val="-5"/>
          <w:sz w:val="24"/>
        </w:rPr>
        <w:t xml:space="preserve"> </w:t>
      </w:r>
      <w:r>
        <w:rPr>
          <w:sz w:val="24"/>
        </w:rPr>
        <w:t>использование</w:t>
      </w:r>
      <w:r>
        <w:rPr>
          <w:spacing w:val="-3"/>
          <w:sz w:val="24"/>
        </w:rPr>
        <w:t xml:space="preserve"> </w:t>
      </w:r>
      <w:r>
        <w:rPr>
          <w:sz w:val="24"/>
        </w:rPr>
        <w:t>форм</w:t>
      </w:r>
      <w:r>
        <w:rPr>
          <w:spacing w:val="-1"/>
          <w:sz w:val="24"/>
        </w:rPr>
        <w:t xml:space="preserve"> </w:t>
      </w:r>
      <w:r>
        <w:rPr>
          <w:sz w:val="24"/>
        </w:rPr>
        <w:t>и</w:t>
      </w:r>
      <w:r>
        <w:rPr>
          <w:spacing w:val="-6"/>
          <w:sz w:val="24"/>
        </w:rPr>
        <w:t xml:space="preserve"> </w:t>
      </w:r>
      <w:r>
        <w:rPr>
          <w:sz w:val="24"/>
        </w:rPr>
        <w:t>методов</w:t>
      </w:r>
      <w:r>
        <w:rPr>
          <w:spacing w:val="-1"/>
          <w:sz w:val="24"/>
        </w:rPr>
        <w:t xml:space="preserve"> </w:t>
      </w:r>
      <w:r>
        <w:rPr>
          <w:sz w:val="24"/>
        </w:rPr>
        <w:t>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958DB" w:rsidRDefault="00917964">
      <w:pPr>
        <w:pStyle w:val="a4"/>
        <w:numPr>
          <w:ilvl w:val="0"/>
          <w:numId w:val="19"/>
        </w:numPr>
        <w:tabs>
          <w:tab w:val="left" w:pos="2015"/>
          <w:tab w:val="left" w:pos="2017"/>
        </w:tabs>
        <w:spacing w:before="2"/>
        <w:ind w:right="559"/>
        <w:jc w:val="both"/>
        <w:rPr>
          <w:sz w:val="24"/>
        </w:rPr>
      </w:pPr>
      <w:r>
        <w:rPr>
          <w:sz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w:t>
      </w:r>
      <w:r>
        <w:rPr>
          <w:spacing w:val="-2"/>
          <w:sz w:val="24"/>
        </w:rPr>
        <w:t>социализации;</w:t>
      </w:r>
    </w:p>
    <w:p w:rsidR="006958DB" w:rsidRDefault="00917964">
      <w:pPr>
        <w:pStyle w:val="a4"/>
        <w:numPr>
          <w:ilvl w:val="0"/>
          <w:numId w:val="19"/>
        </w:numPr>
        <w:tabs>
          <w:tab w:val="left" w:pos="2015"/>
          <w:tab w:val="left" w:pos="2017"/>
        </w:tabs>
        <w:ind w:right="563"/>
        <w:jc w:val="both"/>
        <w:rPr>
          <w:sz w:val="24"/>
        </w:rPr>
      </w:pPr>
      <w:r>
        <w:rPr>
          <w:sz w:val="24"/>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w:t>
      </w:r>
      <w:r>
        <w:rPr>
          <w:spacing w:val="-2"/>
          <w:sz w:val="24"/>
        </w:rPr>
        <w:t>общественности;</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4"/>
        <w:numPr>
          <w:ilvl w:val="0"/>
          <w:numId w:val="19"/>
        </w:numPr>
        <w:tabs>
          <w:tab w:val="left" w:pos="2015"/>
          <w:tab w:val="left" w:pos="2017"/>
        </w:tabs>
        <w:spacing w:before="193"/>
        <w:ind w:right="562"/>
        <w:jc w:val="both"/>
        <w:rPr>
          <w:sz w:val="24"/>
        </w:rPr>
      </w:pPr>
      <w:r>
        <w:rPr>
          <w:sz w:val="24"/>
        </w:rPr>
        <w:lastRenderedPageBreak/>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958DB" w:rsidRDefault="006958DB">
      <w:pPr>
        <w:pStyle w:val="a3"/>
        <w:spacing w:before="12"/>
        <w:ind w:left="0"/>
        <w:jc w:val="left"/>
      </w:pPr>
    </w:p>
    <w:p w:rsidR="006958DB" w:rsidRDefault="00917964">
      <w:pPr>
        <w:pStyle w:val="a4"/>
        <w:numPr>
          <w:ilvl w:val="1"/>
          <w:numId w:val="20"/>
        </w:numPr>
        <w:tabs>
          <w:tab w:val="left" w:pos="2932"/>
        </w:tabs>
        <w:spacing w:line="237" w:lineRule="auto"/>
        <w:ind w:right="104" w:firstLine="1848"/>
        <w:jc w:val="left"/>
        <w:rPr>
          <w:sz w:val="24"/>
        </w:rPr>
      </w:pPr>
      <w:bookmarkStart w:id="84" w:name="3.2._Особенности_организации_развивающей"/>
      <w:bookmarkEnd w:id="84"/>
      <w:r>
        <w:rPr>
          <w:b/>
          <w:sz w:val="24"/>
        </w:rPr>
        <w:t>Особенности</w:t>
      </w:r>
      <w:r>
        <w:rPr>
          <w:b/>
          <w:spacing w:val="-13"/>
          <w:sz w:val="24"/>
        </w:rPr>
        <w:t xml:space="preserve"> </w:t>
      </w:r>
      <w:r>
        <w:rPr>
          <w:b/>
          <w:sz w:val="24"/>
        </w:rPr>
        <w:t>организации</w:t>
      </w:r>
      <w:r>
        <w:rPr>
          <w:b/>
          <w:spacing w:val="-14"/>
          <w:sz w:val="24"/>
        </w:rPr>
        <w:t xml:space="preserve"> </w:t>
      </w:r>
      <w:r>
        <w:rPr>
          <w:b/>
          <w:sz w:val="24"/>
        </w:rPr>
        <w:t>развивающей</w:t>
      </w:r>
      <w:r>
        <w:rPr>
          <w:b/>
          <w:spacing w:val="-14"/>
          <w:sz w:val="24"/>
        </w:rPr>
        <w:t xml:space="preserve"> </w:t>
      </w:r>
      <w:r>
        <w:rPr>
          <w:b/>
          <w:sz w:val="24"/>
        </w:rPr>
        <w:t>предметно-пространственной</w:t>
      </w:r>
      <w:r>
        <w:rPr>
          <w:b/>
          <w:spacing w:val="-15"/>
          <w:sz w:val="24"/>
        </w:rPr>
        <w:t xml:space="preserve"> </w:t>
      </w:r>
      <w:r>
        <w:rPr>
          <w:b/>
          <w:sz w:val="24"/>
        </w:rPr>
        <w:t xml:space="preserve">среды </w:t>
      </w:r>
      <w:r>
        <w:rPr>
          <w:sz w:val="24"/>
        </w:rPr>
        <w:t>Развивающая предметно-пространственная среда – часть образовательной среды и фактор, мощно обогащающий</w:t>
      </w:r>
      <w:r>
        <w:rPr>
          <w:spacing w:val="80"/>
          <w:sz w:val="24"/>
        </w:rPr>
        <w:t xml:space="preserve"> </w:t>
      </w:r>
      <w:r>
        <w:rPr>
          <w:sz w:val="24"/>
        </w:rPr>
        <w:t>развитие</w:t>
      </w:r>
      <w:r>
        <w:rPr>
          <w:spacing w:val="80"/>
          <w:sz w:val="24"/>
        </w:rPr>
        <w:t xml:space="preserve"> </w:t>
      </w:r>
      <w:r>
        <w:rPr>
          <w:sz w:val="24"/>
        </w:rPr>
        <w:t>детей.</w:t>
      </w:r>
      <w:r>
        <w:rPr>
          <w:spacing w:val="80"/>
          <w:sz w:val="24"/>
        </w:rPr>
        <w:t xml:space="preserve"> </w:t>
      </w:r>
      <w:r>
        <w:rPr>
          <w:sz w:val="24"/>
        </w:rPr>
        <w:t>РППС</w:t>
      </w:r>
      <w:r>
        <w:rPr>
          <w:spacing w:val="80"/>
          <w:sz w:val="24"/>
        </w:rPr>
        <w:t xml:space="preserve"> </w:t>
      </w:r>
      <w:r>
        <w:rPr>
          <w:sz w:val="24"/>
        </w:rPr>
        <w:t>выступает</w:t>
      </w:r>
      <w:r>
        <w:rPr>
          <w:spacing w:val="80"/>
          <w:sz w:val="24"/>
        </w:rPr>
        <w:t xml:space="preserve"> </w:t>
      </w:r>
      <w:r>
        <w:rPr>
          <w:sz w:val="24"/>
        </w:rPr>
        <w:t>основой</w:t>
      </w:r>
      <w:r>
        <w:rPr>
          <w:spacing w:val="80"/>
          <w:sz w:val="24"/>
        </w:rPr>
        <w:t xml:space="preserve"> </w:t>
      </w:r>
      <w:r>
        <w:rPr>
          <w:sz w:val="24"/>
        </w:rPr>
        <w:t>для</w:t>
      </w:r>
      <w:r>
        <w:rPr>
          <w:spacing w:val="80"/>
          <w:sz w:val="24"/>
        </w:rPr>
        <w:t xml:space="preserve"> </w:t>
      </w:r>
      <w:r>
        <w:rPr>
          <w:sz w:val="24"/>
        </w:rPr>
        <w:t>разнообразной,</w:t>
      </w:r>
      <w:r>
        <w:rPr>
          <w:spacing w:val="80"/>
          <w:sz w:val="24"/>
        </w:rPr>
        <w:t xml:space="preserve"> </w:t>
      </w:r>
      <w:r>
        <w:rPr>
          <w:sz w:val="24"/>
        </w:rPr>
        <w:t>разносторонне развивающей, содержательной и привлекательной для каждого ребенка деятельности.</w:t>
      </w:r>
    </w:p>
    <w:p w:rsidR="006958DB" w:rsidRDefault="00917964">
      <w:pPr>
        <w:pStyle w:val="a3"/>
        <w:ind w:right="550"/>
      </w:pPr>
      <w:r>
        <w:t>Развивающая предметно-пространственная среда (далее - РППС) представляет собой</w:t>
      </w:r>
      <w:r>
        <w:rPr>
          <w:spacing w:val="-15"/>
        </w:rPr>
        <w:t xml:space="preserve"> </w:t>
      </w:r>
      <w:r>
        <w:t>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958DB" w:rsidRDefault="00917964">
      <w:pPr>
        <w:pStyle w:val="a3"/>
        <w:spacing w:before="5" w:line="237" w:lineRule="auto"/>
        <w:ind w:right="562"/>
      </w:pPr>
      <w:r>
        <w:t>РППС</w:t>
      </w:r>
      <w:r>
        <w:rPr>
          <w:spacing w:val="-9"/>
        </w:rPr>
        <w:t xml:space="preserve"> </w:t>
      </w:r>
      <w:r>
        <w:t>организована</w:t>
      </w:r>
      <w:r>
        <w:rPr>
          <w:spacing w:val="-8"/>
        </w:rPr>
        <w:t xml:space="preserve"> </w:t>
      </w:r>
      <w:r>
        <w:t>как</w:t>
      </w:r>
      <w:r>
        <w:rPr>
          <w:spacing w:val="-4"/>
        </w:rPr>
        <w:t xml:space="preserve"> </w:t>
      </w:r>
      <w:r>
        <w:t>единое</w:t>
      </w:r>
      <w:r>
        <w:rPr>
          <w:spacing w:val="-4"/>
        </w:rPr>
        <w:t xml:space="preserve"> </w:t>
      </w:r>
      <w:r>
        <w:t>пространство,</w:t>
      </w:r>
      <w:r>
        <w:rPr>
          <w:spacing w:val="-5"/>
        </w:rPr>
        <w:t xml:space="preserve"> </w:t>
      </w:r>
      <w:r>
        <w:t>все</w:t>
      </w:r>
      <w:r>
        <w:rPr>
          <w:spacing w:val="-3"/>
        </w:rPr>
        <w:t xml:space="preserve"> </w:t>
      </w:r>
      <w:r>
        <w:t>компоненты</w:t>
      </w:r>
      <w:r>
        <w:rPr>
          <w:spacing w:val="-5"/>
        </w:rPr>
        <w:t xml:space="preserve"> </w:t>
      </w:r>
      <w:r>
        <w:t>которого,</w:t>
      </w:r>
      <w:r>
        <w:rPr>
          <w:spacing w:val="-5"/>
        </w:rPr>
        <w:t xml:space="preserve"> </w:t>
      </w:r>
      <w:r>
        <w:t>согласованы</w:t>
      </w:r>
      <w:r>
        <w:rPr>
          <w:spacing w:val="-3"/>
        </w:rPr>
        <w:t xml:space="preserve"> </w:t>
      </w:r>
      <w:r>
        <w:t>между</w:t>
      </w:r>
      <w:r>
        <w:rPr>
          <w:spacing w:val="-15"/>
        </w:rPr>
        <w:t xml:space="preserve"> </w:t>
      </w:r>
      <w:r>
        <w:t>собой по содержанию, масштабу, художественному решению.</w:t>
      </w:r>
    </w:p>
    <w:p w:rsidR="006958DB" w:rsidRDefault="00917964">
      <w:pPr>
        <w:pStyle w:val="a3"/>
        <w:spacing w:before="3" w:line="275" w:lineRule="exact"/>
      </w:pPr>
      <w:r>
        <w:t>При</w:t>
      </w:r>
      <w:r>
        <w:rPr>
          <w:spacing w:val="-12"/>
        </w:rPr>
        <w:t xml:space="preserve"> </w:t>
      </w:r>
      <w:r>
        <w:t>проектировании</w:t>
      </w:r>
      <w:r>
        <w:rPr>
          <w:spacing w:val="-9"/>
        </w:rPr>
        <w:t xml:space="preserve"> </w:t>
      </w:r>
      <w:r>
        <w:t>РППС</w:t>
      </w:r>
      <w:r>
        <w:rPr>
          <w:spacing w:val="-8"/>
        </w:rPr>
        <w:t xml:space="preserve"> </w:t>
      </w:r>
      <w:r>
        <w:rPr>
          <w:spacing w:val="-2"/>
        </w:rPr>
        <w:t>учтены:</w:t>
      </w:r>
    </w:p>
    <w:p w:rsidR="006958DB" w:rsidRDefault="00917964">
      <w:pPr>
        <w:pStyle w:val="a4"/>
        <w:numPr>
          <w:ilvl w:val="0"/>
          <w:numId w:val="18"/>
        </w:numPr>
        <w:tabs>
          <w:tab w:val="left" w:pos="1344"/>
          <w:tab w:val="left" w:pos="4033"/>
          <w:tab w:val="left" w:pos="6314"/>
          <w:tab w:val="left" w:pos="9262"/>
          <w:tab w:val="left" w:pos="9805"/>
        </w:tabs>
        <w:spacing w:line="242" w:lineRule="auto"/>
        <w:ind w:right="566"/>
        <w:jc w:val="left"/>
        <w:rPr>
          <w:sz w:val="24"/>
        </w:rPr>
      </w:pPr>
      <w:r>
        <w:rPr>
          <w:spacing w:val="-2"/>
          <w:sz w:val="24"/>
        </w:rPr>
        <w:t>этнопсихологические,</w:t>
      </w:r>
      <w:r>
        <w:rPr>
          <w:sz w:val="24"/>
        </w:rPr>
        <w:tab/>
      </w:r>
      <w:r>
        <w:rPr>
          <w:spacing w:val="-2"/>
          <w:sz w:val="24"/>
        </w:rPr>
        <w:t>социокультурные,</w:t>
      </w:r>
      <w:r>
        <w:rPr>
          <w:sz w:val="24"/>
        </w:rPr>
        <w:tab/>
      </w:r>
      <w:r>
        <w:rPr>
          <w:spacing w:val="-2"/>
          <w:sz w:val="24"/>
        </w:rPr>
        <w:t>культурно-исторические</w:t>
      </w:r>
      <w:r>
        <w:rPr>
          <w:sz w:val="24"/>
        </w:rPr>
        <w:tab/>
      </w:r>
      <w:r>
        <w:rPr>
          <w:spacing w:val="-10"/>
          <w:sz w:val="24"/>
        </w:rPr>
        <w:t>и</w:t>
      </w:r>
      <w:r>
        <w:rPr>
          <w:sz w:val="24"/>
        </w:rPr>
        <w:tab/>
      </w:r>
      <w:r>
        <w:rPr>
          <w:spacing w:val="-2"/>
          <w:sz w:val="24"/>
        </w:rPr>
        <w:t xml:space="preserve">природно- </w:t>
      </w:r>
      <w:r>
        <w:rPr>
          <w:sz w:val="24"/>
        </w:rPr>
        <w:t>климатические условия;</w:t>
      </w:r>
    </w:p>
    <w:p w:rsidR="006958DB" w:rsidRDefault="00917964">
      <w:pPr>
        <w:pStyle w:val="a4"/>
        <w:numPr>
          <w:ilvl w:val="0"/>
          <w:numId w:val="18"/>
        </w:numPr>
        <w:tabs>
          <w:tab w:val="left" w:pos="1344"/>
        </w:tabs>
        <w:spacing w:line="242" w:lineRule="auto"/>
        <w:ind w:right="1343"/>
        <w:jc w:val="left"/>
        <w:rPr>
          <w:sz w:val="24"/>
        </w:rPr>
      </w:pPr>
      <w:r>
        <w:rPr>
          <w:sz w:val="24"/>
        </w:rPr>
        <w:t>возраст,</w:t>
      </w:r>
      <w:r>
        <w:rPr>
          <w:spacing w:val="-3"/>
          <w:sz w:val="24"/>
        </w:rPr>
        <w:t xml:space="preserve"> </w:t>
      </w:r>
      <w:r>
        <w:rPr>
          <w:sz w:val="24"/>
        </w:rPr>
        <w:t>опыт, уровень развития</w:t>
      </w:r>
      <w:r>
        <w:rPr>
          <w:spacing w:val="-1"/>
          <w:sz w:val="24"/>
        </w:rPr>
        <w:t xml:space="preserve"> </w:t>
      </w:r>
      <w:r>
        <w:rPr>
          <w:sz w:val="24"/>
        </w:rPr>
        <w:t>детей</w:t>
      </w:r>
      <w:r>
        <w:rPr>
          <w:spacing w:val="-1"/>
          <w:sz w:val="24"/>
        </w:rPr>
        <w:t xml:space="preserve"> </w:t>
      </w:r>
      <w:r>
        <w:rPr>
          <w:sz w:val="24"/>
        </w:rPr>
        <w:t>и</w:t>
      </w:r>
      <w:r>
        <w:rPr>
          <w:spacing w:val="-9"/>
          <w:sz w:val="24"/>
        </w:rPr>
        <w:t xml:space="preserve"> </w:t>
      </w:r>
      <w:r>
        <w:rPr>
          <w:sz w:val="24"/>
        </w:rPr>
        <w:t>особенностей</w:t>
      </w:r>
      <w:r>
        <w:rPr>
          <w:spacing w:val="-4"/>
          <w:sz w:val="24"/>
        </w:rPr>
        <w:t xml:space="preserve"> </w:t>
      </w:r>
      <w:r>
        <w:rPr>
          <w:sz w:val="24"/>
        </w:rPr>
        <w:t>их</w:t>
      </w:r>
      <w:r>
        <w:rPr>
          <w:spacing w:val="-6"/>
          <w:sz w:val="24"/>
        </w:rPr>
        <w:t xml:space="preserve"> </w:t>
      </w:r>
      <w:r>
        <w:rPr>
          <w:sz w:val="24"/>
        </w:rPr>
        <w:t>деятельности</w:t>
      </w:r>
      <w:r>
        <w:rPr>
          <w:spacing w:val="-4"/>
          <w:sz w:val="24"/>
        </w:rPr>
        <w:t xml:space="preserve"> </w:t>
      </w:r>
      <w:r>
        <w:rPr>
          <w:sz w:val="24"/>
        </w:rPr>
        <w:t>- содержание воспитания и образования;</w:t>
      </w:r>
    </w:p>
    <w:p w:rsidR="006958DB" w:rsidRDefault="00917964">
      <w:pPr>
        <w:pStyle w:val="a4"/>
        <w:numPr>
          <w:ilvl w:val="0"/>
          <w:numId w:val="18"/>
        </w:numPr>
        <w:tabs>
          <w:tab w:val="left" w:pos="1343"/>
        </w:tabs>
        <w:spacing w:line="271" w:lineRule="exact"/>
        <w:ind w:left="1343" w:hanging="191"/>
        <w:jc w:val="left"/>
        <w:rPr>
          <w:sz w:val="24"/>
        </w:rPr>
      </w:pPr>
      <w:r>
        <w:rPr>
          <w:sz w:val="24"/>
        </w:rPr>
        <w:t>задачи</w:t>
      </w:r>
      <w:r>
        <w:rPr>
          <w:spacing w:val="-13"/>
          <w:sz w:val="24"/>
        </w:rPr>
        <w:t xml:space="preserve"> </w:t>
      </w:r>
      <w:r>
        <w:rPr>
          <w:sz w:val="24"/>
        </w:rPr>
        <w:t>образовательной</w:t>
      </w:r>
      <w:r>
        <w:rPr>
          <w:spacing w:val="-9"/>
          <w:sz w:val="24"/>
        </w:rPr>
        <w:t xml:space="preserve"> </w:t>
      </w:r>
      <w:r>
        <w:rPr>
          <w:sz w:val="24"/>
        </w:rPr>
        <w:t>программы</w:t>
      </w:r>
      <w:r>
        <w:rPr>
          <w:spacing w:val="-8"/>
          <w:sz w:val="24"/>
        </w:rPr>
        <w:t xml:space="preserve"> </w:t>
      </w:r>
      <w:r>
        <w:rPr>
          <w:sz w:val="24"/>
        </w:rPr>
        <w:t>для</w:t>
      </w:r>
      <w:r>
        <w:rPr>
          <w:spacing w:val="-6"/>
          <w:sz w:val="24"/>
        </w:rPr>
        <w:t xml:space="preserve"> </w:t>
      </w:r>
      <w:r>
        <w:rPr>
          <w:sz w:val="24"/>
        </w:rPr>
        <w:t>разных</w:t>
      </w:r>
      <w:r>
        <w:rPr>
          <w:spacing w:val="-11"/>
          <w:sz w:val="24"/>
        </w:rPr>
        <w:t xml:space="preserve"> </w:t>
      </w:r>
      <w:r>
        <w:rPr>
          <w:sz w:val="24"/>
        </w:rPr>
        <w:t>возрастных</w:t>
      </w:r>
      <w:r>
        <w:rPr>
          <w:spacing w:val="-10"/>
          <w:sz w:val="24"/>
        </w:rPr>
        <w:t xml:space="preserve"> </w:t>
      </w:r>
      <w:r>
        <w:rPr>
          <w:spacing w:val="-2"/>
          <w:sz w:val="24"/>
        </w:rPr>
        <w:t>групп;</w:t>
      </w:r>
    </w:p>
    <w:p w:rsidR="006958DB" w:rsidRDefault="00917964">
      <w:pPr>
        <w:pStyle w:val="a4"/>
        <w:numPr>
          <w:ilvl w:val="0"/>
          <w:numId w:val="18"/>
        </w:numPr>
        <w:tabs>
          <w:tab w:val="left" w:pos="1344"/>
        </w:tabs>
        <w:ind w:right="583"/>
        <w:jc w:val="left"/>
        <w:rPr>
          <w:sz w:val="24"/>
        </w:rPr>
      </w:pPr>
      <w:r>
        <w:rPr>
          <w:sz w:val="24"/>
        </w:rPr>
        <w:t>возможности и потребности</w:t>
      </w:r>
      <w:r>
        <w:rPr>
          <w:spacing w:val="29"/>
          <w:sz w:val="24"/>
        </w:rPr>
        <w:t xml:space="preserve"> </w:t>
      </w:r>
      <w:r>
        <w:rPr>
          <w:sz w:val="24"/>
        </w:rPr>
        <w:t>участников образовательной деятельности (детей и их семей, педагогов и других сотрудников, участников сетевого взаимодействия и пр.).</w:t>
      </w:r>
    </w:p>
    <w:p w:rsidR="006958DB" w:rsidRDefault="00917964">
      <w:pPr>
        <w:pStyle w:val="a3"/>
        <w:ind w:right="547"/>
      </w:pPr>
      <w:r>
        <w:t>РППС соответствует: требованиям ФГОС ДО; Программе; материально-техническим и медико- социальным</w:t>
      </w:r>
      <w:r>
        <w:rPr>
          <w:spacing w:val="-15"/>
        </w:rPr>
        <w:t xml:space="preserve"> </w:t>
      </w:r>
      <w:r>
        <w:t>условиям</w:t>
      </w:r>
      <w:r>
        <w:rPr>
          <w:spacing w:val="-12"/>
        </w:rPr>
        <w:t xml:space="preserve"> </w:t>
      </w:r>
      <w:r>
        <w:t>пребывания</w:t>
      </w:r>
      <w:r>
        <w:rPr>
          <w:spacing w:val="-11"/>
        </w:rPr>
        <w:t xml:space="preserve"> </w:t>
      </w:r>
      <w:r>
        <w:t>детей</w:t>
      </w:r>
      <w:r>
        <w:rPr>
          <w:spacing w:val="-15"/>
        </w:rPr>
        <w:t xml:space="preserve"> </w:t>
      </w:r>
      <w:r>
        <w:t>в</w:t>
      </w:r>
      <w:r>
        <w:rPr>
          <w:spacing w:val="-11"/>
        </w:rPr>
        <w:t xml:space="preserve"> </w:t>
      </w:r>
      <w:r>
        <w:t>ДОУ;</w:t>
      </w:r>
      <w:r>
        <w:rPr>
          <w:spacing w:val="-15"/>
        </w:rPr>
        <w:t xml:space="preserve"> </w:t>
      </w:r>
      <w:r>
        <w:t>возрастным</w:t>
      </w:r>
      <w:r>
        <w:rPr>
          <w:spacing w:val="-15"/>
        </w:rPr>
        <w:t xml:space="preserve"> </w:t>
      </w:r>
      <w:r>
        <w:t>особенностям</w:t>
      </w:r>
      <w:r>
        <w:rPr>
          <w:spacing w:val="-9"/>
        </w:rPr>
        <w:t xml:space="preserve"> </w:t>
      </w:r>
      <w:r>
        <w:t>детей;</w:t>
      </w:r>
      <w:r w:rsidR="00782FDF">
        <w:t xml:space="preserve"> </w:t>
      </w:r>
      <w:r>
        <w:t>воспитывающему характеру образования детей; требованиям безопасности и надежности.</w:t>
      </w:r>
    </w:p>
    <w:p w:rsidR="006958DB" w:rsidRDefault="00917964">
      <w:pPr>
        <w:pStyle w:val="a3"/>
        <w:ind w:right="553"/>
      </w:pPr>
      <w:r>
        <w:t>РППС обеспечивает: 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w:t>
      </w:r>
      <w:r>
        <w:rPr>
          <w:spacing w:val="-15"/>
        </w:rPr>
        <w:t xml:space="preserve"> </w:t>
      </w:r>
      <w:r>
        <w:t>соответствии</w:t>
      </w:r>
      <w:r>
        <w:rPr>
          <w:spacing w:val="-15"/>
        </w:rPr>
        <w:t xml:space="preserve"> </w:t>
      </w:r>
      <w:r>
        <w:t>с</w:t>
      </w:r>
      <w:r>
        <w:rPr>
          <w:spacing w:val="-15"/>
        </w:rPr>
        <w:t xml:space="preserve"> </w:t>
      </w:r>
      <w:r>
        <w:t>потребностями</w:t>
      </w:r>
      <w:r>
        <w:rPr>
          <w:spacing w:val="-15"/>
        </w:rPr>
        <w:t xml:space="preserve"> </w:t>
      </w:r>
      <w:r>
        <w:t>каждого</w:t>
      </w:r>
      <w:r>
        <w:rPr>
          <w:spacing w:val="-15"/>
        </w:rPr>
        <w:t xml:space="preserve"> </w:t>
      </w:r>
      <w:r>
        <w:t>возрастного</w:t>
      </w:r>
      <w:r>
        <w:rPr>
          <w:spacing w:val="-13"/>
        </w:rPr>
        <w:t xml:space="preserve"> </w:t>
      </w:r>
      <w:r>
        <w:t>этапа</w:t>
      </w:r>
      <w:r w:rsidR="00782FDF">
        <w:t xml:space="preserve"> </w:t>
      </w:r>
      <w:r>
        <w:t>детей,</w:t>
      </w:r>
      <w:r>
        <w:rPr>
          <w:spacing w:val="-15"/>
        </w:rPr>
        <w:t xml:space="preserve"> </w:t>
      </w:r>
      <w:r>
        <w:t>охраны</w:t>
      </w:r>
      <w:r>
        <w:rPr>
          <w:spacing w:val="-15"/>
        </w:rPr>
        <w:t xml:space="preserve"> </w:t>
      </w:r>
      <w:r>
        <w:t>и</w:t>
      </w:r>
      <w:r>
        <w:rPr>
          <w:spacing w:val="-15"/>
        </w:rPr>
        <w:t xml:space="preserve"> </w:t>
      </w:r>
      <w:r>
        <w:t>укрепления</w:t>
      </w:r>
      <w:r>
        <w:rPr>
          <w:spacing w:val="-13"/>
        </w:rPr>
        <w:t xml:space="preserve"> </w:t>
      </w:r>
      <w:r>
        <w:t>их</w:t>
      </w:r>
      <w:r>
        <w:rPr>
          <w:spacing w:val="-15"/>
        </w:rPr>
        <w:t xml:space="preserve"> </w:t>
      </w:r>
      <w:r>
        <w:t>здоровья, возможностями учета особенностей и коррекции недостатков их развития.</w:t>
      </w:r>
    </w:p>
    <w:p w:rsidR="006958DB" w:rsidRDefault="00917964">
      <w:pPr>
        <w:pStyle w:val="a3"/>
        <w:spacing w:line="242" w:lineRule="auto"/>
        <w:ind w:right="565"/>
      </w:pPr>
      <w:r>
        <w:t>В соответствии с ФГОС ДО, РППС: содержательно-насыщенная; трансформируемая; полифункциональная; вариативная; доступная; безопасная.</w:t>
      </w:r>
    </w:p>
    <w:p w:rsidR="006958DB" w:rsidRDefault="00917964">
      <w:pPr>
        <w:pStyle w:val="a3"/>
        <w:spacing w:line="271" w:lineRule="exact"/>
      </w:pPr>
      <w:r>
        <w:t>РППС</w:t>
      </w:r>
      <w:r>
        <w:rPr>
          <w:spacing w:val="-9"/>
        </w:rPr>
        <w:t xml:space="preserve"> </w:t>
      </w:r>
      <w:r>
        <w:t>организована</w:t>
      </w:r>
      <w:r>
        <w:rPr>
          <w:spacing w:val="-9"/>
        </w:rPr>
        <w:t xml:space="preserve"> </w:t>
      </w:r>
      <w:r>
        <w:t>в</w:t>
      </w:r>
      <w:r>
        <w:rPr>
          <w:spacing w:val="-4"/>
        </w:rPr>
        <w:t xml:space="preserve"> </w:t>
      </w:r>
      <w:r>
        <w:t>виде</w:t>
      </w:r>
      <w:r>
        <w:rPr>
          <w:spacing w:val="-5"/>
        </w:rPr>
        <w:t xml:space="preserve"> </w:t>
      </w:r>
      <w:r>
        <w:t>мобильных</w:t>
      </w:r>
      <w:r>
        <w:rPr>
          <w:spacing w:val="-8"/>
        </w:rPr>
        <w:t xml:space="preserve"> </w:t>
      </w:r>
      <w:r>
        <w:t>центров</w:t>
      </w:r>
      <w:r>
        <w:rPr>
          <w:spacing w:val="-7"/>
        </w:rPr>
        <w:t xml:space="preserve"> </w:t>
      </w:r>
      <w:r>
        <w:t>детской</w:t>
      </w:r>
      <w:r>
        <w:rPr>
          <w:spacing w:val="1"/>
        </w:rPr>
        <w:t xml:space="preserve"> </w:t>
      </w:r>
      <w:r>
        <w:rPr>
          <w:spacing w:val="-2"/>
        </w:rPr>
        <w:t>активности:</w:t>
      </w:r>
    </w:p>
    <w:p w:rsidR="006958DB" w:rsidRDefault="00917964">
      <w:pPr>
        <w:pStyle w:val="1"/>
        <w:spacing w:before="8" w:line="275" w:lineRule="exact"/>
      </w:pPr>
      <w:bookmarkStart w:id="85" w:name="В_группах_раннего_возраста:"/>
      <w:bookmarkEnd w:id="85"/>
      <w:r>
        <w:t>В</w:t>
      </w:r>
      <w:r>
        <w:rPr>
          <w:spacing w:val="-2"/>
        </w:rPr>
        <w:t xml:space="preserve"> </w:t>
      </w:r>
      <w:r>
        <w:t>группах</w:t>
      </w:r>
      <w:r>
        <w:rPr>
          <w:spacing w:val="-3"/>
        </w:rPr>
        <w:t xml:space="preserve"> </w:t>
      </w:r>
      <w:r>
        <w:t>раннего</w:t>
      </w:r>
      <w:r>
        <w:rPr>
          <w:spacing w:val="-3"/>
        </w:rPr>
        <w:t xml:space="preserve"> </w:t>
      </w:r>
      <w:r>
        <w:rPr>
          <w:spacing w:val="-2"/>
        </w:rPr>
        <w:t>возраста:</w:t>
      </w:r>
    </w:p>
    <w:p w:rsidR="006958DB" w:rsidRDefault="00917964">
      <w:pPr>
        <w:pStyle w:val="a4"/>
        <w:numPr>
          <w:ilvl w:val="0"/>
          <w:numId w:val="17"/>
        </w:numPr>
        <w:tabs>
          <w:tab w:val="left" w:pos="2016"/>
        </w:tabs>
        <w:spacing w:line="271" w:lineRule="exact"/>
        <w:ind w:left="2016" w:hanging="331"/>
        <w:rPr>
          <w:sz w:val="24"/>
        </w:rPr>
      </w:pPr>
      <w:r>
        <w:rPr>
          <w:sz w:val="24"/>
        </w:rPr>
        <w:t>центр</w:t>
      </w:r>
      <w:r>
        <w:rPr>
          <w:spacing w:val="-7"/>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для</w:t>
      </w:r>
      <w:r>
        <w:rPr>
          <w:spacing w:val="-6"/>
          <w:sz w:val="24"/>
        </w:rPr>
        <w:t xml:space="preserve"> </w:t>
      </w:r>
      <w:r>
        <w:rPr>
          <w:sz w:val="24"/>
        </w:rPr>
        <w:t>развития</w:t>
      </w:r>
      <w:r>
        <w:rPr>
          <w:spacing w:val="-11"/>
          <w:sz w:val="24"/>
        </w:rPr>
        <w:t xml:space="preserve"> </w:t>
      </w:r>
      <w:r>
        <w:rPr>
          <w:sz w:val="24"/>
        </w:rPr>
        <w:t>основных</w:t>
      </w:r>
      <w:r>
        <w:rPr>
          <w:spacing w:val="-10"/>
          <w:sz w:val="24"/>
        </w:rPr>
        <w:t xml:space="preserve"> </w:t>
      </w:r>
      <w:r>
        <w:rPr>
          <w:sz w:val="24"/>
        </w:rPr>
        <w:t>движений</w:t>
      </w:r>
      <w:r>
        <w:rPr>
          <w:spacing w:val="-4"/>
          <w:sz w:val="24"/>
        </w:rPr>
        <w:t xml:space="preserve"> </w:t>
      </w:r>
      <w:r>
        <w:rPr>
          <w:spacing w:val="-2"/>
          <w:sz w:val="24"/>
        </w:rPr>
        <w:t>детей;</w:t>
      </w:r>
    </w:p>
    <w:p w:rsidR="006958DB" w:rsidRDefault="00917964">
      <w:pPr>
        <w:pStyle w:val="a4"/>
        <w:numPr>
          <w:ilvl w:val="0"/>
          <w:numId w:val="17"/>
        </w:numPr>
        <w:tabs>
          <w:tab w:val="left" w:pos="2017"/>
        </w:tabs>
        <w:ind w:right="557"/>
        <w:rPr>
          <w:sz w:val="24"/>
        </w:rPr>
      </w:pPr>
      <w:r>
        <w:rPr>
          <w:sz w:val="24"/>
        </w:rPr>
        <w:t>центр</w:t>
      </w:r>
      <w:r>
        <w:rPr>
          <w:spacing w:val="-15"/>
          <w:sz w:val="24"/>
        </w:rPr>
        <w:t xml:space="preserve"> </w:t>
      </w:r>
      <w:r>
        <w:rPr>
          <w:sz w:val="24"/>
        </w:rPr>
        <w:t>сенсорики</w:t>
      </w:r>
      <w:r>
        <w:rPr>
          <w:spacing w:val="-15"/>
          <w:sz w:val="24"/>
        </w:rPr>
        <w:t xml:space="preserve"> </w:t>
      </w:r>
      <w:r>
        <w:rPr>
          <w:sz w:val="24"/>
        </w:rPr>
        <w:t>и</w:t>
      </w:r>
      <w:r>
        <w:rPr>
          <w:spacing w:val="-15"/>
          <w:sz w:val="24"/>
        </w:rPr>
        <w:t xml:space="preserve"> </w:t>
      </w:r>
      <w:r>
        <w:rPr>
          <w:sz w:val="24"/>
        </w:rPr>
        <w:t>конструирования</w:t>
      </w:r>
      <w:r>
        <w:rPr>
          <w:spacing w:val="-15"/>
          <w:sz w:val="24"/>
        </w:rPr>
        <w:t xml:space="preserve"> </w:t>
      </w:r>
      <w:r>
        <w:rPr>
          <w:sz w:val="24"/>
        </w:rPr>
        <w:t>для</w:t>
      </w:r>
      <w:r>
        <w:rPr>
          <w:spacing w:val="-15"/>
          <w:sz w:val="24"/>
        </w:rPr>
        <w:t xml:space="preserve"> </w:t>
      </w:r>
      <w:r>
        <w:rPr>
          <w:sz w:val="24"/>
        </w:rPr>
        <w:t>организации</w:t>
      </w:r>
      <w:r>
        <w:rPr>
          <w:spacing w:val="-15"/>
          <w:sz w:val="24"/>
        </w:rPr>
        <w:t xml:space="preserve"> </w:t>
      </w:r>
      <w:r>
        <w:rPr>
          <w:sz w:val="24"/>
        </w:rPr>
        <w:t>предметной</w:t>
      </w:r>
      <w:r>
        <w:rPr>
          <w:spacing w:val="-15"/>
          <w:sz w:val="24"/>
        </w:rPr>
        <w:t xml:space="preserve"> </w:t>
      </w:r>
      <w:r>
        <w:rPr>
          <w:sz w:val="24"/>
        </w:rPr>
        <w:t>деятельности</w:t>
      </w:r>
      <w:r>
        <w:rPr>
          <w:spacing w:val="-15"/>
          <w:sz w:val="24"/>
        </w:rPr>
        <w:t xml:space="preserve"> </w:t>
      </w:r>
      <w:r>
        <w:rPr>
          <w:sz w:val="24"/>
        </w:rPr>
        <w:t>и</w:t>
      </w:r>
      <w:r>
        <w:rPr>
          <w:spacing w:val="-13"/>
          <w:sz w:val="24"/>
        </w:rPr>
        <w:t xml:space="preserve"> </w:t>
      </w:r>
      <w:r>
        <w:rPr>
          <w:sz w:val="24"/>
        </w:rPr>
        <w:t>игры с составными и динамическими игрушками, освоения детьми сенсорных эталонов формы, цвета, размера;</w:t>
      </w:r>
    </w:p>
    <w:p w:rsidR="006958DB" w:rsidRDefault="00917964">
      <w:pPr>
        <w:pStyle w:val="a4"/>
        <w:numPr>
          <w:ilvl w:val="0"/>
          <w:numId w:val="17"/>
        </w:numPr>
        <w:tabs>
          <w:tab w:val="left" w:pos="2017"/>
        </w:tabs>
        <w:spacing w:line="242" w:lineRule="auto"/>
        <w:ind w:right="561"/>
        <w:rPr>
          <w:sz w:val="24"/>
        </w:rPr>
      </w:pPr>
      <w:r>
        <w:rPr>
          <w:sz w:val="24"/>
        </w:rPr>
        <w:t>центр для организации предметных и предметно-манипуляторных игр, совместных играх со сверстниками под руководством взрослого;</w:t>
      </w:r>
    </w:p>
    <w:p w:rsidR="006958DB" w:rsidRDefault="00917964">
      <w:pPr>
        <w:pStyle w:val="a4"/>
        <w:numPr>
          <w:ilvl w:val="0"/>
          <w:numId w:val="17"/>
        </w:numPr>
        <w:tabs>
          <w:tab w:val="left" w:pos="2017"/>
        </w:tabs>
        <w:ind w:right="557"/>
        <w:rPr>
          <w:sz w:val="24"/>
        </w:rPr>
      </w:pPr>
      <w:r>
        <w:rPr>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w:t>
      </w:r>
      <w:r>
        <w:rPr>
          <w:spacing w:val="40"/>
          <w:sz w:val="24"/>
        </w:rPr>
        <w:t xml:space="preserve"> </w:t>
      </w:r>
      <w:r>
        <w:rPr>
          <w:sz w:val="24"/>
        </w:rPr>
        <w:t>изобразительных средств;</w:t>
      </w:r>
    </w:p>
    <w:p w:rsidR="006958DB" w:rsidRDefault="00917964">
      <w:pPr>
        <w:pStyle w:val="a4"/>
        <w:numPr>
          <w:ilvl w:val="0"/>
          <w:numId w:val="17"/>
        </w:numPr>
        <w:tabs>
          <w:tab w:val="left" w:pos="2017"/>
        </w:tabs>
        <w:spacing w:line="242" w:lineRule="auto"/>
        <w:ind w:right="563"/>
        <w:rPr>
          <w:sz w:val="24"/>
        </w:rPr>
      </w:pPr>
      <w:r>
        <w:rPr>
          <w:sz w:val="24"/>
        </w:rPr>
        <w:t>центр познания и коммуникации (книжный уголок), восприятия смысла сказок, стихов, рассматривания картинок;</w:t>
      </w:r>
    </w:p>
    <w:p w:rsidR="006958DB" w:rsidRDefault="006958DB">
      <w:pPr>
        <w:pStyle w:val="a4"/>
        <w:spacing w:line="242" w:lineRule="auto"/>
        <w:rPr>
          <w:sz w:val="24"/>
        </w:rPr>
        <w:sectPr w:rsidR="006958DB">
          <w:pgSz w:w="12000" w:h="16970"/>
          <w:pgMar w:top="900" w:right="566" w:bottom="280" w:left="0" w:header="31" w:footer="0" w:gutter="0"/>
          <w:cols w:space="720"/>
        </w:sectPr>
      </w:pPr>
    </w:p>
    <w:p w:rsidR="006958DB" w:rsidRDefault="00917964">
      <w:pPr>
        <w:pStyle w:val="a4"/>
        <w:numPr>
          <w:ilvl w:val="0"/>
          <w:numId w:val="17"/>
        </w:numPr>
        <w:tabs>
          <w:tab w:val="left" w:pos="2017"/>
        </w:tabs>
        <w:spacing w:before="193"/>
        <w:ind w:right="553"/>
        <w:rPr>
          <w:sz w:val="24"/>
        </w:rPr>
      </w:pPr>
      <w:r>
        <w:rPr>
          <w:sz w:val="24"/>
        </w:rPr>
        <w:lastRenderedPageBreak/>
        <w:t>центр экспериментирования и труда для организации экспериментальной деятельности</w:t>
      </w:r>
      <w:r>
        <w:rPr>
          <w:spacing w:val="-9"/>
          <w:sz w:val="24"/>
        </w:rPr>
        <w:t xml:space="preserve"> </w:t>
      </w:r>
      <w:r>
        <w:rPr>
          <w:sz w:val="24"/>
        </w:rPr>
        <w:t>с</w:t>
      </w:r>
      <w:r>
        <w:rPr>
          <w:spacing w:val="-13"/>
          <w:sz w:val="24"/>
        </w:rPr>
        <w:t xml:space="preserve"> </w:t>
      </w:r>
      <w:r>
        <w:rPr>
          <w:sz w:val="24"/>
        </w:rPr>
        <w:t>материалами</w:t>
      </w:r>
      <w:r>
        <w:rPr>
          <w:spacing w:val="-14"/>
          <w:sz w:val="24"/>
        </w:rPr>
        <w:t xml:space="preserve"> </w:t>
      </w:r>
      <w:r>
        <w:rPr>
          <w:sz w:val="24"/>
        </w:rPr>
        <w:t>и</w:t>
      </w:r>
      <w:r>
        <w:rPr>
          <w:spacing w:val="-11"/>
          <w:sz w:val="24"/>
        </w:rPr>
        <w:t xml:space="preserve"> </w:t>
      </w:r>
      <w:r>
        <w:rPr>
          <w:sz w:val="24"/>
        </w:rPr>
        <w:t>веществами</w:t>
      </w:r>
      <w:r>
        <w:rPr>
          <w:spacing w:val="-9"/>
          <w:sz w:val="24"/>
        </w:rPr>
        <w:t xml:space="preserve"> </w:t>
      </w:r>
      <w:r>
        <w:rPr>
          <w:sz w:val="24"/>
        </w:rPr>
        <w:t>(песок,</w:t>
      </w:r>
      <w:r>
        <w:rPr>
          <w:spacing w:val="-13"/>
          <w:sz w:val="24"/>
        </w:rPr>
        <w:t xml:space="preserve"> </w:t>
      </w:r>
      <w:r>
        <w:rPr>
          <w:sz w:val="24"/>
        </w:rPr>
        <w:t>вода,</w:t>
      </w:r>
      <w:r>
        <w:rPr>
          <w:spacing w:val="-9"/>
          <w:sz w:val="24"/>
        </w:rPr>
        <w:t xml:space="preserve"> </w:t>
      </w:r>
      <w:r>
        <w:rPr>
          <w:sz w:val="24"/>
        </w:rPr>
        <w:t>тесто</w:t>
      </w:r>
      <w:r>
        <w:rPr>
          <w:spacing w:val="-10"/>
          <w:sz w:val="24"/>
        </w:rPr>
        <w:t xml:space="preserve"> </w:t>
      </w:r>
      <w:r>
        <w:rPr>
          <w:sz w:val="24"/>
        </w:rPr>
        <w:t>и</w:t>
      </w:r>
      <w:r>
        <w:rPr>
          <w:spacing w:val="-11"/>
          <w:sz w:val="24"/>
        </w:rPr>
        <w:t xml:space="preserve"> </w:t>
      </w:r>
      <w:r>
        <w:rPr>
          <w:sz w:val="24"/>
        </w:rPr>
        <w:t>др.),</w:t>
      </w:r>
      <w:r>
        <w:rPr>
          <w:spacing w:val="-9"/>
          <w:sz w:val="24"/>
        </w:rPr>
        <w:t xml:space="preserve"> </w:t>
      </w:r>
      <w:r>
        <w:rPr>
          <w:sz w:val="24"/>
        </w:rPr>
        <w:t>развития</w:t>
      </w:r>
      <w:r>
        <w:rPr>
          <w:spacing w:val="-10"/>
          <w:sz w:val="24"/>
        </w:rPr>
        <w:t xml:space="preserve"> </w:t>
      </w:r>
      <w:r>
        <w:rPr>
          <w:sz w:val="24"/>
        </w:rPr>
        <w:t>навыков самообслуживания и становления действий с бытовыми предметами- орудиями (ложка, совок, лопатка и пр.).</w:t>
      </w:r>
    </w:p>
    <w:p w:rsidR="006958DB" w:rsidRDefault="00917964">
      <w:pPr>
        <w:pStyle w:val="1"/>
        <w:spacing w:before="10" w:line="240" w:lineRule="auto"/>
        <w:ind w:right="566"/>
      </w:pPr>
      <w:bookmarkStart w:id="86" w:name="В_группах_для_детей_дошкольного_возраста"/>
      <w:bookmarkEnd w:id="86"/>
      <w:r>
        <w:t>В группах для детей дошкольного возраста (от 3 до 7 лет) предусматривается следующий комплекс центров детской активности:</w:t>
      </w:r>
    </w:p>
    <w:p w:rsidR="006958DB" w:rsidRDefault="00917964">
      <w:pPr>
        <w:pStyle w:val="a4"/>
        <w:numPr>
          <w:ilvl w:val="0"/>
          <w:numId w:val="17"/>
        </w:numPr>
        <w:tabs>
          <w:tab w:val="left" w:pos="2017"/>
        </w:tabs>
        <w:ind w:right="548"/>
        <w:rPr>
          <w:sz w:val="24"/>
        </w:rPr>
      </w:pPr>
      <w:r>
        <w:rPr>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6958DB" w:rsidRDefault="00917964">
      <w:pPr>
        <w:pStyle w:val="a4"/>
        <w:numPr>
          <w:ilvl w:val="0"/>
          <w:numId w:val="17"/>
        </w:numPr>
        <w:tabs>
          <w:tab w:val="left" w:pos="2017"/>
        </w:tabs>
        <w:ind w:right="555"/>
        <w:rPr>
          <w:sz w:val="24"/>
        </w:rPr>
      </w:pPr>
      <w:r>
        <w:rPr>
          <w:sz w:val="24"/>
        </w:rPr>
        <w:t>центр безопасности, позволяющий организовать образовательный процесс для развития у</w:t>
      </w:r>
      <w:r>
        <w:rPr>
          <w:spacing w:val="-5"/>
          <w:sz w:val="24"/>
        </w:rPr>
        <w:t xml:space="preserve"> </w:t>
      </w:r>
      <w:r>
        <w:rPr>
          <w:sz w:val="24"/>
        </w:rPr>
        <w:t>детей навыков безопасности жизнедеятельности в интеграции содержания образовательных</w:t>
      </w:r>
      <w:r>
        <w:rPr>
          <w:spacing w:val="40"/>
          <w:sz w:val="24"/>
        </w:rPr>
        <w:t xml:space="preserve"> </w:t>
      </w:r>
      <w:r>
        <w:rPr>
          <w:sz w:val="24"/>
        </w:rPr>
        <w:t>областей «Физическое</w:t>
      </w:r>
      <w:r>
        <w:rPr>
          <w:spacing w:val="40"/>
          <w:sz w:val="24"/>
        </w:rPr>
        <w:t xml:space="preserve"> </w:t>
      </w:r>
      <w:r>
        <w:rPr>
          <w:sz w:val="24"/>
        </w:rPr>
        <w:t>развитие», «Познавательное</w:t>
      </w:r>
      <w:r>
        <w:rPr>
          <w:spacing w:val="40"/>
          <w:sz w:val="24"/>
        </w:rPr>
        <w:t xml:space="preserve"> </w:t>
      </w:r>
      <w:r>
        <w:rPr>
          <w:sz w:val="24"/>
        </w:rPr>
        <w:t>развитие»,</w:t>
      </w:r>
    </w:p>
    <w:p w:rsidR="006958DB" w:rsidRDefault="00917964">
      <w:pPr>
        <w:pStyle w:val="a3"/>
        <w:spacing w:line="274" w:lineRule="exact"/>
      </w:pPr>
      <w:r>
        <w:rPr>
          <w:spacing w:val="-2"/>
        </w:rPr>
        <w:t>«Речевое</w:t>
      </w:r>
      <w:r>
        <w:rPr>
          <w:spacing w:val="-1"/>
        </w:rPr>
        <w:t xml:space="preserve"> </w:t>
      </w:r>
      <w:r>
        <w:rPr>
          <w:spacing w:val="-2"/>
        </w:rPr>
        <w:t>развитие»,</w:t>
      </w:r>
      <w:r>
        <w:rPr>
          <w:spacing w:val="12"/>
        </w:rPr>
        <w:t xml:space="preserve"> </w:t>
      </w:r>
      <w:r>
        <w:rPr>
          <w:spacing w:val="-2"/>
        </w:rPr>
        <w:t>«Социально-коммуникативное</w:t>
      </w:r>
      <w:r>
        <w:rPr>
          <w:spacing w:val="6"/>
        </w:rPr>
        <w:t xml:space="preserve"> </w:t>
      </w:r>
      <w:r>
        <w:rPr>
          <w:spacing w:val="-2"/>
        </w:rPr>
        <w:t>развитие»;</w:t>
      </w:r>
    </w:p>
    <w:p w:rsidR="006958DB" w:rsidRDefault="00917964">
      <w:pPr>
        <w:pStyle w:val="a4"/>
        <w:numPr>
          <w:ilvl w:val="0"/>
          <w:numId w:val="17"/>
        </w:numPr>
        <w:tabs>
          <w:tab w:val="left" w:pos="2017"/>
        </w:tabs>
        <w:spacing w:before="1" w:line="237" w:lineRule="auto"/>
        <w:ind w:right="557"/>
        <w:rPr>
          <w:sz w:val="24"/>
        </w:rPr>
      </w:pPr>
      <w:r>
        <w:rPr>
          <w:sz w:val="24"/>
        </w:rPr>
        <w:t>центр игры, содержащий оборудование для организации сюжетно-ролевых детских игр, предметы-заместители</w:t>
      </w:r>
      <w:r>
        <w:rPr>
          <w:spacing w:val="40"/>
          <w:sz w:val="24"/>
        </w:rPr>
        <w:t xml:space="preserve"> </w:t>
      </w:r>
      <w:r>
        <w:rPr>
          <w:sz w:val="24"/>
        </w:rPr>
        <w:t>в</w:t>
      </w:r>
      <w:r>
        <w:rPr>
          <w:spacing w:val="40"/>
          <w:sz w:val="24"/>
        </w:rPr>
        <w:t xml:space="preserve"> </w:t>
      </w:r>
      <w:r>
        <w:rPr>
          <w:sz w:val="24"/>
        </w:rPr>
        <w:t>интеграции</w:t>
      </w:r>
      <w:r>
        <w:rPr>
          <w:spacing w:val="40"/>
          <w:sz w:val="24"/>
        </w:rPr>
        <w:t xml:space="preserve"> </w:t>
      </w:r>
      <w:r>
        <w:rPr>
          <w:sz w:val="24"/>
        </w:rPr>
        <w:t>содержания образовательных</w:t>
      </w:r>
      <w:r>
        <w:rPr>
          <w:spacing w:val="40"/>
          <w:sz w:val="24"/>
        </w:rPr>
        <w:t xml:space="preserve"> </w:t>
      </w:r>
      <w:r>
        <w:rPr>
          <w:sz w:val="24"/>
        </w:rPr>
        <w:t>областей</w:t>
      </w:r>
    </w:p>
    <w:p w:rsidR="006958DB" w:rsidRDefault="00917964">
      <w:pPr>
        <w:pStyle w:val="a3"/>
        <w:spacing w:before="4" w:line="275" w:lineRule="exact"/>
      </w:pPr>
      <w:r>
        <w:t>«Познавательное</w:t>
      </w:r>
      <w:r>
        <w:rPr>
          <w:spacing w:val="47"/>
        </w:rPr>
        <w:t xml:space="preserve">  </w:t>
      </w:r>
      <w:r>
        <w:t>развитие»,</w:t>
      </w:r>
      <w:r>
        <w:rPr>
          <w:spacing w:val="48"/>
        </w:rPr>
        <w:t xml:space="preserve">  </w:t>
      </w:r>
      <w:r>
        <w:t>«Речевое</w:t>
      </w:r>
      <w:r>
        <w:rPr>
          <w:spacing w:val="47"/>
        </w:rPr>
        <w:t xml:space="preserve">  </w:t>
      </w:r>
      <w:r>
        <w:t>развитие»,</w:t>
      </w:r>
      <w:r>
        <w:rPr>
          <w:spacing w:val="49"/>
        </w:rPr>
        <w:t xml:space="preserve">  </w:t>
      </w:r>
      <w:r>
        <w:t>«Социально-коммуникативное</w:t>
      </w:r>
      <w:r>
        <w:rPr>
          <w:spacing w:val="47"/>
        </w:rPr>
        <w:t xml:space="preserve">  </w:t>
      </w:r>
      <w:r>
        <w:rPr>
          <w:spacing w:val="-2"/>
        </w:rPr>
        <w:t>развитие»,</w:t>
      </w:r>
    </w:p>
    <w:p w:rsidR="006958DB" w:rsidRDefault="00917964">
      <w:pPr>
        <w:pStyle w:val="a3"/>
        <w:spacing w:line="275" w:lineRule="exact"/>
      </w:pPr>
      <w:r>
        <w:t>«Художественно-эстетическое</w:t>
      </w:r>
      <w:r>
        <w:rPr>
          <w:spacing w:val="-14"/>
        </w:rPr>
        <w:t xml:space="preserve"> </w:t>
      </w:r>
      <w:r>
        <w:t>развитие»</w:t>
      </w:r>
      <w:r>
        <w:rPr>
          <w:spacing w:val="-16"/>
        </w:rPr>
        <w:t xml:space="preserve"> </w:t>
      </w:r>
      <w:r>
        <w:t>и</w:t>
      </w:r>
      <w:r>
        <w:rPr>
          <w:spacing w:val="-3"/>
        </w:rPr>
        <w:t xml:space="preserve"> </w:t>
      </w:r>
      <w:r>
        <w:t>«Физическое</w:t>
      </w:r>
      <w:r>
        <w:rPr>
          <w:spacing w:val="-6"/>
        </w:rPr>
        <w:t xml:space="preserve"> </w:t>
      </w:r>
      <w:r>
        <w:rPr>
          <w:spacing w:val="-2"/>
        </w:rPr>
        <w:t>развитие»;</w:t>
      </w:r>
    </w:p>
    <w:p w:rsidR="006958DB" w:rsidRDefault="00917964">
      <w:pPr>
        <w:pStyle w:val="a4"/>
        <w:numPr>
          <w:ilvl w:val="0"/>
          <w:numId w:val="17"/>
        </w:numPr>
        <w:tabs>
          <w:tab w:val="left" w:pos="2017"/>
        </w:tabs>
        <w:spacing w:before="2"/>
        <w:ind w:right="554"/>
        <w:rPr>
          <w:sz w:val="24"/>
        </w:rPr>
      </w:pPr>
      <w:r>
        <w:rPr>
          <w:sz w:val="24"/>
        </w:rPr>
        <w:t>центр</w:t>
      </w:r>
      <w:r>
        <w:rPr>
          <w:spacing w:val="-9"/>
          <w:sz w:val="24"/>
        </w:rPr>
        <w:t xml:space="preserve"> </w:t>
      </w:r>
      <w:r>
        <w:rPr>
          <w:sz w:val="24"/>
        </w:rPr>
        <w:t>конструирования,</w:t>
      </w:r>
      <w:r>
        <w:rPr>
          <w:spacing w:val="-9"/>
          <w:sz w:val="24"/>
        </w:rPr>
        <w:t xml:space="preserve"> </w:t>
      </w:r>
      <w:r>
        <w:rPr>
          <w:sz w:val="24"/>
        </w:rPr>
        <w:t>в</w:t>
      </w:r>
      <w:r>
        <w:rPr>
          <w:spacing w:val="-8"/>
          <w:sz w:val="24"/>
        </w:rPr>
        <w:t xml:space="preserve"> </w:t>
      </w:r>
      <w:r>
        <w:rPr>
          <w:sz w:val="24"/>
        </w:rPr>
        <w:t>котором</w:t>
      </w:r>
      <w:r>
        <w:rPr>
          <w:spacing w:val="-11"/>
          <w:sz w:val="24"/>
        </w:rPr>
        <w:t xml:space="preserve"> </w:t>
      </w:r>
      <w:r>
        <w:rPr>
          <w:sz w:val="24"/>
        </w:rPr>
        <w:t>есть</w:t>
      </w:r>
      <w:r>
        <w:rPr>
          <w:spacing w:val="-8"/>
          <w:sz w:val="24"/>
        </w:rPr>
        <w:t xml:space="preserve"> </w:t>
      </w:r>
      <w:r>
        <w:rPr>
          <w:sz w:val="24"/>
        </w:rPr>
        <w:t>разнообразные</w:t>
      </w:r>
      <w:r>
        <w:rPr>
          <w:spacing w:val="-9"/>
          <w:sz w:val="24"/>
        </w:rPr>
        <w:t xml:space="preserve"> </w:t>
      </w:r>
      <w:r>
        <w:rPr>
          <w:sz w:val="24"/>
        </w:rPr>
        <w:t>виды</w:t>
      </w:r>
      <w:r>
        <w:rPr>
          <w:spacing w:val="-7"/>
          <w:sz w:val="24"/>
        </w:rPr>
        <w:t xml:space="preserve"> </w:t>
      </w:r>
      <w:r>
        <w:rPr>
          <w:sz w:val="24"/>
        </w:rPr>
        <w:t>строительного</w:t>
      </w:r>
      <w:r>
        <w:rPr>
          <w:spacing w:val="-9"/>
          <w:sz w:val="24"/>
        </w:rPr>
        <w:t xml:space="preserve"> </w:t>
      </w:r>
      <w:r>
        <w:rPr>
          <w:sz w:val="24"/>
        </w:rPr>
        <w:t>материала и детских конструкторов, бросового материала схем, рисунков, картин, демонстрационных</w:t>
      </w:r>
      <w:r>
        <w:rPr>
          <w:spacing w:val="-8"/>
          <w:sz w:val="24"/>
        </w:rPr>
        <w:t xml:space="preserve"> </w:t>
      </w:r>
      <w:r>
        <w:rPr>
          <w:sz w:val="24"/>
        </w:rPr>
        <w:t>материалов</w:t>
      </w:r>
      <w:r>
        <w:rPr>
          <w:spacing w:val="-3"/>
          <w:sz w:val="24"/>
        </w:rPr>
        <w:t xml:space="preserve"> </w:t>
      </w:r>
      <w:r>
        <w:rPr>
          <w:sz w:val="24"/>
        </w:rPr>
        <w:t>для</w:t>
      </w:r>
      <w:r>
        <w:rPr>
          <w:spacing w:val="-8"/>
          <w:sz w:val="24"/>
        </w:rPr>
        <w:t xml:space="preserve"> </w:t>
      </w:r>
      <w:r>
        <w:rPr>
          <w:sz w:val="24"/>
        </w:rPr>
        <w:t>организации</w:t>
      </w:r>
      <w:r>
        <w:rPr>
          <w:spacing w:val="-3"/>
          <w:sz w:val="24"/>
        </w:rPr>
        <w:t xml:space="preserve"> </w:t>
      </w:r>
      <w:r>
        <w:rPr>
          <w:sz w:val="24"/>
        </w:rPr>
        <w:t>конструкторской</w:t>
      </w:r>
      <w:r>
        <w:rPr>
          <w:spacing w:val="-3"/>
          <w:sz w:val="24"/>
        </w:rPr>
        <w:t xml:space="preserve"> </w:t>
      </w:r>
      <w:r>
        <w:rPr>
          <w:sz w:val="24"/>
        </w:rPr>
        <w:t>деятельности</w:t>
      </w:r>
      <w:r>
        <w:rPr>
          <w:spacing w:val="-3"/>
          <w:sz w:val="24"/>
        </w:rPr>
        <w:t xml:space="preserve"> </w:t>
      </w:r>
      <w:r>
        <w:rPr>
          <w:sz w:val="24"/>
        </w:rPr>
        <w:t>детей в интеграции содержания образовательных областей «Познавательное развитие»,</w:t>
      </w:r>
    </w:p>
    <w:p w:rsidR="006958DB" w:rsidRDefault="00917964">
      <w:pPr>
        <w:pStyle w:val="a3"/>
        <w:spacing w:before="3" w:line="237" w:lineRule="auto"/>
        <w:ind w:right="555"/>
      </w:pPr>
      <w:r>
        <w:t xml:space="preserve">«Речевое развитие», «Социально-коммуникативное развитие» и «Художественно- эстетическое </w:t>
      </w:r>
      <w:r>
        <w:rPr>
          <w:spacing w:val="-2"/>
        </w:rPr>
        <w:t>развитие»;</w:t>
      </w:r>
    </w:p>
    <w:p w:rsidR="006958DB" w:rsidRDefault="00917964">
      <w:pPr>
        <w:pStyle w:val="a4"/>
        <w:numPr>
          <w:ilvl w:val="0"/>
          <w:numId w:val="17"/>
        </w:numPr>
        <w:tabs>
          <w:tab w:val="left" w:pos="2017"/>
        </w:tabs>
        <w:spacing w:before="3"/>
        <w:ind w:right="553"/>
        <w:rPr>
          <w:sz w:val="24"/>
        </w:rPr>
      </w:pPr>
      <w:r>
        <w:rPr>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6958DB" w:rsidRDefault="00917964">
      <w:pPr>
        <w:pStyle w:val="a4"/>
        <w:numPr>
          <w:ilvl w:val="0"/>
          <w:numId w:val="17"/>
        </w:numPr>
        <w:tabs>
          <w:tab w:val="left" w:pos="2017"/>
        </w:tabs>
        <w:ind w:right="558"/>
        <w:rPr>
          <w:sz w:val="24"/>
        </w:rPr>
      </w:pPr>
      <w:r>
        <w:rPr>
          <w:sz w:val="24"/>
        </w:rPr>
        <w:t>центр</w:t>
      </w:r>
      <w:r>
        <w:rPr>
          <w:spacing w:val="-8"/>
          <w:sz w:val="24"/>
        </w:rPr>
        <w:t xml:space="preserve"> </w:t>
      </w:r>
      <w:r>
        <w:rPr>
          <w:sz w:val="24"/>
        </w:rPr>
        <w:t>экспериментирования,</w:t>
      </w:r>
      <w:r>
        <w:rPr>
          <w:spacing w:val="-8"/>
          <w:sz w:val="24"/>
        </w:rPr>
        <w:t xml:space="preserve"> </w:t>
      </w:r>
      <w:r>
        <w:rPr>
          <w:sz w:val="24"/>
        </w:rPr>
        <w:t>организации</w:t>
      </w:r>
      <w:r>
        <w:rPr>
          <w:spacing w:val="-10"/>
          <w:sz w:val="24"/>
        </w:rPr>
        <w:t xml:space="preserve"> </w:t>
      </w:r>
      <w:r>
        <w:rPr>
          <w:sz w:val="24"/>
        </w:rPr>
        <w:t>наблюдения</w:t>
      </w:r>
      <w:r>
        <w:rPr>
          <w:spacing w:val="-8"/>
          <w:sz w:val="24"/>
        </w:rPr>
        <w:t xml:space="preserve"> </w:t>
      </w:r>
      <w:r>
        <w:rPr>
          <w:sz w:val="24"/>
        </w:rPr>
        <w:t>и</w:t>
      </w:r>
      <w:r>
        <w:rPr>
          <w:spacing w:val="-7"/>
          <w:sz w:val="24"/>
        </w:rPr>
        <w:t xml:space="preserve"> </w:t>
      </w:r>
      <w:r>
        <w:rPr>
          <w:sz w:val="24"/>
        </w:rPr>
        <w:t>труда,</w:t>
      </w:r>
      <w:r>
        <w:rPr>
          <w:spacing w:val="-6"/>
          <w:sz w:val="24"/>
        </w:rPr>
        <w:t xml:space="preserve"> </w:t>
      </w:r>
      <w:r>
        <w:rPr>
          <w:sz w:val="24"/>
        </w:rPr>
        <w:t>игровое</w:t>
      </w:r>
      <w:r w:rsidR="00782FDF">
        <w:rPr>
          <w:sz w:val="24"/>
        </w:rPr>
        <w:t xml:space="preserve"> </w:t>
      </w:r>
      <w:r>
        <w:rPr>
          <w:sz w:val="24"/>
        </w:rPr>
        <w:t>оборудование, демонстрационные материалы и дидактические пособия которого способствуют реализации</w:t>
      </w:r>
      <w:r>
        <w:rPr>
          <w:spacing w:val="-15"/>
          <w:sz w:val="24"/>
        </w:rPr>
        <w:t xml:space="preserve"> </w:t>
      </w:r>
      <w:r>
        <w:rPr>
          <w:sz w:val="24"/>
        </w:rPr>
        <w:t>поисково-экспериментальной</w:t>
      </w:r>
      <w:r>
        <w:rPr>
          <w:spacing w:val="-15"/>
          <w:sz w:val="24"/>
        </w:rPr>
        <w:t xml:space="preserve"> </w:t>
      </w:r>
      <w:r>
        <w:rPr>
          <w:sz w:val="24"/>
        </w:rPr>
        <w:t>и</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детей</w:t>
      </w:r>
      <w:r>
        <w:rPr>
          <w:spacing w:val="-15"/>
          <w:sz w:val="24"/>
        </w:rPr>
        <w:t xml:space="preserve"> </w:t>
      </w:r>
      <w:r>
        <w:rPr>
          <w:sz w:val="24"/>
        </w:rPr>
        <w:t>в</w:t>
      </w:r>
      <w:r>
        <w:rPr>
          <w:spacing w:val="-15"/>
          <w:sz w:val="24"/>
        </w:rPr>
        <w:t xml:space="preserve"> </w:t>
      </w:r>
      <w:r>
        <w:rPr>
          <w:sz w:val="24"/>
        </w:rPr>
        <w:t>интеграции содержания образовательных областей «Познавательное развитие», «Речевое развитие», «Социально-коммуникативное развитие»;</w:t>
      </w:r>
    </w:p>
    <w:p w:rsidR="006958DB" w:rsidRDefault="00917964">
      <w:pPr>
        <w:pStyle w:val="a4"/>
        <w:numPr>
          <w:ilvl w:val="0"/>
          <w:numId w:val="17"/>
        </w:numPr>
        <w:tabs>
          <w:tab w:val="left" w:pos="2017"/>
        </w:tabs>
        <w:spacing w:before="1"/>
        <w:ind w:right="551"/>
        <w:rPr>
          <w:sz w:val="24"/>
        </w:rPr>
      </w:pPr>
      <w:r>
        <w:rPr>
          <w:sz w:val="24"/>
        </w:rPr>
        <w:t>центр</w:t>
      </w:r>
      <w:r>
        <w:rPr>
          <w:spacing w:val="-15"/>
          <w:sz w:val="24"/>
        </w:rPr>
        <w:t xml:space="preserve"> </w:t>
      </w:r>
      <w:r>
        <w:rPr>
          <w:sz w:val="24"/>
        </w:rPr>
        <w:t>познания</w:t>
      </w:r>
      <w:r>
        <w:rPr>
          <w:spacing w:val="-15"/>
          <w:sz w:val="24"/>
        </w:rPr>
        <w:t xml:space="preserve"> </w:t>
      </w:r>
      <w:r>
        <w:rPr>
          <w:sz w:val="24"/>
        </w:rPr>
        <w:t>и</w:t>
      </w:r>
      <w:r>
        <w:rPr>
          <w:spacing w:val="-15"/>
          <w:sz w:val="24"/>
        </w:rPr>
        <w:t xml:space="preserve"> </w:t>
      </w:r>
      <w:r>
        <w:rPr>
          <w:sz w:val="24"/>
        </w:rPr>
        <w:t>коммуникации</w:t>
      </w:r>
      <w:r>
        <w:rPr>
          <w:spacing w:val="-14"/>
          <w:sz w:val="24"/>
        </w:rPr>
        <w:t xml:space="preserve"> </w:t>
      </w:r>
      <w:r>
        <w:rPr>
          <w:sz w:val="24"/>
        </w:rPr>
        <w:t>детей,</w:t>
      </w:r>
      <w:r>
        <w:rPr>
          <w:spacing w:val="-15"/>
          <w:sz w:val="24"/>
        </w:rPr>
        <w:t xml:space="preserve"> </w:t>
      </w:r>
      <w:r>
        <w:rPr>
          <w:sz w:val="24"/>
        </w:rPr>
        <w:t>оснащение</w:t>
      </w:r>
      <w:r>
        <w:rPr>
          <w:spacing w:val="-13"/>
          <w:sz w:val="24"/>
        </w:rPr>
        <w:t xml:space="preserve"> </w:t>
      </w:r>
      <w:r>
        <w:rPr>
          <w:sz w:val="24"/>
        </w:rPr>
        <w:t>которого</w:t>
      </w:r>
      <w:r>
        <w:rPr>
          <w:spacing w:val="-15"/>
          <w:sz w:val="24"/>
        </w:rPr>
        <w:t xml:space="preserve"> </w:t>
      </w:r>
      <w:r>
        <w:rPr>
          <w:sz w:val="24"/>
        </w:rPr>
        <w:t>обеспечивает</w:t>
      </w:r>
      <w:r>
        <w:rPr>
          <w:spacing w:val="-13"/>
          <w:sz w:val="24"/>
        </w:rPr>
        <w:t xml:space="preserve"> </w:t>
      </w:r>
      <w:r>
        <w:rPr>
          <w:sz w:val="24"/>
        </w:rPr>
        <w:t>расширение кругозора детей и их знаний об окружающем мире во взаимодействии детей со взрослыми</w:t>
      </w:r>
      <w:r>
        <w:rPr>
          <w:spacing w:val="80"/>
          <w:sz w:val="24"/>
        </w:rPr>
        <w:t xml:space="preserve"> </w:t>
      </w:r>
      <w:r>
        <w:rPr>
          <w:sz w:val="24"/>
        </w:rPr>
        <w:t>и</w:t>
      </w:r>
      <w:r>
        <w:rPr>
          <w:spacing w:val="79"/>
          <w:sz w:val="24"/>
        </w:rPr>
        <w:t xml:space="preserve"> </w:t>
      </w:r>
      <w:r>
        <w:rPr>
          <w:sz w:val="24"/>
        </w:rPr>
        <w:t>сверстниками</w:t>
      </w:r>
      <w:r>
        <w:rPr>
          <w:spacing w:val="80"/>
          <w:sz w:val="24"/>
        </w:rPr>
        <w:t xml:space="preserve"> </w:t>
      </w:r>
      <w:r>
        <w:rPr>
          <w:sz w:val="24"/>
        </w:rPr>
        <w:t>в</w:t>
      </w:r>
      <w:r>
        <w:rPr>
          <w:spacing w:val="80"/>
          <w:sz w:val="24"/>
        </w:rPr>
        <w:t xml:space="preserve"> </w:t>
      </w:r>
      <w:r>
        <w:rPr>
          <w:sz w:val="24"/>
        </w:rPr>
        <w:t>интеграции</w:t>
      </w:r>
      <w:r>
        <w:rPr>
          <w:spacing w:val="80"/>
          <w:sz w:val="24"/>
        </w:rPr>
        <w:t xml:space="preserve"> </w:t>
      </w:r>
      <w:r>
        <w:rPr>
          <w:sz w:val="24"/>
        </w:rPr>
        <w:t>содержания</w:t>
      </w:r>
      <w:r>
        <w:rPr>
          <w:spacing w:val="79"/>
          <w:sz w:val="24"/>
        </w:rPr>
        <w:t xml:space="preserve"> </w:t>
      </w:r>
      <w:r>
        <w:rPr>
          <w:sz w:val="24"/>
        </w:rPr>
        <w:t>образовательных</w:t>
      </w:r>
      <w:r>
        <w:rPr>
          <w:spacing w:val="75"/>
          <w:sz w:val="24"/>
        </w:rPr>
        <w:t xml:space="preserve"> </w:t>
      </w:r>
      <w:r>
        <w:rPr>
          <w:sz w:val="24"/>
        </w:rPr>
        <w:t>областей</w:t>
      </w:r>
    </w:p>
    <w:p w:rsidR="006958DB" w:rsidRDefault="00917964">
      <w:pPr>
        <w:pStyle w:val="a3"/>
        <w:spacing w:line="242" w:lineRule="auto"/>
        <w:ind w:left="2017" w:right="552"/>
      </w:pPr>
      <w:r>
        <w:t xml:space="preserve">«Познавательное развитие», «Речевое развитие», «Социально- коммуникативное </w:t>
      </w:r>
      <w:r>
        <w:rPr>
          <w:spacing w:val="-2"/>
        </w:rPr>
        <w:t>развитие»;</w:t>
      </w:r>
    </w:p>
    <w:p w:rsidR="006958DB" w:rsidRDefault="00917964">
      <w:pPr>
        <w:pStyle w:val="a4"/>
        <w:numPr>
          <w:ilvl w:val="0"/>
          <w:numId w:val="17"/>
        </w:numPr>
        <w:tabs>
          <w:tab w:val="left" w:pos="2017"/>
        </w:tabs>
        <w:ind w:right="557"/>
        <w:rPr>
          <w:sz w:val="24"/>
        </w:rPr>
      </w:pPr>
      <w:r>
        <w:rPr>
          <w:sz w:val="24"/>
        </w:rPr>
        <w:t>литературный</w:t>
      </w:r>
      <w:r>
        <w:rPr>
          <w:spacing w:val="-2"/>
          <w:sz w:val="24"/>
        </w:rPr>
        <w:t xml:space="preserve"> </w:t>
      </w:r>
      <w:r>
        <w:rPr>
          <w:sz w:val="24"/>
        </w:rPr>
        <w:t>центр,</w:t>
      </w:r>
      <w:r>
        <w:rPr>
          <w:spacing w:val="-4"/>
          <w:sz w:val="24"/>
        </w:rPr>
        <w:t xml:space="preserve"> </w:t>
      </w:r>
      <w:r>
        <w:rPr>
          <w:sz w:val="24"/>
        </w:rPr>
        <w:t>содержащий</w:t>
      </w:r>
      <w:r>
        <w:rPr>
          <w:spacing w:val="-6"/>
          <w:sz w:val="24"/>
        </w:rPr>
        <w:t xml:space="preserve"> </w:t>
      </w:r>
      <w:r>
        <w:rPr>
          <w:sz w:val="24"/>
        </w:rPr>
        <w:t>художественную</w:t>
      </w:r>
      <w:r>
        <w:rPr>
          <w:spacing w:val="-4"/>
          <w:sz w:val="24"/>
        </w:rPr>
        <w:t xml:space="preserve"> </w:t>
      </w:r>
      <w:r>
        <w:rPr>
          <w:sz w:val="24"/>
        </w:rPr>
        <w:t>и</w:t>
      </w:r>
      <w:r>
        <w:rPr>
          <w:spacing w:val="-2"/>
          <w:sz w:val="24"/>
        </w:rPr>
        <w:t xml:space="preserve"> </w:t>
      </w:r>
      <w:r>
        <w:rPr>
          <w:sz w:val="24"/>
        </w:rPr>
        <w:t>познавательную</w:t>
      </w:r>
      <w:r>
        <w:rPr>
          <w:spacing w:val="-4"/>
          <w:sz w:val="24"/>
        </w:rPr>
        <w:t xml:space="preserve"> </w:t>
      </w:r>
      <w:r>
        <w:rPr>
          <w:sz w:val="24"/>
        </w:rPr>
        <w:t>литературу</w:t>
      </w:r>
      <w:r>
        <w:rPr>
          <w:spacing w:val="-7"/>
          <w:sz w:val="24"/>
        </w:rPr>
        <w:t xml:space="preserve"> </w:t>
      </w:r>
      <w:r>
        <w:rPr>
          <w:sz w:val="24"/>
        </w:rPr>
        <w:t>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w:t>
      </w:r>
      <w:r>
        <w:rPr>
          <w:spacing w:val="-5"/>
          <w:sz w:val="24"/>
        </w:rPr>
        <w:t xml:space="preserve"> </w:t>
      </w:r>
      <w:r>
        <w:rPr>
          <w:sz w:val="24"/>
        </w:rPr>
        <w:t>любви и</w:t>
      </w:r>
      <w:r>
        <w:rPr>
          <w:spacing w:val="-3"/>
          <w:sz w:val="24"/>
        </w:rPr>
        <w:t xml:space="preserve"> </w:t>
      </w:r>
      <w:r>
        <w:rPr>
          <w:sz w:val="24"/>
        </w:rPr>
        <w:t>интереса к</w:t>
      </w:r>
      <w:r>
        <w:rPr>
          <w:spacing w:val="-1"/>
          <w:sz w:val="24"/>
        </w:rPr>
        <w:t xml:space="preserve"> </w:t>
      </w:r>
      <w:r>
        <w:rPr>
          <w:sz w:val="24"/>
        </w:rPr>
        <w:t>художественному</w:t>
      </w:r>
      <w:r>
        <w:rPr>
          <w:spacing w:val="-8"/>
          <w:sz w:val="24"/>
        </w:rPr>
        <w:t xml:space="preserve"> </w:t>
      </w:r>
      <w:r>
        <w:rPr>
          <w:sz w:val="24"/>
        </w:rPr>
        <w:t xml:space="preserve">слову, удовлетворение познавательных потребностей в интеграции содержания всех образовательных </w:t>
      </w:r>
      <w:r>
        <w:rPr>
          <w:spacing w:val="-2"/>
          <w:sz w:val="24"/>
        </w:rPr>
        <w:t>областей;</w:t>
      </w:r>
    </w:p>
    <w:p w:rsidR="006958DB" w:rsidRDefault="00917964">
      <w:pPr>
        <w:pStyle w:val="a4"/>
        <w:numPr>
          <w:ilvl w:val="0"/>
          <w:numId w:val="17"/>
        </w:numPr>
        <w:tabs>
          <w:tab w:val="left" w:pos="2017"/>
        </w:tabs>
        <w:ind w:right="552"/>
        <w:rPr>
          <w:sz w:val="24"/>
        </w:rPr>
      </w:pPr>
      <w:r>
        <w:rPr>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w:t>
      </w:r>
    </w:p>
    <w:p w:rsidR="006958DB" w:rsidRDefault="00917964">
      <w:pPr>
        <w:pStyle w:val="a3"/>
        <w:spacing w:line="275" w:lineRule="exact"/>
      </w:pPr>
      <w:r>
        <w:t>«Познавательное</w:t>
      </w:r>
      <w:r>
        <w:rPr>
          <w:spacing w:val="47"/>
        </w:rPr>
        <w:t xml:space="preserve">  </w:t>
      </w:r>
      <w:r>
        <w:t>развитие»,</w:t>
      </w:r>
      <w:r>
        <w:rPr>
          <w:spacing w:val="48"/>
        </w:rPr>
        <w:t xml:space="preserve">  </w:t>
      </w:r>
      <w:r>
        <w:t>«Речевое</w:t>
      </w:r>
      <w:r>
        <w:rPr>
          <w:spacing w:val="47"/>
        </w:rPr>
        <w:t xml:space="preserve">  </w:t>
      </w:r>
      <w:r>
        <w:t>развитие»,</w:t>
      </w:r>
      <w:r>
        <w:rPr>
          <w:spacing w:val="49"/>
        </w:rPr>
        <w:t xml:space="preserve">  </w:t>
      </w:r>
      <w:r>
        <w:t>«Социально-коммуникативное</w:t>
      </w:r>
      <w:r>
        <w:rPr>
          <w:spacing w:val="47"/>
        </w:rPr>
        <w:t xml:space="preserve">  </w:t>
      </w:r>
      <w:r>
        <w:rPr>
          <w:spacing w:val="-2"/>
        </w:rPr>
        <w:t>развитие»,</w:t>
      </w:r>
    </w:p>
    <w:p w:rsidR="006958DB" w:rsidRDefault="00917964">
      <w:pPr>
        <w:pStyle w:val="a3"/>
        <w:spacing w:line="275" w:lineRule="exact"/>
      </w:pPr>
      <w:r>
        <w:t>«Физическое</w:t>
      </w:r>
      <w:r>
        <w:rPr>
          <w:spacing w:val="-1"/>
        </w:rPr>
        <w:t xml:space="preserve"> </w:t>
      </w:r>
      <w:r>
        <w:rPr>
          <w:spacing w:val="-2"/>
        </w:rPr>
        <w:t>развитие»;</w:t>
      </w:r>
    </w:p>
    <w:p w:rsidR="006958DB" w:rsidRDefault="00917964">
      <w:pPr>
        <w:pStyle w:val="a4"/>
        <w:numPr>
          <w:ilvl w:val="0"/>
          <w:numId w:val="17"/>
        </w:numPr>
        <w:tabs>
          <w:tab w:val="left" w:pos="2016"/>
        </w:tabs>
        <w:ind w:left="2016" w:hanging="331"/>
        <w:rPr>
          <w:sz w:val="24"/>
        </w:rPr>
      </w:pPr>
      <w:r>
        <w:rPr>
          <w:sz w:val="24"/>
        </w:rPr>
        <w:t>центр</w:t>
      </w:r>
      <w:r>
        <w:rPr>
          <w:spacing w:val="79"/>
          <w:sz w:val="24"/>
        </w:rPr>
        <w:t xml:space="preserve"> </w:t>
      </w:r>
      <w:r>
        <w:rPr>
          <w:sz w:val="24"/>
        </w:rPr>
        <w:t>уединения</w:t>
      </w:r>
      <w:r>
        <w:rPr>
          <w:spacing w:val="37"/>
          <w:sz w:val="24"/>
        </w:rPr>
        <w:t xml:space="preserve">  </w:t>
      </w:r>
      <w:r>
        <w:rPr>
          <w:sz w:val="24"/>
        </w:rPr>
        <w:t>предназначен</w:t>
      </w:r>
      <w:r>
        <w:rPr>
          <w:spacing w:val="38"/>
          <w:sz w:val="24"/>
        </w:rPr>
        <w:t xml:space="preserve">  </w:t>
      </w:r>
      <w:r>
        <w:rPr>
          <w:sz w:val="24"/>
        </w:rPr>
        <w:t>для</w:t>
      </w:r>
      <w:r>
        <w:rPr>
          <w:spacing w:val="37"/>
          <w:sz w:val="24"/>
        </w:rPr>
        <w:t xml:space="preserve">  </w:t>
      </w:r>
      <w:r>
        <w:rPr>
          <w:sz w:val="24"/>
        </w:rPr>
        <w:t>снятия</w:t>
      </w:r>
      <w:r>
        <w:rPr>
          <w:spacing w:val="34"/>
          <w:sz w:val="24"/>
        </w:rPr>
        <w:t xml:space="preserve">  </w:t>
      </w:r>
      <w:r>
        <w:rPr>
          <w:sz w:val="24"/>
        </w:rPr>
        <w:t>психоэмоционального</w:t>
      </w:r>
      <w:r>
        <w:rPr>
          <w:spacing w:val="41"/>
          <w:sz w:val="24"/>
        </w:rPr>
        <w:t xml:space="preserve">  </w:t>
      </w:r>
      <w:r>
        <w:rPr>
          <w:spacing w:val="-2"/>
          <w:sz w:val="24"/>
        </w:rPr>
        <w:t>напряжения</w:t>
      </w:r>
    </w:p>
    <w:p w:rsidR="006958DB" w:rsidRDefault="006958DB">
      <w:pPr>
        <w:pStyle w:val="a4"/>
        <w:rPr>
          <w:sz w:val="24"/>
        </w:rPr>
        <w:sectPr w:rsidR="006958DB">
          <w:pgSz w:w="12000" w:h="16970"/>
          <w:pgMar w:top="900" w:right="566" w:bottom="280" w:left="0" w:header="31" w:footer="0" w:gutter="0"/>
          <w:cols w:space="720"/>
        </w:sectPr>
      </w:pPr>
    </w:p>
    <w:p w:rsidR="006958DB" w:rsidRDefault="00917964">
      <w:pPr>
        <w:pStyle w:val="a3"/>
        <w:spacing w:before="193" w:line="275" w:lineRule="exact"/>
        <w:jc w:val="left"/>
      </w:pPr>
      <w:r>
        <w:rPr>
          <w:spacing w:val="-2"/>
        </w:rPr>
        <w:lastRenderedPageBreak/>
        <w:t>воспитанников;</w:t>
      </w:r>
    </w:p>
    <w:p w:rsidR="006958DB" w:rsidRDefault="00917964">
      <w:pPr>
        <w:pStyle w:val="a4"/>
        <w:numPr>
          <w:ilvl w:val="0"/>
          <w:numId w:val="17"/>
        </w:numPr>
        <w:tabs>
          <w:tab w:val="left" w:pos="2017"/>
        </w:tabs>
        <w:ind w:right="551"/>
        <w:rPr>
          <w:sz w:val="24"/>
        </w:rPr>
      </w:pPr>
      <w:r>
        <w:rPr>
          <w:sz w:val="24"/>
        </w:rPr>
        <w:t>центр</w:t>
      </w:r>
      <w:r>
        <w:rPr>
          <w:spacing w:val="-15"/>
          <w:sz w:val="24"/>
        </w:rPr>
        <w:t xml:space="preserve"> </w:t>
      </w:r>
      <w:r>
        <w:rPr>
          <w:sz w:val="24"/>
        </w:rPr>
        <w:t>творчества</w:t>
      </w:r>
      <w:r>
        <w:rPr>
          <w:spacing w:val="-15"/>
          <w:sz w:val="24"/>
        </w:rPr>
        <w:t xml:space="preserve"> </w:t>
      </w:r>
      <w:r>
        <w:rPr>
          <w:sz w:val="24"/>
        </w:rPr>
        <w:t>детей,</w:t>
      </w:r>
      <w:r>
        <w:rPr>
          <w:spacing w:val="-15"/>
          <w:sz w:val="24"/>
        </w:rPr>
        <w:t xml:space="preserve"> </w:t>
      </w:r>
      <w:r>
        <w:rPr>
          <w:sz w:val="24"/>
        </w:rPr>
        <w:t>предназначенный</w:t>
      </w:r>
      <w:r>
        <w:rPr>
          <w:spacing w:val="-15"/>
          <w:sz w:val="24"/>
        </w:rPr>
        <w:t xml:space="preserve"> </w:t>
      </w:r>
      <w:r>
        <w:rPr>
          <w:sz w:val="24"/>
        </w:rPr>
        <w:t>для</w:t>
      </w:r>
      <w:r>
        <w:rPr>
          <w:spacing w:val="-15"/>
          <w:sz w:val="24"/>
        </w:rPr>
        <w:t xml:space="preserve"> </w:t>
      </w:r>
      <w:r>
        <w:rPr>
          <w:sz w:val="24"/>
        </w:rPr>
        <w:t>реализации</w:t>
      </w:r>
      <w:r>
        <w:rPr>
          <w:spacing w:val="8"/>
          <w:sz w:val="24"/>
        </w:rPr>
        <w:t xml:space="preserve"> </w:t>
      </w:r>
      <w:r>
        <w:rPr>
          <w:sz w:val="24"/>
        </w:rPr>
        <w:t>продуктивной</w:t>
      </w:r>
      <w:r>
        <w:rPr>
          <w:spacing w:val="-15"/>
          <w:sz w:val="24"/>
        </w:rPr>
        <w:t xml:space="preserve"> </w:t>
      </w:r>
      <w:r>
        <w:rPr>
          <w:sz w:val="24"/>
        </w:rPr>
        <w:t>деятельности детей</w:t>
      </w:r>
      <w:r>
        <w:rPr>
          <w:spacing w:val="-15"/>
          <w:sz w:val="24"/>
        </w:rPr>
        <w:t xml:space="preserve"> </w:t>
      </w:r>
      <w:r>
        <w:rPr>
          <w:sz w:val="24"/>
        </w:rPr>
        <w:t>(рисование,</w:t>
      </w:r>
      <w:r>
        <w:rPr>
          <w:spacing w:val="-15"/>
          <w:sz w:val="24"/>
        </w:rPr>
        <w:t xml:space="preserve"> </w:t>
      </w:r>
      <w:r>
        <w:rPr>
          <w:sz w:val="24"/>
        </w:rPr>
        <w:t>лепка,</w:t>
      </w:r>
      <w:r>
        <w:rPr>
          <w:spacing w:val="-12"/>
          <w:sz w:val="24"/>
        </w:rPr>
        <w:t xml:space="preserve"> </w:t>
      </w:r>
      <w:r>
        <w:rPr>
          <w:sz w:val="24"/>
        </w:rPr>
        <w:t>аппликация,</w:t>
      </w:r>
      <w:r>
        <w:rPr>
          <w:spacing w:val="-12"/>
          <w:sz w:val="24"/>
        </w:rPr>
        <w:t xml:space="preserve"> </w:t>
      </w:r>
      <w:r>
        <w:rPr>
          <w:sz w:val="24"/>
        </w:rPr>
        <w:t>художественный</w:t>
      </w:r>
      <w:r>
        <w:rPr>
          <w:spacing w:val="-15"/>
          <w:sz w:val="24"/>
        </w:rPr>
        <w:t xml:space="preserve"> </w:t>
      </w:r>
      <w:r>
        <w:rPr>
          <w:sz w:val="24"/>
        </w:rPr>
        <w:t>труд)</w:t>
      </w:r>
      <w:r>
        <w:rPr>
          <w:spacing w:val="-13"/>
          <w:sz w:val="24"/>
        </w:rPr>
        <w:t xml:space="preserve"> </w:t>
      </w:r>
      <w:r>
        <w:rPr>
          <w:sz w:val="24"/>
        </w:rPr>
        <w:t>в</w:t>
      </w:r>
      <w:r>
        <w:rPr>
          <w:spacing w:val="-14"/>
          <w:sz w:val="24"/>
        </w:rPr>
        <w:t xml:space="preserve"> </w:t>
      </w:r>
      <w:r>
        <w:rPr>
          <w:sz w:val="24"/>
        </w:rPr>
        <w:t>интеграции</w:t>
      </w:r>
      <w:r>
        <w:rPr>
          <w:spacing w:val="-13"/>
          <w:sz w:val="24"/>
        </w:rPr>
        <w:t xml:space="preserve"> </w:t>
      </w:r>
      <w:r>
        <w:rPr>
          <w:sz w:val="24"/>
        </w:rPr>
        <w:t>содержания образовательных областей «Художественно-эстетическое развитие», «Речевое развитие», «Познавательное развитие», «Социально- коммуникативное развитие»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образования(разработаны во исполнение пункта</w:t>
      </w:r>
      <w:r>
        <w:rPr>
          <w:spacing w:val="-6"/>
          <w:sz w:val="24"/>
        </w:rPr>
        <w:t xml:space="preserve"> </w:t>
      </w:r>
      <w:r>
        <w:rPr>
          <w:sz w:val="24"/>
        </w:rPr>
        <w:t>3</w:t>
      </w:r>
      <w:r>
        <w:rPr>
          <w:spacing w:val="-6"/>
          <w:sz w:val="24"/>
        </w:rPr>
        <w:t xml:space="preserve"> </w:t>
      </w:r>
      <w:r>
        <w:rPr>
          <w:sz w:val="24"/>
        </w:rPr>
        <w:t>перечня</w:t>
      </w:r>
      <w:r>
        <w:rPr>
          <w:spacing w:val="-6"/>
          <w:sz w:val="24"/>
        </w:rPr>
        <w:t xml:space="preserve"> </w:t>
      </w:r>
      <w:r>
        <w:rPr>
          <w:sz w:val="24"/>
        </w:rPr>
        <w:t>поручений</w:t>
      </w:r>
      <w:r>
        <w:rPr>
          <w:spacing w:val="-2"/>
          <w:sz w:val="24"/>
        </w:rPr>
        <w:t xml:space="preserve"> </w:t>
      </w:r>
      <w:r>
        <w:rPr>
          <w:sz w:val="24"/>
        </w:rPr>
        <w:t>Президента</w:t>
      </w:r>
      <w:r>
        <w:rPr>
          <w:spacing w:val="-5"/>
          <w:sz w:val="24"/>
        </w:rPr>
        <w:t xml:space="preserve"> </w:t>
      </w:r>
      <w:r>
        <w:rPr>
          <w:sz w:val="24"/>
        </w:rPr>
        <w:t>Российской</w:t>
      </w:r>
      <w:r>
        <w:rPr>
          <w:spacing w:val="-10"/>
          <w:sz w:val="24"/>
        </w:rPr>
        <w:t xml:space="preserve"> </w:t>
      </w:r>
      <w:r>
        <w:rPr>
          <w:sz w:val="24"/>
        </w:rPr>
        <w:t>Федерации</w:t>
      </w:r>
      <w:r>
        <w:rPr>
          <w:spacing w:val="-10"/>
          <w:sz w:val="24"/>
        </w:rPr>
        <w:t xml:space="preserve"> </w:t>
      </w:r>
      <w:r>
        <w:rPr>
          <w:sz w:val="24"/>
        </w:rPr>
        <w:t>от</w:t>
      </w:r>
      <w:r>
        <w:rPr>
          <w:spacing w:val="-10"/>
          <w:sz w:val="24"/>
        </w:rPr>
        <w:t xml:space="preserve"> </w:t>
      </w:r>
      <w:r>
        <w:rPr>
          <w:sz w:val="24"/>
        </w:rPr>
        <w:t>16</w:t>
      </w:r>
      <w:r>
        <w:rPr>
          <w:spacing w:val="-11"/>
          <w:sz w:val="24"/>
        </w:rPr>
        <w:t xml:space="preserve"> </w:t>
      </w:r>
      <w:r>
        <w:rPr>
          <w:sz w:val="24"/>
        </w:rPr>
        <w:t>марта</w:t>
      </w:r>
      <w:r>
        <w:rPr>
          <w:spacing w:val="-6"/>
          <w:sz w:val="24"/>
        </w:rPr>
        <w:t xml:space="preserve"> </w:t>
      </w:r>
      <w:r>
        <w:rPr>
          <w:sz w:val="24"/>
        </w:rPr>
        <w:t>2022</w:t>
      </w:r>
      <w:r>
        <w:rPr>
          <w:spacing w:val="-11"/>
          <w:sz w:val="24"/>
        </w:rPr>
        <w:t xml:space="preserve"> </w:t>
      </w:r>
      <w:r>
        <w:rPr>
          <w:sz w:val="24"/>
        </w:rPr>
        <w:t>г.</w:t>
      </w:r>
      <w:r>
        <w:rPr>
          <w:spacing w:val="-8"/>
          <w:sz w:val="24"/>
        </w:rPr>
        <w:t xml:space="preserve"> </w:t>
      </w:r>
      <w:r>
        <w:rPr>
          <w:sz w:val="24"/>
        </w:rPr>
        <w:t>№ Пр-487 по итогам заседания Совета при Президенте Российской Федерации по реализации государственной политики в сфере</w:t>
      </w:r>
      <w:r w:rsidR="00782FDF">
        <w:rPr>
          <w:sz w:val="24"/>
        </w:rPr>
        <w:t xml:space="preserve"> </w:t>
      </w:r>
      <w:r>
        <w:rPr>
          <w:sz w:val="24"/>
        </w:rPr>
        <w:t xml:space="preserve">защиты семьи и детей 17 декабря 2021 </w:t>
      </w:r>
      <w:r>
        <w:rPr>
          <w:spacing w:val="-2"/>
          <w:sz w:val="24"/>
        </w:rPr>
        <w:t>года).</w:t>
      </w:r>
    </w:p>
    <w:p w:rsidR="006958DB" w:rsidRDefault="00917964">
      <w:pPr>
        <w:pStyle w:val="a3"/>
        <w:spacing w:before="5" w:line="237" w:lineRule="auto"/>
        <w:ind w:right="556"/>
      </w:pPr>
      <w:r>
        <w:t>Предметно-пространственная</w:t>
      </w:r>
      <w:r>
        <w:rPr>
          <w:spacing w:val="-10"/>
        </w:rPr>
        <w:t xml:space="preserve"> </w:t>
      </w:r>
      <w:r>
        <w:t>среда</w:t>
      </w:r>
      <w:r>
        <w:rPr>
          <w:spacing w:val="-15"/>
        </w:rPr>
        <w:t xml:space="preserve"> </w:t>
      </w:r>
      <w:r>
        <w:t>обеспечивает</w:t>
      </w:r>
      <w:r>
        <w:rPr>
          <w:spacing w:val="-6"/>
        </w:rPr>
        <w:t xml:space="preserve"> </w:t>
      </w:r>
      <w:r>
        <w:t>условия</w:t>
      </w:r>
      <w:r>
        <w:rPr>
          <w:spacing w:val="-11"/>
        </w:rPr>
        <w:t xml:space="preserve"> </w:t>
      </w:r>
      <w:r>
        <w:t>для</w:t>
      </w:r>
      <w:r>
        <w:rPr>
          <w:spacing w:val="-12"/>
        </w:rPr>
        <w:t xml:space="preserve"> </w:t>
      </w:r>
      <w:r>
        <w:t>эмоционального</w:t>
      </w:r>
      <w:r>
        <w:rPr>
          <w:spacing w:val="-6"/>
        </w:rPr>
        <w:t xml:space="preserve"> </w:t>
      </w:r>
      <w:r>
        <w:t>благополучия</w:t>
      </w:r>
      <w:r>
        <w:rPr>
          <w:spacing w:val="-10"/>
        </w:rPr>
        <w:t xml:space="preserve"> </w:t>
      </w:r>
      <w:r>
        <w:t>детей и комфортной работы педагогических и учебно- вспомогательных сотрудников.</w:t>
      </w:r>
    </w:p>
    <w:p w:rsidR="006958DB" w:rsidRDefault="00917964">
      <w:pPr>
        <w:pStyle w:val="a3"/>
        <w:spacing w:before="3"/>
        <w:ind w:right="557"/>
      </w:pPr>
      <w:r>
        <w:t>В</w:t>
      </w:r>
      <w:r>
        <w:rPr>
          <w:spacing w:val="-4"/>
        </w:rPr>
        <w:t xml:space="preserve"> </w:t>
      </w:r>
      <w:r>
        <w:t>ДОУ</w:t>
      </w:r>
      <w:r>
        <w:rPr>
          <w:spacing w:val="-4"/>
        </w:rPr>
        <w:t xml:space="preserve"> </w:t>
      </w:r>
      <w:r>
        <w:t>созданы</w:t>
      </w:r>
      <w:r>
        <w:rPr>
          <w:spacing w:val="-5"/>
        </w:rPr>
        <w:t xml:space="preserve"> </w:t>
      </w:r>
      <w:r>
        <w:t>условия</w:t>
      </w:r>
      <w:r>
        <w:rPr>
          <w:spacing w:val="-2"/>
        </w:rPr>
        <w:t xml:space="preserve"> </w:t>
      </w:r>
      <w:r>
        <w:t>для</w:t>
      </w:r>
      <w:r>
        <w:rPr>
          <w:spacing w:val="-7"/>
        </w:rPr>
        <w:t xml:space="preserve"> </w:t>
      </w:r>
      <w:r>
        <w:t>информатизации</w:t>
      </w:r>
      <w:r>
        <w:rPr>
          <w:spacing w:val="-11"/>
        </w:rPr>
        <w:t xml:space="preserve"> </w:t>
      </w:r>
      <w:r>
        <w:t>образовательного</w:t>
      </w:r>
      <w:r>
        <w:rPr>
          <w:spacing w:val="-2"/>
        </w:rPr>
        <w:t xml:space="preserve"> </w:t>
      </w:r>
      <w:r>
        <w:t>процесса. Для</w:t>
      </w:r>
      <w:r>
        <w:rPr>
          <w:spacing w:val="-7"/>
        </w:rPr>
        <w:t xml:space="preserve"> </w:t>
      </w:r>
      <w:r>
        <w:t>этого</w:t>
      </w:r>
      <w:r>
        <w:rPr>
          <w:spacing w:val="-2"/>
        </w:rPr>
        <w:t xml:space="preserve"> </w:t>
      </w:r>
      <w:r>
        <w:t>в групповых</w:t>
      </w:r>
      <w:r>
        <w:rPr>
          <w:spacing w:val="-5"/>
        </w:rPr>
        <w:t xml:space="preserve"> </w:t>
      </w:r>
      <w:r>
        <w:t>и прочих помещениях в наличии оборудование для использования информационно- коммуникационных технологий в образовательном процессе.</w:t>
      </w:r>
    </w:p>
    <w:p w:rsidR="006958DB" w:rsidRDefault="006958DB">
      <w:pPr>
        <w:pStyle w:val="a3"/>
        <w:spacing w:before="12"/>
        <w:ind w:left="0"/>
        <w:jc w:val="left"/>
      </w:pPr>
    </w:p>
    <w:p w:rsidR="006958DB" w:rsidRDefault="00917964">
      <w:pPr>
        <w:pStyle w:val="1"/>
        <w:numPr>
          <w:ilvl w:val="1"/>
          <w:numId w:val="20"/>
        </w:numPr>
        <w:tabs>
          <w:tab w:val="left" w:pos="3284"/>
          <w:tab w:val="left" w:pos="3558"/>
        </w:tabs>
        <w:spacing w:line="237" w:lineRule="auto"/>
        <w:ind w:left="3558" w:right="552" w:hanging="634"/>
        <w:jc w:val="both"/>
      </w:pPr>
      <w:bookmarkStart w:id="87" w:name="3.3._Материально_-_техническое_обеспечен"/>
      <w:bookmarkEnd w:id="87"/>
      <w:r>
        <w:t>Материально</w:t>
      </w:r>
      <w:r>
        <w:rPr>
          <w:spacing w:val="-8"/>
        </w:rPr>
        <w:t xml:space="preserve"> </w:t>
      </w:r>
      <w:r>
        <w:t>-</w:t>
      </w:r>
      <w:r>
        <w:rPr>
          <w:spacing w:val="-8"/>
        </w:rPr>
        <w:t xml:space="preserve"> </w:t>
      </w:r>
      <w:r>
        <w:t>техническое</w:t>
      </w:r>
      <w:r>
        <w:rPr>
          <w:spacing w:val="-5"/>
        </w:rPr>
        <w:t xml:space="preserve"> </w:t>
      </w:r>
      <w:r>
        <w:t>обеспечение</w:t>
      </w:r>
      <w:r>
        <w:rPr>
          <w:spacing w:val="-5"/>
        </w:rPr>
        <w:t xml:space="preserve"> </w:t>
      </w:r>
      <w:r>
        <w:t>Программы,</w:t>
      </w:r>
      <w:r>
        <w:rPr>
          <w:spacing w:val="-2"/>
        </w:rPr>
        <w:t xml:space="preserve"> </w:t>
      </w:r>
      <w:r>
        <w:t>обеспеченность методическими</w:t>
      </w:r>
      <w:r>
        <w:rPr>
          <w:spacing w:val="-4"/>
        </w:rPr>
        <w:t xml:space="preserve"> </w:t>
      </w:r>
      <w:r>
        <w:t>материалами</w:t>
      </w:r>
      <w:r>
        <w:rPr>
          <w:spacing w:val="-8"/>
        </w:rPr>
        <w:t xml:space="preserve"> </w:t>
      </w:r>
      <w:r>
        <w:t>и</w:t>
      </w:r>
      <w:r>
        <w:rPr>
          <w:spacing w:val="-5"/>
        </w:rPr>
        <w:t xml:space="preserve"> </w:t>
      </w:r>
      <w:r>
        <w:t>средствами</w:t>
      </w:r>
      <w:r>
        <w:rPr>
          <w:spacing w:val="-8"/>
        </w:rPr>
        <w:t xml:space="preserve"> </w:t>
      </w:r>
      <w:r>
        <w:t>обучения</w:t>
      </w:r>
      <w:r>
        <w:rPr>
          <w:spacing w:val="-5"/>
        </w:rPr>
        <w:t xml:space="preserve"> </w:t>
      </w:r>
      <w:r>
        <w:t>и</w:t>
      </w:r>
      <w:r>
        <w:rPr>
          <w:spacing w:val="-5"/>
        </w:rPr>
        <w:t xml:space="preserve"> </w:t>
      </w:r>
      <w:r>
        <w:t>воспитания</w:t>
      </w:r>
    </w:p>
    <w:p w:rsidR="006958DB" w:rsidRDefault="00917964">
      <w:pPr>
        <w:pStyle w:val="a3"/>
        <w:spacing w:line="271" w:lineRule="exact"/>
      </w:pPr>
      <w:r>
        <w:t>В</w:t>
      </w:r>
      <w:r>
        <w:rPr>
          <w:spacing w:val="-12"/>
        </w:rPr>
        <w:t xml:space="preserve"> </w:t>
      </w:r>
      <w:r>
        <w:t>ДОУ</w:t>
      </w:r>
      <w:r>
        <w:rPr>
          <w:spacing w:val="-9"/>
        </w:rPr>
        <w:t xml:space="preserve"> </w:t>
      </w:r>
      <w:r>
        <w:t>созданы</w:t>
      </w:r>
      <w:r>
        <w:rPr>
          <w:spacing w:val="-9"/>
        </w:rPr>
        <w:t xml:space="preserve"> </w:t>
      </w:r>
      <w:r>
        <w:t>материально-технические</w:t>
      </w:r>
      <w:r>
        <w:rPr>
          <w:spacing w:val="-3"/>
        </w:rPr>
        <w:t xml:space="preserve"> </w:t>
      </w:r>
      <w:r>
        <w:t>условия,</w:t>
      </w:r>
      <w:r>
        <w:rPr>
          <w:spacing w:val="-8"/>
        </w:rPr>
        <w:t xml:space="preserve"> </w:t>
      </w:r>
      <w:r>
        <w:rPr>
          <w:spacing w:val="-2"/>
        </w:rPr>
        <w:t>обеспечивающие:</w:t>
      </w:r>
    </w:p>
    <w:p w:rsidR="006958DB" w:rsidRDefault="00917964">
      <w:pPr>
        <w:pStyle w:val="a4"/>
        <w:numPr>
          <w:ilvl w:val="1"/>
          <w:numId w:val="19"/>
        </w:numPr>
        <w:tabs>
          <w:tab w:val="left" w:pos="2025"/>
        </w:tabs>
        <w:spacing w:line="242" w:lineRule="auto"/>
        <w:ind w:right="556" w:firstLine="706"/>
        <w:jc w:val="both"/>
        <w:rPr>
          <w:sz w:val="24"/>
        </w:rPr>
      </w:pPr>
      <w:r>
        <w:rPr>
          <w:sz w:val="24"/>
        </w:rPr>
        <w:t xml:space="preserve">Возможность достижения обучающимися планируемых результатов освоения </w:t>
      </w:r>
      <w:r>
        <w:rPr>
          <w:spacing w:val="-2"/>
          <w:sz w:val="24"/>
        </w:rPr>
        <w:t>Программы;</w:t>
      </w:r>
    </w:p>
    <w:p w:rsidR="006958DB" w:rsidRDefault="00917964">
      <w:pPr>
        <w:pStyle w:val="a4"/>
        <w:numPr>
          <w:ilvl w:val="1"/>
          <w:numId w:val="19"/>
        </w:numPr>
        <w:tabs>
          <w:tab w:val="left" w:pos="2131"/>
        </w:tabs>
        <w:ind w:right="546" w:firstLine="706"/>
        <w:jc w:val="both"/>
        <w:rPr>
          <w:sz w:val="24"/>
        </w:rPr>
      </w:pPr>
      <w:r>
        <w:rPr>
          <w:sz w:val="24"/>
        </w:rPr>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6958DB" w:rsidRDefault="00917964">
      <w:pPr>
        <w:pStyle w:val="a4"/>
        <w:numPr>
          <w:ilvl w:val="1"/>
          <w:numId w:val="19"/>
        </w:numPr>
        <w:tabs>
          <w:tab w:val="left" w:pos="2126"/>
        </w:tabs>
        <w:spacing w:line="275" w:lineRule="exact"/>
        <w:ind w:left="2126" w:hanging="282"/>
        <w:jc w:val="both"/>
        <w:rPr>
          <w:sz w:val="24"/>
        </w:rPr>
      </w:pPr>
      <w:r>
        <w:rPr>
          <w:sz w:val="24"/>
        </w:rPr>
        <w:t>Выполнение</w:t>
      </w:r>
      <w:r>
        <w:rPr>
          <w:spacing w:val="-17"/>
          <w:sz w:val="24"/>
        </w:rPr>
        <w:t xml:space="preserve"> </w:t>
      </w:r>
      <w:r>
        <w:rPr>
          <w:sz w:val="24"/>
        </w:rPr>
        <w:t>требований</w:t>
      </w:r>
      <w:r>
        <w:rPr>
          <w:spacing w:val="-10"/>
          <w:sz w:val="24"/>
        </w:rPr>
        <w:t xml:space="preserve"> </w:t>
      </w:r>
      <w:r>
        <w:rPr>
          <w:sz w:val="24"/>
        </w:rPr>
        <w:t>пожарной</w:t>
      </w:r>
      <w:r>
        <w:rPr>
          <w:spacing w:val="-9"/>
          <w:sz w:val="24"/>
        </w:rPr>
        <w:t xml:space="preserve"> </w:t>
      </w:r>
      <w:r>
        <w:rPr>
          <w:sz w:val="24"/>
        </w:rPr>
        <w:t>безопасности</w:t>
      </w:r>
      <w:r>
        <w:rPr>
          <w:spacing w:val="-6"/>
          <w:sz w:val="24"/>
        </w:rPr>
        <w:t xml:space="preserve"> </w:t>
      </w:r>
      <w:r>
        <w:rPr>
          <w:sz w:val="24"/>
        </w:rPr>
        <w:t>и</w:t>
      </w:r>
      <w:r>
        <w:rPr>
          <w:spacing w:val="-10"/>
          <w:sz w:val="24"/>
        </w:rPr>
        <w:t xml:space="preserve"> </w:t>
      </w:r>
      <w:r>
        <w:rPr>
          <w:spacing w:val="-2"/>
          <w:sz w:val="24"/>
        </w:rPr>
        <w:t>электробезопасности;</w:t>
      </w:r>
    </w:p>
    <w:p w:rsidR="006958DB" w:rsidRDefault="00917964">
      <w:pPr>
        <w:pStyle w:val="a4"/>
        <w:numPr>
          <w:ilvl w:val="1"/>
          <w:numId w:val="19"/>
        </w:numPr>
        <w:tabs>
          <w:tab w:val="left" w:pos="2131"/>
        </w:tabs>
        <w:spacing w:line="237" w:lineRule="auto"/>
        <w:ind w:right="559" w:firstLine="706"/>
        <w:jc w:val="both"/>
        <w:rPr>
          <w:sz w:val="24"/>
        </w:rPr>
      </w:pPr>
      <w:r>
        <w:rPr>
          <w:sz w:val="24"/>
        </w:rPr>
        <w:t xml:space="preserve">Выполнение требований по охране здоровья обучающихся и охране труда </w:t>
      </w:r>
      <w:r>
        <w:rPr>
          <w:spacing w:val="-2"/>
          <w:sz w:val="24"/>
        </w:rPr>
        <w:t>работников;</w:t>
      </w:r>
    </w:p>
    <w:p w:rsidR="006958DB" w:rsidRDefault="00917964">
      <w:pPr>
        <w:pStyle w:val="a4"/>
        <w:numPr>
          <w:ilvl w:val="1"/>
          <w:numId w:val="19"/>
        </w:numPr>
        <w:tabs>
          <w:tab w:val="left" w:pos="2131"/>
        </w:tabs>
        <w:spacing w:before="6" w:line="237" w:lineRule="auto"/>
        <w:ind w:right="552" w:firstLine="706"/>
        <w:jc w:val="both"/>
        <w:rPr>
          <w:sz w:val="24"/>
        </w:rPr>
      </w:pPr>
      <w:r>
        <w:rPr>
          <w:sz w:val="24"/>
        </w:rPr>
        <w:t>Возможность для беспрепятственного доступа обучающихся с ОВЗ, в том числе детей-инвалидов к объектам инфраструктуры Организации.</w:t>
      </w:r>
    </w:p>
    <w:p w:rsidR="006958DB" w:rsidRDefault="00917964">
      <w:pPr>
        <w:pStyle w:val="a3"/>
        <w:spacing w:before="3"/>
        <w:ind w:right="554"/>
      </w:pPr>
      <w:r>
        <w:t>При создании материально-технических условий для детей с ОВЗ учитываются особенности их физического и психического развития. ДОУ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958DB" w:rsidRDefault="00917964">
      <w:pPr>
        <w:pStyle w:val="a3"/>
        <w:spacing w:before="1"/>
        <w:ind w:right="551"/>
      </w:pPr>
      <w:r>
        <w:t>В ДОУ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6958DB" w:rsidRDefault="00917964">
      <w:pPr>
        <w:pStyle w:val="a3"/>
        <w:spacing w:line="274" w:lineRule="exact"/>
      </w:pPr>
      <w:r>
        <w:t>учебно-методическое</w:t>
      </w:r>
      <w:r>
        <w:rPr>
          <w:spacing w:val="-12"/>
        </w:rPr>
        <w:t xml:space="preserve"> </w:t>
      </w:r>
      <w:r>
        <w:t>сопровождение</w:t>
      </w:r>
      <w:r>
        <w:rPr>
          <w:spacing w:val="-11"/>
        </w:rPr>
        <w:t xml:space="preserve"> </w:t>
      </w:r>
      <w:r>
        <w:rPr>
          <w:spacing w:val="-2"/>
        </w:rPr>
        <w:t>Программы;</w:t>
      </w:r>
    </w:p>
    <w:p w:rsidR="006958DB" w:rsidRDefault="00917964">
      <w:pPr>
        <w:pStyle w:val="a3"/>
        <w:spacing w:before="2"/>
        <w:ind w:right="558"/>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w:t>
      </w:r>
      <w:r>
        <w:rPr>
          <w:spacing w:val="40"/>
        </w:rPr>
        <w:t xml:space="preserve"> </w:t>
      </w:r>
      <w:r>
        <w:t>активности ребенка с участием взрослых и других детей;</w:t>
      </w:r>
    </w:p>
    <w:p w:rsidR="006958DB" w:rsidRDefault="00917964">
      <w:pPr>
        <w:pStyle w:val="a3"/>
        <w:ind w:right="555"/>
      </w:pPr>
      <w:r>
        <w:t>оснащение предметно-развивающей среды, включающей средства обучения и воспитания, подобранные</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возрастными</w:t>
      </w:r>
      <w:r>
        <w:rPr>
          <w:spacing w:val="-15"/>
        </w:rPr>
        <w:t xml:space="preserve"> </w:t>
      </w:r>
      <w:r>
        <w:t>и</w:t>
      </w:r>
      <w:r>
        <w:rPr>
          <w:spacing w:val="-15"/>
        </w:rPr>
        <w:t xml:space="preserve"> </w:t>
      </w:r>
      <w:r>
        <w:t>индивидуальными</w:t>
      </w:r>
      <w:r>
        <w:rPr>
          <w:spacing w:val="-15"/>
        </w:rPr>
        <w:t xml:space="preserve"> </w:t>
      </w:r>
      <w:r>
        <w:t>особенностями</w:t>
      </w:r>
      <w:r>
        <w:rPr>
          <w:spacing w:val="-15"/>
        </w:rPr>
        <w:t xml:space="preserve"> </w:t>
      </w:r>
      <w:r>
        <w:t>детей</w:t>
      </w:r>
      <w:r>
        <w:rPr>
          <w:spacing w:val="-15"/>
        </w:rPr>
        <w:t xml:space="preserve"> </w:t>
      </w:r>
      <w:r>
        <w:t>дошкольного возраста, содержания Программы;</w:t>
      </w:r>
    </w:p>
    <w:p w:rsidR="006958DB" w:rsidRDefault="00917964">
      <w:pPr>
        <w:pStyle w:val="a3"/>
        <w:spacing w:before="1"/>
        <w:jc w:val="left"/>
      </w:pPr>
      <w:r>
        <w:t>мебель,</w:t>
      </w:r>
      <w:r>
        <w:rPr>
          <w:spacing w:val="80"/>
        </w:rPr>
        <w:t xml:space="preserve"> </w:t>
      </w:r>
      <w:r>
        <w:t>техническое</w:t>
      </w:r>
      <w:r>
        <w:rPr>
          <w:spacing w:val="80"/>
        </w:rPr>
        <w:t xml:space="preserve"> </w:t>
      </w:r>
      <w:r>
        <w:t>оборудование,</w:t>
      </w:r>
      <w:r>
        <w:rPr>
          <w:spacing w:val="80"/>
        </w:rPr>
        <w:t xml:space="preserve"> </w:t>
      </w:r>
      <w:r>
        <w:t>спортивный</w:t>
      </w:r>
      <w:r>
        <w:rPr>
          <w:spacing w:val="80"/>
        </w:rPr>
        <w:t xml:space="preserve"> </w:t>
      </w:r>
      <w:r>
        <w:t>и</w:t>
      </w:r>
      <w:r>
        <w:rPr>
          <w:spacing w:val="80"/>
        </w:rPr>
        <w:t xml:space="preserve"> </w:t>
      </w:r>
      <w:r>
        <w:t>хозяйственный</w:t>
      </w:r>
      <w:r>
        <w:rPr>
          <w:spacing w:val="80"/>
        </w:rPr>
        <w:t xml:space="preserve"> </w:t>
      </w:r>
      <w:r>
        <w:t>инвентарь,</w:t>
      </w:r>
      <w:r>
        <w:rPr>
          <w:spacing w:val="80"/>
        </w:rPr>
        <w:t xml:space="preserve"> </w:t>
      </w:r>
      <w:r>
        <w:t>инвентарь</w:t>
      </w:r>
      <w:r>
        <w:rPr>
          <w:spacing w:val="32"/>
        </w:rPr>
        <w:t xml:space="preserve"> </w:t>
      </w:r>
      <w:r>
        <w:t>для художественного, театрального, музыкального творчества, музыкальные инструменты; административные помещения, методический кабинет;</w:t>
      </w:r>
    </w:p>
    <w:p w:rsidR="006958DB" w:rsidRDefault="006958DB">
      <w:pPr>
        <w:pStyle w:val="a3"/>
        <w:jc w:val="left"/>
        <w:sectPr w:rsidR="006958DB">
          <w:pgSz w:w="12000" w:h="16970"/>
          <w:pgMar w:top="900" w:right="566" w:bottom="280" w:left="0" w:header="31" w:footer="0" w:gutter="0"/>
          <w:cols w:space="720"/>
        </w:sectPr>
      </w:pPr>
    </w:p>
    <w:p w:rsidR="006958DB" w:rsidRDefault="00917964">
      <w:pPr>
        <w:pStyle w:val="a3"/>
        <w:spacing w:before="193"/>
        <w:ind w:right="547"/>
      </w:pPr>
      <w:r>
        <w:lastRenderedPageBreak/>
        <w:t>помещения для занятий специалистов (логопед, педагог-дефектолог, педагог- психолог); помещения,</w:t>
      </w:r>
      <w:r>
        <w:rPr>
          <w:spacing w:val="-15"/>
        </w:rPr>
        <w:t xml:space="preserve"> </w:t>
      </w:r>
      <w:r>
        <w:t>обеспечивающие</w:t>
      </w:r>
      <w:r>
        <w:rPr>
          <w:spacing w:val="-15"/>
        </w:rPr>
        <w:t xml:space="preserve"> </w:t>
      </w:r>
      <w:r>
        <w:t>охрану</w:t>
      </w:r>
      <w:r>
        <w:rPr>
          <w:spacing w:val="-15"/>
        </w:rPr>
        <w:t xml:space="preserve"> </w:t>
      </w:r>
      <w:r>
        <w:t>и</w:t>
      </w:r>
      <w:r>
        <w:rPr>
          <w:spacing w:val="-15"/>
        </w:rPr>
        <w:t xml:space="preserve"> </w:t>
      </w:r>
      <w:r>
        <w:t>укрепление</w:t>
      </w:r>
      <w:r>
        <w:rPr>
          <w:spacing w:val="-15"/>
        </w:rPr>
        <w:t xml:space="preserve"> </w:t>
      </w:r>
      <w:r>
        <w:t>физического</w:t>
      </w:r>
      <w:r>
        <w:rPr>
          <w:spacing w:val="-15"/>
        </w:rPr>
        <w:t xml:space="preserve"> </w:t>
      </w:r>
      <w:r>
        <w:t>и</w:t>
      </w:r>
      <w:r>
        <w:rPr>
          <w:spacing w:val="-15"/>
        </w:rPr>
        <w:t xml:space="preserve"> </w:t>
      </w:r>
      <w:r>
        <w:t>психологического</w:t>
      </w:r>
      <w:r>
        <w:rPr>
          <w:spacing w:val="-15"/>
        </w:rPr>
        <w:t xml:space="preserve"> </w:t>
      </w:r>
      <w:r>
        <w:t>здоровья,</w:t>
      </w:r>
      <w:r>
        <w:rPr>
          <w:spacing w:val="-15"/>
        </w:rPr>
        <w:t xml:space="preserve"> </w:t>
      </w:r>
      <w:r>
        <w:t>в</w:t>
      </w:r>
      <w:r>
        <w:rPr>
          <w:spacing w:val="-15"/>
        </w:rPr>
        <w:t xml:space="preserve"> </w:t>
      </w:r>
      <w:r>
        <w:t>том числе медицинский кабинет; оформленная территория учреждения.</w:t>
      </w:r>
    </w:p>
    <w:p w:rsidR="006958DB" w:rsidRDefault="00917964">
      <w:pPr>
        <w:pStyle w:val="a3"/>
        <w:spacing w:after="10" w:line="242" w:lineRule="auto"/>
        <w:ind w:right="566"/>
      </w:pPr>
      <w:r>
        <w:t>Перечень пособий и игрушек находится в паспортах групп, кабинетов и музыкального и физкультурного залов.</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3117"/>
        <w:gridCol w:w="5393"/>
      </w:tblGrid>
      <w:tr w:rsidR="006958DB">
        <w:trPr>
          <w:trHeight w:val="460"/>
        </w:trPr>
        <w:tc>
          <w:tcPr>
            <w:tcW w:w="1671" w:type="dxa"/>
          </w:tcPr>
          <w:p w:rsidR="006958DB" w:rsidRDefault="00917964">
            <w:pPr>
              <w:pStyle w:val="TableParagraph"/>
              <w:spacing w:line="226" w:lineRule="exact"/>
              <w:rPr>
                <w:b/>
                <w:sz w:val="20"/>
              </w:rPr>
            </w:pPr>
            <w:r>
              <w:rPr>
                <w:b/>
                <w:spacing w:val="-5"/>
                <w:sz w:val="20"/>
              </w:rPr>
              <w:t>Вид</w:t>
            </w:r>
          </w:p>
          <w:p w:rsidR="006958DB" w:rsidRDefault="00917964">
            <w:pPr>
              <w:pStyle w:val="TableParagraph"/>
              <w:spacing w:line="215" w:lineRule="exact"/>
              <w:rPr>
                <w:b/>
                <w:sz w:val="20"/>
              </w:rPr>
            </w:pPr>
            <w:r>
              <w:rPr>
                <w:b/>
                <w:spacing w:val="-2"/>
                <w:sz w:val="20"/>
              </w:rPr>
              <w:t>помещения</w:t>
            </w:r>
          </w:p>
        </w:tc>
        <w:tc>
          <w:tcPr>
            <w:tcW w:w="3117" w:type="dxa"/>
          </w:tcPr>
          <w:p w:rsidR="006958DB" w:rsidRDefault="00917964">
            <w:pPr>
              <w:pStyle w:val="TableParagraph"/>
              <w:spacing w:before="1"/>
              <w:ind w:left="-1"/>
              <w:rPr>
                <w:b/>
                <w:sz w:val="20"/>
              </w:rPr>
            </w:pPr>
            <w:r>
              <w:rPr>
                <w:b/>
                <w:sz w:val="20"/>
              </w:rPr>
              <w:t>Основное</w:t>
            </w:r>
            <w:r>
              <w:rPr>
                <w:b/>
                <w:spacing w:val="37"/>
                <w:sz w:val="20"/>
              </w:rPr>
              <w:t xml:space="preserve"> </w:t>
            </w:r>
            <w:r>
              <w:rPr>
                <w:b/>
                <w:spacing w:val="-2"/>
                <w:sz w:val="20"/>
              </w:rPr>
              <w:t>предназначение</w:t>
            </w:r>
          </w:p>
        </w:tc>
        <w:tc>
          <w:tcPr>
            <w:tcW w:w="5393" w:type="dxa"/>
          </w:tcPr>
          <w:p w:rsidR="006958DB" w:rsidRDefault="00917964">
            <w:pPr>
              <w:pStyle w:val="TableParagraph"/>
              <w:spacing w:before="1"/>
              <w:ind w:left="1103"/>
              <w:rPr>
                <w:b/>
                <w:sz w:val="20"/>
              </w:rPr>
            </w:pPr>
            <w:r>
              <w:rPr>
                <w:b/>
                <w:spacing w:val="-2"/>
                <w:sz w:val="20"/>
              </w:rPr>
              <w:t>Оснащение</w:t>
            </w:r>
          </w:p>
        </w:tc>
      </w:tr>
      <w:tr w:rsidR="006958DB">
        <w:trPr>
          <w:trHeight w:val="230"/>
        </w:trPr>
        <w:tc>
          <w:tcPr>
            <w:tcW w:w="10181" w:type="dxa"/>
            <w:gridSpan w:val="3"/>
          </w:tcPr>
          <w:p w:rsidR="006958DB" w:rsidRDefault="00917964">
            <w:pPr>
              <w:pStyle w:val="TableParagraph"/>
              <w:spacing w:line="210" w:lineRule="exact"/>
              <w:ind w:left="2247"/>
              <w:rPr>
                <w:b/>
                <w:sz w:val="20"/>
              </w:rPr>
            </w:pPr>
            <w:r>
              <w:rPr>
                <w:b/>
                <w:sz w:val="20"/>
              </w:rPr>
              <w:t>Предметно-развивающая</w:t>
            </w:r>
            <w:r>
              <w:rPr>
                <w:b/>
                <w:spacing w:val="-13"/>
                <w:sz w:val="20"/>
              </w:rPr>
              <w:t xml:space="preserve"> </w:t>
            </w:r>
            <w:r>
              <w:rPr>
                <w:b/>
                <w:sz w:val="20"/>
              </w:rPr>
              <w:t>среда</w:t>
            </w:r>
            <w:r>
              <w:rPr>
                <w:b/>
                <w:spacing w:val="21"/>
                <w:sz w:val="20"/>
              </w:rPr>
              <w:t xml:space="preserve"> </w:t>
            </w:r>
            <w:r>
              <w:rPr>
                <w:b/>
                <w:spacing w:val="-5"/>
                <w:sz w:val="20"/>
              </w:rPr>
              <w:t>ДОУ</w:t>
            </w:r>
          </w:p>
        </w:tc>
      </w:tr>
      <w:tr w:rsidR="006958DB">
        <w:trPr>
          <w:trHeight w:val="921"/>
        </w:trPr>
        <w:tc>
          <w:tcPr>
            <w:tcW w:w="1671" w:type="dxa"/>
          </w:tcPr>
          <w:p w:rsidR="006958DB" w:rsidRDefault="00917964">
            <w:pPr>
              <w:pStyle w:val="TableParagraph"/>
              <w:spacing w:line="221" w:lineRule="exact"/>
              <w:rPr>
                <w:sz w:val="20"/>
              </w:rPr>
            </w:pPr>
            <w:r>
              <w:rPr>
                <w:spacing w:val="-2"/>
                <w:sz w:val="20"/>
              </w:rPr>
              <w:t>Коридоры</w:t>
            </w:r>
            <w:r>
              <w:rPr>
                <w:spacing w:val="1"/>
                <w:sz w:val="20"/>
              </w:rPr>
              <w:t xml:space="preserve"> </w:t>
            </w:r>
            <w:r>
              <w:rPr>
                <w:spacing w:val="-5"/>
                <w:sz w:val="20"/>
              </w:rPr>
              <w:t>ДОУ</w:t>
            </w:r>
          </w:p>
        </w:tc>
        <w:tc>
          <w:tcPr>
            <w:tcW w:w="3117" w:type="dxa"/>
          </w:tcPr>
          <w:p w:rsidR="006958DB" w:rsidRDefault="00917964">
            <w:pPr>
              <w:pStyle w:val="TableParagraph"/>
              <w:numPr>
                <w:ilvl w:val="0"/>
                <w:numId w:val="16"/>
              </w:numPr>
              <w:tabs>
                <w:tab w:val="left" w:pos="454"/>
                <w:tab w:val="left" w:pos="456"/>
              </w:tabs>
              <w:ind w:right="298"/>
              <w:rPr>
                <w:sz w:val="20"/>
              </w:rPr>
            </w:pPr>
            <w:r>
              <w:rPr>
                <w:spacing w:val="-2"/>
                <w:sz w:val="20"/>
              </w:rPr>
              <w:t xml:space="preserve">Информационно- </w:t>
            </w:r>
            <w:r>
              <w:rPr>
                <w:sz w:val="20"/>
              </w:rPr>
              <w:t>просветительская</w:t>
            </w:r>
            <w:r>
              <w:rPr>
                <w:spacing w:val="24"/>
                <w:sz w:val="20"/>
              </w:rPr>
              <w:t xml:space="preserve"> </w:t>
            </w:r>
            <w:r>
              <w:rPr>
                <w:sz w:val="20"/>
              </w:rPr>
              <w:t>работа</w:t>
            </w:r>
            <w:r>
              <w:rPr>
                <w:spacing w:val="25"/>
                <w:sz w:val="20"/>
              </w:rPr>
              <w:t xml:space="preserve"> </w:t>
            </w:r>
            <w:r>
              <w:rPr>
                <w:sz w:val="20"/>
              </w:rPr>
              <w:t>с сотрудниками</w:t>
            </w:r>
            <w:r>
              <w:rPr>
                <w:spacing w:val="40"/>
                <w:sz w:val="20"/>
              </w:rPr>
              <w:t xml:space="preserve"> </w:t>
            </w:r>
            <w:r>
              <w:rPr>
                <w:sz w:val="20"/>
              </w:rPr>
              <w:t>ДОУ</w:t>
            </w:r>
            <w:r>
              <w:rPr>
                <w:spacing w:val="40"/>
                <w:sz w:val="20"/>
              </w:rPr>
              <w:t xml:space="preserve"> </w:t>
            </w:r>
            <w:r>
              <w:rPr>
                <w:sz w:val="20"/>
              </w:rPr>
              <w:t>и</w:t>
            </w:r>
          </w:p>
          <w:p w:rsidR="006958DB" w:rsidRDefault="00917964">
            <w:pPr>
              <w:pStyle w:val="TableParagraph"/>
              <w:spacing w:line="216" w:lineRule="exact"/>
              <w:ind w:left="-1"/>
              <w:rPr>
                <w:sz w:val="20"/>
              </w:rPr>
            </w:pPr>
            <w:r>
              <w:rPr>
                <w:spacing w:val="-2"/>
                <w:sz w:val="20"/>
              </w:rPr>
              <w:t>родителями.</w:t>
            </w:r>
          </w:p>
        </w:tc>
        <w:tc>
          <w:tcPr>
            <w:tcW w:w="5393" w:type="dxa"/>
          </w:tcPr>
          <w:p w:rsidR="006958DB" w:rsidRDefault="00917964">
            <w:pPr>
              <w:pStyle w:val="TableParagraph"/>
              <w:spacing w:line="221" w:lineRule="exact"/>
              <w:rPr>
                <w:sz w:val="20"/>
              </w:rPr>
            </w:pPr>
            <w:r>
              <w:rPr>
                <w:sz w:val="20"/>
              </w:rPr>
              <w:t>-Стенды</w:t>
            </w:r>
            <w:r>
              <w:rPr>
                <w:spacing w:val="-10"/>
                <w:sz w:val="20"/>
              </w:rPr>
              <w:t xml:space="preserve"> </w:t>
            </w:r>
            <w:r>
              <w:rPr>
                <w:sz w:val="20"/>
              </w:rPr>
              <w:t>для</w:t>
            </w:r>
            <w:r>
              <w:rPr>
                <w:spacing w:val="38"/>
                <w:sz w:val="20"/>
              </w:rPr>
              <w:t xml:space="preserve"> </w:t>
            </w:r>
            <w:r>
              <w:rPr>
                <w:sz w:val="20"/>
              </w:rPr>
              <w:t>родителей,</w:t>
            </w:r>
            <w:r>
              <w:rPr>
                <w:spacing w:val="42"/>
                <w:sz w:val="20"/>
              </w:rPr>
              <w:t xml:space="preserve"> </w:t>
            </w:r>
            <w:r>
              <w:rPr>
                <w:sz w:val="20"/>
              </w:rPr>
              <w:t>визитка</w:t>
            </w:r>
            <w:r>
              <w:rPr>
                <w:spacing w:val="33"/>
                <w:sz w:val="20"/>
              </w:rPr>
              <w:t xml:space="preserve"> </w:t>
            </w:r>
            <w:r>
              <w:rPr>
                <w:spacing w:val="-4"/>
                <w:sz w:val="20"/>
              </w:rPr>
              <w:t>ДОУ.</w:t>
            </w:r>
          </w:p>
          <w:p w:rsidR="006958DB" w:rsidRDefault="00917964">
            <w:pPr>
              <w:pStyle w:val="TableParagraph"/>
              <w:rPr>
                <w:sz w:val="20"/>
              </w:rPr>
            </w:pPr>
            <w:r>
              <w:rPr>
                <w:sz w:val="20"/>
              </w:rPr>
              <w:t>-Стенды</w:t>
            </w:r>
            <w:r>
              <w:rPr>
                <w:spacing w:val="43"/>
                <w:sz w:val="20"/>
              </w:rPr>
              <w:t xml:space="preserve"> </w:t>
            </w:r>
            <w:r>
              <w:rPr>
                <w:sz w:val="20"/>
              </w:rPr>
              <w:t>для</w:t>
            </w:r>
            <w:r>
              <w:rPr>
                <w:spacing w:val="43"/>
                <w:sz w:val="20"/>
              </w:rPr>
              <w:t xml:space="preserve"> </w:t>
            </w:r>
            <w:r>
              <w:rPr>
                <w:spacing w:val="-2"/>
                <w:sz w:val="20"/>
              </w:rPr>
              <w:t>сотрудников</w:t>
            </w:r>
          </w:p>
        </w:tc>
      </w:tr>
      <w:tr w:rsidR="006958DB">
        <w:trPr>
          <w:trHeight w:val="1272"/>
        </w:trPr>
        <w:tc>
          <w:tcPr>
            <w:tcW w:w="1671" w:type="dxa"/>
          </w:tcPr>
          <w:p w:rsidR="006958DB" w:rsidRDefault="00917964">
            <w:pPr>
              <w:pStyle w:val="TableParagraph"/>
              <w:spacing w:line="221" w:lineRule="exact"/>
              <w:rPr>
                <w:sz w:val="20"/>
              </w:rPr>
            </w:pPr>
            <w:r>
              <w:rPr>
                <w:spacing w:val="-2"/>
                <w:sz w:val="20"/>
              </w:rPr>
              <w:t>Участки</w:t>
            </w:r>
          </w:p>
        </w:tc>
        <w:tc>
          <w:tcPr>
            <w:tcW w:w="3117" w:type="dxa"/>
          </w:tcPr>
          <w:p w:rsidR="006958DB" w:rsidRDefault="00917964">
            <w:pPr>
              <w:pStyle w:val="TableParagraph"/>
              <w:numPr>
                <w:ilvl w:val="0"/>
                <w:numId w:val="15"/>
              </w:numPr>
              <w:tabs>
                <w:tab w:val="left" w:pos="454"/>
              </w:tabs>
              <w:spacing w:line="221" w:lineRule="exact"/>
              <w:ind w:left="454" w:hanging="282"/>
              <w:rPr>
                <w:sz w:val="20"/>
              </w:rPr>
            </w:pPr>
            <w:r>
              <w:rPr>
                <w:spacing w:val="-2"/>
                <w:sz w:val="20"/>
              </w:rPr>
              <w:t>Прогулки,</w:t>
            </w:r>
            <w:r>
              <w:rPr>
                <w:spacing w:val="3"/>
                <w:sz w:val="20"/>
              </w:rPr>
              <w:t xml:space="preserve"> </w:t>
            </w:r>
            <w:r>
              <w:rPr>
                <w:spacing w:val="-2"/>
                <w:sz w:val="20"/>
              </w:rPr>
              <w:t>наблюдения;</w:t>
            </w:r>
          </w:p>
          <w:p w:rsidR="006958DB" w:rsidRDefault="00917964">
            <w:pPr>
              <w:pStyle w:val="TableParagraph"/>
              <w:numPr>
                <w:ilvl w:val="0"/>
                <w:numId w:val="15"/>
              </w:numPr>
              <w:tabs>
                <w:tab w:val="left" w:pos="454"/>
              </w:tabs>
              <w:spacing w:before="1" w:line="228" w:lineRule="exact"/>
              <w:ind w:left="454" w:hanging="282"/>
              <w:rPr>
                <w:sz w:val="20"/>
              </w:rPr>
            </w:pPr>
            <w:r>
              <w:rPr>
                <w:sz w:val="20"/>
              </w:rPr>
              <w:t>Игровая</w:t>
            </w:r>
            <w:r>
              <w:rPr>
                <w:spacing w:val="37"/>
                <w:sz w:val="20"/>
              </w:rPr>
              <w:t xml:space="preserve"> </w:t>
            </w:r>
            <w:r>
              <w:rPr>
                <w:spacing w:val="-2"/>
                <w:sz w:val="20"/>
              </w:rPr>
              <w:t>деятельность;</w:t>
            </w:r>
          </w:p>
          <w:p w:rsidR="006958DB" w:rsidRDefault="00917964">
            <w:pPr>
              <w:pStyle w:val="TableParagraph"/>
              <w:numPr>
                <w:ilvl w:val="0"/>
                <w:numId w:val="15"/>
              </w:numPr>
              <w:tabs>
                <w:tab w:val="left" w:pos="454"/>
                <w:tab w:val="left" w:pos="456"/>
              </w:tabs>
              <w:ind w:right="357"/>
              <w:rPr>
                <w:sz w:val="20"/>
              </w:rPr>
            </w:pPr>
            <w:r>
              <w:rPr>
                <w:spacing w:val="-2"/>
                <w:sz w:val="20"/>
              </w:rPr>
              <w:t>Самостоятельная двигательная</w:t>
            </w:r>
            <w:r>
              <w:rPr>
                <w:spacing w:val="-7"/>
                <w:sz w:val="20"/>
              </w:rPr>
              <w:t xml:space="preserve"> </w:t>
            </w:r>
            <w:r>
              <w:rPr>
                <w:spacing w:val="-2"/>
                <w:sz w:val="20"/>
              </w:rPr>
              <w:t>деятельность</w:t>
            </w:r>
          </w:p>
          <w:p w:rsidR="006958DB" w:rsidRDefault="00917964">
            <w:pPr>
              <w:pStyle w:val="TableParagraph"/>
              <w:numPr>
                <w:ilvl w:val="0"/>
                <w:numId w:val="15"/>
              </w:numPr>
              <w:tabs>
                <w:tab w:val="left" w:pos="454"/>
              </w:tabs>
              <w:ind w:left="454" w:hanging="282"/>
              <w:rPr>
                <w:sz w:val="20"/>
              </w:rPr>
            </w:pPr>
            <w:r>
              <w:rPr>
                <w:sz w:val="20"/>
              </w:rPr>
              <w:t>Трудовая</w:t>
            </w:r>
            <w:r>
              <w:rPr>
                <w:spacing w:val="34"/>
                <w:sz w:val="20"/>
              </w:rPr>
              <w:t xml:space="preserve"> </w:t>
            </w:r>
            <w:r>
              <w:rPr>
                <w:spacing w:val="-2"/>
                <w:sz w:val="20"/>
              </w:rPr>
              <w:t>деятельность.</w:t>
            </w:r>
          </w:p>
        </w:tc>
        <w:tc>
          <w:tcPr>
            <w:tcW w:w="5393" w:type="dxa"/>
          </w:tcPr>
          <w:p w:rsidR="006958DB" w:rsidRDefault="00917964">
            <w:pPr>
              <w:pStyle w:val="TableParagraph"/>
              <w:ind w:right="315"/>
              <w:rPr>
                <w:sz w:val="20"/>
              </w:rPr>
            </w:pPr>
            <w:r>
              <w:rPr>
                <w:sz w:val="20"/>
              </w:rPr>
              <w:t>-Прогулочные</w:t>
            </w:r>
            <w:r>
              <w:rPr>
                <w:spacing w:val="38"/>
                <w:sz w:val="20"/>
              </w:rPr>
              <w:t xml:space="preserve"> </w:t>
            </w:r>
            <w:r>
              <w:rPr>
                <w:sz w:val="20"/>
              </w:rPr>
              <w:t>площадки</w:t>
            </w:r>
            <w:r>
              <w:rPr>
                <w:spacing w:val="39"/>
                <w:sz w:val="20"/>
              </w:rPr>
              <w:t xml:space="preserve"> </w:t>
            </w:r>
            <w:r>
              <w:rPr>
                <w:sz w:val="20"/>
              </w:rPr>
              <w:t>для</w:t>
            </w:r>
            <w:r>
              <w:rPr>
                <w:spacing w:val="39"/>
                <w:sz w:val="20"/>
              </w:rPr>
              <w:t xml:space="preserve"> </w:t>
            </w:r>
            <w:r>
              <w:rPr>
                <w:sz w:val="20"/>
              </w:rPr>
              <w:t>детей</w:t>
            </w:r>
            <w:r>
              <w:rPr>
                <w:spacing w:val="38"/>
                <w:sz w:val="20"/>
              </w:rPr>
              <w:t xml:space="preserve"> </w:t>
            </w:r>
            <w:r>
              <w:rPr>
                <w:sz w:val="20"/>
              </w:rPr>
              <w:t>всех</w:t>
            </w:r>
            <w:r>
              <w:rPr>
                <w:spacing w:val="36"/>
                <w:sz w:val="20"/>
              </w:rPr>
              <w:t xml:space="preserve"> </w:t>
            </w:r>
            <w:r>
              <w:rPr>
                <w:sz w:val="20"/>
              </w:rPr>
              <w:t xml:space="preserve">возрастных </w:t>
            </w:r>
            <w:r>
              <w:rPr>
                <w:spacing w:val="-2"/>
                <w:sz w:val="20"/>
              </w:rPr>
              <w:t>групп.</w:t>
            </w:r>
          </w:p>
          <w:p w:rsidR="006958DB" w:rsidRDefault="00917964">
            <w:pPr>
              <w:pStyle w:val="TableParagraph"/>
              <w:spacing w:line="223" w:lineRule="exact"/>
              <w:rPr>
                <w:sz w:val="20"/>
              </w:rPr>
            </w:pPr>
            <w:r>
              <w:rPr>
                <w:sz w:val="20"/>
              </w:rPr>
              <w:t>-Игровое,</w:t>
            </w:r>
            <w:r>
              <w:rPr>
                <w:spacing w:val="-10"/>
                <w:sz w:val="20"/>
              </w:rPr>
              <w:t xml:space="preserve"> </w:t>
            </w:r>
            <w:r>
              <w:rPr>
                <w:sz w:val="20"/>
              </w:rPr>
              <w:t>функциональное,</w:t>
            </w:r>
            <w:r>
              <w:rPr>
                <w:spacing w:val="32"/>
                <w:sz w:val="20"/>
              </w:rPr>
              <w:t xml:space="preserve"> </w:t>
            </w:r>
            <w:r>
              <w:rPr>
                <w:sz w:val="20"/>
              </w:rPr>
              <w:t>и</w:t>
            </w:r>
            <w:r>
              <w:rPr>
                <w:spacing w:val="-13"/>
                <w:sz w:val="20"/>
              </w:rPr>
              <w:t xml:space="preserve"> </w:t>
            </w:r>
            <w:r>
              <w:rPr>
                <w:sz w:val="20"/>
              </w:rPr>
              <w:t>спортивное</w:t>
            </w:r>
            <w:r>
              <w:rPr>
                <w:spacing w:val="27"/>
                <w:sz w:val="20"/>
              </w:rPr>
              <w:t xml:space="preserve"> </w:t>
            </w:r>
            <w:r>
              <w:rPr>
                <w:spacing w:val="-2"/>
                <w:sz w:val="20"/>
              </w:rPr>
              <w:t>оборудование.</w:t>
            </w:r>
          </w:p>
          <w:p w:rsidR="006958DB" w:rsidRDefault="00917964">
            <w:pPr>
              <w:pStyle w:val="TableParagraph"/>
              <w:spacing w:line="223" w:lineRule="exact"/>
              <w:rPr>
                <w:sz w:val="20"/>
              </w:rPr>
            </w:pPr>
            <w:r>
              <w:rPr>
                <w:sz w:val="20"/>
              </w:rPr>
              <w:t>-Огород,</w:t>
            </w:r>
            <w:r>
              <w:rPr>
                <w:spacing w:val="-9"/>
                <w:sz w:val="20"/>
              </w:rPr>
              <w:t xml:space="preserve"> </w:t>
            </w:r>
            <w:r>
              <w:rPr>
                <w:sz w:val="20"/>
              </w:rPr>
              <w:t>цветники.</w:t>
            </w:r>
            <w:r>
              <w:rPr>
                <w:spacing w:val="31"/>
                <w:sz w:val="20"/>
              </w:rPr>
              <w:t xml:space="preserve"> </w:t>
            </w:r>
            <w:r>
              <w:rPr>
                <w:sz w:val="20"/>
              </w:rPr>
              <w:t>Тропа</w:t>
            </w:r>
            <w:r>
              <w:rPr>
                <w:spacing w:val="-8"/>
                <w:sz w:val="20"/>
              </w:rPr>
              <w:t xml:space="preserve"> </w:t>
            </w:r>
            <w:r>
              <w:rPr>
                <w:spacing w:val="-2"/>
                <w:sz w:val="20"/>
              </w:rPr>
              <w:t>здоровья</w:t>
            </w:r>
          </w:p>
        </w:tc>
      </w:tr>
      <w:tr w:rsidR="006958DB">
        <w:trPr>
          <w:trHeight w:val="230"/>
        </w:trPr>
        <w:tc>
          <w:tcPr>
            <w:tcW w:w="10181" w:type="dxa"/>
            <w:gridSpan w:val="3"/>
          </w:tcPr>
          <w:p w:rsidR="006958DB" w:rsidRDefault="00917964">
            <w:pPr>
              <w:pStyle w:val="TableParagraph"/>
              <w:spacing w:line="210" w:lineRule="exact"/>
              <w:ind w:left="1209"/>
              <w:rPr>
                <w:b/>
                <w:sz w:val="20"/>
              </w:rPr>
            </w:pPr>
            <w:r>
              <w:rPr>
                <w:b/>
                <w:spacing w:val="-2"/>
                <w:sz w:val="20"/>
              </w:rPr>
              <w:t>Развивающая</w:t>
            </w:r>
            <w:r>
              <w:rPr>
                <w:b/>
                <w:spacing w:val="7"/>
                <w:sz w:val="20"/>
              </w:rPr>
              <w:t xml:space="preserve"> </w:t>
            </w:r>
            <w:r>
              <w:rPr>
                <w:b/>
                <w:spacing w:val="-2"/>
                <w:sz w:val="20"/>
              </w:rPr>
              <w:t>предметно-пространственная</w:t>
            </w:r>
            <w:r>
              <w:rPr>
                <w:b/>
                <w:spacing w:val="2"/>
                <w:sz w:val="20"/>
              </w:rPr>
              <w:t xml:space="preserve"> </w:t>
            </w:r>
            <w:r>
              <w:rPr>
                <w:b/>
                <w:spacing w:val="-2"/>
                <w:sz w:val="20"/>
              </w:rPr>
              <w:t>среда</w:t>
            </w:r>
            <w:r>
              <w:rPr>
                <w:b/>
                <w:sz w:val="20"/>
              </w:rPr>
              <w:t xml:space="preserve"> </w:t>
            </w:r>
            <w:r>
              <w:rPr>
                <w:b/>
                <w:spacing w:val="-2"/>
                <w:sz w:val="20"/>
              </w:rPr>
              <w:t>в</w:t>
            </w:r>
            <w:r>
              <w:rPr>
                <w:b/>
                <w:spacing w:val="1"/>
                <w:sz w:val="20"/>
              </w:rPr>
              <w:t xml:space="preserve"> </w:t>
            </w:r>
            <w:r>
              <w:rPr>
                <w:b/>
                <w:spacing w:val="-2"/>
                <w:sz w:val="20"/>
              </w:rPr>
              <w:t>группах</w:t>
            </w:r>
          </w:p>
        </w:tc>
      </w:tr>
      <w:tr w:rsidR="006958DB">
        <w:trPr>
          <w:trHeight w:val="1579"/>
        </w:trPr>
        <w:tc>
          <w:tcPr>
            <w:tcW w:w="1671" w:type="dxa"/>
          </w:tcPr>
          <w:p w:rsidR="006958DB" w:rsidRDefault="00917964">
            <w:pPr>
              <w:pStyle w:val="TableParagraph"/>
              <w:spacing w:line="221" w:lineRule="exact"/>
              <w:rPr>
                <w:sz w:val="20"/>
              </w:rPr>
            </w:pPr>
            <w:r>
              <w:rPr>
                <w:spacing w:val="-2"/>
                <w:sz w:val="20"/>
              </w:rPr>
              <w:t>Микроцентр</w:t>
            </w:r>
          </w:p>
          <w:p w:rsidR="006958DB" w:rsidRDefault="00917964">
            <w:pPr>
              <w:pStyle w:val="TableParagraph"/>
              <w:ind w:right="196"/>
              <w:rPr>
                <w:sz w:val="20"/>
              </w:rPr>
            </w:pPr>
            <w:r>
              <w:rPr>
                <w:spacing w:val="-2"/>
                <w:sz w:val="20"/>
              </w:rPr>
              <w:t>«Физкультурный уголок»</w:t>
            </w:r>
          </w:p>
        </w:tc>
        <w:tc>
          <w:tcPr>
            <w:tcW w:w="3117" w:type="dxa"/>
          </w:tcPr>
          <w:p w:rsidR="006958DB" w:rsidRDefault="00917964">
            <w:pPr>
              <w:pStyle w:val="TableParagraph"/>
              <w:numPr>
                <w:ilvl w:val="0"/>
                <w:numId w:val="14"/>
              </w:numPr>
              <w:tabs>
                <w:tab w:val="left" w:pos="454"/>
                <w:tab w:val="left" w:pos="456"/>
              </w:tabs>
              <w:ind w:right="666"/>
              <w:rPr>
                <w:sz w:val="20"/>
              </w:rPr>
            </w:pPr>
            <w:r>
              <w:rPr>
                <w:spacing w:val="-2"/>
                <w:sz w:val="20"/>
              </w:rPr>
              <w:t xml:space="preserve">Расширение индивидуального </w:t>
            </w:r>
            <w:r>
              <w:rPr>
                <w:sz w:val="20"/>
              </w:rPr>
              <w:t>двигательного</w:t>
            </w:r>
            <w:r>
              <w:rPr>
                <w:spacing w:val="-13"/>
                <w:sz w:val="20"/>
              </w:rPr>
              <w:t xml:space="preserve"> </w:t>
            </w:r>
            <w:r>
              <w:rPr>
                <w:sz w:val="20"/>
              </w:rPr>
              <w:t>опыта</w:t>
            </w:r>
            <w:r>
              <w:rPr>
                <w:spacing w:val="15"/>
                <w:sz w:val="20"/>
              </w:rPr>
              <w:t xml:space="preserve"> </w:t>
            </w:r>
            <w:r>
              <w:rPr>
                <w:sz w:val="20"/>
              </w:rPr>
              <w:t xml:space="preserve">в </w:t>
            </w:r>
            <w:r>
              <w:rPr>
                <w:spacing w:val="-2"/>
                <w:sz w:val="20"/>
              </w:rPr>
              <w:t>самостоятельной деятельности</w:t>
            </w:r>
          </w:p>
        </w:tc>
        <w:tc>
          <w:tcPr>
            <w:tcW w:w="5393" w:type="dxa"/>
          </w:tcPr>
          <w:p w:rsidR="006958DB" w:rsidRDefault="00917964">
            <w:pPr>
              <w:pStyle w:val="TableParagraph"/>
              <w:spacing w:line="221" w:lineRule="exact"/>
              <w:rPr>
                <w:sz w:val="20"/>
              </w:rPr>
            </w:pPr>
            <w:r>
              <w:rPr>
                <w:sz w:val="20"/>
              </w:rPr>
              <w:t>-Оборудование</w:t>
            </w:r>
            <w:r>
              <w:rPr>
                <w:spacing w:val="29"/>
                <w:sz w:val="20"/>
              </w:rPr>
              <w:t xml:space="preserve"> </w:t>
            </w:r>
            <w:r>
              <w:rPr>
                <w:sz w:val="20"/>
              </w:rPr>
              <w:t>для</w:t>
            </w:r>
            <w:r>
              <w:rPr>
                <w:spacing w:val="-11"/>
                <w:sz w:val="20"/>
              </w:rPr>
              <w:t xml:space="preserve"> </w:t>
            </w:r>
            <w:r>
              <w:rPr>
                <w:sz w:val="20"/>
              </w:rPr>
              <w:t>ходьбы,</w:t>
            </w:r>
            <w:r>
              <w:rPr>
                <w:spacing w:val="-3"/>
                <w:sz w:val="20"/>
              </w:rPr>
              <w:t xml:space="preserve"> </w:t>
            </w:r>
            <w:r>
              <w:rPr>
                <w:sz w:val="20"/>
              </w:rPr>
              <w:t>бега,</w:t>
            </w:r>
            <w:r>
              <w:rPr>
                <w:spacing w:val="-7"/>
                <w:sz w:val="20"/>
              </w:rPr>
              <w:t xml:space="preserve"> </w:t>
            </w:r>
            <w:r>
              <w:rPr>
                <w:spacing w:val="-2"/>
                <w:sz w:val="20"/>
              </w:rPr>
              <w:t>равновесия</w:t>
            </w:r>
          </w:p>
          <w:p w:rsidR="006958DB" w:rsidRDefault="00917964">
            <w:pPr>
              <w:pStyle w:val="TableParagraph"/>
              <w:rPr>
                <w:sz w:val="20"/>
              </w:rPr>
            </w:pPr>
            <w:r>
              <w:rPr>
                <w:sz w:val="20"/>
              </w:rPr>
              <w:t>-Для</w:t>
            </w:r>
            <w:r>
              <w:rPr>
                <w:spacing w:val="-5"/>
                <w:sz w:val="20"/>
              </w:rPr>
              <w:t xml:space="preserve"> </w:t>
            </w:r>
            <w:r>
              <w:rPr>
                <w:spacing w:val="-2"/>
                <w:sz w:val="20"/>
              </w:rPr>
              <w:t>прыжков</w:t>
            </w:r>
          </w:p>
          <w:p w:rsidR="006958DB" w:rsidRDefault="00917964">
            <w:pPr>
              <w:pStyle w:val="TableParagraph"/>
              <w:spacing w:before="6" w:line="228" w:lineRule="exact"/>
              <w:rPr>
                <w:sz w:val="20"/>
              </w:rPr>
            </w:pPr>
            <w:r>
              <w:rPr>
                <w:sz w:val="20"/>
              </w:rPr>
              <w:t>-Для</w:t>
            </w:r>
            <w:r>
              <w:rPr>
                <w:spacing w:val="-13"/>
                <w:sz w:val="20"/>
              </w:rPr>
              <w:t xml:space="preserve"> </w:t>
            </w:r>
            <w:r>
              <w:rPr>
                <w:sz w:val="20"/>
              </w:rPr>
              <w:t>катания,</w:t>
            </w:r>
            <w:r>
              <w:rPr>
                <w:spacing w:val="-10"/>
                <w:sz w:val="20"/>
              </w:rPr>
              <w:t xml:space="preserve"> </w:t>
            </w:r>
            <w:r>
              <w:rPr>
                <w:sz w:val="20"/>
              </w:rPr>
              <w:t>бросания,</w:t>
            </w:r>
            <w:r>
              <w:rPr>
                <w:spacing w:val="-5"/>
                <w:sz w:val="20"/>
              </w:rPr>
              <w:t xml:space="preserve"> </w:t>
            </w:r>
            <w:r>
              <w:rPr>
                <w:spacing w:val="-2"/>
                <w:sz w:val="20"/>
              </w:rPr>
              <w:t>ловли</w:t>
            </w:r>
          </w:p>
          <w:p w:rsidR="006958DB" w:rsidRDefault="00917964">
            <w:pPr>
              <w:pStyle w:val="TableParagraph"/>
              <w:spacing w:line="226" w:lineRule="exact"/>
              <w:rPr>
                <w:sz w:val="20"/>
              </w:rPr>
            </w:pPr>
            <w:r>
              <w:rPr>
                <w:sz w:val="20"/>
              </w:rPr>
              <w:t>-для</w:t>
            </w:r>
            <w:r>
              <w:rPr>
                <w:spacing w:val="-4"/>
                <w:sz w:val="20"/>
              </w:rPr>
              <w:t xml:space="preserve"> </w:t>
            </w:r>
            <w:r>
              <w:rPr>
                <w:sz w:val="20"/>
              </w:rPr>
              <w:t>ползания</w:t>
            </w:r>
            <w:r>
              <w:rPr>
                <w:spacing w:val="-3"/>
                <w:sz w:val="20"/>
              </w:rPr>
              <w:t xml:space="preserve"> </w:t>
            </w:r>
            <w:r>
              <w:rPr>
                <w:sz w:val="20"/>
              </w:rPr>
              <w:t>и</w:t>
            </w:r>
            <w:r>
              <w:rPr>
                <w:spacing w:val="-8"/>
                <w:sz w:val="20"/>
              </w:rPr>
              <w:t xml:space="preserve"> </w:t>
            </w:r>
            <w:r>
              <w:rPr>
                <w:spacing w:val="-2"/>
                <w:sz w:val="20"/>
              </w:rPr>
              <w:t>лазания</w:t>
            </w:r>
          </w:p>
          <w:p w:rsidR="006958DB" w:rsidRDefault="00917964">
            <w:pPr>
              <w:pStyle w:val="TableParagraph"/>
              <w:spacing w:line="223" w:lineRule="exact"/>
              <w:rPr>
                <w:sz w:val="20"/>
              </w:rPr>
            </w:pPr>
            <w:r>
              <w:rPr>
                <w:sz w:val="20"/>
              </w:rPr>
              <w:t>-Атрибуты</w:t>
            </w:r>
            <w:r>
              <w:rPr>
                <w:spacing w:val="34"/>
                <w:sz w:val="20"/>
              </w:rPr>
              <w:t xml:space="preserve"> </w:t>
            </w:r>
            <w:r>
              <w:rPr>
                <w:sz w:val="20"/>
              </w:rPr>
              <w:t>к</w:t>
            </w:r>
            <w:r>
              <w:rPr>
                <w:spacing w:val="36"/>
                <w:sz w:val="20"/>
              </w:rPr>
              <w:t xml:space="preserve"> </w:t>
            </w:r>
            <w:r>
              <w:rPr>
                <w:sz w:val="20"/>
              </w:rPr>
              <w:t>подвижным</w:t>
            </w:r>
            <w:r>
              <w:rPr>
                <w:spacing w:val="42"/>
                <w:sz w:val="20"/>
              </w:rPr>
              <w:t xml:space="preserve"> </w:t>
            </w:r>
            <w:r>
              <w:rPr>
                <w:sz w:val="20"/>
              </w:rPr>
              <w:t>и</w:t>
            </w:r>
            <w:r>
              <w:rPr>
                <w:spacing w:val="-6"/>
                <w:sz w:val="20"/>
              </w:rPr>
              <w:t xml:space="preserve"> </w:t>
            </w:r>
            <w:r>
              <w:rPr>
                <w:sz w:val="20"/>
              </w:rPr>
              <w:t>спортивным</w:t>
            </w:r>
            <w:r>
              <w:rPr>
                <w:spacing w:val="37"/>
                <w:sz w:val="20"/>
              </w:rPr>
              <w:t xml:space="preserve"> </w:t>
            </w:r>
            <w:r>
              <w:rPr>
                <w:spacing w:val="-4"/>
                <w:sz w:val="20"/>
              </w:rPr>
              <w:t>играм</w:t>
            </w:r>
          </w:p>
          <w:p w:rsidR="006958DB" w:rsidRDefault="00917964">
            <w:pPr>
              <w:pStyle w:val="TableParagraph"/>
              <w:spacing w:line="218" w:lineRule="exact"/>
              <w:rPr>
                <w:sz w:val="20"/>
              </w:rPr>
            </w:pPr>
            <w:r>
              <w:rPr>
                <w:spacing w:val="-2"/>
                <w:sz w:val="20"/>
              </w:rPr>
              <w:t>-Нетрадиционное</w:t>
            </w:r>
            <w:r>
              <w:rPr>
                <w:spacing w:val="2"/>
                <w:sz w:val="20"/>
              </w:rPr>
              <w:t xml:space="preserve"> </w:t>
            </w:r>
            <w:r>
              <w:rPr>
                <w:spacing w:val="-2"/>
                <w:sz w:val="20"/>
              </w:rPr>
              <w:t>физкультурное</w:t>
            </w:r>
            <w:r>
              <w:rPr>
                <w:spacing w:val="9"/>
                <w:sz w:val="20"/>
              </w:rPr>
              <w:t xml:space="preserve"> </w:t>
            </w:r>
            <w:r>
              <w:rPr>
                <w:spacing w:val="-2"/>
                <w:sz w:val="20"/>
              </w:rPr>
              <w:t>оборудование</w:t>
            </w:r>
          </w:p>
          <w:p w:rsidR="006958DB" w:rsidRDefault="00917964">
            <w:pPr>
              <w:pStyle w:val="TableParagraph"/>
              <w:spacing w:line="208" w:lineRule="exact"/>
              <w:rPr>
                <w:sz w:val="20"/>
              </w:rPr>
            </w:pPr>
            <w:r>
              <w:rPr>
                <w:sz w:val="20"/>
              </w:rPr>
              <w:t>-Спортивная</w:t>
            </w:r>
            <w:r>
              <w:rPr>
                <w:spacing w:val="-9"/>
                <w:sz w:val="20"/>
              </w:rPr>
              <w:t xml:space="preserve"> </w:t>
            </w:r>
            <w:r>
              <w:rPr>
                <w:sz w:val="20"/>
              </w:rPr>
              <w:t>стенка</w:t>
            </w:r>
            <w:r>
              <w:rPr>
                <w:spacing w:val="-7"/>
                <w:sz w:val="20"/>
              </w:rPr>
              <w:t xml:space="preserve"> </w:t>
            </w:r>
            <w:r>
              <w:rPr>
                <w:sz w:val="20"/>
              </w:rPr>
              <w:t>«Юный</w:t>
            </w:r>
            <w:r>
              <w:rPr>
                <w:spacing w:val="-7"/>
                <w:sz w:val="20"/>
              </w:rPr>
              <w:t xml:space="preserve"> </w:t>
            </w:r>
            <w:r>
              <w:rPr>
                <w:spacing w:val="-2"/>
                <w:sz w:val="20"/>
              </w:rPr>
              <w:t>спортсмен»</w:t>
            </w:r>
          </w:p>
        </w:tc>
      </w:tr>
      <w:tr w:rsidR="006958DB">
        <w:trPr>
          <w:trHeight w:val="2068"/>
        </w:trPr>
        <w:tc>
          <w:tcPr>
            <w:tcW w:w="1671" w:type="dxa"/>
          </w:tcPr>
          <w:p w:rsidR="006958DB" w:rsidRDefault="00917964">
            <w:pPr>
              <w:pStyle w:val="TableParagraph"/>
              <w:spacing w:line="218" w:lineRule="exact"/>
              <w:rPr>
                <w:sz w:val="20"/>
              </w:rPr>
            </w:pPr>
            <w:r>
              <w:rPr>
                <w:spacing w:val="-2"/>
                <w:sz w:val="20"/>
              </w:rPr>
              <w:t>Микроцентр</w:t>
            </w:r>
          </w:p>
          <w:p w:rsidR="006958DB" w:rsidRDefault="00917964">
            <w:pPr>
              <w:pStyle w:val="TableParagraph"/>
              <w:ind w:right="802"/>
              <w:rPr>
                <w:sz w:val="20"/>
              </w:rPr>
            </w:pPr>
            <w:r>
              <w:rPr>
                <w:spacing w:val="-2"/>
                <w:sz w:val="20"/>
              </w:rPr>
              <w:t>«Уголок природы»</w:t>
            </w:r>
          </w:p>
        </w:tc>
        <w:tc>
          <w:tcPr>
            <w:tcW w:w="3117" w:type="dxa"/>
          </w:tcPr>
          <w:p w:rsidR="006958DB" w:rsidRDefault="00917964">
            <w:pPr>
              <w:pStyle w:val="TableParagraph"/>
              <w:numPr>
                <w:ilvl w:val="0"/>
                <w:numId w:val="13"/>
              </w:numPr>
              <w:tabs>
                <w:tab w:val="left" w:pos="454"/>
                <w:tab w:val="left" w:pos="456"/>
              </w:tabs>
              <w:spacing w:line="237" w:lineRule="auto"/>
              <w:ind w:right="148"/>
              <w:rPr>
                <w:sz w:val="20"/>
              </w:rPr>
            </w:pPr>
            <w:r>
              <w:rPr>
                <w:spacing w:val="-2"/>
                <w:sz w:val="20"/>
              </w:rPr>
              <w:t>Расширение</w:t>
            </w:r>
            <w:r>
              <w:rPr>
                <w:spacing w:val="-11"/>
                <w:sz w:val="20"/>
              </w:rPr>
              <w:t xml:space="preserve"> </w:t>
            </w:r>
            <w:r>
              <w:rPr>
                <w:spacing w:val="-2"/>
                <w:sz w:val="20"/>
              </w:rPr>
              <w:t xml:space="preserve">познавательного </w:t>
            </w:r>
            <w:r>
              <w:rPr>
                <w:sz w:val="20"/>
              </w:rPr>
              <w:t>опыта, его использование в трудовой деятельности</w:t>
            </w:r>
          </w:p>
        </w:tc>
        <w:tc>
          <w:tcPr>
            <w:tcW w:w="5393" w:type="dxa"/>
          </w:tcPr>
          <w:p w:rsidR="006958DB" w:rsidRDefault="00917964">
            <w:pPr>
              <w:pStyle w:val="TableParagraph"/>
              <w:spacing w:line="221" w:lineRule="exact"/>
              <w:rPr>
                <w:sz w:val="20"/>
              </w:rPr>
            </w:pPr>
            <w:r>
              <w:rPr>
                <w:sz w:val="20"/>
              </w:rPr>
              <w:t>-Календарь</w:t>
            </w:r>
            <w:r>
              <w:rPr>
                <w:spacing w:val="-10"/>
                <w:sz w:val="20"/>
              </w:rPr>
              <w:t xml:space="preserve"> </w:t>
            </w:r>
            <w:r>
              <w:rPr>
                <w:spacing w:val="-2"/>
                <w:sz w:val="20"/>
              </w:rPr>
              <w:t>природы</w:t>
            </w:r>
          </w:p>
          <w:p w:rsidR="006958DB" w:rsidRDefault="00917964">
            <w:pPr>
              <w:pStyle w:val="TableParagraph"/>
              <w:spacing w:line="228" w:lineRule="exact"/>
              <w:rPr>
                <w:sz w:val="20"/>
              </w:rPr>
            </w:pPr>
            <w:r>
              <w:rPr>
                <w:spacing w:val="-2"/>
                <w:sz w:val="20"/>
              </w:rPr>
              <w:t>-Сезонный</w:t>
            </w:r>
            <w:r>
              <w:rPr>
                <w:spacing w:val="-1"/>
                <w:sz w:val="20"/>
              </w:rPr>
              <w:t xml:space="preserve"> </w:t>
            </w:r>
            <w:r>
              <w:rPr>
                <w:spacing w:val="-2"/>
                <w:sz w:val="20"/>
              </w:rPr>
              <w:t>материал</w:t>
            </w:r>
          </w:p>
          <w:p w:rsidR="006958DB" w:rsidRDefault="00917964">
            <w:pPr>
              <w:pStyle w:val="TableParagraph"/>
              <w:spacing w:line="223" w:lineRule="exact"/>
              <w:rPr>
                <w:sz w:val="20"/>
              </w:rPr>
            </w:pPr>
            <w:r>
              <w:rPr>
                <w:sz w:val="20"/>
              </w:rPr>
              <w:t>-</w:t>
            </w:r>
            <w:r>
              <w:rPr>
                <w:spacing w:val="-2"/>
                <w:sz w:val="20"/>
              </w:rPr>
              <w:t>Макеты</w:t>
            </w:r>
          </w:p>
          <w:p w:rsidR="006958DB" w:rsidRDefault="00917964">
            <w:pPr>
              <w:pStyle w:val="TableParagraph"/>
              <w:spacing w:before="7" w:line="225" w:lineRule="auto"/>
              <w:ind w:right="315"/>
              <w:rPr>
                <w:sz w:val="20"/>
              </w:rPr>
            </w:pPr>
            <w:r>
              <w:rPr>
                <w:sz w:val="20"/>
              </w:rPr>
              <w:t>-Литература</w:t>
            </w:r>
            <w:r>
              <w:rPr>
                <w:spacing w:val="28"/>
                <w:sz w:val="20"/>
              </w:rPr>
              <w:t xml:space="preserve"> </w:t>
            </w:r>
            <w:r>
              <w:rPr>
                <w:sz w:val="20"/>
              </w:rPr>
              <w:t>природоведческого</w:t>
            </w:r>
            <w:r>
              <w:rPr>
                <w:spacing w:val="23"/>
                <w:sz w:val="20"/>
              </w:rPr>
              <w:t xml:space="preserve"> </w:t>
            </w:r>
            <w:r>
              <w:rPr>
                <w:sz w:val="20"/>
              </w:rPr>
              <w:t>содержания,</w:t>
            </w:r>
            <w:r>
              <w:rPr>
                <w:spacing w:val="-6"/>
                <w:sz w:val="20"/>
              </w:rPr>
              <w:t xml:space="preserve"> </w:t>
            </w:r>
            <w:r>
              <w:rPr>
                <w:sz w:val="20"/>
              </w:rPr>
              <w:t>набор картинок, альбомы</w:t>
            </w:r>
          </w:p>
          <w:p w:rsidR="006958DB" w:rsidRDefault="00917964">
            <w:pPr>
              <w:pStyle w:val="TableParagraph"/>
              <w:spacing w:line="216" w:lineRule="exact"/>
              <w:rPr>
                <w:sz w:val="20"/>
              </w:rPr>
            </w:pPr>
            <w:r>
              <w:rPr>
                <w:sz w:val="20"/>
              </w:rPr>
              <w:t>-Обучающие</w:t>
            </w:r>
            <w:r>
              <w:rPr>
                <w:spacing w:val="-9"/>
                <w:sz w:val="20"/>
              </w:rPr>
              <w:t xml:space="preserve"> </w:t>
            </w:r>
            <w:r>
              <w:rPr>
                <w:sz w:val="20"/>
              </w:rPr>
              <w:t>и</w:t>
            </w:r>
            <w:r>
              <w:rPr>
                <w:spacing w:val="-7"/>
                <w:sz w:val="20"/>
              </w:rPr>
              <w:t xml:space="preserve"> </w:t>
            </w:r>
            <w:r>
              <w:rPr>
                <w:sz w:val="20"/>
              </w:rPr>
              <w:t>дидактические</w:t>
            </w:r>
            <w:r>
              <w:rPr>
                <w:spacing w:val="-5"/>
                <w:sz w:val="20"/>
              </w:rPr>
              <w:t xml:space="preserve"> </w:t>
            </w:r>
            <w:r>
              <w:rPr>
                <w:sz w:val="20"/>
              </w:rPr>
              <w:t>игры</w:t>
            </w:r>
            <w:r>
              <w:rPr>
                <w:spacing w:val="-7"/>
                <w:sz w:val="20"/>
              </w:rPr>
              <w:t xml:space="preserve"> </w:t>
            </w:r>
            <w:r>
              <w:rPr>
                <w:sz w:val="20"/>
              </w:rPr>
              <w:t>по</w:t>
            </w:r>
            <w:r>
              <w:rPr>
                <w:spacing w:val="-9"/>
                <w:sz w:val="20"/>
              </w:rPr>
              <w:t xml:space="preserve"> </w:t>
            </w:r>
            <w:r>
              <w:rPr>
                <w:spacing w:val="-2"/>
                <w:sz w:val="20"/>
              </w:rPr>
              <w:t>экологии</w:t>
            </w:r>
          </w:p>
          <w:p w:rsidR="006958DB" w:rsidRDefault="00917964">
            <w:pPr>
              <w:pStyle w:val="TableParagraph"/>
              <w:spacing w:line="216" w:lineRule="exact"/>
              <w:rPr>
                <w:sz w:val="20"/>
              </w:rPr>
            </w:pPr>
            <w:r>
              <w:rPr>
                <w:sz w:val="20"/>
              </w:rPr>
              <w:t>-</w:t>
            </w:r>
            <w:r>
              <w:rPr>
                <w:spacing w:val="-7"/>
                <w:sz w:val="20"/>
              </w:rPr>
              <w:t xml:space="preserve"> </w:t>
            </w:r>
            <w:r>
              <w:rPr>
                <w:sz w:val="20"/>
              </w:rPr>
              <w:t>Инвентарь</w:t>
            </w:r>
            <w:r>
              <w:rPr>
                <w:spacing w:val="-8"/>
                <w:sz w:val="20"/>
              </w:rPr>
              <w:t xml:space="preserve"> </w:t>
            </w:r>
            <w:r>
              <w:rPr>
                <w:sz w:val="20"/>
              </w:rPr>
              <w:t>для</w:t>
            </w:r>
            <w:r>
              <w:rPr>
                <w:spacing w:val="-8"/>
                <w:sz w:val="20"/>
              </w:rPr>
              <w:t xml:space="preserve"> </w:t>
            </w:r>
            <w:r>
              <w:rPr>
                <w:sz w:val="20"/>
              </w:rPr>
              <w:t>трудовой</w:t>
            </w:r>
            <w:r>
              <w:rPr>
                <w:spacing w:val="-8"/>
                <w:sz w:val="20"/>
              </w:rPr>
              <w:t xml:space="preserve"> </w:t>
            </w:r>
            <w:r>
              <w:rPr>
                <w:spacing w:val="-2"/>
                <w:sz w:val="20"/>
              </w:rPr>
              <w:t>деятельности</w:t>
            </w:r>
          </w:p>
          <w:p w:rsidR="006958DB" w:rsidRDefault="00917964">
            <w:pPr>
              <w:pStyle w:val="TableParagraph"/>
              <w:spacing w:line="216" w:lineRule="exact"/>
              <w:rPr>
                <w:sz w:val="20"/>
              </w:rPr>
            </w:pPr>
            <w:r>
              <w:rPr>
                <w:sz w:val="20"/>
              </w:rPr>
              <w:t>-Природный</w:t>
            </w:r>
            <w:r>
              <w:rPr>
                <w:spacing w:val="-9"/>
                <w:sz w:val="20"/>
              </w:rPr>
              <w:t xml:space="preserve"> </w:t>
            </w:r>
            <w:r>
              <w:rPr>
                <w:sz w:val="20"/>
              </w:rPr>
              <w:t>и</w:t>
            </w:r>
            <w:r>
              <w:rPr>
                <w:spacing w:val="-8"/>
                <w:sz w:val="20"/>
              </w:rPr>
              <w:t xml:space="preserve"> </w:t>
            </w:r>
            <w:r>
              <w:rPr>
                <w:sz w:val="20"/>
              </w:rPr>
              <w:t>бросовый</w:t>
            </w:r>
            <w:r>
              <w:rPr>
                <w:spacing w:val="-8"/>
                <w:sz w:val="20"/>
              </w:rPr>
              <w:t xml:space="preserve"> </w:t>
            </w:r>
            <w:r>
              <w:rPr>
                <w:spacing w:val="-2"/>
                <w:sz w:val="20"/>
              </w:rPr>
              <w:t>материал.</w:t>
            </w:r>
          </w:p>
          <w:p w:rsidR="006958DB" w:rsidRDefault="00917964">
            <w:pPr>
              <w:pStyle w:val="TableParagraph"/>
              <w:spacing w:line="223" w:lineRule="exact"/>
              <w:rPr>
                <w:sz w:val="20"/>
              </w:rPr>
            </w:pPr>
            <w:r>
              <w:rPr>
                <w:sz w:val="20"/>
              </w:rPr>
              <w:t>-</w:t>
            </w:r>
            <w:r>
              <w:rPr>
                <w:spacing w:val="-2"/>
                <w:sz w:val="20"/>
              </w:rPr>
              <w:t>Лепбуки</w:t>
            </w:r>
          </w:p>
        </w:tc>
      </w:tr>
      <w:tr w:rsidR="006958DB">
        <w:trPr>
          <w:trHeight w:val="1243"/>
        </w:trPr>
        <w:tc>
          <w:tcPr>
            <w:tcW w:w="1671" w:type="dxa"/>
          </w:tcPr>
          <w:p w:rsidR="006958DB" w:rsidRDefault="00917964">
            <w:pPr>
              <w:pStyle w:val="TableParagraph"/>
              <w:spacing w:line="219" w:lineRule="exact"/>
              <w:rPr>
                <w:sz w:val="20"/>
              </w:rPr>
            </w:pPr>
            <w:r>
              <w:rPr>
                <w:spacing w:val="-2"/>
                <w:sz w:val="20"/>
              </w:rPr>
              <w:t>Микроцентр</w:t>
            </w:r>
          </w:p>
          <w:p w:rsidR="006958DB" w:rsidRDefault="00917964">
            <w:pPr>
              <w:pStyle w:val="TableParagraph"/>
              <w:spacing w:before="5" w:line="230" w:lineRule="auto"/>
              <w:rPr>
                <w:sz w:val="20"/>
              </w:rPr>
            </w:pPr>
            <w:r>
              <w:rPr>
                <w:spacing w:val="-2"/>
                <w:sz w:val="20"/>
              </w:rPr>
              <w:t>«Уголок развивающихигр»</w:t>
            </w:r>
          </w:p>
        </w:tc>
        <w:tc>
          <w:tcPr>
            <w:tcW w:w="3117" w:type="dxa"/>
          </w:tcPr>
          <w:p w:rsidR="006958DB" w:rsidRDefault="00917964">
            <w:pPr>
              <w:pStyle w:val="TableParagraph"/>
              <w:numPr>
                <w:ilvl w:val="0"/>
                <w:numId w:val="12"/>
              </w:numPr>
              <w:tabs>
                <w:tab w:val="left" w:pos="454"/>
                <w:tab w:val="left" w:pos="456"/>
              </w:tabs>
              <w:ind w:right="177"/>
              <w:rPr>
                <w:sz w:val="20"/>
              </w:rPr>
            </w:pPr>
            <w:r>
              <w:rPr>
                <w:spacing w:val="-2"/>
                <w:sz w:val="20"/>
              </w:rPr>
              <w:t>Расширение</w:t>
            </w:r>
            <w:r>
              <w:rPr>
                <w:spacing w:val="40"/>
                <w:sz w:val="20"/>
              </w:rPr>
              <w:t xml:space="preserve"> </w:t>
            </w:r>
            <w:r>
              <w:rPr>
                <w:sz w:val="20"/>
              </w:rPr>
              <w:t>познавательного</w:t>
            </w:r>
            <w:r>
              <w:rPr>
                <w:spacing w:val="6"/>
                <w:sz w:val="20"/>
              </w:rPr>
              <w:t xml:space="preserve"> </w:t>
            </w:r>
            <w:r>
              <w:rPr>
                <w:sz w:val="20"/>
              </w:rPr>
              <w:t>сенсорного опыта</w:t>
            </w:r>
            <w:r>
              <w:rPr>
                <w:spacing w:val="40"/>
                <w:sz w:val="20"/>
              </w:rPr>
              <w:t xml:space="preserve"> </w:t>
            </w:r>
            <w:r>
              <w:rPr>
                <w:sz w:val="20"/>
              </w:rPr>
              <w:t>детей</w:t>
            </w:r>
          </w:p>
        </w:tc>
        <w:tc>
          <w:tcPr>
            <w:tcW w:w="5393" w:type="dxa"/>
          </w:tcPr>
          <w:p w:rsidR="006958DB" w:rsidRDefault="00917964">
            <w:pPr>
              <w:pStyle w:val="TableParagraph"/>
              <w:spacing w:line="221" w:lineRule="exact"/>
              <w:rPr>
                <w:sz w:val="20"/>
              </w:rPr>
            </w:pPr>
            <w:r>
              <w:rPr>
                <w:spacing w:val="-2"/>
                <w:sz w:val="20"/>
              </w:rPr>
              <w:t>-дидактический</w:t>
            </w:r>
            <w:r>
              <w:rPr>
                <w:spacing w:val="4"/>
                <w:sz w:val="20"/>
              </w:rPr>
              <w:t xml:space="preserve"> </w:t>
            </w:r>
            <w:r>
              <w:rPr>
                <w:spacing w:val="-2"/>
                <w:sz w:val="20"/>
              </w:rPr>
              <w:t>материал</w:t>
            </w:r>
            <w:r>
              <w:rPr>
                <w:spacing w:val="2"/>
                <w:sz w:val="20"/>
              </w:rPr>
              <w:t xml:space="preserve"> </w:t>
            </w:r>
            <w:r>
              <w:rPr>
                <w:spacing w:val="-2"/>
                <w:sz w:val="20"/>
              </w:rPr>
              <w:t>по</w:t>
            </w:r>
            <w:r>
              <w:rPr>
                <w:spacing w:val="5"/>
                <w:sz w:val="20"/>
              </w:rPr>
              <w:t xml:space="preserve"> </w:t>
            </w:r>
            <w:r>
              <w:rPr>
                <w:spacing w:val="-2"/>
                <w:sz w:val="20"/>
              </w:rPr>
              <w:t>сенсорному</w:t>
            </w:r>
            <w:r>
              <w:rPr>
                <w:spacing w:val="-3"/>
                <w:sz w:val="20"/>
              </w:rPr>
              <w:t xml:space="preserve"> </w:t>
            </w:r>
            <w:r>
              <w:rPr>
                <w:spacing w:val="-2"/>
                <w:sz w:val="20"/>
              </w:rPr>
              <w:t>воспитанию</w:t>
            </w:r>
          </w:p>
          <w:p w:rsidR="006958DB" w:rsidRDefault="00917964">
            <w:pPr>
              <w:pStyle w:val="TableParagraph"/>
              <w:spacing w:before="1"/>
              <w:rPr>
                <w:sz w:val="20"/>
              </w:rPr>
            </w:pPr>
            <w:r>
              <w:rPr>
                <w:sz w:val="20"/>
              </w:rPr>
              <w:t>-Дидактические</w:t>
            </w:r>
            <w:r>
              <w:rPr>
                <w:spacing w:val="26"/>
                <w:sz w:val="20"/>
              </w:rPr>
              <w:t xml:space="preserve"> </w:t>
            </w:r>
            <w:r>
              <w:rPr>
                <w:spacing w:val="-4"/>
                <w:sz w:val="20"/>
              </w:rPr>
              <w:t>игры</w:t>
            </w:r>
          </w:p>
          <w:p w:rsidR="006958DB" w:rsidRDefault="00917964">
            <w:pPr>
              <w:pStyle w:val="TableParagraph"/>
              <w:rPr>
                <w:sz w:val="20"/>
              </w:rPr>
            </w:pPr>
            <w:r>
              <w:rPr>
                <w:sz w:val="20"/>
              </w:rPr>
              <w:t>-Настольно-печатные</w:t>
            </w:r>
            <w:r>
              <w:rPr>
                <w:spacing w:val="17"/>
                <w:sz w:val="20"/>
              </w:rPr>
              <w:t xml:space="preserve"> </w:t>
            </w:r>
            <w:r>
              <w:rPr>
                <w:spacing w:val="-4"/>
                <w:sz w:val="20"/>
              </w:rPr>
              <w:t>игры</w:t>
            </w:r>
          </w:p>
          <w:p w:rsidR="006958DB" w:rsidRDefault="00917964">
            <w:pPr>
              <w:pStyle w:val="TableParagraph"/>
              <w:spacing w:line="225" w:lineRule="exact"/>
              <w:rPr>
                <w:sz w:val="20"/>
              </w:rPr>
            </w:pPr>
            <w:r>
              <w:rPr>
                <w:spacing w:val="-2"/>
                <w:sz w:val="20"/>
              </w:rPr>
              <w:t>-Познавательный</w:t>
            </w:r>
            <w:r>
              <w:rPr>
                <w:spacing w:val="8"/>
                <w:sz w:val="20"/>
              </w:rPr>
              <w:t xml:space="preserve"> </w:t>
            </w:r>
            <w:r>
              <w:rPr>
                <w:spacing w:val="-2"/>
                <w:sz w:val="20"/>
              </w:rPr>
              <w:t>материал</w:t>
            </w:r>
          </w:p>
          <w:p w:rsidR="006958DB" w:rsidRDefault="00917964">
            <w:pPr>
              <w:pStyle w:val="TableParagraph"/>
              <w:spacing w:line="225" w:lineRule="exact"/>
              <w:rPr>
                <w:sz w:val="20"/>
              </w:rPr>
            </w:pPr>
            <w:r>
              <w:rPr>
                <w:spacing w:val="-2"/>
                <w:sz w:val="20"/>
              </w:rPr>
              <w:t>-Материал</w:t>
            </w:r>
            <w:r>
              <w:rPr>
                <w:sz w:val="20"/>
              </w:rPr>
              <w:t xml:space="preserve"> </w:t>
            </w:r>
            <w:r>
              <w:rPr>
                <w:spacing w:val="-2"/>
                <w:sz w:val="20"/>
              </w:rPr>
              <w:t>для</w:t>
            </w:r>
            <w:r>
              <w:rPr>
                <w:spacing w:val="2"/>
                <w:sz w:val="20"/>
              </w:rPr>
              <w:t xml:space="preserve"> </w:t>
            </w:r>
            <w:r>
              <w:rPr>
                <w:spacing w:val="-2"/>
                <w:sz w:val="20"/>
              </w:rPr>
              <w:t>детского</w:t>
            </w:r>
            <w:r>
              <w:rPr>
                <w:sz w:val="20"/>
              </w:rPr>
              <w:t xml:space="preserve"> </w:t>
            </w:r>
            <w:r>
              <w:rPr>
                <w:spacing w:val="-2"/>
                <w:sz w:val="20"/>
              </w:rPr>
              <w:t>экспериментирования</w:t>
            </w:r>
          </w:p>
        </w:tc>
      </w:tr>
      <w:tr w:rsidR="006958DB">
        <w:trPr>
          <w:trHeight w:val="1828"/>
        </w:trPr>
        <w:tc>
          <w:tcPr>
            <w:tcW w:w="1671" w:type="dxa"/>
          </w:tcPr>
          <w:p w:rsidR="006958DB" w:rsidRDefault="00917964">
            <w:pPr>
              <w:pStyle w:val="TableParagraph"/>
              <w:spacing w:line="218" w:lineRule="exact"/>
              <w:rPr>
                <w:sz w:val="20"/>
              </w:rPr>
            </w:pPr>
            <w:r>
              <w:rPr>
                <w:spacing w:val="-2"/>
                <w:sz w:val="20"/>
              </w:rPr>
              <w:t>Микроцентр</w:t>
            </w:r>
          </w:p>
          <w:p w:rsidR="006958DB" w:rsidRDefault="00917964">
            <w:pPr>
              <w:pStyle w:val="TableParagraph"/>
              <w:spacing w:before="5" w:line="230" w:lineRule="auto"/>
              <w:rPr>
                <w:sz w:val="20"/>
              </w:rPr>
            </w:pPr>
            <w:r>
              <w:rPr>
                <w:spacing w:val="-2"/>
                <w:sz w:val="20"/>
              </w:rPr>
              <w:t>«Строительная мастерская»</w:t>
            </w:r>
          </w:p>
        </w:tc>
        <w:tc>
          <w:tcPr>
            <w:tcW w:w="3117" w:type="dxa"/>
          </w:tcPr>
          <w:p w:rsidR="006958DB" w:rsidRDefault="00917964">
            <w:pPr>
              <w:pStyle w:val="TableParagraph"/>
              <w:numPr>
                <w:ilvl w:val="0"/>
                <w:numId w:val="11"/>
              </w:numPr>
              <w:tabs>
                <w:tab w:val="left" w:pos="454"/>
                <w:tab w:val="left" w:pos="456"/>
              </w:tabs>
              <w:ind w:right="204"/>
              <w:rPr>
                <w:sz w:val="20"/>
              </w:rPr>
            </w:pPr>
            <w:r>
              <w:rPr>
                <w:spacing w:val="-2"/>
                <w:sz w:val="20"/>
              </w:rPr>
              <w:t>Проживание,</w:t>
            </w:r>
            <w:r>
              <w:rPr>
                <w:spacing w:val="40"/>
                <w:sz w:val="20"/>
              </w:rPr>
              <w:t xml:space="preserve"> </w:t>
            </w:r>
            <w:r>
              <w:rPr>
                <w:spacing w:val="-2"/>
                <w:sz w:val="20"/>
              </w:rPr>
              <w:t xml:space="preserve">преобразование </w:t>
            </w:r>
            <w:r>
              <w:rPr>
                <w:sz w:val="20"/>
              </w:rPr>
              <w:t>познавательного опыта в продуктивной</w:t>
            </w:r>
            <w:r>
              <w:rPr>
                <w:spacing w:val="-13"/>
                <w:sz w:val="20"/>
              </w:rPr>
              <w:t xml:space="preserve"> </w:t>
            </w:r>
            <w:r>
              <w:rPr>
                <w:sz w:val="20"/>
              </w:rPr>
              <w:t>деятельности. Развитие ручной умелости, творчества. Выработка позиции творца</w:t>
            </w:r>
          </w:p>
        </w:tc>
        <w:tc>
          <w:tcPr>
            <w:tcW w:w="5393" w:type="dxa"/>
          </w:tcPr>
          <w:p w:rsidR="006958DB" w:rsidRDefault="00917964">
            <w:pPr>
              <w:pStyle w:val="TableParagraph"/>
              <w:spacing w:line="221" w:lineRule="exact"/>
              <w:rPr>
                <w:sz w:val="20"/>
              </w:rPr>
            </w:pPr>
            <w:r>
              <w:rPr>
                <w:sz w:val="20"/>
              </w:rPr>
              <w:t>-Напольный</w:t>
            </w:r>
            <w:r>
              <w:rPr>
                <w:spacing w:val="28"/>
                <w:sz w:val="20"/>
              </w:rPr>
              <w:t xml:space="preserve"> </w:t>
            </w:r>
            <w:r>
              <w:rPr>
                <w:sz w:val="20"/>
              </w:rPr>
              <w:t>строительный</w:t>
            </w:r>
            <w:r>
              <w:rPr>
                <w:spacing w:val="29"/>
                <w:sz w:val="20"/>
              </w:rPr>
              <w:t xml:space="preserve"> </w:t>
            </w:r>
            <w:r>
              <w:rPr>
                <w:spacing w:val="-2"/>
                <w:sz w:val="20"/>
              </w:rPr>
              <w:t>материал;</w:t>
            </w:r>
          </w:p>
          <w:p w:rsidR="006958DB" w:rsidRDefault="00917964">
            <w:pPr>
              <w:pStyle w:val="TableParagraph"/>
              <w:rPr>
                <w:sz w:val="20"/>
              </w:rPr>
            </w:pPr>
            <w:r>
              <w:rPr>
                <w:spacing w:val="-2"/>
                <w:sz w:val="20"/>
              </w:rPr>
              <w:t>-Настольный</w:t>
            </w:r>
            <w:r>
              <w:rPr>
                <w:spacing w:val="2"/>
                <w:sz w:val="20"/>
              </w:rPr>
              <w:t xml:space="preserve"> </w:t>
            </w:r>
            <w:r>
              <w:rPr>
                <w:spacing w:val="-2"/>
                <w:sz w:val="20"/>
              </w:rPr>
              <w:t>строительный</w:t>
            </w:r>
            <w:r>
              <w:rPr>
                <w:spacing w:val="2"/>
                <w:sz w:val="20"/>
              </w:rPr>
              <w:t xml:space="preserve"> </w:t>
            </w:r>
            <w:r>
              <w:rPr>
                <w:spacing w:val="-2"/>
                <w:sz w:val="20"/>
              </w:rPr>
              <w:t>материал</w:t>
            </w:r>
          </w:p>
          <w:p w:rsidR="006958DB" w:rsidRDefault="00917964">
            <w:pPr>
              <w:pStyle w:val="TableParagraph"/>
              <w:spacing w:before="1"/>
              <w:rPr>
                <w:sz w:val="20"/>
              </w:rPr>
            </w:pPr>
            <w:r>
              <w:rPr>
                <w:spacing w:val="-2"/>
                <w:sz w:val="20"/>
              </w:rPr>
              <w:t>-Пластмассовые</w:t>
            </w:r>
            <w:r>
              <w:rPr>
                <w:spacing w:val="7"/>
                <w:sz w:val="20"/>
              </w:rPr>
              <w:t xml:space="preserve"> </w:t>
            </w:r>
            <w:r>
              <w:rPr>
                <w:spacing w:val="-2"/>
                <w:sz w:val="20"/>
              </w:rPr>
              <w:t>конструкторы</w:t>
            </w:r>
          </w:p>
          <w:p w:rsidR="006958DB" w:rsidRDefault="00917964">
            <w:pPr>
              <w:pStyle w:val="TableParagraph"/>
              <w:spacing w:before="1"/>
              <w:rPr>
                <w:sz w:val="20"/>
              </w:rPr>
            </w:pPr>
            <w:r>
              <w:rPr>
                <w:spacing w:val="-2"/>
                <w:sz w:val="20"/>
              </w:rPr>
              <w:t>-Конструкторы</w:t>
            </w:r>
            <w:r>
              <w:rPr>
                <w:spacing w:val="8"/>
                <w:sz w:val="20"/>
              </w:rPr>
              <w:t xml:space="preserve"> </w:t>
            </w:r>
            <w:r>
              <w:rPr>
                <w:spacing w:val="-2"/>
                <w:sz w:val="20"/>
              </w:rPr>
              <w:t>с</w:t>
            </w:r>
            <w:r>
              <w:rPr>
                <w:sz w:val="20"/>
              </w:rPr>
              <w:t xml:space="preserve"> </w:t>
            </w:r>
            <w:r>
              <w:rPr>
                <w:spacing w:val="-2"/>
                <w:sz w:val="20"/>
              </w:rPr>
              <w:t>металлическими</w:t>
            </w:r>
            <w:r>
              <w:rPr>
                <w:spacing w:val="8"/>
                <w:sz w:val="20"/>
              </w:rPr>
              <w:t xml:space="preserve"> </w:t>
            </w:r>
            <w:r>
              <w:rPr>
                <w:spacing w:val="-2"/>
                <w:sz w:val="20"/>
              </w:rPr>
              <w:t>деталям</w:t>
            </w:r>
          </w:p>
          <w:p w:rsidR="006958DB" w:rsidRDefault="00917964">
            <w:pPr>
              <w:pStyle w:val="TableParagraph"/>
              <w:rPr>
                <w:sz w:val="20"/>
              </w:rPr>
            </w:pPr>
            <w:r>
              <w:rPr>
                <w:sz w:val="20"/>
              </w:rPr>
              <w:t>-Схемы</w:t>
            </w:r>
            <w:r>
              <w:rPr>
                <w:spacing w:val="-8"/>
                <w:sz w:val="20"/>
              </w:rPr>
              <w:t xml:space="preserve"> </w:t>
            </w:r>
            <w:r>
              <w:rPr>
                <w:sz w:val="20"/>
              </w:rPr>
              <w:t>и</w:t>
            </w:r>
            <w:r>
              <w:rPr>
                <w:spacing w:val="-9"/>
                <w:sz w:val="20"/>
              </w:rPr>
              <w:t xml:space="preserve"> </w:t>
            </w:r>
            <w:r>
              <w:rPr>
                <w:sz w:val="20"/>
              </w:rPr>
              <w:t>модели</w:t>
            </w:r>
            <w:r>
              <w:rPr>
                <w:spacing w:val="-9"/>
                <w:sz w:val="20"/>
              </w:rPr>
              <w:t xml:space="preserve"> </w:t>
            </w:r>
            <w:r>
              <w:rPr>
                <w:sz w:val="20"/>
              </w:rPr>
              <w:t>для</w:t>
            </w:r>
            <w:r>
              <w:rPr>
                <w:spacing w:val="-9"/>
                <w:sz w:val="20"/>
              </w:rPr>
              <w:t xml:space="preserve"> </w:t>
            </w:r>
            <w:r>
              <w:rPr>
                <w:sz w:val="20"/>
              </w:rPr>
              <w:t>всех</w:t>
            </w:r>
            <w:r>
              <w:rPr>
                <w:spacing w:val="-4"/>
                <w:sz w:val="20"/>
              </w:rPr>
              <w:t xml:space="preserve"> </w:t>
            </w:r>
            <w:r>
              <w:rPr>
                <w:sz w:val="20"/>
              </w:rPr>
              <w:t>видов</w:t>
            </w:r>
            <w:r>
              <w:rPr>
                <w:spacing w:val="-1"/>
                <w:sz w:val="20"/>
              </w:rPr>
              <w:t xml:space="preserve"> </w:t>
            </w:r>
            <w:r>
              <w:rPr>
                <w:spacing w:val="-2"/>
                <w:sz w:val="20"/>
              </w:rPr>
              <w:t>конструкторов</w:t>
            </w:r>
          </w:p>
          <w:p w:rsidR="006958DB" w:rsidRDefault="00917964">
            <w:pPr>
              <w:pStyle w:val="TableParagraph"/>
              <w:spacing w:line="228" w:lineRule="exact"/>
              <w:rPr>
                <w:sz w:val="20"/>
              </w:rPr>
            </w:pPr>
            <w:r>
              <w:rPr>
                <w:spacing w:val="-2"/>
                <w:sz w:val="20"/>
              </w:rPr>
              <w:t>-Мягкие строительно-</w:t>
            </w:r>
            <w:r>
              <w:rPr>
                <w:spacing w:val="4"/>
                <w:sz w:val="20"/>
              </w:rPr>
              <w:t xml:space="preserve"> </w:t>
            </w:r>
            <w:r>
              <w:rPr>
                <w:spacing w:val="-2"/>
                <w:sz w:val="20"/>
              </w:rPr>
              <w:t>игровые</w:t>
            </w:r>
            <w:r>
              <w:rPr>
                <w:sz w:val="20"/>
              </w:rPr>
              <w:t xml:space="preserve"> </w:t>
            </w:r>
            <w:r>
              <w:rPr>
                <w:spacing w:val="-2"/>
                <w:sz w:val="20"/>
              </w:rPr>
              <w:t>модули</w:t>
            </w:r>
          </w:p>
          <w:p w:rsidR="006958DB" w:rsidRDefault="00917964">
            <w:pPr>
              <w:pStyle w:val="TableParagraph"/>
              <w:spacing w:line="226" w:lineRule="exact"/>
              <w:rPr>
                <w:sz w:val="20"/>
              </w:rPr>
            </w:pPr>
            <w:r>
              <w:rPr>
                <w:sz w:val="20"/>
              </w:rPr>
              <w:t>-Транспортные</w:t>
            </w:r>
            <w:r>
              <w:rPr>
                <w:spacing w:val="25"/>
                <w:sz w:val="20"/>
              </w:rPr>
              <w:t xml:space="preserve"> </w:t>
            </w:r>
            <w:r>
              <w:rPr>
                <w:spacing w:val="-2"/>
                <w:sz w:val="20"/>
              </w:rPr>
              <w:t>игрушки</w:t>
            </w:r>
          </w:p>
          <w:p w:rsidR="006958DB" w:rsidRDefault="00917964">
            <w:pPr>
              <w:pStyle w:val="TableParagraph"/>
              <w:spacing w:line="212" w:lineRule="exact"/>
              <w:rPr>
                <w:sz w:val="20"/>
              </w:rPr>
            </w:pPr>
            <w:r>
              <w:rPr>
                <w:sz w:val="20"/>
              </w:rPr>
              <w:t>-Схемы,</w:t>
            </w:r>
            <w:r>
              <w:rPr>
                <w:spacing w:val="-7"/>
                <w:sz w:val="20"/>
              </w:rPr>
              <w:t xml:space="preserve"> </w:t>
            </w:r>
            <w:r>
              <w:rPr>
                <w:sz w:val="20"/>
              </w:rPr>
              <w:t>иллюстрации</w:t>
            </w:r>
            <w:r>
              <w:rPr>
                <w:spacing w:val="35"/>
                <w:sz w:val="20"/>
              </w:rPr>
              <w:t xml:space="preserve"> </w:t>
            </w:r>
            <w:r>
              <w:rPr>
                <w:sz w:val="20"/>
              </w:rPr>
              <w:t>отдельных</w:t>
            </w:r>
            <w:r>
              <w:rPr>
                <w:spacing w:val="34"/>
                <w:sz w:val="20"/>
              </w:rPr>
              <w:t xml:space="preserve"> </w:t>
            </w:r>
            <w:r>
              <w:rPr>
                <w:sz w:val="20"/>
              </w:rPr>
              <w:t>построек</w:t>
            </w:r>
            <w:r>
              <w:rPr>
                <w:spacing w:val="-6"/>
                <w:sz w:val="20"/>
              </w:rPr>
              <w:t xml:space="preserve"> </w:t>
            </w:r>
            <w:r>
              <w:rPr>
                <w:sz w:val="20"/>
              </w:rPr>
              <w:t>и</w:t>
            </w:r>
            <w:r>
              <w:rPr>
                <w:spacing w:val="36"/>
                <w:sz w:val="20"/>
              </w:rPr>
              <w:t xml:space="preserve"> </w:t>
            </w:r>
            <w:r>
              <w:rPr>
                <w:spacing w:val="-5"/>
                <w:sz w:val="20"/>
              </w:rPr>
              <w:t>др.</w:t>
            </w:r>
          </w:p>
        </w:tc>
      </w:tr>
      <w:tr w:rsidR="006958DB">
        <w:trPr>
          <w:trHeight w:val="1243"/>
        </w:trPr>
        <w:tc>
          <w:tcPr>
            <w:tcW w:w="1671" w:type="dxa"/>
          </w:tcPr>
          <w:p w:rsidR="006958DB" w:rsidRDefault="00917964">
            <w:pPr>
              <w:pStyle w:val="TableParagraph"/>
              <w:spacing w:line="216" w:lineRule="exact"/>
              <w:rPr>
                <w:sz w:val="20"/>
              </w:rPr>
            </w:pPr>
            <w:r>
              <w:rPr>
                <w:spacing w:val="-2"/>
                <w:sz w:val="20"/>
              </w:rPr>
              <w:t>Микроцентр</w:t>
            </w:r>
          </w:p>
          <w:p w:rsidR="006958DB" w:rsidRDefault="00917964">
            <w:pPr>
              <w:pStyle w:val="TableParagraph"/>
              <w:spacing w:line="225" w:lineRule="exact"/>
              <w:rPr>
                <w:sz w:val="20"/>
              </w:rPr>
            </w:pPr>
            <w:r>
              <w:rPr>
                <w:sz w:val="20"/>
              </w:rPr>
              <w:t>«Игровая</w:t>
            </w:r>
            <w:r>
              <w:rPr>
                <w:spacing w:val="34"/>
                <w:sz w:val="20"/>
              </w:rPr>
              <w:t xml:space="preserve"> </w:t>
            </w:r>
            <w:r>
              <w:rPr>
                <w:spacing w:val="-2"/>
                <w:sz w:val="20"/>
              </w:rPr>
              <w:t>зона»</w:t>
            </w:r>
          </w:p>
        </w:tc>
        <w:tc>
          <w:tcPr>
            <w:tcW w:w="3117" w:type="dxa"/>
          </w:tcPr>
          <w:p w:rsidR="006958DB" w:rsidRDefault="00917964">
            <w:pPr>
              <w:pStyle w:val="TableParagraph"/>
              <w:numPr>
                <w:ilvl w:val="0"/>
                <w:numId w:val="10"/>
              </w:numPr>
              <w:tabs>
                <w:tab w:val="left" w:pos="454"/>
                <w:tab w:val="left" w:pos="456"/>
              </w:tabs>
              <w:ind w:right="299"/>
              <w:rPr>
                <w:sz w:val="20"/>
              </w:rPr>
            </w:pPr>
            <w:r>
              <w:rPr>
                <w:sz w:val="20"/>
              </w:rPr>
              <w:t>Реализация ребенком полученных</w:t>
            </w:r>
            <w:r>
              <w:rPr>
                <w:spacing w:val="24"/>
                <w:sz w:val="20"/>
              </w:rPr>
              <w:t xml:space="preserve"> </w:t>
            </w:r>
            <w:r>
              <w:rPr>
                <w:sz w:val="20"/>
              </w:rPr>
              <w:t>и</w:t>
            </w:r>
            <w:r>
              <w:rPr>
                <w:spacing w:val="22"/>
                <w:sz w:val="20"/>
              </w:rPr>
              <w:t xml:space="preserve"> </w:t>
            </w:r>
            <w:r>
              <w:rPr>
                <w:sz w:val="20"/>
              </w:rPr>
              <w:t>имеющихся знаний об окружающем мире</w:t>
            </w:r>
            <w:r>
              <w:rPr>
                <w:spacing w:val="40"/>
                <w:sz w:val="20"/>
              </w:rPr>
              <w:t xml:space="preserve"> </w:t>
            </w:r>
            <w:r>
              <w:rPr>
                <w:sz w:val="20"/>
              </w:rPr>
              <w:t>в</w:t>
            </w:r>
            <w:r>
              <w:rPr>
                <w:spacing w:val="40"/>
                <w:sz w:val="20"/>
              </w:rPr>
              <w:t xml:space="preserve"> </w:t>
            </w:r>
            <w:r>
              <w:rPr>
                <w:sz w:val="20"/>
              </w:rPr>
              <w:t>игре.</w:t>
            </w:r>
            <w:r>
              <w:rPr>
                <w:spacing w:val="40"/>
                <w:sz w:val="20"/>
              </w:rPr>
              <w:t xml:space="preserve"> </w:t>
            </w:r>
            <w:r>
              <w:rPr>
                <w:sz w:val="20"/>
              </w:rPr>
              <w:t>Накопление</w:t>
            </w:r>
          </w:p>
          <w:p w:rsidR="006958DB" w:rsidRDefault="00917964">
            <w:pPr>
              <w:pStyle w:val="TableParagraph"/>
              <w:spacing w:line="227" w:lineRule="exact"/>
              <w:ind w:left="-1"/>
              <w:rPr>
                <w:sz w:val="20"/>
              </w:rPr>
            </w:pPr>
            <w:r>
              <w:rPr>
                <w:sz w:val="20"/>
              </w:rPr>
              <w:t>жизненного</w:t>
            </w:r>
            <w:r>
              <w:rPr>
                <w:spacing w:val="27"/>
                <w:sz w:val="20"/>
              </w:rPr>
              <w:t xml:space="preserve"> </w:t>
            </w:r>
            <w:r>
              <w:rPr>
                <w:spacing w:val="-4"/>
                <w:sz w:val="20"/>
              </w:rPr>
              <w:t>опыта</w:t>
            </w:r>
          </w:p>
        </w:tc>
        <w:tc>
          <w:tcPr>
            <w:tcW w:w="5393" w:type="dxa"/>
          </w:tcPr>
          <w:p w:rsidR="006958DB" w:rsidRDefault="00917964">
            <w:pPr>
              <w:pStyle w:val="TableParagraph"/>
              <w:ind w:right="1463"/>
              <w:rPr>
                <w:sz w:val="20"/>
              </w:rPr>
            </w:pPr>
            <w:r>
              <w:rPr>
                <w:sz w:val="20"/>
              </w:rPr>
              <w:t>-Атрибутика для с-р игр по возрасту детей («Семья»,</w:t>
            </w:r>
            <w:r>
              <w:rPr>
                <w:spacing w:val="-13"/>
                <w:sz w:val="20"/>
              </w:rPr>
              <w:t xml:space="preserve"> </w:t>
            </w:r>
            <w:r>
              <w:rPr>
                <w:sz w:val="20"/>
              </w:rPr>
              <w:t>«Больница»,</w:t>
            </w:r>
            <w:r>
              <w:rPr>
                <w:spacing w:val="-12"/>
                <w:sz w:val="20"/>
              </w:rPr>
              <w:t xml:space="preserve"> </w:t>
            </w:r>
            <w:r>
              <w:rPr>
                <w:sz w:val="20"/>
              </w:rPr>
              <w:t>«Магазин»,</w:t>
            </w:r>
            <w:r>
              <w:rPr>
                <w:spacing w:val="-13"/>
                <w:sz w:val="20"/>
              </w:rPr>
              <w:t xml:space="preserve"> </w:t>
            </w:r>
            <w:r>
              <w:rPr>
                <w:sz w:val="20"/>
              </w:rPr>
              <w:t>«Школа»,</w:t>
            </w:r>
          </w:p>
          <w:p w:rsidR="006958DB" w:rsidRDefault="00917964">
            <w:pPr>
              <w:pStyle w:val="TableParagraph"/>
              <w:rPr>
                <w:sz w:val="20"/>
              </w:rPr>
            </w:pPr>
            <w:r>
              <w:rPr>
                <w:sz w:val="20"/>
              </w:rPr>
              <w:t>«Парикмахерская»,</w:t>
            </w:r>
            <w:r>
              <w:rPr>
                <w:spacing w:val="-13"/>
                <w:sz w:val="20"/>
              </w:rPr>
              <w:t xml:space="preserve"> </w:t>
            </w:r>
            <w:r>
              <w:rPr>
                <w:sz w:val="20"/>
              </w:rPr>
              <w:t>«Кухня»,</w:t>
            </w:r>
            <w:r>
              <w:rPr>
                <w:spacing w:val="-12"/>
                <w:sz w:val="20"/>
              </w:rPr>
              <w:t xml:space="preserve"> </w:t>
            </w:r>
            <w:r>
              <w:rPr>
                <w:sz w:val="20"/>
              </w:rPr>
              <w:t>«Мастерская</w:t>
            </w:r>
            <w:r>
              <w:rPr>
                <w:spacing w:val="-13"/>
                <w:sz w:val="20"/>
              </w:rPr>
              <w:t xml:space="preserve"> </w:t>
            </w:r>
            <w:r>
              <w:rPr>
                <w:sz w:val="20"/>
              </w:rPr>
              <w:t>для</w:t>
            </w:r>
            <w:r>
              <w:rPr>
                <w:spacing w:val="-11"/>
                <w:sz w:val="20"/>
              </w:rPr>
              <w:t xml:space="preserve"> </w:t>
            </w:r>
            <w:r>
              <w:rPr>
                <w:spacing w:val="-2"/>
                <w:sz w:val="20"/>
              </w:rPr>
              <w:t>мальчиков»,</w:t>
            </w:r>
          </w:p>
          <w:p w:rsidR="006958DB" w:rsidRDefault="00917964">
            <w:pPr>
              <w:pStyle w:val="TableParagraph"/>
              <w:spacing w:line="225" w:lineRule="exact"/>
              <w:rPr>
                <w:sz w:val="20"/>
              </w:rPr>
            </w:pPr>
            <w:r>
              <w:rPr>
                <w:spacing w:val="-2"/>
                <w:sz w:val="20"/>
              </w:rPr>
              <w:t>«Библиотека»,</w:t>
            </w:r>
            <w:r>
              <w:rPr>
                <w:spacing w:val="9"/>
                <w:sz w:val="20"/>
              </w:rPr>
              <w:t xml:space="preserve"> </w:t>
            </w:r>
            <w:r>
              <w:rPr>
                <w:spacing w:val="-2"/>
                <w:sz w:val="20"/>
              </w:rPr>
              <w:t>«Ателье»)</w:t>
            </w:r>
          </w:p>
          <w:p w:rsidR="006958DB" w:rsidRDefault="00917964">
            <w:pPr>
              <w:pStyle w:val="TableParagraph"/>
              <w:spacing w:line="225" w:lineRule="exact"/>
              <w:rPr>
                <w:sz w:val="20"/>
              </w:rPr>
            </w:pPr>
            <w:r>
              <w:rPr>
                <w:spacing w:val="-2"/>
                <w:sz w:val="20"/>
              </w:rPr>
              <w:t>-Предметы-</w:t>
            </w:r>
            <w:r>
              <w:rPr>
                <w:spacing w:val="6"/>
                <w:sz w:val="20"/>
              </w:rPr>
              <w:t xml:space="preserve"> </w:t>
            </w:r>
            <w:r>
              <w:rPr>
                <w:spacing w:val="-2"/>
                <w:sz w:val="20"/>
              </w:rPr>
              <w:t>заместители</w:t>
            </w:r>
          </w:p>
        </w:tc>
      </w:tr>
      <w:tr w:rsidR="006958DB">
        <w:trPr>
          <w:trHeight w:val="1242"/>
        </w:trPr>
        <w:tc>
          <w:tcPr>
            <w:tcW w:w="1671" w:type="dxa"/>
          </w:tcPr>
          <w:p w:rsidR="006958DB" w:rsidRDefault="00917964">
            <w:pPr>
              <w:pStyle w:val="TableParagraph"/>
              <w:spacing w:line="216" w:lineRule="exact"/>
              <w:rPr>
                <w:sz w:val="20"/>
              </w:rPr>
            </w:pPr>
            <w:r>
              <w:rPr>
                <w:spacing w:val="-2"/>
                <w:sz w:val="20"/>
              </w:rPr>
              <w:t>Микроцентр</w:t>
            </w:r>
          </w:p>
          <w:p w:rsidR="006958DB" w:rsidRDefault="00917964">
            <w:pPr>
              <w:pStyle w:val="TableParagraph"/>
              <w:spacing w:line="235" w:lineRule="auto"/>
              <w:rPr>
                <w:sz w:val="20"/>
              </w:rPr>
            </w:pPr>
            <w:r>
              <w:rPr>
                <w:spacing w:val="-2"/>
                <w:sz w:val="20"/>
              </w:rPr>
              <w:t>«Уголок безопасности»</w:t>
            </w:r>
          </w:p>
        </w:tc>
        <w:tc>
          <w:tcPr>
            <w:tcW w:w="3117" w:type="dxa"/>
          </w:tcPr>
          <w:p w:rsidR="006958DB" w:rsidRDefault="00917964">
            <w:pPr>
              <w:pStyle w:val="TableParagraph"/>
              <w:numPr>
                <w:ilvl w:val="0"/>
                <w:numId w:val="9"/>
              </w:numPr>
              <w:tabs>
                <w:tab w:val="left" w:pos="454"/>
                <w:tab w:val="left" w:pos="456"/>
              </w:tabs>
              <w:spacing w:line="237" w:lineRule="auto"/>
              <w:ind w:right="204"/>
              <w:rPr>
                <w:sz w:val="20"/>
              </w:rPr>
            </w:pPr>
            <w:r>
              <w:rPr>
                <w:spacing w:val="-2"/>
                <w:sz w:val="20"/>
              </w:rPr>
              <w:t xml:space="preserve">Расширение </w:t>
            </w:r>
            <w:r>
              <w:rPr>
                <w:sz w:val="20"/>
              </w:rPr>
              <w:t>познавательного</w:t>
            </w:r>
            <w:r>
              <w:rPr>
                <w:spacing w:val="21"/>
                <w:sz w:val="20"/>
              </w:rPr>
              <w:t xml:space="preserve"> </w:t>
            </w:r>
            <w:r>
              <w:rPr>
                <w:sz w:val="20"/>
              </w:rPr>
              <w:t>опыта,</w:t>
            </w:r>
            <w:r>
              <w:rPr>
                <w:spacing w:val="25"/>
                <w:sz w:val="20"/>
              </w:rPr>
              <w:t xml:space="preserve"> </w:t>
            </w:r>
            <w:r>
              <w:rPr>
                <w:sz w:val="20"/>
              </w:rPr>
              <w:t>его использование</w:t>
            </w:r>
            <w:r>
              <w:rPr>
                <w:spacing w:val="40"/>
                <w:sz w:val="20"/>
              </w:rPr>
              <w:t xml:space="preserve"> </w:t>
            </w:r>
            <w:r>
              <w:rPr>
                <w:sz w:val="20"/>
              </w:rPr>
              <w:t>в</w:t>
            </w:r>
          </w:p>
          <w:p w:rsidR="006958DB" w:rsidRDefault="00917964">
            <w:pPr>
              <w:pStyle w:val="TableParagraph"/>
              <w:ind w:left="-1"/>
              <w:rPr>
                <w:sz w:val="20"/>
              </w:rPr>
            </w:pPr>
            <w:r>
              <w:rPr>
                <w:sz w:val="20"/>
              </w:rPr>
              <w:t>повседневной</w:t>
            </w:r>
            <w:r>
              <w:rPr>
                <w:spacing w:val="28"/>
                <w:sz w:val="20"/>
              </w:rPr>
              <w:t xml:space="preserve"> </w:t>
            </w:r>
            <w:r>
              <w:rPr>
                <w:spacing w:val="-2"/>
                <w:sz w:val="20"/>
              </w:rPr>
              <w:t>деятельности</w:t>
            </w:r>
          </w:p>
        </w:tc>
        <w:tc>
          <w:tcPr>
            <w:tcW w:w="5393" w:type="dxa"/>
          </w:tcPr>
          <w:p w:rsidR="006958DB" w:rsidRDefault="00917964">
            <w:pPr>
              <w:pStyle w:val="TableParagraph"/>
              <w:spacing w:line="218" w:lineRule="exact"/>
              <w:rPr>
                <w:sz w:val="20"/>
              </w:rPr>
            </w:pPr>
            <w:r>
              <w:rPr>
                <w:sz w:val="20"/>
              </w:rPr>
              <w:t>-Дидактические,</w:t>
            </w:r>
            <w:r>
              <w:rPr>
                <w:spacing w:val="-3"/>
                <w:sz w:val="20"/>
              </w:rPr>
              <w:t xml:space="preserve"> </w:t>
            </w:r>
            <w:r>
              <w:rPr>
                <w:sz w:val="20"/>
              </w:rPr>
              <w:t>настольные</w:t>
            </w:r>
            <w:r>
              <w:rPr>
                <w:spacing w:val="31"/>
                <w:sz w:val="20"/>
              </w:rPr>
              <w:t xml:space="preserve"> </w:t>
            </w:r>
            <w:r>
              <w:rPr>
                <w:sz w:val="20"/>
              </w:rPr>
              <w:t>игры</w:t>
            </w:r>
            <w:r>
              <w:rPr>
                <w:spacing w:val="36"/>
                <w:sz w:val="20"/>
              </w:rPr>
              <w:t xml:space="preserve"> </w:t>
            </w:r>
            <w:r>
              <w:rPr>
                <w:sz w:val="20"/>
              </w:rPr>
              <w:t>по</w:t>
            </w:r>
            <w:r>
              <w:rPr>
                <w:spacing w:val="34"/>
                <w:sz w:val="20"/>
              </w:rPr>
              <w:t xml:space="preserve"> </w:t>
            </w:r>
            <w:r>
              <w:rPr>
                <w:sz w:val="20"/>
              </w:rPr>
              <w:t>профилактике</w:t>
            </w:r>
            <w:r>
              <w:rPr>
                <w:spacing w:val="31"/>
                <w:sz w:val="20"/>
              </w:rPr>
              <w:t xml:space="preserve"> </w:t>
            </w:r>
            <w:r>
              <w:rPr>
                <w:spacing w:val="-5"/>
                <w:sz w:val="20"/>
              </w:rPr>
              <w:t>ДТП</w:t>
            </w:r>
          </w:p>
          <w:p w:rsidR="006958DB" w:rsidRDefault="00917964">
            <w:pPr>
              <w:pStyle w:val="TableParagraph"/>
              <w:spacing w:line="228" w:lineRule="exact"/>
              <w:rPr>
                <w:sz w:val="20"/>
              </w:rPr>
            </w:pPr>
            <w:r>
              <w:rPr>
                <w:sz w:val="20"/>
              </w:rPr>
              <w:t>-Дорожные</w:t>
            </w:r>
            <w:r>
              <w:rPr>
                <w:spacing w:val="32"/>
                <w:sz w:val="20"/>
              </w:rPr>
              <w:t xml:space="preserve"> </w:t>
            </w:r>
            <w:r>
              <w:rPr>
                <w:spacing w:val="-4"/>
                <w:sz w:val="20"/>
              </w:rPr>
              <w:t>знаки</w:t>
            </w:r>
          </w:p>
          <w:p w:rsidR="006958DB" w:rsidRDefault="00917964">
            <w:pPr>
              <w:pStyle w:val="TableParagraph"/>
              <w:ind w:right="1463"/>
              <w:rPr>
                <w:sz w:val="20"/>
              </w:rPr>
            </w:pPr>
            <w:r>
              <w:rPr>
                <w:sz w:val="20"/>
              </w:rPr>
              <w:t>-Литература</w:t>
            </w:r>
            <w:r>
              <w:rPr>
                <w:spacing w:val="34"/>
                <w:sz w:val="20"/>
              </w:rPr>
              <w:t xml:space="preserve"> </w:t>
            </w:r>
            <w:r>
              <w:rPr>
                <w:sz w:val="20"/>
              </w:rPr>
              <w:t>о</w:t>
            </w:r>
            <w:r>
              <w:rPr>
                <w:spacing w:val="33"/>
                <w:sz w:val="20"/>
              </w:rPr>
              <w:t xml:space="preserve"> </w:t>
            </w:r>
            <w:r>
              <w:rPr>
                <w:sz w:val="20"/>
              </w:rPr>
              <w:t>правилах</w:t>
            </w:r>
            <w:r>
              <w:rPr>
                <w:spacing w:val="33"/>
                <w:sz w:val="20"/>
              </w:rPr>
              <w:t xml:space="preserve"> </w:t>
            </w:r>
            <w:r>
              <w:rPr>
                <w:sz w:val="20"/>
              </w:rPr>
              <w:t xml:space="preserve">дорожного </w:t>
            </w:r>
            <w:r>
              <w:rPr>
                <w:spacing w:val="-2"/>
                <w:sz w:val="20"/>
              </w:rPr>
              <w:t>движения</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3117"/>
        <w:gridCol w:w="5393"/>
      </w:tblGrid>
      <w:tr w:rsidR="006958DB">
        <w:trPr>
          <w:trHeight w:val="220"/>
        </w:trPr>
        <w:tc>
          <w:tcPr>
            <w:tcW w:w="1671" w:type="dxa"/>
          </w:tcPr>
          <w:p w:rsidR="006958DB" w:rsidRDefault="006958DB">
            <w:pPr>
              <w:pStyle w:val="TableParagraph"/>
              <w:ind w:left="0"/>
              <w:rPr>
                <w:sz w:val="14"/>
              </w:rPr>
            </w:pPr>
          </w:p>
        </w:tc>
        <w:tc>
          <w:tcPr>
            <w:tcW w:w="3117" w:type="dxa"/>
          </w:tcPr>
          <w:p w:rsidR="006958DB" w:rsidRDefault="006958DB">
            <w:pPr>
              <w:pStyle w:val="TableParagraph"/>
              <w:ind w:left="0"/>
              <w:rPr>
                <w:sz w:val="14"/>
              </w:rPr>
            </w:pPr>
          </w:p>
        </w:tc>
        <w:tc>
          <w:tcPr>
            <w:tcW w:w="5393" w:type="dxa"/>
          </w:tcPr>
          <w:p w:rsidR="006958DB" w:rsidRDefault="006958DB">
            <w:pPr>
              <w:pStyle w:val="TableParagraph"/>
              <w:ind w:left="0"/>
              <w:rPr>
                <w:sz w:val="14"/>
              </w:rPr>
            </w:pPr>
          </w:p>
        </w:tc>
      </w:tr>
      <w:tr w:rsidR="006958DB">
        <w:trPr>
          <w:trHeight w:val="1608"/>
        </w:trPr>
        <w:tc>
          <w:tcPr>
            <w:tcW w:w="1671" w:type="dxa"/>
          </w:tcPr>
          <w:p w:rsidR="006958DB" w:rsidRDefault="00917964">
            <w:pPr>
              <w:pStyle w:val="TableParagraph"/>
              <w:spacing w:line="218" w:lineRule="exact"/>
              <w:rPr>
                <w:sz w:val="20"/>
              </w:rPr>
            </w:pPr>
            <w:r>
              <w:rPr>
                <w:spacing w:val="-2"/>
                <w:sz w:val="20"/>
              </w:rPr>
              <w:t>Микроцентр</w:t>
            </w:r>
          </w:p>
          <w:p w:rsidR="006958DB" w:rsidRDefault="00917964">
            <w:pPr>
              <w:pStyle w:val="TableParagraph"/>
              <w:ind w:right="439"/>
              <w:rPr>
                <w:sz w:val="20"/>
              </w:rPr>
            </w:pPr>
            <w:r>
              <w:rPr>
                <w:sz w:val="20"/>
              </w:rPr>
              <w:t>«Туган</w:t>
            </w:r>
            <w:r>
              <w:rPr>
                <w:spacing w:val="-13"/>
                <w:sz w:val="20"/>
              </w:rPr>
              <w:t xml:space="preserve"> </w:t>
            </w:r>
            <w:r>
              <w:rPr>
                <w:sz w:val="20"/>
              </w:rPr>
              <w:t xml:space="preserve">җирем </w:t>
            </w:r>
            <w:r>
              <w:rPr>
                <w:spacing w:val="-2"/>
                <w:sz w:val="20"/>
              </w:rPr>
              <w:t>Татарстан»</w:t>
            </w:r>
          </w:p>
          <w:p w:rsidR="006958DB" w:rsidRDefault="00917964">
            <w:pPr>
              <w:pStyle w:val="TableParagraph"/>
              <w:ind w:right="540"/>
              <w:rPr>
                <w:sz w:val="20"/>
              </w:rPr>
            </w:pPr>
            <w:r>
              <w:rPr>
                <w:sz w:val="20"/>
              </w:rPr>
              <w:t>«Татарстан</w:t>
            </w:r>
            <w:r>
              <w:rPr>
                <w:spacing w:val="-13"/>
                <w:sz w:val="20"/>
              </w:rPr>
              <w:t xml:space="preserve"> </w:t>
            </w:r>
            <w:r>
              <w:rPr>
                <w:sz w:val="20"/>
              </w:rPr>
              <w:t xml:space="preserve">– мой дом </w:t>
            </w:r>
            <w:r>
              <w:rPr>
                <w:spacing w:val="-2"/>
                <w:sz w:val="20"/>
              </w:rPr>
              <w:t>родной»</w:t>
            </w:r>
          </w:p>
        </w:tc>
        <w:tc>
          <w:tcPr>
            <w:tcW w:w="3117" w:type="dxa"/>
          </w:tcPr>
          <w:p w:rsidR="006958DB" w:rsidRDefault="00917964">
            <w:pPr>
              <w:pStyle w:val="TableParagraph"/>
              <w:numPr>
                <w:ilvl w:val="0"/>
                <w:numId w:val="8"/>
              </w:numPr>
              <w:tabs>
                <w:tab w:val="left" w:pos="454"/>
                <w:tab w:val="left" w:pos="456"/>
              </w:tabs>
              <w:ind w:right="148"/>
              <w:rPr>
                <w:sz w:val="20"/>
              </w:rPr>
            </w:pPr>
            <w:r>
              <w:rPr>
                <w:sz w:val="20"/>
              </w:rPr>
              <w:t>Расширение краеведческих представлений детей, накопление</w:t>
            </w:r>
            <w:r>
              <w:rPr>
                <w:spacing w:val="7"/>
                <w:sz w:val="20"/>
              </w:rPr>
              <w:t xml:space="preserve"> </w:t>
            </w:r>
            <w:r>
              <w:rPr>
                <w:sz w:val="20"/>
              </w:rPr>
              <w:t xml:space="preserve">познавательного </w:t>
            </w:r>
            <w:r>
              <w:rPr>
                <w:spacing w:val="-2"/>
                <w:sz w:val="20"/>
              </w:rPr>
              <w:t>опыта</w:t>
            </w:r>
          </w:p>
        </w:tc>
        <w:tc>
          <w:tcPr>
            <w:tcW w:w="5393" w:type="dxa"/>
          </w:tcPr>
          <w:p w:rsidR="006958DB" w:rsidRDefault="00917964">
            <w:pPr>
              <w:pStyle w:val="TableParagraph"/>
              <w:spacing w:line="221" w:lineRule="exact"/>
              <w:rPr>
                <w:sz w:val="20"/>
              </w:rPr>
            </w:pPr>
            <w:r>
              <w:rPr>
                <w:sz w:val="20"/>
              </w:rPr>
              <w:t>-Государственная</w:t>
            </w:r>
            <w:r>
              <w:rPr>
                <w:spacing w:val="25"/>
                <w:sz w:val="20"/>
              </w:rPr>
              <w:t xml:space="preserve"> </w:t>
            </w:r>
            <w:r>
              <w:rPr>
                <w:spacing w:val="-2"/>
                <w:sz w:val="20"/>
              </w:rPr>
              <w:t>символика</w:t>
            </w:r>
          </w:p>
          <w:p w:rsidR="006958DB" w:rsidRDefault="00917964">
            <w:pPr>
              <w:pStyle w:val="TableParagraph"/>
              <w:spacing w:line="228" w:lineRule="exact"/>
              <w:rPr>
                <w:sz w:val="20"/>
              </w:rPr>
            </w:pPr>
            <w:r>
              <w:rPr>
                <w:sz w:val="20"/>
              </w:rPr>
              <w:t>-Дидактические</w:t>
            </w:r>
            <w:r>
              <w:rPr>
                <w:spacing w:val="-6"/>
                <w:sz w:val="20"/>
              </w:rPr>
              <w:t xml:space="preserve"> </w:t>
            </w:r>
            <w:r>
              <w:rPr>
                <w:sz w:val="20"/>
              </w:rPr>
              <w:t>и</w:t>
            </w:r>
            <w:r>
              <w:rPr>
                <w:spacing w:val="-10"/>
                <w:sz w:val="20"/>
              </w:rPr>
              <w:t xml:space="preserve"> </w:t>
            </w:r>
            <w:r>
              <w:rPr>
                <w:sz w:val="20"/>
              </w:rPr>
              <w:t>развивающие</w:t>
            </w:r>
            <w:r>
              <w:rPr>
                <w:spacing w:val="-10"/>
                <w:sz w:val="20"/>
              </w:rPr>
              <w:t xml:space="preserve"> </w:t>
            </w:r>
            <w:r>
              <w:rPr>
                <w:sz w:val="20"/>
              </w:rPr>
              <w:t>игры</w:t>
            </w:r>
            <w:r>
              <w:rPr>
                <w:spacing w:val="-9"/>
                <w:sz w:val="20"/>
              </w:rPr>
              <w:t xml:space="preserve"> </w:t>
            </w:r>
            <w:r>
              <w:rPr>
                <w:sz w:val="20"/>
              </w:rPr>
              <w:t>по</w:t>
            </w:r>
            <w:r>
              <w:rPr>
                <w:spacing w:val="-8"/>
                <w:sz w:val="20"/>
              </w:rPr>
              <w:t xml:space="preserve"> </w:t>
            </w:r>
            <w:r>
              <w:rPr>
                <w:sz w:val="20"/>
              </w:rPr>
              <w:t>УМК</w:t>
            </w:r>
            <w:r>
              <w:rPr>
                <w:spacing w:val="-7"/>
                <w:sz w:val="20"/>
              </w:rPr>
              <w:t xml:space="preserve"> </w:t>
            </w:r>
            <w:r>
              <w:rPr>
                <w:sz w:val="20"/>
              </w:rPr>
              <w:t>и</w:t>
            </w:r>
            <w:r>
              <w:rPr>
                <w:spacing w:val="-10"/>
                <w:sz w:val="20"/>
              </w:rPr>
              <w:t xml:space="preserve"> </w:t>
            </w:r>
            <w:r>
              <w:rPr>
                <w:spacing w:val="-5"/>
                <w:sz w:val="20"/>
              </w:rPr>
              <w:t>НРК</w:t>
            </w:r>
          </w:p>
          <w:p w:rsidR="006958DB" w:rsidRDefault="00917964">
            <w:pPr>
              <w:pStyle w:val="TableParagraph"/>
              <w:ind w:right="315"/>
              <w:rPr>
                <w:sz w:val="20"/>
              </w:rPr>
            </w:pPr>
            <w:r>
              <w:rPr>
                <w:sz w:val="20"/>
              </w:rPr>
              <w:t>-Наглядный</w:t>
            </w:r>
            <w:r>
              <w:rPr>
                <w:spacing w:val="-13"/>
                <w:sz w:val="20"/>
              </w:rPr>
              <w:t xml:space="preserve"> </w:t>
            </w:r>
            <w:r>
              <w:rPr>
                <w:sz w:val="20"/>
              </w:rPr>
              <w:t>материала:</w:t>
            </w:r>
            <w:r>
              <w:rPr>
                <w:spacing w:val="-12"/>
                <w:sz w:val="20"/>
              </w:rPr>
              <w:t xml:space="preserve"> </w:t>
            </w:r>
            <w:r>
              <w:rPr>
                <w:sz w:val="20"/>
              </w:rPr>
              <w:t>альбомы,</w:t>
            </w:r>
            <w:r>
              <w:rPr>
                <w:spacing w:val="-13"/>
                <w:sz w:val="20"/>
              </w:rPr>
              <w:t xml:space="preserve"> </w:t>
            </w:r>
            <w:r>
              <w:rPr>
                <w:sz w:val="20"/>
              </w:rPr>
              <w:t>картины, фотоиллюстрации и др.</w:t>
            </w:r>
          </w:p>
          <w:p w:rsidR="006958DB" w:rsidRDefault="00917964">
            <w:pPr>
              <w:pStyle w:val="TableParagraph"/>
              <w:rPr>
                <w:sz w:val="20"/>
              </w:rPr>
            </w:pPr>
            <w:r>
              <w:rPr>
                <w:spacing w:val="-2"/>
                <w:sz w:val="20"/>
              </w:rPr>
              <w:t>-Предметы</w:t>
            </w:r>
            <w:r>
              <w:rPr>
                <w:spacing w:val="4"/>
                <w:sz w:val="20"/>
              </w:rPr>
              <w:t xml:space="preserve"> </w:t>
            </w:r>
            <w:r>
              <w:rPr>
                <w:spacing w:val="-2"/>
                <w:sz w:val="20"/>
              </w:rPr>
              <w:t>народно-</w:t>
            </w:r>
            <w:r>
              <w:rPr>
                <w:spacing w:val="6"/>
                <w:sz w:val="20"/>
              </w:rPr>
              <w:t xml:space="preserve"> </w:t>
            </w:r>
            <w:r>
              <w:rPr>
                <w:spacing w:val="-2"/>
                <w:sz w:val="20"/>
              </w:rPr>
              <w:t>прикладного</w:t>
            </w:r>
            <w:r>
              <w:rPr>
                <w:spacing w:val="2"/>
                <w:sz w:val="20"/>
              </w:rPr>
              <w:t xml:space="preserve"> </w:t>
            </w:r>
            <w:r>
              <w:rPr>
                <w:spacing w:val="-2"/>
                <w:sz w:val="20"/>
              </w:rPr>
              <w:t>искусства</w:t>
            </w:r>
          </w:p>
          <w:p w:rsidR="006958DB" w:rsidRDefault="00917964">
            <w:pPr>
              <w:pStyle w:val="TableParagraph"/>
              <w:spacing w:line="228" w:lineRule="exact"/>
              <w:rPr>
                <w:sz w:val="20"/>
              </w:rPr>
            </w:pPr>
            <w:r>
              <w:rPr>
                <w:sz w:val="20"/>
              </w:rPr>
              <w:t>-Демонстрационный</w:t>
            </w:r>
            <w:r>
              <w:rPr>
                <w:spacing w:val="-13"/>
                <w:sz w:val="20"/>
              </w:rPr>
              <w:t xml:space="preserve"> </w:t>
            </w:r>
            <w:r>
              <w:rPr>
                <w:sz w:val="20"/>
              </w:rPr>
              <w:t>и</w:t>
            </w:r>
            <w:r>
              <w:rPr>
                <w:spacing w:val="-12"/>
                <w:sz w:val="20"/>
              </w:rPr>
              <w:t xml:space="preserve"> </w:t>
            </w:r>
            <w:r>
              <w:rPr>
                <w:sz w:val="20"/>
              </w:rPr>
              <w:t>раздаточный</w:t>
            </w:r>
            <w:r>
              <w:rPr>
                <w:spacing w:val="-13"/>
                <w:sz w:val="20"/>
              </w:rPr>
              <w:t xml:space="preserve"> </w:t>
            </w:r>
            <w:r>
              <w:rPr>
                <w:sz w:val="20"/>
              </w:rPr>
              <w:t>материал</w:t>
            </w:r>
            <w:r>
              <w:rPr>
                <w:spacing w:val="-10"/>
                <w:sz w:val="20"/>
              </w:rPr>
              <w:t xml:space="preserve"> </w:t>
            </w:r>
            <w:r>
              <w:rPr>
                <w:sz w:val="20"/>
              </w:rPr>
              <w:t>по</w:t>
            </w:r>
            <w:r>
              <w:rPr>
                <w:spacing w:val="-12"/>
                <w:sz w:val="20"/>
              </w:rPr>
              <w:t xml:space="preserve"> </w:t>
            </w:r>
            <w:r>
              <w:rPr>
                <w:spacing w:val="-5"/>
                <w:sz w:val="20"/>
              </w:rPr>
              <w:t>УМК</w:t>
            </w:r>
          </w:p>
          <w:p w:rsidR="006958DB" w:rsidRDefault="00917964">
            <w:pPr>
              <w:pStyle w:val="TableParagraph"/>
              <w:spacing w:line="222" w:lineRule="exact"/>
              <w:rPr>
                <w:b/>
                <w:i/>
                <w:sz w:val="20"/>
              </w:rPr>
            </w:pPr>
            <w:r>
              <w:rPr>
                <w:b/>
                <w:i/>
                <w:spacing w:val="-2"/>
                <w:sz w:val="20"/>
              </w:rPr>
              <w:t>-Детская</w:t>
            </w:r>
            <w:r>
              <w:rPr>
                <w:b/>
                <w:i/>
                <w:spacing w:val="9"/>
                <w:sz w:val="20"/>
              </w:rPr>
              <w:t xml:space="preserve"> </w:t>
            </w:r>
            <w:r>
              <w:rPr>
                <w:b/>
                <w:i/>
                <w:spacing w:val="-2"/>
                <w:sz w:val="20"/>
              </w:rPr>
              <w:t>художественной</w:t>
            </w:r>
            <w:r>
              <w:rPr>
                <w:b/>
                <w:i/>
                <w:spacing w:val="2"/>
                <w:sz w:val="20"/>
              </w:rPr>
              <w:t xml:space="preserve"> </w:t>
            </w:r>
            <w:r>
              <w:rPr>
                <w:b/>
                <w:i/>
                <w:spacing w:val="-2"/>
                <w:sz w:val="20"/>
              </w:rPr>
              <w:t>литературы</w:t>
            </w:r>
          </w:p>
        </w:tc>
      </w:tr>
      <w:tr w:rsidR="006958DB">
        <w:trPr>
          <w:trHeight w:val="921"/>
        </w:trPr>
        <w:tc>
          <w:tcPr>
            <w:tcW w:w="1671" w:type="dxa"/>
          </w:tcPr>
          <w:p w:rsidR="006958DB" w:rsidRDefault="00917964">
            <w:pPr>
              <w:pStyle w:val="TableParagraph"/>
              <w:spacing w:line="223" w:lineRule="exact"/>
              <w:rPr>
                <w:sz w:val="20"/>
              </w:rPr>
            </w:pPr>
            <w:r>
              <w:rPr>
                <w:spacing w:val="-2"/>
                <w:sz w:val="20"/>
              </w:rPr>
              <w:t>Микроцентр</w:t>
            </w:r>
          </w:p>
          <w:p w:rsidR="006958DB" w:rsidRDefault="00917964">
            <w:pPr>
              <w:pStyle w:val="TableParagraph"/>
              <w:ind w:right="196"/>
              <w:rPr>
                <w:sz w:val="20"/>
              </w:rPr>
            </w:pPr>
            <w:r>
              <w:rPr>
                <w:spacing w:val="-2"/>
                <w:sz w:val="20"/>
              </w:rPr>
              <w:t xml:space="preserve">«Театрализован </w:t>
            </w:r>
            <w:r>
              <w:rPr>
                <w:sz w:val="20"/>
              </w:rPr>
              <w:t>ный уголок»</w:t>
            </w:r>
          </w:p>
        </w:tc>
        <w:tc>
          <w:tcPr>
            <w:tcW w:w="3117" w:type="dxa"/>
          </w:tcPr>
          <w:p w:rsidR="006958DB" w:rsidRDefault="00917964">
            <w:pPr>
              <w:pStyle w:val="TableParagraph"/>
              <w:numPr>
                <w:ilvl w:val="0"/>
                <w:numId w:val="7"/>
              </w:numPr>
              <w:tabs>
                <w:tab w:val="left" w:pos="454"/>
                <w:tab w:val="left" w:pos="456"/>
              </w:tabs>
              <w:ind w:right="663"/>
              <w:rPr>
                <w:sz w:val="20"/>
              </w:rPr>
            </w:pPr>
            <w:r>
              <w:rPr>
                <w:sz w:val="20"/>
              </w:rPr>
              <w:t>Развитие творческих способностей</w:t>
            </w:r>
            <w:r>
              <w:rPr>
                <w:spacing w:val="14"/>
                <w:sz w:val="20"/>
              </w:rPr>
              <w:t xml:space="preserve"> </w:t>
            </w:r>
            <w:r>
              <w:rPr>
                <w:sz w:val="20"/>
              </w:rPr>
              <w:t>ребенка,</w:t>
            </w:r>
          </w:p>
          <w:p w:rsidR="006958DB" w:rsidRDefault="00917964">
            <w:pPr>
              <w:pStyle w:val="TableParagraph"/>
              <w:spacing w:line="230" w:lineRule="atLeast"/>
              <w:ind w:left="-1" w:right="589"/>
              <w:rPr>
                <w:sz w:val="20"/>
              </w:rPr>
            </w:pPr>
            <w:r>
              <w:rPr>
                <w:sz w:val="20"/>
              </w:rPr>
              <w:t>стремление</w:t>
            </w:r>
            <w:r>
              <w:rPr>
                <w:spacing w:val="32"/>
                <w:sz w:val="20"/>
              </w:rPr>
              <w:t xml:space="preserve"> </w:t>
            </w:r>
            <w:r>
              <w:rPr>
                <w:sz w:val="20"/>
              </w:rPr>
              <w:t>проявить</w:t>
            </w:r>
            <w:r>
              <w:rPr>
                <w:spacing w:val="34"/>
                <w:sz w:val="20"/>
              </w:rPr>
              <w:t xml:space="preserve"> </w:t>
            </w:r>
            <w:r>
              <w:rPr>
                <w:sz w:val="20"/>
              </w:rPr>
              <w:t>себя</w:t>
            </w:r>
            <w:r>
              <w:rPr>
                <w:spacing w:val="33"/>
                <w:sz w:val="20"/>
              </w:rPr>
              <w:t xml:space="preserve"> </w:t>
            </w:r>
            <w:r>
              <w:rPr>
                <w:sz w:val="20"/>
              </w:rPr>
              <w:t xml:space="preserve">в </w:t>
            </w:r>
            <w:r>
              <w:rPr>
                <w:spacing w:val="-2"/>
                <w:sz w:val="20"/>
              </w:rPr>
              <w:t>играх-драматизациях</w:t>
            </w:r>
          </w:p>
        </w:tc>
        <w:tc>
          <w:tcPr>
            <w:tcW w:w="5393" w:type="dxa"/>
          </w:tcPr>
          <w:p w:rsidR="006958DB" w:rsidRDefault="00917964">
            <w:pPr>
              <w:pStyle w:val="TableParagraph"/>
              <w:spacing w:line="225" w:lineRule="exact"/>
              <w:rPr>
                <w:sz w:val="20"/>
              </w:rPr>
            </w:pPr>
            <w:r>
              <w:rPr>
                <w:sz w:val="20"/>
              </w:rPr>
              <w:t>-Элементы</w:t>
            </w:r>
            <w:r>
              <w:rPr>
                <w:spacing w:val="-12"/>
                <w:sz w:val="20"/>
              </w:rPr>
              <w:t xml:space="preserve"> </w:t>
            </w:r>
            <w:r>
              <w:rPr>
                <w:spacing w:val="-2"/>
                <w:sz w:val="20"/>
              </w:rPr>
              <w:t>костюмов</w:t>
            </w:r>
          </w:p>
          <w:p w:rsidR="006958DB" w:rsidRDefault="00917964">
            <w:pPr>
              <w:pStyle w:val="TableParagraph"/>
              <w:rPr>
                <w:sz w:val="20"/>
              </w:rPr>
            </w:pPr>
            <w:r>
              <w:rPr>
                <w:sz w:val="20"/>
              </w:rPr>
              <w:t>-Различные</w:t>
            </w:r>
            <w:r>
              <w:rPr>
                <w:spacing w:val="-13"/>
                <w:sz w:val="20"/>
              </w:rPr>
              <w:t xml:space="preserve"> </w:t>
            </w:r>
            <w:r>
              <w:rPr>
                <w:sz w:val="20"/>
              </w:rPr>
              <w:t>виды</w:t>
            </w:r>
            <w:r>
              <w:rPr>
                <w:spacing w:val="-12"/>
                <w:sz w:val="20"/>
              </w:rPr>
              <w:t xml:space="preserve"> </w:t>
            </w:r>
            <w:r>
              <w:rPr>
                <w:sz w:val="20"/>
              </w:rPr>
              <w:t>театров</w:t>
            </w:r>
            <w:r>
              <w:rPr>
                <w:spacing w:val="-10"/>
                <w:sz w:val="20"/>
              </w:rPr>
              <w:t xml:space="preserve"> </w:t>
            </w:r>
            <w:r>
              <w:rPr>
                <w:sz w:val="20"/>
              </w:rPr>
              <w:t>(в</w:t>
            </w:r>
            <w:r>
              <w:rPr>
                <w:spacing w:val="-10"/>
                <w:sz w:val="20"/>
              </w:rPr>
              <w:t xml:space="preserve"> </w:t>
            </w:r>
            <w:r>
              <w:rPr>
                <w:sz w:val="20"/>
              </w:rPr>
              <w:t>соответствии</w:t>
            </w:r>
            <w:r>
              <w:rPr>
                <w:spacing w:val="-8"/>
                <w:sz w:val="20"/>
              </w:rPr>
              <w:t xml:space="preserve"> </w:t>
            </w:r>
            <w:r>
              <w:rPr>
                <w:sz w:val="20"/>
              </w:rPr>
              <w:t>с</w:t>
            </w:r>
            <w:r>
              <w:rPr>
                <w:spacing w:val="-12"/>
                <w:sz w:val="20"/>
              </w:rPr>
              <w:t xml:space="preserve"> </w:t>
            </w:r>
            <w:r>
              <w:rPr>
                <w:spacing w:val="-2"/>
                <w:sz w:val="20"/>
              </w:rPr>
              <w:t>возрастом)</w:t>
            </w:r>
          </w:p>
        </w:tc>
      </w:tr>
      <w:tr w:rsidR="006958DB">
        <w:trPr>
          <w:trHeight w:val="3451"/>
        </w:trPr>
        <w:tc>
          <w:tcPr>
            <w:tcW w:w="1671" w:type="dxa"/>
          </w:tcPr>
          <w:p w:rsidR="006958DB" w:rsidRDefault="00917964">
            <w:pPr>
              <w:pStyle w:val="TableParagraph"/>
              <w:spacing w:line="221" w:lineRule="exact"/>
              <w:rPr>
                <w:sz w:val="20"/>
              </w:rPr>
            </w:pPr>
            <w:r>
              <w:rPr>
                <w:spacing w:val="-2"/>
                <w:sz w:val="20"/>
              </w:rPr>
              <w:t>Микроцентр</w:t>
            </w:r>
          </w:p>
          <w:p w:rsidR="006958DB" w:rsidRDefault="00917964">
            <w:pPr>
              <w:pStyle w:val="TableParagraph"/>
              <w:ind w:right="586"/>
              <w:rPr>
                <w:sz w:val="20"/>
              </w:rPr>
            </w:pPr>
            <w:r>
              <w:rPr>
                <w:spacing w:val="-2"/>
                <w:sz w:val="20"/>
              </w:rPr>
              <w:t>«Творческая мастерская»</w:t>
            </w:r>
          </w:p>
        </w:tc>
        <w:tc>
          <w:tcPr>
            <w:tcW w:w="3117" w:type="dxa"/>
          </w:tcPr>
          <w:p w:rsidR="006958DB" w:rsidRDefault="00917964">
            <w:pPr>
              <w:pStyle w:val="TableParagraph"/>
              <w:numPr>
                <w:ilvl w:val="0"/>
                <w:numId w:val="6"/>
              </w:numPr>
              <w:tabs>
                <w:tab w:val="left" w:pos="454"/>
                <w:tab w:val="left" w:pos="456"/>
              </w:tabs>
              <w:ind w:right="130"/>
              <w:rPr>
                <w:sz w:val="20"/>
              </w:rPr>
            </w:pPr>
            <w:r>
              <w:rPr>
                <w:spacing w:val="-2"/>
                <w:sz w:val="20"/>
              </w:rPr>
              <w:t xml:space="preserve">Проживание, преобразование </w:t>
            </w:r>
            <w:r>
              <w:rPr>
                <w:sz w:val="20"/>
              </w:rPr>
              <w:t>познавательного опыта в продуктивной деятельности. Развитие ручной умелости, творчества. Выработка позиции творца</w:t>
            </w:r>
          </w:p>
        </w:tc>
        <w:tc>
          <w:tcPr>
            <w:tcW w:w="5393" w:type="dxa"/>
          </w:tcPr>
          <w:p w:rsidR="006958DB" w:rsidRDefault="00917964">
            <w:pPr>
              <w:pStyle w:val="TableParagraph"/>
              <w:spacing w:line="221" w:lineRule="exact"/>
              <w:rPr>
                <w:sz w:val="20"/>
              </w:rPr>
            </w:pPr>
            <w:r>
              <w:rPr>
                <w:sz w:val="20"/>
              </w:rPr>
              <w:t>-Бумага</w:t>
            </w:r>
            <w:r>
              <w:rPr>
                <w:spacing w:val="-12"/>
                <w:sz w:val="20"/>
              </w:rPr>
              <w:t xml:space="preserve"> </w:t>
            </w:r>
            <w:r>
              <w:rPr>
                <w:sz w:val="20"/>
              </w:rPr>
              <w:t>разного</w:t>
            </w:r>
            <w:r>
              <w:rPr>
                <w:spacing w:val="-11"/>
                <w:sz w:val="20"/>
              </w:rPr>
              <w:t xml:space="preserve"> </w:t>
            </w:r>
            <w:r>
              <w:rPr>
                <w:sz w:val="20"/>
              </w:rPr>
              <w:t>формата,</w:t>
            </w:r>
            <w:r>
              <w:rPr>
                <w:spacing w:val="-9"/>
                <w:sz w:val="20"/>
              </w:rPr>
              <w:t xml:space="preserve"> </w:t>
            </w:r>
            <w:r>
              <w:rPr>
                <w:sz w:val="20"/>
              </w:rPr>
              <w:t>разной</w:t>
            </w:r>
            <w:r>
              <w:rPr>
                <w:spacing w:val="-12"/>
                <w:sz w:val="20"/>
              </w:rPr>
              <w:t xml:space="preserve"> </w:t>
            </w:r>
            <w:r>
              <w:rPr>
                <w:sz w:val="20"/>
              </w:rPr>
              <w:t>формы,</w:t>
            </w:r>
            <w:r>
              <w:rPr>
                <w:spacing w:val="-10"/>
                <w:sz w:val="20"/>
              </w:rPr>
              <w:t xml:space="preserve"> </w:t>
            </w:r>
            <w:r>
              <w:rPr>
                <w:sz w:val="20"/>
              </w:rPr>
              <w:t>разного</w:t>
            </w:r>
            <w:r>
              <w:rPr>
                <w:spacing w:val="-12"/>
                <w:sz w:val="20"/>
              </w:rPr>
              <w:t xml:space="preserve"> </w:t>
            </w:r>
            <w:r>
              <w:rPr>
                <w:spacing w:val="-4"/>
                <w:sz w:val="20"/>
              </w:rPr>
              <w:t>тона</w:t>
            </w:r>
          </w:p>
          <w:p w:rsidR="006958DB" w:rsidRDefault="00917964">
            <w:pPr>
              <w:pStyle w:val="TableParagraph"/>
              <w:ind w:right="315"/>
              <w:rPr>
                <w:sz w:val="20"/>
              </w:rPr>
            </w:pPr>
            <w:r>
              <w:rPr>
                <w:sz w:val="20"/>
              </w:rPr>
              <w:t>-Достаточное</w:t>
            </w:r>
            <w:r>
              <w:rPr>
                <w:spacing w:val="-13"/>
                <w:sz w:val="20"/>
              </w:rPr>
              <w:t xml:space="preserve"> </w:t>
            </w:r>
            <w:r>
              <w:rPr>
                <w:sz w:val="20"/>
              </w:rPr>
              <w:t>количество</w:t>
            </w:r>
            <w:r>
              <w:rPr>
                <w:spacing w:val="-12"/>
                <w:sz w:val="20"/>
              </w:rPr>
              <w:t xml:space="preserve"> </w:t>
            </w:r>
            <w:r>
              <w:rPr>
                <w:sz w:val="20"/>
              </w:rPr>
              <w:t>цветных</w:t>
            </w:r>
            <w:r>
              <w:rPr>
                <w:spacing w:val="-13"/>
                <w:sz w:val="20"/>
              </w:rPr>
              <w:t xml:space="preserve"> </w:t>
            </w:r>
            <w:r>
              <w:rPr>
                <w:sz w:val="20"/>
              </w:rPr>
              <w:t>карандашей,</w:t>
            </w:r>
            <w:r>
              <w:rPr>
                <w:spacing w:val="-12"/>
                <w:sz w:val="20"/>
              </w:rPr>
              <w:t xml:space="preserve"> </w:t>
            </w:r>
            <w:r>
              <w:rPr>
                <w:sz w:val="20"/>
              </w:rPr>
              <w:t>красок, кистей, тряпочек, пластилина (стеки, доски для</w:t>
            </w:r>
            <w:r>
              <w:rPr>
                <w:spacing w:val="-4"/>
                <w:sz w:val="20"/>
              </w:rPr>
              <w:t xml:space="preserve"> </w:t>
            </w:r>
            <w:r>
              <w:rPr>
                <w:sz w:val="20"/>
              </w:rPr>
              <w:t>лепки)</w:t>
            </w:r>
          </w:p>
          <w:p w:rsidR="006958DB" w:rsidRDefault="00917964">
            <w:pPr>
              <w:pStyle w:val="TableParagraph"/>
              <w:spacing w:before="1" w:line="228" w:lineRule="exact"/>
              <w:rPr>
                <w:sz w:val="20"/>
              </w:rPr>
            </w:pPr>
            <w:r>
              <w:rPr>
                <w:sz w:val="20"/>
              </w:rPr>
              <w:t>-Наличие</w:t>
            </w:r>
            <w:r>
              <w:rPr>
                <w:spacing w:val="-13"/>
                <w:sz w:val="20"/>
              </w:rPr>
              <w:t xml:space="preserve"> </w:t>
            </w:r>
            <w:r>
              <w:rPr>
                <w:sz w:val="20"/>
              </w:rPr>
              <w:t>цветной</w:t>
            </w:r>
            <w:r>
              <w:rPr>
                <w:spacing w:val="-11"/>
                <w:sz w:val="20"/>
              </w:rPr>
              <w:t xml:space="preserve"> </w:t>
            </w:r>
            <w:r>
              <w:rPr>
                <w:sz w:val="20"/>
              </w:rPr>
              <w:t>бумаги</w:t>
            </w:r>
            <w:r>
              <w:rPr>
                <w:spacing w:val="-11"/>
                <w:sz w:val="20"/>
              </w:rPr>
              <w:t xml:space="preserve"> </w:t>
            </w:r>
            <w:r>
              <w:rPr>
                <w:sz w:val="20"/>
              </w:rPr>
              <w:t>и</w:t>
            </w:r>
            <w:r>
              <w:rPr>
                <w:spacing w:val="-12"/>
                <w:sz w:val="20"/>
              </w:rPr>
              <w:t xml:space="preserve"> </w:t>
            </w:r>
            <w:r>
              <w:rPr>
                <w:spacing w:val="-2"/>
                <w:sz w:val="20"/>
              </w:rPr>
              <w:t>картона</w:t>
            </w:r>
          </w:p>
          <w:p w:rsidR="006958DB" w:rsidRDefault="00917964">
            <w:pPr>
              <w:pStyle w:val="TableParagraph"/>
              <w:ind w:right="315"/>
              <w:rPr>
                <w:sz w:val="20"/>
              </w:rPr>
            </w:pPr>
            <w:r>
              <w:rPr>
                <w:sz w:val="20"/>
              </w:rPr>
              <w:t>-Достаточное</w:t>
            </w:r>
            <w:r>
              <w:rPr>
                <w:spacing w:val="-13"/>
                <w:sz w:val="20"/>
              </w:rPr>
              <w:t xml:space="preserve"> </w:t>
            </w:r>
            <w:r>
              <w:rPr>
                <w:sz w:val="20"/>
              </w:rPr>
              <w:t>количество</w:t>
            </w:r>
            <w:r>
              <w:rPr>
                <w:spacing w:val="-12"/>
                <w:sz w:val="20"/>
              </w:rPr>
              <w:t xml:space="preserve"> </w:t>
            </w:r>
            <w:r>
              <w:rPr>
                <w:sz w:val="20"/>
              </w:rPr>
              <w:t>ножниц</w:t>
            </w:r>
            <w:r>
              <w:rPr>
                <w:spacing w:val="-13"/>
                <w:sz w:val="20"/>
              </w:rPr>
              <w:t xml:space="preserve"> </w:t>
            </w:r>
            <w:r>
              <w:rPr>
                <w:sz w:val="20"/>
              </w:rPr>
              <w:t>с</w:t>
            </w:r>
            <w:r>
              <w:rPr>
                <w:spacing w:val="-12"/>
                <w:sz w:val="20"/>
              </w:rPr>
              <w:t xml:space="preserve"> </w:t>
            </w:r>
            <w:r>
              <w:rPr>
                <w:sz w:val="20"/>
              </w:rPr>
              <w:t xml:space="preserve">закругленными концами, клея, клеенок, тряпочек, салфеток для </w:t>
            </w:r>
            <w:r>
              <w:rPr>
                <w:spacing w:val="-2"/>
                <w:sz w:val="20"/>
              </w:rPr>
              <w:t>аппликации</w:t>
            </w:r>
          </w:p>
          <w:p w:rsidR="006958DB" w:rsidRDefault="00917964">
            <w:pPr>
              <w:pStyle w:val="TableParagraph"/>
              <w:spacing w:before="4" w:line="228" w:lineRule="exact"/>
              <w:rPr>
                <w:sz w:val="20"/>
              </w:rPr>
            </w:pPr>
            <w:r>
              <w:rPr>
                <w:sz w:val="20"/>
              </w:rPr>
              <w:t>-Бросовый</w:t>
            </w:r>
            <w:r>
              <w:rPr>
                <w:spacing w:val="-12"/>
                <w:sz w:val="20"/>
              </w:rPr>
              <w:t xml:space="preserve"> </w:t>
            </w:r>
            <w:r>
              <w:rPr>
                <w:sz w:val="20"/>
              </w:rPr>
              <w:t>материал</w:t>
            </w:r>
            <w:r>
              <w:rPr>
                <w:spacing w:val="-10"/>
                <w:sz w:val="20"/>
              </w:rPr>
              <w:t xml:space="preserve"> </w:t>
            </w:r>
            <w:r>
              <w:rPr>
                <w:sz w:val="20"/>
              </w:rPr>
              <w:t>(фольга,</w:t>
            </w:r>
            <w:r>
              <w:rPr>
                <w:spacing w:val="-7"/>
                <w:sz w:val="20"/>
              </w:rPr>
              <w:t xml:space="preserve"> </w:t>
            </w:r>
            <w:r>
              <w:rPr>
                <w:sz w:val="20"/>
              </w:rPr>
              <w:t>фантики</w:t>
            </w:r>
            <w:r>
              <w:rPr>
                <w:spacing w:val="-12"/>
                <w:sz w:val="20"/>
              </w:rPr>
              <w:t xml:space="preserve"> </w:t>
            </w:r>
            <w:r>
              <w:rPr>
                <w:sz w:val="20"/>
              </w:rPr>
              <w:t>от</w:t>
            </w:r>
            <w:r>
              <w:rPr>
                <w:spacing w:val="-7"/>
                <w:sz w:val="20"/>
              </w:rPr>
              <w:t xml:space="preserve"> </w:t>
            </w:r>
            <w:r>
              <w:rPr>
                <w:sz w:val="20"/>
              </w:rPr>
              <w:t>конфет</w:t>
            </w:r>
            <w:r>
              <w:rPr>
                <w:spacing w:val="-7"/>
                <w:sz w:val="20"/>
              </w:rPr>
              <w:t xml:space="preserve"> </w:t>
            </w:r>
            <w:r>
              <w:rPr>
                <w:sz w:val="20"/>
              </w:rPr>
              <w:t>и</w:t>
            </w:r>
            <w:r>
              <w:rPr>
                <w:spacing w:val="-12"/>
                <w:sz w:val="20"/>
              </w:rPr>
              <w:t xml:space="preserve"> </w:t>
            </w:r>
            <w:r>
              <w:rPr>
                <w:spacing w:val="-4"/>
                <w:sz w:val="20"/>
              </w:rPr>
              <w:t>др.)</w:t>
            </w:r>
          </w:p>
          <w:p w:rsidR="006958DB" w:rsidRDefault="00917964">
            <w:pPr>
              <w:pStyle w:val="TableParagraph"/>
              <w:ind w:right="315"/>
              <w:rPr>
                <w:sz w:val="20"/>
              </w:rPr>
            </w:pPr>
            <w:r>
              <w:rPr>
                <w:sz w:val="20"/>
              </w:rPr>
              <w:t>-Место</w:t>
            </w:r>
            <w:r>
              <w:rPr>
                <w:spacing w:val="-13"/>
                <w:sz w:val="20"/>
              </w:rPr>
              <w:t xml:space="preserve"> </w:t>
            </w:r>
            <w:r>
              <w:rPr>
                <w:sz w:val="20"/>
              </w:rPr>
              <w:t>для</w:t>
            </w:r>
            <w:r>
              <w:rPr>
                <w:spacing w:val="-12"/>
                <w:sz w:val="20"/>
              </w:rPr>
              <w:t xml:space="preserve"> </w:t>
            </w:r>
            <w:r>
              <w:rPr>
                <w:sz w:val="20"/>
              </w:rPr>
              <w:t>сменных</w:t>
            </w:r>
            <w:r>
              <w:rPr>
                <w:spacing w:val="-11"/>
                <w:sz w:val="20"/>
              </w:rPr>
              <w:t xml:space="preserve"> </w:t>
            </w:r>
            <w:r>
              <w:rPr>
                <w:sz w:val="20"/>
              </w:rPr>
              <w:t>выставок</w:t>
            </w:r>
            <w:r>
              <w:rPr>
                <w:spacing w:val="-11"/>
                <w:sz w:val="20"/>
              </w:rPr>
              <w:t xml:space="preserve"> </w:t>
            </w:r>
            <w:r>
              <w:rPr>
                <w:sz w:val="20"/>
              </w:rPr>
              <w:t>детских</w:t>
            </w:r>
            <w:r>
              <w:rPr>
                <w:spacing w:val="-10"/>
                <w:sz w:val="20"/>
              </w:rPr>
              <w:t xml:space="preserve"> </w:t>
            </w:r>
            <w:r>
              <w:rPr>
                <w:sz w:val="20"/>
              </w:rPr>
              <w:t>работ,</w:t>
            </w:r>
            <w:r>
              <w:rPr>
                <w:spacing w:val="-8"/>
                <w:sz w:val="20"/>
              </w:rPr>
              <w:t xml:space="preserve"> </w:t>
            </w:r>
            <w:r>
              <w:rPr>
                <w:sz w:val="20"/>
              </w:rPr>
              <w:t>совместных работ детей и родителей</w:t>
            </w:r>
          </w:p>
          <w:p w:rsidR="006958DB" w:rsidRDefault="00917964">
            <w:pPr>
              <w:pStyle w:val="TableParagraph"/>
              <w:rPr>
                <w:sz w:val="20"/>
              </w:rPr>
            </w:pPr>
            <w:r>
              <w:rPr>
                <w:spacing w:val="-2"/>
                <w:sz w:val="20"/>
              </w:rPr>
              <w:t>-Место</w:t>
            </w:r>
            <w:r>
              <w:rPr>
                <w:spacing w:val="-3"/>
                <w:sz w:val="20"/>
              </w:rPr>
              <w:t xml:space="preserve"> </w:t>
            </w:r>
            <w:r>
              <w:rPr>
                <w:spacing w:val="-2"/>
                <w:sz w:val="20"/>
              </w:rPr>
              <w:t>для</w:t>
            </w:r>
            <w:r>
              <w:rPr>
                <w:spacing w:val="1"/>
                <w:sz w:val="20"/>
              </w:rPr>
              <w:t xml:space="preserve"> </w:t>
            </w:r>
            <w:r>
              <w:rPr>
                <w:spacing w:val="-2"/>
                <w:sz w:val="20"/>
              </w:rPr>
              <w:t>сменных</w:t>
            </w:r>
            <w:r>
              <w:rPr>
                <w:spacing w:val="2"/>
                <w:sz w:val="20"/>
              </w:rPr>
              <w:t xml:space="preserve"> </w:t>
            </w:r>
            <w:r>
              <w:rPr>
                <w:spacing w:val="-2"/>
                <w:sz w:val="20"/>
              </w:rPr>
              <w:t>выставок</w:t>
            </w:r>
            <w:r>
              <w:rPr>
                <w:spacing w:val="1"/>
                <w:sz w:val="20"/>
              </w:rPr>
              <w:t xml:space="preserve"> </w:t>
            </w:r>
            <w:r>
              <w:rPr>
                <w:spacing w:val="-2"/>
                <w:sz w:val="20"/>
              </w:rPr>
              <w:t>произведений</w:t>
            </w:r>
            <w:r>
              <w:rPr>
                <w:spacing w:val="1"/>
                <w:sz w:val="20"/>
              </w:rPr>
              <w:t xml:space="preserve"> </w:t>
            </w:r>
            <w:r>
              <w:rPr>
                <w:spacing w:val="-2"/>
                <w:sz w:val="20"/>
              </w:rPr>
              <w:t>изоискусства</w:t>
            </w:r>
          </w:p>
          <w:p w:rsidR="006958DB" w:rsidRDefault="00917964">
            <w:pPr>
              <w:pStyle w:val="TableParagraph"/>
              <w:rPr>
                <w:sz w:val="20"/>
              </w:rPr>
            </w:pPr>
            <w:r>
              <w:rPr>
                <w:sz w:val="20"/>
              </w:rPr>
              <w:t>-Альбомы-</w:t>
            </w:r>
            <w:r>
              <w:rPr>
                <w:spacing w:val="-12"/>
                <w:sz w:val="20"/>
              </w:rPr>
              <w:t xml:space="preserve"> </w:t>
            </w:r>
            <w:r>
              <w:rPr>
                <w:spacing w:val="-2"/>
                <w:sz w:val="20"/>
              </w:rPr>
              <w:t>раскраски</w:t>
            </w:r>
          </w:p>
          <w:p w:rsidR="006958DB" w:rsidRDefault="00917964">
            <w:pPr>
              <w:pStyle w:val="TableParagraph"/>
              <w:rPr>
                <w:sz w:val="20"/>
              </w:rPr>
            </w:pPr>
            <w:r>
              <w:rPr>
                <w:sz w:val="20"/>
              </w:rPr>
              <w:t>-Наборы</w:t>
            </w:r>
            <w:r>
              <w:rPr>
                <w:spacing w:val="-7"/>
                <w:sz w:val="20"/>
              </w:rPr>
              <w:t xml:space="preserve"> </w:t>
            </w:r>
            <w:r>
              <w:rPr>
                <w:sz w:val="20"/>
              </w:rPr>
              <w:t>открыток,</w:t>
            </w:r>
            <w:r>
              <w:rPr>
                <w:spacing w:val="-8"/>
                <w:sz w:val="20"/>
              </w:rPr>
              <w:t xml:space="preserve"> </w:t>
            </w:r>
            <w:r>
              <w:rPr>
                <w:sz w:val="20"/>
              </w:rPr>
              <w:t>картинки,</w:t>
            </w:r>
            <w:r>
              <w:rPr>
                <w:spacing w:val="-8"/>
                <w:sz w:val="20"/>
              </w:rPr>
              <w:t xml:space="preserve"> </w:t>
            </w:r>
            <w:r>
              <w:rPr>
                <w:sz w:val="20"/>
              </w:rPr>
              <w:t>книги</w:t>
            </w:r>
            <w:r>
              <w:rPr>
                <w:spacing w:val="-13"/>
                <w:sz w:val="20"/>
              </w:rPr>
              <w:t xml:space="preserve"> </w:t>
            </w:r>
            <w:r>
              <w:rPr>
                <w:sz w:val="20"/>
              </w:rPr>
              <w:t>и</w:t>
            </w:r>
            <w:r>
              <w:rPr>
                <w:spacing w:val="-12"/>
                <w:sz w:val="20"/>
              </w:rPr>
              <w:t xml:space="preserve"> </w:t>
            </w:r>
            <w:r>
              <w:rPr>
                <w:sz w:val="20"/>
              </w:rPr>
              <w:t>альбомы</w:t>
            </w:r>
            <w:r>
              <w:rPr>
                <w:spacing w:val="-11"/>
                <w:sz w:val="20"/>
              </w:rPr>
              <w:t xml:space="preserve"> </w:t>
            </w:r>
            <w:r>
              <w:rPr>
                <w:sz w:val="20"/>
              </w:rPr>
              <w:t>с иллюстрациями, предметные картинки</w:t>
            </w:r>
          </w:p>
          <w:p w:rsidR="006958DB" w:rsidRDefault="00917964">
            <w:pPr>
              <w:pStyle w:val="TableParagraph"/>
              <w:spacing w:line="216" w:lineRule="exact"/>
              <w:rPr>
                <w:sz w:val="20"/>
              </w:rPr>
            </w:pPr>
            <w:r>
              <w:rPr>
                <w:sz w:val="20"/>
              </w:rPr>
              <w:t>-Предметы</w:t>
            </w:r>
            <w:r>
              <w:rPr>
                <w:spacing w:val="-12"/>
                <w:sz w:val="20"/>
              </w:rPr>
              <w:t xml:space="preserve"> </w:t>
            </w:r>
            <w:r>
              <w:rPr>
                <w:sz w:val="20"/>
              </w:rPr>
              <w:t>народно</w:t>
            </w:r>
            <w:r>
              <w:rPr>
                <w:spacing w:val="-13"/>
                <w:sz w:val="20"/>
              </w:rPr>
              <w:t xml:space="preserve"> </w:t>
            </w:r>
            <w:r>
              <w:rPr>
                <w:sz w:val="20"/>
              </w:rPr>
              <w:t>–</w:t>
            </w:r>
            <w:r>
              <w:rPr>
                <w:spacing w:val="-9"/>
                <w:sz w:val="20"/>
              </w:rPr>
              <w:t xml:space="preserve"> </w:t>
            </w:r>
            <w:r>
              <w:rPr>
                <w:sz w:val="20"/>
              </w:rPr>
              <w:t>прикладного</w:t>
            </w:r>
            <w:r>
              <w:rPr>
                <w:spacing w:val="-12"/>
                <w:sz w:val="20"/>
              </w:rPr>
              <w:t xml:space="preserve"> </w:t>
            </w:r>
            <w:r>
              <w:rPr>
                <w:spacing w:val="-2"/>
                <w:sz w:val="20"/>
              </w:rPr>
              <w:t>искусства</w:t>
            </w:r>
          </w:p>
        </w:tc>
      </w:tr>
      <w:tr w:rsidR="006958DB">
        <w:trPr>
          <w:trHeight w:val="1339"/>
        </w:trPr>
        <w:tc>
          <w:tcPr>
            <w:tcW w:w="1671" w:type="dxa"/>
          </w:tcPr>
          <w:p w:rsidR="006958DB" w:rsidRDefault="00917964">
            <w:pPr>
              <w:pStyle w:val="TableParagraph"/>
              <w:spacing w:line="202" w:lineRule="exact"/>
              <w:rPr>
                <w:sz w:val="20"/>
              </w:rPr>
            </w:pPr>
            <w:r>
              <w:rPr>
                <w:spacing w:val="-2"/>
                <w:sz w:val="20"/>
              </w:rPr>
              <w:t>Микроцентр</w:t>
            </w:r>
          </w:p>
          <w:p w:rsidR="006958DB" w:rsidRDefault="00917964">
            <w:pPr>
              <w:pStyle w:val="TableParagraph"/>
              <w:spacing w:before="5" w:line="220" w:lineRule="auto"/>
              <w:ind w:right="342"/>
              <w:rPr>
                <w:sz w:val="20"/>
              </w:rPr>
            </w:pPr>
            <w:r>
              <w:rPr>
                <w:spacing w:val="-2"/>
                <w:sz w:val="20"/>
              </w:rPr>
              <w:t>«Музыкальный уголок»</w:t>
            </w:r>
          </w:p>
        </w:tc>
        <w:tc>
          <w:tcPr>
            <w:tcW w:w="3117" w:type="dxa"/>
          </w:tcPr>
          <w:p w:rsidR="006958DB" w:rsidRDefault="00917964">
            <w:pPr>
              <w:pStyle w:val="TableParagraph"/>
              <w:numPr>
                <w:ilvl w:val="0"/>
                <w:numId w:val="5"/>
              </w:numPr>
              <w:tabs>
                <w:tab w:val="left" w:pos="825"/>
              </w:tabs>
              <w:spacing w:line="220" w:lineRule="auto"/>
              <w:ind w:right="334" w:firstLine="466"/>
              <w:rPr>
                <w:sz w:val="20"/>
              </w:rPr>
            </w:pPr>
            <w:r>
              <w:rPr>
                <w:sz w:val="20"/>
              </w:rPr>
              <w:t>Развитие</w:t>
            </w:r>
            <w:r>
              <w:rPr>
                <w:spacing w:val="40"/>
                <w:sz w:val="20"/>
              </w:rPr>
              <w:t xml:space="preserve"> </w:t>
            </w:r>
            <w:r>
              <w:rPr>
                <w:sz w:val="20"/>
              </w:rPr>
              <w:t>творческих способностей</w:t>
            </w:r>
            <w:r>
              <w:rPr>
                <w:spacing w:val="-13"/>
                <w:sz w:val="20"/>
              </w:rPr>
              <w:t xml:space="preserve"> </w:t>
            </w:r>
            <w:r>
              <w:rPr>
                <w:sz w:val="20"/>
              </w:rPr>
              <w:t>в</w:t>
            </w:r>
            <w:r>
              <w:rPr>
                <w:spacing w:val="-12"/>
                <w:sz w:val="20"/>
              </w:rPr>
              <w:t xml:space="preserve"> </w:t>
            </w:r>
            <w:r>
              <w:rPr>
                <w:sz w:val="20"/>
              </w:rPr>
              <w:t>самостоятельно- ритмической деятельности</w:t>
            </w:r>
          </w:p>
        </w:tc>
        <w:tc>
          <w:tcPr>
            <w:tcW w:w="5393" w:type="dxa"/>
          </w:tcPr>
          <w:p w:rsidR="006958DB" w:rsidRDefault="00917964">
            <w:pPr>
              <w:pStyle w:val="TableParagraph"/>
              <w:spacing w:line="209" w:lineRule="exact"/>
              <w:rPr>
                <w:sz w:val="20"/>
              </w:rPr>
            </w:pPr>
            <w:r>
              <w:rPr>
                <w:spacing w:val="-2"/>
                <w:sz w:val="20"/>
              </w:rPr>
              <w:t>-Детские</w:t>
            </w:r>
            <w:r>
              <w:rPr>
                <w:spacing w:val="2"/>
                <w:sz w:val="20"/>
              </w:rPr>
              <w:t xml:space="preserve"> </w:t>
            </w:r>
            <w:r>
              <w:rPr>
                <w:spacing w:val="-2"/>
                <w:sz w:val="20"/>
              </w:rPr>
              <w:t>музыкальные</w:t>
            </w:r>
            <w:r>
              <w:rPr>
                <w:spacing w:val="4"/>
                <w:sz w:val="20"/>
              </w:rPr>
              <w:t xml:space="preserve"> </w:t>
            </w:r>
            <w:r>
              <w:rPr>
                <w:spacing w:val="-2"/>
                <w:sz w:val="20"/>
              </w:rPr>
              <w:t>инструменты</w:t>
            </w:r>
          </w:p>
          <w:p w:rsidR="006958DB" w:rsidRDefault="00917964">
            <w:pPr>
              <w:pStyle w:val="TableParagraph"/>
              <w:spacing w:line="226" w:lineRule="exact"/>
              <w:rPr>
                <w:sz w:val="20"/>
              </w:rPr>
            </w:pPr>
            <w:r>
              <w:rPr>
                <w:sz w:val="20"/>
              </w:rPr>
              <w:t>-</w:t>
            </w:r>
            <w:r>
              <w:rPr>
                <w:spacing w:val="-2"/>
                <w:sz w:val="20"/>
              </w:rPr>
              <w:t>Магнитофон</w:t>
            </w:r>
          </w:p>
          <w:p w:rsidR="006958DB" w:rsidRDefault="00917964">
            <w:pPr>
              <w:pStyle w:val="TableParagraph"/>
              <w:spacing w:line="228" w:lineRule="exact"/>
              <w:rPr>
                <w:sz w:val="20"/>
              </w:rPr>
            </w:pPr>
            <w:r>
              <w:rPr>
                <w:spacing w:val="-2"/>
                <w:sz w:val="20"/>
              </w:rPr>
              <w:t>-Набор</w:t>
            </w:r>
            <w:r>
              <w:rPr>
                <w:spacing w:val="-3"/>
                <w:sz w:val="20"/>
              </w:rPr>
              <w:t xml:space="preserve"> </w:t>
            </w:r>
            <w:r>
              <w:rPr>
                <w:spacing w:val="-2"/>
                <w:sz w:val="20"/>
              </w:rPr>
              <w:t>аудиозаписей</w:t>
            </w:r>
          </w:p>
          <w:p w:rsidR="006958DB" w:rsidRDefault="00917964">
            <w:pPr>
              <w:pStyle w:val="TableParagraph"/>
              <w:rPr>
                <w:sz w:val="20"/>
              </w:rPr>
            </w:pPr>
            <w:r>
              <w:rPr>
                <w:spacing w:val="-2"/>
                <w:sz w:val="20"/>
              </w:rPr>
              <w:t>-Музыкальные</w:t>
            </w:r>
            <w:r>
              <w:rPr>
                <w:spacing w:val="5"/>
                <w:sz w:val="20"/>
              </w:rPr>
              <w:t xml:space="preserve"> </w:t>
            </w:r>
            <w:r>
              <w:rPr>
                <w:spacing w:val="-2"/>
                <w:sz w:val="20"/>
              </w:rPr>
              <w:t>игрушки</w:t>
            </w:r>
            <w:r>
              <w:rPr>
                <w:spacing w:val="1"/>
                <w:sz w:val="20"/>
              </w:rPr>
              <w:t xml:space="preserve"> </w:t>
            </w:r>
            <w:r>
              <w:rPr>
                <w:spacing w:val="-2"/>
                <w:sz w:val="20"/>
              </w:rPr>
              <w:t>(озвученные,</w:t>
            </w:r>
            <w:r>
              <w:rPr>
                <w:spacing w:val="6"/>
                <w:sz w:val="20"/>
              </w:rPr>
              <w:t xml:space="preserve"> </w:t>
            </w:r>
            <w:r>
              <w:rPr>
                <w:spacing w:val="-2"/>
                <w:sz w:val="20"/>
              </w:rPr>
              <w:t>не</w:t>
            </w:r>
            <w:r>
              <w:rPr>
                <w:spacing w:val="-1"/>
                <w:sz w:val="20"/>
              </w:rPr>
              <w:t xml:space="preserve"> </w:t>
            </w:r>
            <w:r>
              <w:rPr>
                <w:spacing w:val="-2"/>
                <w:sz w:val="20"/>
              </w:rPr>
              <w:t>озвученные)</w:t>
            </w:r>
          </w:p>
          <w:p w:rsidR="006958DB" w:rsidRDefault="00917964">
            <w:pPr>
              <w:pStyle w:val="TableParagraph"/>
              <w:spacing w:before="1"/>
              <w:rPr>
                <w:sz w:val="20"/>
              </w:rPr>
            </w:pPr>
            <w:r>
              <w:rPr>
                <w:spacing w:val="-2"/>
                <w:sz w:val="20"/>
              </w:rPr>
              <w:t>-Игрушки-</w:t>
            </w:r>
            <w:r>
              <w:rPr>
                <w:sz w:val="20"/>
              </w:rPr>
              <w:t xml:space="preserve"> </w:t>
            </w:r>
            <w:r>
              <w:rPr>
                <w:spacing w:val="-2"/>
                <w:sz w:val="20"/>
              </w:rPr>
              <w:t>самоделки</w:t>
            </w:r>
          </w:p>
        </w:tc>
      </w:tr>
    </w:tbl>
    <w:p w:rsidR="006958DB" w:rsidRDefault="006958DB">
      <w:pPr>
        <w:pStyle w:val="TableParagraph"/>
        <w:rPr>
          <w:sz w:val="20"/>
        </w:rPr>
        <w:sectPr w:rsidR="006958DB">
          <w:pgSz w:w="12000" w:h="16970"/>
          <w:pgMar w:top="900" w:right="566" w:bottom="280" w:left="0" w:header="31" w:footer="0" w:gutter="0"/>
          <w:cols w:space="720"/>
        </w:sectPr>
      </w:pPr>
    </w:p>
    <w:p w:rsidR="006958DB" w:rsidRDefault="00917964">
      <w:pPr>
        <w:spacing w:before="106" w:after="6"/>
        <w:ind w:left="662"/>
        <w:rPr>
          <w:b/>
          <w:sz w:val="24"/>
        </w:rPr>
      </w:pPr>
      <w:bookmarkStart w:id="88" w:name="Учебно-методическое_сопровождение_програ"/>
      <w:bookmarkEnd w:id="88"/>
      <w:r>
        <w:rPr>
          <w:b/>
          <w:sz w:val="24"/>
        </w:rPr>
        <w:lastRenderedPageBreak/>
        <w:t>Учебно-методическое</w:t>
      </w:r>
      <w:r>
        <w:rPr>
          <w:b/>
          <w:spacing w:val="-13"/>
          <w:sz w:val="24"/>
        </w:rPr>
        <w:t xml:space="preserve"> </w:t>
      </w:r>
      <w:r>
        <w:rPr>
          <w:b/>
          <w:sz w:val="24"/>
        </w:rPr>
        <w:t>сопровождение</w:t>
      </w:r>
      <w:r>
        <w:rPr>
          <w:b/>
          <w:spacing w:val="-13"/>
          <w:sz w:val="24"/>
        </w:rPr>
        <w:t xml:space="preserve"> </w:t>
      </w:r>
      <w:r>
        <w:rPr>
          <w:b/>
          <w:spacing w:val="-2"/>
          <w:sz w:val="24"/>
        </w:rPr>
        <w:t>программы</w:t>
      </w: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8211"/>
      </w:tblGrid>
      <w:tr w:rsidR="006958DB">
        <w:trPr>
          <w:trHeight w:val="460"/>
        </w:trPr>
        <w:tc>
          <w:tcPr>
            <w:tcW w:w="1858" w:type="dxa"/>
          </w:tcPr>
          <w:p w:rsidR="006958DB" w:rsidRDefault="00917964">
            <w:pPr>
              <w:pStyle w:val="TableParagraph"/>
              <w:spacing w:line="230" w:lineRule="atLeast"/>
              <w:ind w:left="-1"/>
              <w:rPr>
                <w:b/>
                <w:sz w:val="20"/>
              </w:rPr>
            </w:pPr>
            <w:r>
              <w:rPr>
                <w:b/>
                <w:spacing w:val="-2"/>
                <w:sz w:val="20"/>
              </w:rPr>
              <w:t>Образовательная область</w:t>
            </w:r>
          </w:p>
        </w:tc>
        <w:tc>
          <w:tcPr>
            <w:tcW w:w="8211" w:type="dxa"/>
          </w:tcPr>
          <w:p w:rsidR="006958DB" w:rsidRDefault="00917964">
            <w:pPr>
              <w:pStyle w:val="TableParagraph"/>
              <w:spacing w:line="225" w:lineRule="exact"/>
              <w:ind w:left="1565"/>
              <w:rPr>
                <w:b/>
                <w:sz w:val="20"/>
              </w:rPr>
            </w:pPr>
            <w:r>
              <w:rPr>
                <w:b/>
                <w:sz w:val="20"/>
              </w:rPr>
              <w:t>Перечень</w:t>
            </w:r>
            <w:r>
              <w:rPr>
                <w:b/>
                <w:spacing w:val="-10"/>
                <w:sz w:val="20"/>
              </w:rPr>
              <w:t xml:space="preserve"> </w:t>
            </w:r>
            <w:r>
              <w:rPr>
                <w:b/>
                <w:spacing w:val="-2"/>
                <w:sz w:val="20"/>
              </w:rPr>
              <w:t>литературы</w:t>
            </w:r>
          </w:p>
        </w:tc>
      </w:tr>
      <w:tr w:rsidR="006958DB">
        <w:trPr>
          <w:trHeight w:val="5521"/>
        </w:trPr>
        <w:tc>
          <w:tcPr>
            <w:tcW w:w="1858" w:type="dxa"/>
          </w:tcPr>
          <w:p w:rsidR="006958DB" w:rsidRDefault="00917964">
            <w:pPr>
              <w:pStyle w:val="TableParagraph"/>
              <w:ind w:left="91" w:right="235" w:hanging="2"/>
              <w:jc w:val="center"/>
              <w:rPr>
                <w:sz w:val="20"/>
              </w:rPr>
            </w:pPr>
            <w:r>
              <w:rPr>
                <w:spacing w:val="-2"/>
                <w:sz w:val="20"/>
              </w:rPr>
              <w:t>«Социально- коммуникативное развитие»</w:t>
            </w:r>
          </w:p>
        </w:tc>
        <w:tc>
          <w:tcPr>
            <w:tcW w:w="8211" w:type="dxa"/>
          </w:tcPr>
          <w:p w:rsidR="006958DB" w:rsidRDefault="00917964">
            <w:pPr>
              <w:pStyle w:val="TableParagraph"/>
              <w:ind w:left="5" w:right="20"/>
              <w:rPr>
                <w:sz w:val="20"/>
              </w:rPr>
            </w:pPr>
            <w:r>
              <w:rPr>
                <w:sz w:val="20"/>
              </w:rPr>
              <w:t>Белая К.Ю. Формирование основ безопасности у</w:t>
            </w:r>
            <w:r>
              <w:rPr>
                <w:spacing w:val="-10"/>
                <w:sz w:val="20"/>
              </w:rPr>
              <w:t xml:space="preserve"> </w:t>
            </w:r>
            <w:r>
              <w:rPr>
                <w:sz w:val="20"/>
              </w:rPr>
              <w:t>дошкольников. Для</w:t>
            </w:r>
            <w:r>
              <w:rPr>
                <w:spacing w:val="-2"/>
                <w:sz w:val="20"/>
              </w:rPr>
              <w:t xml:space="preserve"> </w:t>
            </w:r>
            <w:r>
              <w:rPr>
                <w:sz w:val="20"/>
              </w:rPr>
              <w:t>занятий с детьми</w:t>
            </w:r>
            <w:r>
              <w:rPr>
                <w:spacing w:val="-2"/>
                <w:sz w:val="20"/>
              </w:rPr>
              <w:t xml:space="preserve"> </w:t>
            </w:r>
            <w:r>
              <w:rPr>
                <w:sz w:val="20"/>
              </w:rPr>
              <w:t>2-7</w:t>
            </w:r>
            <w:r>
              <w:rPr>
                <w:spacing w:val="-1"/>
                <w:sz w:val="20"/>
              </w:rPr>
              <w:t xml:space="preserve"> </w:t>
            </w:r>
            <w:r>
              <w:rPr>
                <w:sz w:val="20"/>
              </w:rPr>
              <w:t>лет. – М. Мозаика-синтез, 2017.</w:t>
            </w:r>
          </w:p>
          <w:p w:rsidR="006958DB" w:rsidRDefault="00917964">
            <w:pPr>
              <w:pStyle w:val="TableParagraph"/>
              <w:ind w:left="5"/>
              <w:rPr>
                <w:sz w:val="20"/>
              </w:rPr>
            </w:pPr>
            <w:r>
              <w:rPr>
                <w:sz w:val="20"/>
              </w:rPr>
              <w:t>Блинова</w:t>
            </w:r>
            <w:r>
              <w:rPr>
                <w:spacing w:val="22"/>
                <w:sz w:val="20"/>
              </w:rPr>
              <w:t xml:space="preserve"> </w:t>
            </w:r>
            <w:r>
              <w:rPr>
                <w:sz w:val="20"/>
              </w:rPr>
              <w:t>Л.Ф.,</w:t>
            </w:r>
            <w:r>
              <w:rPr>
                <w:spacing w:val="24"/>
                <w:sz w:val="20"/>
              </w:rPr>
              <w:t xml:space="preserve"> </w:t>
            </w:r>
            <w:r>
              <w:rPr>
                <w:sz w:val="20"/>
              </w:rPr>
              <w:t>«Социально-личностное</w:t>
            </w:r>
            <w:r>
              <w:rPr>
                <w:spacing w:val="22"/>
                <w:sz w:val="20"/>
              </w:rPr>
              <w:t xml:space="preserve"> </w:t>
            </w:r>
            <w:r>
              <w:rPr>
                <w:sz w:val="20"/>
              </w:rPr>
              <w:t>развитие</w:t>
            </w:r>
            <w:r>
              <w:rPr>
                <w:spacing w:val="23"/>
                <w:sz w:val="20"/>
              </w:rPr>
              <w:t xml:space="preserve"> </w:t>
            </w:r>
            <w:r>
              <w:rPr>
                <w:sz w:val="20"/>
              </w:rPr>
              <w:t>детей старшего</w:t>
            </w:r>
            <w:r>
              <w:rPr>
                <w:spacing w:val="21"/>
                <w:sz w:val="20"/>
              </w:rPr>
              <w:t xml:space="preserve"> </w:t>
            </w:r>
            <w:r>
              <w:rPr>
                <w:sz w:val="20"/>
              </w:rPr>
              <w:t>дошкольного</w:t>
            </w:r>
            <w:r>
              <w:rPr>
                <w:spacing w:val="21"/>
                <w:sz w:val="20"/>
              </w:rPr>
              <w:t xml:space="preserve"> </w:t>
            </w:r>
            <w:r>
              <w:rPr>
                <w:sz w:val="20"/>
              </w:rPr>
              <w:t>возраста», Казань, «Школа», 2007</w:t>
            </w:r>
          </w:p>
          <w:p w:rsidR="006958DB" w:rsidRDefault="00917964">
            <w:pPr>
              <w:pStyle w:val="TableParagraph"/>
              <w:ind w:left="5"/>
              <w:rPr>
                <w:sz w:val="20"/>
              </w:rPr>
            </w:pPr>
            <w:r>
              <w:rPr>
                <w:sz w:val="20"/>
              </w:rPr>
              <w:t>Бондаренко</w:t>
            </w:r>
            <w:r>
              <w:rPr>
                <w:spacing w:val="-12"/>
                <w:sz w:val="20"/>
              </w:rPr>
              <w:t xml:space="preserve"> </w:t>
            </w:r>
            <w:r>
              <w:rPr>
                <w:sz w:val="20"/>
              </w:rPr>
              <w:t>А.К</w:t>
            </w:r>
            <w:r>
              <w:rPr>
                <w:b/>
                <w:sz w:val="20"/>
              </w:rPr>
              <w:t>.</w:t>
            </w:r>
            <w:r>
              <w:rPr>
                <w:b/>
                <w:spacing w:val="-5"/>
                <w:sz w:val="20"/>
              </w:rPr>
              <w:t xml:space="preserve"> </w:t>
            </w:r>
            <w:r>
              <w:rPr>
                <w:sz w:val="20"/>
              </w:rPr>
              <w:t>«Дидактические</w:t>
            </w:r>
            <w:r>
              <w:rPr>
                <w:spacing w:val="-13"/>
                <w:sz w:val="20"/>
              </w:rPr>
              <w:t xml:space="preserve"> </w:t>
            </w:r>
            <w:r>
              <w:rPr>
                <w:sz w:val="20"/>
              </w:rPr>
              <w:t>игры</w:t>
            </w:r>
            <w:r>
              <w:rPr>
                <w:spacing w:val="-12"/>
                <w:sz w:val="20"/>
              </w:rPr>
              <w:t xml:space="preserve"> </w:t>
            </w:r>
            <w:r>
              <w:rPr>
                <w:sz w:val="20"/>
              </w:rPr>
              <w:t>в</w:t>
            </w:r>
            <w:r>
              <w:rPr>
                <w:spacing w:val="-11"/>
                <w:sz w:val="20"/>
              </w:rPr>
              <w:t xml:space="preserve"> </w:t>
            </w:r>
            <w:r>
              <w:rPr>
                <w:sz w:val="20"/>
              </w:rPr>
              <w:t>детском</w:t>
            </w:r>
            <w:r>
              <w:rPr>
                <w:spacing w:val="-9"/>
                <w:sz w:val="20"/>
              </w:rPr>
              <w:t xml:space="preserve"> </w:t>
            </w:r>
            <w:r>
              <w:rPr>
                <w:sz w:val="20"/>
              </w:rPr>
              <w:t>саду».</w:t>
            </w:r>
            <w:r>
              <w:rPr>
                <w:spacing w:val="-10"/>
                <w:sz w:val="20"/>
              </w:rPr>
              <w:t xml:space="preserve"> </w:t>
            </w:r>
            <w:r>
              <w:rPr>
                <w:sz w:val="20"/>
              </w:rPr>
              <w:t>М.,</w:t>
            </w:r>
            <w:r>
              <w:rPr>
                <w:spacing w:val="-12"/>
                <w:sz w:val="20"/>
              </w:rPr>
              <w:t xml:space="preserve"> </w:t>
            </w:r>
            <w:r>
              <w:rPr>
                <w:sz w:val="20"/>
              </w:rPr>
              <w:t>Просвещение,</w:t>
            </w:r>
            <w:r>
              <w:rPr>
                <w:spacing w:val="-8"/>
                <w:sz w:val="20"/>
              </w:rPr>
              <w:t xml:space="preserve"> </w:t>
            </w:r>
            <w:r>
              <w:rPr>
                <w:spacing w:val="-4"/>
                <w:sz w:val="20"/>
              </w:rPr>
              <w:t>1991</w:t>
            </w:r>
          </w:p>
          <w:p w:rsidR="006958DB" w:rsidRDefault="00917964">
            <w:pPr>
              <w:pStyle w:val="TableParagraph"/>
              <w:ind w:left="5"/>
              <w:rPr>
                <w:sz w:val="20"/>
              </w:rPr>
            </w:pPr>
            <w:r>
              <w:rPr>
                <w:sz w:val="20"/>
              </w:rPr>
              <w:t>Виноградова</w:t>
            </w:r>
            <w:r>
              <w:rPr>
                <w:spacing w:val="38"/>
                <w:sz w:val="20"/>
              </w:rPr>
              <w:t xml:space="preserve"> </w:t>
            </w:r>
            <w:r>
              <w:rPr>
                <w:sz w:val="20"/>
              </w:rPr>
              <w:t>А.М.,</w:t>
            </w:r>
            <w:r>
              <w:rPr>
                <w:spacing w:val="37"/>
                <w:sz w:val="20"/>
              </w:rPr>
              <w:t xml:space="preserve"> </w:t>
            </w:r>
            <w:r>
              <w:rPr>
                <w:sz w:val="20"/>
              </w:rPr>
              <w:t>«Воспитание</w:t>
            </w:r>
            <w:r>
              <w:rPr>
                <w:spacing w:val="36"/>
                <w:sz w:val="20"/>
              </w:rPr>
              <w:t xml:space="preserve"> </w:t>
            </w:r>
            <w:r>
              <w:rPr>
                <w:sz w:val="20"/>
              </w:rPr>
              <w:t>нравственных</w:t>
            </w:r>
            <w:r>
              <w:rPr>
                <w:spacing w:val="39"/>
                <w:sz w:val="20"/>
              </w:rPr>
              <w:t xml:space="preserve"> </w:t>
            </w:r>
            <w:r>
              <w:rPr>
                <w:sz w:val="20"/>
              </w:rPr>
              <w:t>чувств</w:t>
            </w:r>
            <w:r>
              <w:rPr>
                <w:spacing w:val="44"/>
                <w:sz w:val="20"/>
              </w:rPr>
              <w:t xml:space="preserve"> </w:t>
            </w:r>
            <w:r>
              <w:rPr>
                <w:sz w:val="20"/>
              </w:rPr>
              <w:t>у</w:t>
            </w:r>
            <w:r>
              <w:rPr>
                <w:spacing w:val="26"/>
                <w:sz w:val="20"/>
              </w:rPr>
              <w:t xml:space="preserve"> </w:t>
            </w:r>
            <w:r>
              <w:rPr>
                <w:sz w:val="20"/>
              </w:rPr>
              <w:t>старших</w:t>
            </w:r>
            <w:r>
              <w:rPr>
                <w:spacing w:val="38"/>
                <w:sz w:val="20"/>
              </w:rPr>
              <w:t xml:space="preserve"> </w:t>
            </w:r>
            <w:r>
              <w:rPr>
                <w:sz w:val="20"/>
              </w:rPr>
              <w:t>дошкольников»,</w:t>
            </w:r>
            <w:r>
              <w:rPr>
                <w:spacing w:val="42"/>
                <w:sz w:val="20"/>
              </w:rPr>
              <w:t xml:space="preserve"> </w:t>
            </w:r>
            <w:r>
              <w:rPr>
                <w:spacing w:val="-2"/>
                <w:sz w:val="20"/>
              </w:rPr>
              <w:t>Москва,</w:t>
            </w:r>
          </w:p>
          <w:p w:rsidR="006958DB" w:rsidRDefault="00917964">
            <w:pPr>
              <w:pStyle w:val="TableParagraph"/>
              <w:spacing w:line="228" w:lineRule="exact"/>
              <w:ind w:left="5"/>
              <w:rPr>
                <w:sz w:val="20"/>
              </w:rPr>
            </w:pPr>
            <w:r>
              <w:rPr>
                <w:spacing w:val="-2"/>
                <w:sz w:val="20"/>
              </w:rPr>
              <w:t>«Просвещение»,</w:t>
            </w:r>
            <w:r>
              <w:rPr>
                <w:spacing w:val="11"/>
                <w:sz w:val="20"/>
              </w:rPr>
              <w:t xml:space="preserve"> </w:t>
            </w:r>
            <w:r>
              <w:rPr>
                <w:spacing w:val="-4"/>
                <w:sz w:val="20"/>
              </w:rPr>
              <w:t>1989</w:t>
            </w:r>
          </w:p>
          <w:p w:rsidR="006958DB" w:rsidRDefault="00917964">
            <w:pPr>
              <w:pStyle w:val="TableParagraph"/>
              <w:ind w:left="5"/>
              <w:rPr>
                <w:sz w:val="20"/>
              </w:rPr>
            </w:pPr>
            <w:r>
              <w:rPr>
                <w:sz w:val="20"/>
              </w:rPr>
              <w:t>Комарова</w:t>
            </w:r>
            <w:r>
              <w:rPr>
                <w:spacing w:val="-4"/>
                <w:sz w:val="20"/>
              </w:rPr>
              <w:t xml:space="preserve"> </w:t>
            </w:r>
            <w:r>
              <w:rPr>
                <w:sz w:val="20"/>
              </w:rPr>
              <w:t>И.И.,</w:t>
            </w:r>
            <w:r>
              <w:rPr>
                <w:spacing w:val="-7"/>
                <w:sz w:val="20"/>
              </w:rPr>
              <w:t xml:space="preserve"> </w:t>
            </w:r>
            <w:r>
              <w:rPr>
                <w:sz w:val="20"/>
              </w:rPr>
              <w:t>Туликов</w:t>
            </w:r>
            <w:r>
              <w:rPr>
                <w:spacing w:val="-5"/>
                <w:sz w:val="20"/>
              </w:rPr>
              <w:t xml:space="preserve"> </w:t>
            </w:r>
            <w:r>
              <w:rPr>
                <w:sz w:val="20"/>
              </w:rPr>
              <w:t>А.</w:t>
            </w:r>
            <w:r>
              <w:rPr>
                <w:spacing w:val="-4"/>
                <w:sz w:val="20"/>
              </w:rPr>
              <w:t xml:space="preserve"> </w:t>
            </w:r>
            <w:r>
              <w:rPr>
                <w:sz w:val="20"/>
              </w:rPr>
              <w:t>В.</w:t>
            </w:r>
            <w:r>
              <w:rPr>
                <w:spacing w:val="-4"/>
                <w:sz w:val="20"/>
              </w:rPr>
              <w:t xml:space="preserve"> </w:t>
            </w:r>
            <w:r>
              <w:rPr>
                <w:sz w:val="20"/>
              </w:rPr>
              <w:t>Информационно-</w:t>
            </w:r>
            <w:r>
              <w:rPr>
                <w:spacing w:val="-5"/>
                <w:sz w:val="20"/>
              </w:rPr>
              <w:t xml:space="preserve"> </w:t>
            </w:r>
            <w:r>
              <w:rPr>
                <w:sz w:val="20"/>
              </w:rPr>
              <w:t>коммуникационные</w:t>
            </w:r>
            <w:r>
              <w:rPr>
                <w:spacing w:val="-8"/>
                <w:sz w:val="20"/>
              </w:rPr>
              <w:t xml:space="preserve"> </w:t>
            </w:r>
            <w:r>
              <w:rPr>
                <w:sz w:val="20"/>
              </w:rPr>
              <w:t>технологии</w:t>
            </w:r>
            <w:r>
              <w:rPr>
                <w:spacing w:val="-7"/>
                <w:sz w:val="20"/>
              </w:rPr>
              <w:t xml:space="preserve"> </w:t>
            </w:r>
            <w:r>
              <w:rPr>
                <w:sz w:val="20"/>
              </w:rPr>
              <w:t>в</w:t>
            </w:r>
            <w:r>
              <w:rPr>
                <w:spacing w:val="-5"/>
                <w:sz w:val="20"/>
              </w:rPr>
              <w:t xml:space="preserve"> </w:t>
            </w:r>
            <w:r>
              <w:rPr>
                <w:sz w:val="20"/>
              </w:rPr>
              <w:t>дошкольном образовании/Под ред. Т.С. Комаровой – М. Мозаика-синтез, 2013.</w:t>
            </w:r>
          </w:p>
          <w:p w:rsidR="006958DB" w:rsidRDefault="00917964">
            <w:pPr>
              <w:pStyle w:val="TableParagraph"/>
              <w:ind w:left="5"/>
              <w:rPr>
                <w:sz w:val="20"/>
              </w:rPr>
            </w:pPr>
            <w:r>
              <w:rPr>
                <w:sz w:val="20"/>
              </w:rPr>
              <w:t>Комарова Т.С., Зацепина М.Б. Интеграция в воспитательно- образовательной работе детского сада. Для занятий с детьми 2-7 лет. – М. Мозаика-синтез, 2015.</w:t>
            </w:r>
          </w:p>
          <w:p w:rsidR="006958DB" w:rsidRDefault="00917964">
            <w:pPr>
              <w:pStyle w:val="TableParagraph"/>
              <w:ind w:left="5"/>
              <w:rPr>
                <w:sz w:val="20"/>
              </w:rPr>
            </w:pPr>
            <w:r>
              <w:rPr>
                <w:sz w:val="20"/>
              </w:rPr>
              <w:t>Комарова</w:t>
            </w:r>
            <w:r>
              <w:rPr>
                <w:spacing w:val="-7"/>
                <w:sz w:val="20"/>
              </w:rPr>
              <w:t xml:space="preserve"> </w:t>
            </w:r>
            <w:r>
              <w:rPr>
                <w:sz w:val="20"/>
              </w:rPr>
              <w:t>Т.С,</w:t>
            </w:r>
            <w:r>
              <w:rPr>
                <w:spacing w:val="-6"/>
                <w:sz w:val="20"/>
              </w:rPr>
              <w:t xml:space="preserve"> </w:t>
            </w:r>
            <w:r>
              <w:rPr>
                <w:sz w:val="20"/>
              </w:rPr>
              <w:t>КуцаковаЛ.В,.</w:t>
            </w:r>
            <w:r>
              <w:rPr>
                <w:spacing w:val="-2"/>
                <w:sz w:val="20"/>
              </w:rPr>
              <w:t xml:space="preserve"> </w:t>
            </w:r>
            <w:r>
              <w:rPr>
                <w:sz w:val="20"/>
              </w:rPr>
              <w:t>Павлова</w:t>
            </w:r>
            <w:r>
              <w:rPr>
                <w:spacing w:val="-7"/>
                <w:sz w:val="20"/>
              </w:rPr>
              <w:t xml:space="preserve"> </w:t>
            </w:r>
            <w:r>
              <w:rPr>
                <w:sz w:val="20"/>
              </w:rPr>
              <w:t>Л.Ю</w:t>
            </w:r>
            <w:r>
              <w:rPr>
                <w:spacing w:val="-5"/>
                <w:sz w:val="20"/>
              </w:rPr>
              <w:t xml:space="preserve"> </w:t>
            </w:r>
            <w:r>
              <w:rPr>
                <w:sz w:val="20"/>
              </w:rPr>
              <w:t>«Трудовое</w:t>
            </w:r>
            <w:r>
              <w:rPr>
                <w:spacing w:val="-7"/>
                <w:sz w:val="20"/>
              </w:rPr>
              <w:t xml:space="preserve"> </w:t>
            </w:r>
            <w:r>
              <w:rPr>
                <w:sz w:val="20"/>
              </w:rPr>
              <w:t>воспитание</w:t>
            </w:r>
            <w:r>
              <w:rPr>
                <w:spacing w:val="-7"/>
                <w:sz w:val="20"/>
              </w:rPr>
              <w:t xml:space="preserve"> </w:t>
            </w:r>
            <w:r>
              <w:rPr>
                <w:sz w:val="20"/>
              </w:rPr>
              <w:t>в</w:t>
            </w:r>
            <w:r>
              <w:rPr>
                <w:spacing w:val="-3"/>
                <w:sz w:val="20"/>
              </w:rPr>
              <w:t xml:space="preserve"> </w:t>
            </w:r>
            <w:r>
              <w:rPr>
                <w:sz w:val="20"/>
              </w:rPr>
              <w:t>детском</w:t>
            </w:r>
            <w:r>
              <w:rPr>
                <w:spacing w:val="-2"/>
                <w:sz w:val="20"/>
              </w:rPr>
              <w:t xml:space="preserve"> </w:t>
            </w:r>
            <w:r>
              <w:rPr>
                <w:sz w:val="20"/>
              </w:rPr>
              <w:t>саду».</w:t>
            </w:r>
            <w:r>
              <w:rPr>
                <w:spacing w:val="-2"/>
                <w:sz w:val="20"/>
              </w:rPr>
              <w:t xml:space="preserve"> </w:t>
            </w:r>
            <w:r>
              <w:rPr>
                <w:sz w:val="20"/>
              </w:rPr>
              <w:t>Программа и методические рекомендации. – М.: Мозаика – Синтез, 2009.</w:t>
            </w:r>
          </w:p>
          <w:p w:rsidR="006958DB" w:rsidRDefault="00917964">
            <w:pPr>
              <w:pStyle w:val="TableParagraph"/>
              <w:ind w:left="5" w:right="2498"/>
              <w:rPr>
                <w:sz w:val="20"/>
              </w:rPr>
            </w:pPr>
            <w:r>
              <w:rPr>
                <w:sz w:val="20"/>
              </w:rPr>
              <w:t>Куцакова</w:t>
            </w:r>
            <w:r>
              <w:rPr>
                <w:spacing w:val="-8"/>
                <w:sz w:val="20"/>
              </w:rPr>
              <w:t xml:space="preserve"> </w:t>
            </w:r>
            <w:r>
              <w:rPr>
                <w:sz w:val="20"/>
              </w:rPr>
              <w:t>Л.В.</w:t>
            </w:r>
            <w:r>
              <w:rPr>
                <w:spacing w:val="-3"/>
                <w:sz w:val="20"/>
              </w:rPr>
              <w:t xml:space="preserve"> </w:t>
            </w:r>
            <w:r>
              <w:rPr>
                <w:sz w:val="20"/>
              </w:rPr>
              <w:t>«Нравственно</w:t>
            </w:r>
            <w:r>
              <w:rPr>
                <w:spacing w:val="-9"/>
                <w:sz w:val="20"/>
              </w:rPr>
              <w:t xml:space="preserve"> </w:t>
            </w:r>
            <w:r>
              <w:rPr>
                <w:sz w:val="20"/>
              </w:rPr>
              <w:t>–</w:t>
            </w:r>
            <w:r>
              <w:rPr>
                <w:spacing w:val="-9"/>
                <w:sz w:val="20"/>
              </w:rPr>
              <w:t xml:space="preserve"> </w:t>
            </w:r>
            <w:r>
              <w:rPr>
                <w:sz w:val="20"/>
              </w:rPr>
              <w:t>трудовое</w:t>
            </w:r>
            <w:r>
              <w:rPr>
                <w:spacing w:val="-12"/>
                <w:sz w:val="20"/>
              </w:rPr>
              <w:t xml:space="preserve"> </w:t>
            </w:r>
            <w:r>
              <w:rPr>
                <w:sz w:val="20"/>
              </w:rPr>
              <w:t>воспитание</w:t>
            </w:r>
            <w:r>
              <w:rPr>
                <w:spacing w:val="-12"/>
                <w:sz w:val="20"/>
              </w:rPr>
              <w:t xml:space="preserve"> </w:t>
            </w:r>
            <w:r>
              <w:rPr>
                <w:sz w:val="20"/>
              </w:rPr>
              <w:t>в</w:t>
            </w:r>
            <w:r>
              <w:rPr>
                <w:spacing w:val="-9"/>
                <w:sz w:val="20"/>
              </w:rPr>
              <w:t xml:space="preserve"> </w:t>
            </w:r>
            <w:r>
              <w:rPr>
                <w:sz w:val="20"/>
              </w:rPr>
              <w:t>детском саду» - М. Мозаика – Синтез, 2007</w:t>
            </w:r>
          </w:p>
          <w:p w:rsidR="006958DB" w:rsidRDefault="00917964">
            <w:pPr>
              <w:pStyle w:val="TableParagraph"/>
              <w:tabs>
                <w:tab w:val="left" w:pos="1637"/>
                <w:tab w:val="left" w:pos="2376"/>
                <w:tab w:val="left" w:pos="3683"/>
                <w:tab w:val="left" w:pos="4379"/>
                <w:tab w:val="left" w:pos="5224"/>
                <w:tab w:val="left" w:pos="5555"/>
                <w:tab w:val="left" w:pos="6775"/>
                <w:tab w:val="left" w:pos="7130"/>
              </w:tabs>
              <w:ind w:left="5" w:right="-15"/>
              <w:rPr>
                <w:sz w:val="20"/>
              </w:rPr>
            </w:pPr>
            <w:r>
              <w:rPr>
                <w:spacing w:val="-2"/>
                <w:sz w:val="20"/>
              </w:rPr>
              <w:t>Михайленко</w:t>
            </w:r>
            <w:r>
              <w:rPr>
                <w:sz w:val="20"/>
              </w:rPr>
              <w:tab/>
            </w:r>
            <w:r>
              <w:rPr>
                <w:spacing w:val="-4"/>
                <w:sz w:val="20"/>
              </w:rPr>
              <w:t>И.Я.,</w:t>
            </w:r>
            <w:r>
              <w:rPr>
                <w:sz w:val="20"/>
              </w:rPr>
              <w:tab/>
            </w:r>
            <w:r>
              <w:rPr>
                <w:spacing w:val="-2"/>
                <w:sz w:val="20"/>
              </w:rPr>
              <w:t>Короткова</w:t>
            </w:r>
            <w:r>
              <w:rPr>
                <w:sz w:val="20"/>
              </w:rPr>
              <w:tab/>
            </w:r>
            <w:r>
              <w:rPr>
                <w:spacing w:val="-4"/>
                <w:sz w:val="20"/>
              </w:rPr>
              <w:t>Н.А.</w:t>
            </w:r>
            <w:r>
              <w:rPr>
                <w:sz w:val="20"/>
              </w:rPr>
              <w:tab/>
            </w:r>
            <w:r>
              <w:rPr>
                <w:spacing w:val="-4"/>
                <w:sz w:val="20"/>
              </w:rPr>
              <w:t>«Игра</w:t>
            </w:r>
            <w:r>
              <w:rPr>
                <w:sz w:val="20"/>
              </w:rPr>
              <w:tab/>
            </w:r>
            <w:r>
              <w:rPr>
                <w:spacing w:val="-10"/>
                <w:sz w:val="20"/>
              </w:rPr>
              <w:t>с</w:t>
            </w:r>
            <w:r>
              <w:rPr>
                <w:sz w:val="20"/>
              </w:rPr>
              <w:tab/>
            </w:r>
            <w:r>
              <w:rPr>
                <w:spacing w:val="-2"/>
                <w:sz w:val="20"/>
              </w:rPr>
              <w:t>правилами</w:t>
            </w:r>
            <w:r>
              <w:rPr>
                <w:sz w:val="20"/>
              </w:rPr>
              <w:tab/>
            </w:r>
            <w:r>
              <w:rPr>
                <w:spacing w:val="-10"/>
                <w:sz w:val="20"/>
              </w:rPr>
              <w:t>в</w:t>
            </w:r>
            <w:r>
              <w:rPr>
                <w:sz w:val="20"/>
              </w:rPr>
              <w:tab/>
            </w:r>
            <w:r>
              <w:rPr>
                <w:spacing w:val="-2"/>
                <w:sz w:val="20"/>
              </w:rPr>
              <w:t xml:space="preserve">дошкольном </w:t>
            </w:r>
            <w:r>
              <w:rPr>
                <w:sz w:val="20"/>
              </w:rPr>
              <w:t>возрасте». – М.; Сфера,2008</w:t>
            </w:r>
          </w:p>
          <w:p w:rsidR="006958DB" w:rsidRDefault="00917964">
            <w:pPr>
              <w:pStyle w:val="TableParagraph"/>
              <w:spacing w:line="228" w:lineRule="exact"/>
              <w:ind w:left="5"/>
              <w:rPr>
                <w:sz w:val="20"/>
              </w:rPr>
            </w:pPr>
            <w:r>
              <w:rPr>
                <w:sz w:val="20"/>
              </w:rPr>
              <w:t>Михайленко</w:t>
            </w:r>
            <w:r>
              <w:rPr>
                <w:spacing w:val="-11"/>
                <w:sz w:val="20"/>
              </w:rPr>
              <w:t xml:space="preserve"> </w:t>
            </w:r>
            <w:r>
              <w:rPr>
                <w:sz w:val="20"/>
              </w:rPr>
              <w:t>И.Я.,</w:t>
            </w:r>
            <w:r>
              <w:rPr>
                <w:spacing w:val="-10"/>
                <w:sz w:val="20"/>
              </w:rPr>
              <w:t xml:space="preserve"> </w:t>
            </w:r>
            <w:r>
              <w:rPr>
                <w:sz w:val="20"/>
              </w:rPr>
              <w:t>Короткова</w:t>
            </w:r>
            <w:r>
              <w:rPr>
                <w:spacing w:val="-7"/>
                <w:sz w:val="20"/>
              </w:rPr>
              <w:t xml:space="preserve"> </w:t>
            </w:r>
            <w:r>
              <w:rPr>
                <w:sz w:val="20"/>
              </w:rPr>
              <w:t>Н.А.</w:t>
            </w:r>
            <w:r>
              <w:rPr>
                <w:spacing w:val="-3"/>
                <w:sz w:val="20"/>
              </w:rPr>
              <w:t xml:space="preserve"> </w:t>
            </w:r>
            <w:r>
              <w:rPr>
                <w:sz w:val="20"/>
              </w:rPr>
              <w:t>«Как</w:t>
            </w:r>
            <w:r>
              <w:rPr>
                <w:spacing w:val="-6"/>
                <w:sz w:val="20"/>
              </w:rPr>
              <w:t xml:space="preserve"> </w:t>
            </w:r>
            <w:r>
              <w:rPr>
                <w:sz w:val="20"/>
              </w:rPr>
              <w:t>играть</w:t>
            </w:r>
            <w:r>
              <w:rPr>
                <w:spacing w:val="-9"/>
                <w:sz w:val="20"/>
              </w:rPr>
              <w:t xml:space="preserve"> </w:t>
            </w:r>
            <w:r>
              <w:rPr>
                <w:sz w:val="20"/>
              </w:rPr>
              <w:t>с</w:t>
            </w:r>
            <w:r>
              <w:rPr>
                <w:spacing w:val="-12"/>
                <w:sz w:val="20"/>
              </w:rPr>
              <w:t xml:space="preserve"> </w:t>
            </w:r>
            <w:r>
              <w:rPr>
                <w:sz w:val="20"/>
              </w:rPr>
              <w:t>ребенком?».</w:t>
            </w:r>
            <w:r>
              <w:rPr>
                <w:spacing w:val="-3"/>
                <w:sz w:val="20"/>
              </w:rPr>
              <w:t xml:space="preserve"> </w:t>
            </w:r>
            <w:r>
              <w:rPr>
                <w:sz w:val="20"/>
              </w:rPr>
              <w:t>–</w:t>
            </w:r>
            <w:r>
              <w:rPr>
                <w:spacing w:val="-8"/>
                <w:sz w:val="20"/>
              </w:rPr>
              <w:t xml:space="preserve"> </w:t>
            </w:r>
            <w:r>
              <w:rPr>
                <w:sz w:val="20"/>
              </w:rPr>
              <w:t>М.;</w:t>
            </w:r>
            <w:r>
              <w:rPr>
                <w:spacing w:val="-12"/>
                <w:sz w:val="20"/>
              </w:rPr>
              <w:t xml:space="preserve"> </w:t>
            </w:r>
            <w:r>
              <w:rPr>
                <w:spacing w:val="-2"/>
                <w:sz w:val="20"/>
              </w:rPr>
              <w:t>Сфера,2008</w:t>
            </w:r>
          </w:p>
          <w:p w:rsidR="006958DB" w:rsidRDefault="00917964">
            <w:pPr>
              <w:pStyle w:val="TableParagraph"/>
              <w:ind w:left="5"/>
              <w:rPr>
                <w:sz w:val="20"/>
              </w:rPr>
            </w:pPr>
            <w:r>
              <w:rPr>
                <w:sz w:val="20"/>
              </w:rPr>
              <w:t>Петрова</w:t>
            </w:r>
            <w:r>
              <w:rPr>
                <w:spacing w:val="24"/>
                <w:sz w:val="20"/>
              </w:rPr>
              <w:t xml:space="preserve"> </w:t>
            </w:r>
            <w:r>
              <w:rPr>
                <w:sz w:val="20"/>
              </w:rPr>
              <w:t>В.И., Стульник Т.Д. Этические беседы с дошкольниками.</w:t>
            </w:r>
            <w:r>
              <w:rPr>
                <w:spacing w:val="26"/>
                <w:sz w:val="20"/>
              </w:rPr>
              <w:t xml:space="preserve"> </w:t>
            </w:r>
            <w:r>
              <w:rPr>
                <w:sz w:val="20"/>
              </w:rPr>
              <w:t>Для занятий с детьми 4-7 лет. -М.: Мозаика – Синтез, 2015.</w:t>
            </w:r>
          </w:p>
          <w:p w:rsidR="006958DB" w:rsidRDefault="00917964">
            <w:pPr>
              <w:pStyle w:val="TableParagraph"/>
              <w:spacing w:line="235" w:lineRule="auto"/>
              <w:ind w:left="5"/>
              <w:rPr>
                <w:sz w:val="20"/>
              </w:rPr>
            </w:pPr>
            <w:r>
              <w:rPr>
                <w:sz w:val="20"/>
              </w:rPr>
              <w:t>Саулина</w:t>
            </w:r>
            <w:r>
              <w:rPr>
                <w:spacing w:val="28"/>
                <w:sz w:val="20"/>
              </w:rPr>
              <w:t xml:space="preserve"> </w:t>
            </w:r>
            <w:r>
              <w:rPr>
                <w:sz w:val="20"/>
              </w:rPr>
              <w:t>Т.Ф.</w:t>
            </w:r>
            <w:r>
              <w:rPr>
                <w:spacing w:val="29"/>
                <w:sz w:val="20"/>
              </w:rPr>
              <w:t xml:space="preserve"> </w:t>
            </w:r>
            <w:r>
              <w:rPr>
                <w:sz w:val="20"/>
              </w:rPr>
              <w:t>«Знакомим</w:t>
            </w:r>
            <w:r>
              <w:rPr>
                <w:spacing w:val="24"/>
                <w:sz w:val="20"/>
              </w:rPr>
              <w:t xml:space="preserve"> </w:t>
            </w:r>
            <w:r>
              <w:rPr>
                <w:sz w:val="20"/>
              </w:rPr>
              <w:t>дошкольников</w:t>
            </w:r>
            <w:r>
              <w:rPr>
                <w:spacing w:val="32"/>
                <w:sz w:val="20"/>
              </w:rPr>
              <w:t xml:space="preserve"> </w:t>
            </w:r>
            <w:r>
              <w:rPr>
                <w:sz w:val="20"/>
              </w:rPr>
              <w:t>с</w:t>
            </w:r>
            <w:r>
              <w:rPr>
                <w:spacing w:val="28"/>
                <w:sz w:val="20"/>
              </w:rPr>
              <w:t xml:space="preserve"> </w:t>
            </w:r>
            <w:r>
              <w:rPr>
                <w:sz w:val="20"/>
              </w:rPr>
              <w:t>правилами</w:t>
            </w:r>
            <w:r>
              <w:rPr>
                <w:spacing w:val="25"/>
                <w:sz w:val="20"/>
              </w:rPr>
              <w:t xml:space="preserve"> </w:t>
            </w:r>
            <w:r>
              <w:rPr>
                <w:sz w:val="20"/>
              </w:rPr>
              <w:t>дорожного</w:t>
            </w:r>
            <w:r>
              <w:rPr>
                <w:spacing w:val="22"/>
                <w:sz w:val="20"/>
              </w:rPr>
              <w:t xml:space="preserve"> </w:t>
            </w:r>
            <w:r>
              <w:rPr>
                <w:sz w:val="20"/>
              </w:rPr>
              <w:t>движения».</w:t>
            </w:r>
            <w:r>
              <w:rPr>
                <w:spacing w:val="33"/>
                <w:sz w:val="20"/>
              </w:rPr>
              <w:t xml:space="preserve"> </w:t>
            </w:r>
            <w:r>
              <w:rPr>
                <w:sz w:val="20"/>
              </w:rPr>
              <w:t>М.,</w:t>
            </w:r>
            <w:r>
              <w:rPr>
                <w:spacing w:val="29"/>
                <w:sz w:val="20"/>
              </w:rPr>
              <w:t xml:space="preserve"> </w:t>
            </w:r>
            <w:r>
              <w:rPr>
                <w:sz w:val="20"/>
              </w:rPr>
              <w:t>Мозаика</w:t>
            </w:r>
            <w:r>
              <w:rPr>
                <w:spacing w:val="33"/>
                <w:sz w:val="20"/>
              </w:rPr>
              <w:t xml:space="preserve"> </w:t>
            </w:r>
            <w:r>
              <w:rPr>
                <w:sz w:val="20"/>
              </w:rPr>
              <w:t>– Синтез, 2014</w:t>
            </w:r>
          </w:p>
          <w:p w:rsidR="006958DB" w:rsidRDefault="00917964">
            <w:pPr>
              <w:pStyle w:val="TableParagraph"/>
              <w:spacing w:line="230" w:lineRule="atLeast"/>
              <w:ind w:left="5"/>
              <w:rPr>
                <w:sz w:val="20"/>
              </w:rPr>
            </w:pPr>
            <w:r>
              <w:rPr>
                <w:sz w:val="20"/>
              </w:rPr>
              <w:t>Смирнова Е.О., Богуславская З.М.</w:t>
            </w:r>
            <w:r>
              <w:rPr>
                <w:spacing w:val="22"/>
                <w:sz w:val="20"/>
              </w:rPr>
              <w:t xml:space="preserve"> </w:t>
            </w:r>
            <w:r>
              <w:rPr>
                <w:sz w:val="20"/>
              </w:rPr>
              <w:t>«Развивающие игры для детей»,</w:t>
            </w:r>
            <w:r>
              <w:rPr>
                <w:spacing w:val="21"/>
                <w:sz w:val="20"/>
              </w:rPr>
              <w:t xml:space="preserve"> </w:t>
            </w:r>
            <w:r>
              <w:rPr>
                <w:sz w:val="20"/>
              </w:rPr>
              <w:t>Москва,</w:t>
            </w:r>
            <w:r>
              <w:rPr>
                <w:spacing w:val="22"/>
                <w:sz w:val="20"/>
              </w:rPr>
              <w:t xml:space="preserve"> </w:t>
            </w:r>
            <w:r>
              <w:rPr>
                <w:sz w:val="20"/>
              </w:rPr>
              <w:t xml:space="preserve">«Просвещение», </w:t>
            </w:r>
            <w:r>
              <w:rPr>
                <w:spacing w:val="-4"/>
                <w:sz w:val="20"/>
              </w:rPr>
              <w:t>1991</w:t>
            </w:r>
          </w:p>
        </w:tc>
      </w:tr>
      <w:tr w:rsidR="006958DB">
        <w:trPr>
          <w:trHeight w:val="2760"/>
        </w:trPr>
        <w:tc>
          <w:tcPr>
            <w:tcW w:w="1858" w:type="dxa"/>
          </w:tcPr>
          <w:p w:rsidR="006958DB" w:rsidRDefault="00917964">
            <w:pPr>
              <w:pStyle w:val="TableParagraph"/>
              <w:spacing w:line="235" w:lineRule="auto"/>
              <w:ind w:left="-1"/>
              <w:rPr>
                <w:sz w:val="20"/>
              </w:rPr>
            </w:pPr>
            <w:r>
              <w:rPr>
                <w:spacing w:val="-2"/>
                <w:sz w:val="20"/>
              </w:rPr>
              <w:t>«Познавательное развитие»</w:t>
            </w:r>
          </w:p>
        </w:tc>
        <w:tc>
          <w:tcPr>
            <w:tcW w:w="8211" w:type="dxa"/>
          </w:tcPr>
          <w:p w:rsidR="006958DB" w:rsidRDefault="00917964">
            <w:pPr>
              <w:pStyle w:val="TableParagraph"/>
              <w:spacing w:line="235" w:lineRule="auto"/>
              <w:ind w:left="5"/>
              <w:rPr>
                <w:sz w:val="20"/>
              </w:rPr>
            </w:pPr>
            <w:r>
              <w:rPr>
                <w:sz w:val="20"/>
              </w:rPr>
              <w:t>Веракса Н.Е.,Галимов</w:t>
            </w:r>
            <w:r>
              <w:rPr>
                <w:spacing w:val="-1"/>
                <w:sz w:val="20"/>
              </w:rPr>
              <w:t xml:space="preserve"> </w:t>
            </w:r>
            <w:r>
              <w:rPr>
                <w:sz w:val="20"/>
              </w:rPr>
              <w:t>О.Р.Познавательно-исследовательская деятельность дошкольников. Для занятий с детьми 4-7 лет.-М.: Мозаика-Синтез, 2014.</w:t>
            </w:r>
          </w:p>
          <w:p w:rsidR="006958DB" w:rsidRDefault="00917964">
            <w:pPr>
              <w:pStyle w:val="TableParagraph"/>
              <w:ind w:left="5"/>
              <w:rPr>
                <w:sz w:val="20"/>
              </w:rPr>
            </w:pPr>
            <w:r>
              <w:rPr>
                <w:sz w:val="20"/>
              </w:rPr>
              <w:t>Веракса</w:t>
            </w:r>
            <w:r>
              <w:rPr>
                <w:spacing w:val="24"/>
                <w:sz w:val="20"/>
              </w:rPr>
              <w:t xml:space="preserve"> </w:t>
            </w:r>
            <w:r>
              <w:rPr>
                <w:sz w:val="20"/>
              </w:rPr>
              <w:t>Н.Е.,</w:t>
            </w:r>
            <w:r>
              <w:rPr>
                <w:spacing w:val="22"/>
                <w:sz w:val="20"/>
              </w:rPr>
              <w:t xml:space="preserve"> </w:t>
            </w:r>
            <w:r>
              <w:rPr>
                <w:sz w:val="20"/>
              </w:rPr>
              <w:t>Веракса</w:t>
            </w:r>
            <w:r>
              <w:rPr>
                <w:spacing w:val="24"/>
                <w:sz w:val="20"/>
              </w:rPr>
              <w:t xml:space="preserve"> </w:t>
            </w:r>
            <w:r>
              <w:rPr>
                <w:sz w:val="20"/>
              </w:rPr>
              <w:t>А.Н.</w:t>
            </w:r>
            <w:r>
              <w:rPr>
                <w:spacing w:val="25"/>
                <w:sz w:val="20"/>
              </w:rPr>
              <w:t xml:space="preserve"> </w:t>
            </w:r>
            <w:r>
              <w:rPr>
                <w:sz w:val="20"/>
              </w:rPr>
              <w:t>Проектная деятельность</w:t>
            </w:r>
            <w:r>
              <w:rPr>
                <w:spacing w:val="23"/>
                <w:sz w:val="20"/>
              </w:rPr>
              <w:t xml:space="preserve"> </w:t>
            </w:r>
            <w:r>
              <w:rPr>
                <w:sz w:val="20"/>
              </w:rPr>
              <w:t>дошкольников.</w:t>
            </w:r>
            <w:r>
              <w:rPr>
                <w:spacing w:val="26"/>
                <w:sz w:val="20"/>
              </w:rPr>
              <w:t xml:space="preserve"> </w:t>
            </w:r>
            <w:r>
              <w:rPr>
                <w:sz w:val="20"/>
              </w:rPr>
              <w:t>Пососбие</w:t>
            </w:r>
            <w:r>
              <w:rPr>
                <w:spacing w:val="21"/>
                <w:sz w:val="20"/>
              </w:rPr>
              <w:t xml:space="preserve"> </w:t>
            </w:r>
            <w:r>
              <w:rPr>
                <w:sz w:val="20"/>
              </w:rPr>
              <w:t>для педагогов дошкольных учреждений.</w:t>
            </w:r>
          </w:p>
          <w:p w:rsidR="006958DB" w:rsidRDefault="00917964">
            <w:pPr>
              <w:pStyle w:val="TableParagraph"/>
              <w:ind w:left="5"/>
              <w:rPr>
                <w:sz w:val="20"/>
              </w:rPr>
            </w:pPr>
            <w:r>
              <w:rPr>
                <w:spacing w:val="-2"/>
                <w:sz w:val="20"/>
              </w:rPr>
              <w:t>–М.</w:t>
            </w:r>
            <w:r>
              <w:rPr>
                <w:spacing w:val="4"/>
                <w:sz w:val="20"/>
              </w:rPr>
              <w:t xml:space="preserve"> </w:t>
            </w:r>
            <w:r>
              <w:rPr>
                <w:spacing w:val="-2"/>
                <w:sz w:val="20"/>
              </w:rPr>
              <w:t>МОЗАИКА-СИНТЕЗ,</w:t>
            </w:r>
            <w:r>
              <w:rPr>
                <w:spacing w:val="5"/>
                <w:sz w:val="20"/>
              </w:rPr>
              <w:t xml:space="preserve"> </w:t>
            </w:r>
            <w:r>
              <w:rPr>
                <w:spacing w:val="-2"/>
                <w:sz w:val="20"/>
              </w:rPr>
              <w:t>2014.</w:t>
            </w:r>
          </w:p>
          <w:p w:rsidR="006958DB" w:rsidRDefault="00917964">
            <w:pPr>
              <w:pStyle w:val="TableParagraph"/>
              <w:ind w:left="5" w:right="20"/>
              <w:rPr>
                <w:sz w:val="20"/>
              </w:rPr>
            </w:pPr>
            <w:r>
              <w:rPr>
                <w:sz w:val="20"/>
              </w:rPr>
              <w:t>Лаптева</w:t>
            </w:r>
            <w:r>
              <w:rPr>
                <w:spacing w:val="38"/>
                <w:sz w:val="20"/>
              </w:rPr>
              <w:t xml:space="preserve"> </w:t>
            </w:r>
            <w:r>
              <w:rPr>
                <w:sz w:val="20"/>
              </w:rPr>
              <w:t>Г.В.</w:t>
            </w:r>
            <w:r>
              <w:rPr>
                <w:spacing w:val="34"/>
                <w:sz w:val="20"/>
              </w:rPr>
              <w:t xml:space="preserve"> </w:t>
            </w:r>
            <w:r>
              <w:rPr>
                <w:sz w:val="20"/>
              </w:rPr>
              <w:t>Развивающие</w:t>
            </w:r>
            <w:r>
              <w:rPr>
                <w:spacing w:val="34"/>
                <w:sz w:val="20"/>
              </w:rPr>
              <w:t xml:space="preserve"> </w:t>
            </w:r>
            <w:r>
              <w:rPr>
                <w:sz w:val="20"/>
              </w:rPr>
              <w:t>прогулки</w:t>
            </w:r>
            <w:r>
              <w:rPr>
                <w:spacing w:val="34"/>
                <w:sz w:val="20"/>
              </w:rPr>
              <w:t xml:space="preserve"> </w:t>
            </w:r>
            <w:r>
              <w:rPr>
                <w:sz w:val="20"/>
              </w:rPr>
              <w:t>для</w:t>
            </w:r>
            <w:r>
              <w:rPr>
                <w:spacing w:val="35"/>
                <w:sz w:val="20"/>
              </w:rPr>
              <w:t xml:space="preserve"> </w:t>
            </w:r>
            <w:r>
              <w:rPr>
                <w:sz w:val="20"/>
              </w:rPr>
              <w:t>детей</w:t>
            </w:r>
            <w:r>
              <w:rPr>
                <w:spacing w:val="33"/>
                <w:sz w:val="20"/>
              </w:rPr>
              <w:t xml:space="preserve"> </w:t>
            </w:r>
            <w:r>
              <w:rPr>
                <w:sz w:val="20"/>
              </w:rPr>
              <w:t>6-7</w:t>
            </w:r>
            <w:r>
              <w:rPr>
                <w:spacing w:val="36"/>
                <w:sz w:val="20"/>
              </w:rPr>
              <w:t xml:space="preserve"> </w:t>
            </w:r>
            <w:r>
              <w:rPr>
                <w:sz w:val="20"/>
              </w:rPr>
              <w:t>лет.</w:t>
            </w:r>
            <w:r>
              <w:rPr>
                <w:spacing w:val="39"/>
                <w:sz w:val="20"/>
              </w:rPr>
              <w:t xml:space="preserve"> </w:t>
            </w:r>
            <w:r>
              <w:rPr>
                <w:sz w:val="20"/>
              </w:rPr>
              <w:t>Программа</w:t>
            </w:r>
            <w:r>
              <w:rPr>
                <w:spacing w:val="34"/>
                <w:sz w:val="20"/>
              </w:rPr>
              <w:t xml:space="preserve"> </w:t>
            </w:r>
            <w:r>
              <w:rPr>
                <w:sz w:val="20"/>
              </w:rPr>
              <w:t>для</w:t>
            </w:r>
            <w:r>
              <w:rPr>
                <w:spacing w:val="34"/>
                <w:sz w:val="20"/>
              </w:rPr>
              <w:t xml:space="preserve"> </w:t>
            </w:r>
            <w:r>
              <w:rPr>
                <w:sz w:val="20"/>
              </w:rPr>
              <w:t>детского</w:t>
            </w:r>
            <w:r>
              <w:rPr>
                <w:spacing w:val="31"/>
                <w:sz w:val="20"/>
              </w:rPr>
              <w:t xml:space="preserve"> </w:t>
            </w:r>
            <w:r>
              <w:rPr>
                <w:sz w:val="20"/>
              </w:rPr>
              <w:t>сада</w:t>
            </w:r>
            <w:r>
              <w:rPr>
                <w:spacing w:val="40"/>
                <w:sz w:val="20"/>
              </w:rPr>
              <w:t xml:space="preserve"> </w:t>
            </w:r>
            <w:r>
              <w:rPr>
                <w:sz w:val="20"/>
              </w:rPr>
              <w:t>и</w:t>
            </w:r>
            <w:r>
              <w:rPr>
                <w:spacing w:val="33"/>
                <w:sz w:val="20"/>
              </w:rPr>
              <w:t xml:space="preserve"> </w:t>
            </w:r>
            <w:r>
              <w:rPr>
                <w:sz w:val="20"/>
              </w:rPr>
              <w:t>не только.-СПб.: Речь, 2011</w:t>
            </w:r>
          </w:p>
          <w:p w:rsidR="006958DB" w:rsidRDefault="00917964">
            <w:pPr>
              <w:pStyle w:val="TableParagraph"/>
              <w:ind w:left="5"/>
              <w:rPr>
                <w:sz w:val="20"/>
              </w:rPr>
            </w:pPr>
            <w:r>
              <w:rPr>
                <w:sz w:val="20"/>
              </w:rPr>
              <w:t>Михайлова З. «Игровые задачи для дошкольников» - СПб, 1996 Помораева И.А., Позина В.А. Формирование элементарных математических представлений (все возраста).</w:t>
            </w:r>
          </w:p>
          <w:p w:rsidR="006958DB" w:rsidRDefault="00917964">
            <w:pPr>
              <w:pStyle w:val="TableParagraph"/>
              <w:ind w:left="5"/>
              <w:rPr>
                <w:sz w:val="20"/>
              </w:rPr>
            </w:pPr>
            <w:r>
              <w:rPr>
                <w:sz w:val="20"/>
              </w:rPr>
              <w:t>Соломенникова</w:t>
            </w:r>
            <w:r>
              <w:rPr>
                <w:spacing w:val="-15"/>
                <w:sz w:val="20"/>
              </w:rPr>
              <w:t xml:space="preserve"> </w:t>
            </w:r>
            <w:r>
              <w:rPr>
                <w:sz w:val="20"/>
              </w:rPr>
              <w:t>О.</w:t>
            </w:r>
            <w:r>
              <w:rPr>
                <w:spacing w:val="-9"/>
                <w:sz w:val="20"/>
              </w:rPr>
              <w:t xml:space="preserve"> </w:t>
            </w:r>
            <w:r>
              <w:rPr>
                <w:sz w:val="20"/>
              </w:rPr>
              <w:t>А.</w:t>
            </w:r>
            <w:r>
              <w:rPr>
                <w:spacing w:val="-8"/>
                <w:sz w:val="20"/>
              </w:rPr>
              <w:t xml:space="preserve"> </w:t>
            </w:r>
            <w:r>
              <w:rPr>
                <w:sz w:val="20"/>
              </w:rPr>
              <w:t>Ознакомление</w:t>
            </w:r>
            <w:r>
              <w:rPr>
                <w:spacing w:val="-7"/>
                <w:sz w:val="20"/>
              </w:rPr>
              <w:t xml:space="preserve"> </w:t>
            </w:r>
            <w:r>
              <w:rPr>
                <w:sz w:val="20"/>
              </w:rPr>
              <w:t>с</w:t>
            </w:r>
            <w:r>
              <w:rPr>
                <w:spacing w:val="-9"/>
                <w:sz w:val="20"/>
              </w:rPr>
              <w:t xml:space="preserve"> </w:t>
            </w:r>
            <w:r>
              <w:rPr>
                <w:sz w:val="20"/>
              </w:rPr>
              <w:t>природой</w:t>
            </w:r>
            <w:r>
              <w:rPr>
                <w:spacing w:val="-11"/>
                <w:sz w:val="20"/>
              </w:rPr>
              <w:t xml:space="preserve"> </w:t>
            </w:r>
            <w:r>
              <w:rPr>
                <w:sz w:val="20"/>
              </w:rPr>
              <w:t>в</w:t>
            </w:r>
            <w:r>
              <w:rPr>
                <w:spacing w:val="-6"/>
                <w:sz w:val="20"/>
              </w:rPr>
              <w:t xml:space="preserve"> </w:t>
            </w:r>
            <w:r>
              <w:rPr>
                <w:sz w:val="20"/>
              </w:rPr>
              <w:t>детском</w:t>
            </w:r>
            <w:r>
              <w:rPr>
                <w:spacing w:val="-3"/>
                <w:sz w:val="20"/>
              </w:rPr>
              <w:t xml:space="preserve"> </w:t>
            </w:r>
            <w:r>
              <w:rPr>
                <w:sz w:val="20"/>
              </w:rPr>
              <w:t>саду</w:t>
            </w:r>
            <w:r>
              <w:rPr>
                <w:spacing w:val="-13"/>
                <w:sz w:val="20"/>
              </w:rPr>
              <w:t xml:space="preserve"> </w:t>
            </w:r>
            <w:r>
              <w:rPr>
                <w:sz w:val="20"/>
              </w:rPr>
              <w:t>(все</w:t>
            </w:r>
            <w:r>
              <w:rPr>
                <w:spacing w:val="-8"/>
                <w:sz w:val="20"/>
              </w:rPr>
              <w:t xml:space="preserve"> </w:t>
            </w:r>
            <w:r>
              <w:rPr>
                <w:spacing w:val="-2"/>
                <w:sz w:val="20"/>
              </w:rPr>
              <w:t>возраста).</w:t>
            </w:r>
          </w:p>
          <w:p w:rsidR="006958DB" w:rsidRDefault="00917964">
            <w:pPr>
              <w:pStyle w:val="TableParagraph"/>
              <w:tabs>
                <w:tab w:val="left" w:pos="1113"/>
                <w:tab w:val="left" w:pos="1834"/>
                <w:tab w:val="left" w:pos="3625"/>
                <w:tab w:val="left" w:pos="5330"/>
              </w:tabs>
              <w:spacing w:line="226" w:lineRule="exact"/>
              <w:ind w:left="5" w:right="-15"/>
              <w:rPr>
                <w:sz w:val="20"/>
              </w:rPr>
            </w:pPr>
            <w:r>
              <w:rPr>
                <w:spacing w:val="-2"/>
                <w:sz w:val="20"/>
              </w:rPr>
              <w:t>Столяр</w:t>
            </w:r>
            <w:r>
              <w:rPr>
                <w:sz w:val="20"/>
              </w:rPr>
              <w:tab/>
            </w:r>
            <w:r>
              <w:rPr>
                <w:spacing w:val="-4"/>
                <w:sz w:val="20"/>
              </w:rPr>
              <w:t>А.А</w:t>
            </w:r>
            <w:r>
              <w:rPr>
                <w:b/>
                <w:spacing w:val="-4"/>
                <w:sz w:val="20"/>
              </w:rPr>
              <w:t>.</w:t>
            </w:r>
            <w:r>
              <w:rPr>
                <w:b/>
                <w:sz w:val="20"/>
              </w:rPr>
              <w:tab/>
            </w:r>
            <w:r>
              <w:rPr>
                <w:spacing w:val="-2"/>
                <w:sz w:val="20"/>
              </w:rPr>
              <w:t>Формирование</w:t>
            </w:r>
            <w:r>
              <w:rPr>
                <w:sz w:val="20"/>
              </w:rPr>
              <w:tab/>
            </w:r>
            <w:r>
              <w:rPr>
                <w:spacing w:val="-2"/>
                <w:sz w:val="20"/>
              </w:rPr>
              <w:t>элементарных</w:t>
            </w:r>
            <w:r>
              <w:rPr>
                <w:sz w:val="20"/>
              </w:rPr>
              <w:tab/>
              <w:t>математических</w:t>
            </w:r>
            <w:r>
              <w:rPr>
                <w:spacing w:val="-5"/>
                <w:sz w:val="20"/>
              </w:rPr>
              <w:t xml:space="preserve"> </w:t>
            </w:r>
            <w:r>
              <w:rPr>
                <w:sz w:val="20"/>
              </w:rPr>
              <w:t>представлений у дошкольников . - М. Просвещение, 1988.</w:t>
            </w:r>
          </w:p>
        </w:tc>
      </w:tr>
      <w:tr w:rsidR="006958DB">
        <w:trPr>
          <w:trHeight w:val="3221"/>
        </w:trPr>
        <w:tc>
          <w:tcPr>
            <w:tcW w:w="1858" w:type="dxa"/>
          </w:tcPr>
          <w:p w:rsidR="006958DB" w:rsidRDefault="00917964">
            <w:pPr>
              <w:pStyle w:val="TableParagraph"/>
              <w:spacing w:line="225" w:lineRule="exact"/>
              <w:ind w:left="-1"/>
              <w:rPr>
                <w:sz w:val="20"/>
              </w:rPr>
            </w:pPr>
            <w:r>
              <w:rPr>
                <w:sz w:val="20"/>
              </w:rPr>
              <w:t>«Речевое</w:t>
            </w:r>
            <w:r>
              <w:rPr>
                <w:spacing w:val="-10"/>
                <w:sz w:val="20"/>
              </w:rPr>
              <w:t xml:space="preserve"> </w:t>
            </w:r>
            <w:r>
              <w:rPr>
                <w:spacing w:val="-2"/>
                <w:sz w:val="20"/>
              </w:rPr>
              <w:t>развитие»</w:t>
            </w:r>
          </w:p>
        </w:tc>
        <w:tc>
          <w:tcPr>
            <w:tcW w:w="8211" w:type="dxa"/>
          </w:tcPr>
          <w:p w:rsidR="006958DB" w:rsidRDefault="00917964">
            <w:pPr>
              <w:pStyle w:val="TableParagraph"/>
              <w:spacing w:line="235" w:lineRule="auto"/>
              <w:ind w:left="5" w:right="312"/>
              <w:rPr>
                <w:sz w:val="20"/>
              </w:rPr>
            </w:pPr>
            <w:r>
              <w:rPr>
                <w:sz w:val="20"/>
              </w:rPr>
              <w:t>Гербова В.В. «Занятия по развитию речи в первой младшей группе детского сада», М., Мозаика – Синтез, 2011.</w:t>
            </w:r>
          </w:p>
          <w:p w:rsidR="006958DB" w:rsidRDefault="00917964">
            <w:pPr>
              <w:pStyle w:val="TableParagraph"/>
              <w:ind w:left="5" w:right="2498"/>
              <w:rPr>
                <w:sz w:val="20"/>
              </w:rPr>
            </w:pPr>
            <w:r>
              <w:rPr>
                <w:sz w:val="20"/>
              </w:rPr>
              <w:t>Гербова</w:t>
            </w:r>
            <w:r>
              <w:rPr>
                <w:spacing w:val="-7"/>
                <w:sz w:val="20"/>
              </w:rPr>
              <w:t xml:space="preserve"> </w:t>
            </w:r>
            <w:r>
              <w:rPr>
                <w:sz w:val="20"/>
              </w:rPr>
              <w:t>В.В.</w:t>
            </w:r>
            <w:r>
              <w:rPr>
                <w:spacing w:val="-1"/>
                <w:sz w:val="20"/>
              </w:rPr>
              <w:t xml:space="preserve"> </w:t>
            </w:r>
            <w:r>
              <w:rPr>
                <w:sz w:val="20"/>
              </w:rPr>
              <w:t>«Занятия</w:t>
            </w:r>
            <w:r>
              <w:rPr>
                <w:spacing w:val="-4"/>
                <w:sz w:val="20"/>
              </w:rPr>
              <w:t xml:space="preserve"> </w:t>
            </w:r>
            <w:r>
              <w:rPr>
                <w:sz w:val="20"/>
              </w:rPr>
              <w:t>по</w:t>
            </w:r>
            <w:r>
              <w:rPr>
                <w:spacing w:val="-12"/>
                <w:sz w:val="20"/>
              </w:rPr>
              <w:t xml:space="preserve"> </w:t>
            </w:r>
            <w:r>
              <w:rPr>
                <w:sz w:val="20"/>
              </w:rPr>
              <w:t>развитию</w:t>
            </w:r>
            <w:r>
              <w:rPr>
                <w:spacing w:val="-9"/>
                <w:sz w:val="20"/>
              </w:rPr>
              <w:t xml:space="preserve"> </w:t>
            </w:r>
            <w:r>
              <w:rPr>
                <w:sz w:val="20"/>
              </w:rPr>
              <w:t>речи</w:t>
            </w:r>
            <w:r>
              <w:rPr>
                <w:spacing w:val="-10"/>
                <w:sz w:val="20"/>
              </w:rPr>
              <w:t xml:space="preserve"> </w:t>
            </w:r>
            <w:r>
              <w:rPr>
                <w:sz w:val="20"/>
              </w:rPr>
              <w:t>во</w:t>
            </w:r>
            <w:r>
              <w:rPr>
                <w:spacing w:val="-12"/>
                <w:sz w:val="20"/>
              </w:rPr>
              <w:t xml:space="preserve"> </w:t>
            </w:r>
            <w:r>
              <w:rPr>
                <w:sz w:val="20"/>
              </w:rPr>
              <w:t>второй</w:t>
            </w:r>
            <w:r>
              <w:rPr>
                <w:spacing w:val="-9"/>
                <w:sz w:val="20"/>
              </w:rPr>
              <w:t xml:space="preserve"> </w:t>
            </w:r>
            <w:r>
              <w:rPr>
                <w:sz w:val="20"/>
              </w:rPr>
              <w:t>младшей группе детского сада», М., Мозаика – Синтез</w:t>
            </w:r>
          </w:p>
          <w:p w:rsidR="006958DB" w:rsidRDefault="00917964">
            <w:pPr>
              <w:pStyle w:val="TableParagraph"/>
              <w:ind w:left="5"/>
              <w:rPr>
                <w:sz w:val="20"/>
              </w:rPr>
            </w:pPr>
            <w:r>
              <w:rPr>
                <w:sz w:val="20"/>
              </w:rPr>
              <w:t>Гербова В.В. «Занятия</w:t>
            </w:r>
            <w:r>
              <w:rPr>
                <w:spacing w:val="-2"/>
                <w:sz w:val="20"/>
              </w:rPr>
              <w:t xml:space="preserve"> </w:t>
            </w:r>
            <w:r>
              <w:rPr>
                <w:sz w:val="20"/>
              </w:rPr>
              <w:t>по</w:t>
            </w:r>
            <w:r>
              <w:rPr>
                <w:spacing w:val="-6"/>
                <w:sz w:val="20"/>
              </w:rPr>
              <w:t xml:space="preserve"> </w:t>
            </w:r>
            <w:r>
              <w:rPr>
                <w:sz w:val="20"/>
              </w:rPr>
              <w:t>развитию</w:t>
            </w:r>
            <w:r>
              <w:rPr>
                <w:spacing w:val="-2"/>
                <w:sz w:val="20"/>
              </w:rPr>
              <w:t xml:space="preserve"> </w:t>
            </w:r>
            <w:r>
              <w:rPr>
                <w:sz w:val="20"/>
              </w:rPr>
              <w:t>речи</w:t>
            </w:r>
            <w:r>
              <w:rPr>
                <w:spacing w:val="-3"/>
                <w:sz w:val="20"/>
              </w:rPr>
              <w:t xml:space="preserve"> </w:t>
            </w:r>
            <w:r>
              <w:rPr>
                <w:sz w:val="20"/>
              </w:rPr>
              <w:t>в</w:t>
            </w:r>
            <w:r>
              <w:rPr>
                <w:spacing w:val="-1"/>
                <w:sz w:val="20"/>
              </w:rPr>
              <w:t xml:space="preserve"> </w:t>
            </w:r>
            <w:r>
              <w:rPr>
                <w:sz w:val="20"/>
              </w:rPr>
              <w:t>средней</w:t>
            </w:r>
            <w:r>
              <w:rPr>
                <w:spacing w:val="-3"/>
                <w:sz w:val="20"/>
              </w:rPr>
              <w:t xml:space="preserve"> </w:t>
            </w:r>
            <w:r>
              <w:rPr>
                <w:sz w:val="20"/>
              </w:rPr>
              <w:t>группе</w:t>
            </w:r>
            <w:r>
              <w:rPr>
                <w:spacing w:val="-2"/>
                <w:sz w:val="20"/>
              </w:rPr>
              <w:t xml:space="preserve"> </w:t>
            </w:r>
            <w:r>
              <w:rPr>
                <w:sz w:val="20"/>
              </w:rPr>
              <w:t>детского</w:t>
            </w:r>
            <w:r>
              <w:rPr>
                <w:spacing w:val="-5"/>
                <w:sz w:val="20"/>
              </w:rPr>
              <w:t xml:space="preserve"> </w:t>
            </w:r>
            <w:r>
              <w:rPr>
                <w:sz w:val="20"/>
              </w:rPr>
              <w:t>сада», М.,</w:t>
            </w:r>
            <w:r>
              <w:rPr>
                <w:spacing w:val="-3"/>
                <w:sz w:val="20"/>
              </w:rPr>
              <w:t xml:space="preserve"> </w:t>
            </w:r>
            <w:r>
              <w:rPr>
                <w:sz w:val="20"/>
              </w:rPr>
              <w:t xml:space="preserve">Мозаика – </w:t>
            </w:r>
            <w:r>
              <w:rPr>
                <w:spacing w:val="-2"/>
                <w:sz w:val="20"/>
              </w:rPr>
              <w:t>Синтез,2009.</w:t>
            </w:r>
          </w:p>
          <w:p w:rsidR="006958DB" w:rsidRDefault="00917964">
            <w:pPr>
              <w:pStyle w:val="TableParagraph"/>
              <w:ind w:left="5"/>
              <w:rPr>
                <w:sz w:val="20"/>
              </w:rPr>
            </w:pPr>
            <w:r>
              <w:rPr>
                <w:sz w:val="20"/>
              </w:rPr>
              <w:t>Гербова В.В. «Занятия</w:t>
            </w:r>
            <w:r>
              <w:rPr>
                <w:spacing w:val="-2"/>
                <w:sz w:val="20"/>
              </w:rPr>
              <w:t xml:space="preserve"> </w:t>
            </w:r>
            <w:r>
              <w:rPr>
                <w:sz w:val="20"/>
              </w:rPr>
              <w:t>по</w:t>
            </w:r>
            <w:r>
              <w:rPr>
                <w:spacing w:val="-7"/>
                <w:sz w:val="20"/>
              </w:rPr>
              <w:t xml:space="preserve"> </w:t>
            </w:r>
            <w:r>
              <w:rPr>
                <w:sz w:val="20"/>
              </w:rPr>
              <w:t>развитию</w:t>
            </w:r>
            <w:r>
              <w:rPr>
                <w:spacing w:val="-3"/>
                <w:sz w:val="20"/>
              </w:rPr>
              <w:t xml:space="preserve"> </w:t>
            </w:r>
            <w:r>
              <w:rPr>
                <w:sz w:val="20"/>
              </w:rPr>
              <w:t>речи</w:t>
            </w:r>
            <w:r>
              <w:rPr>
                <w:spacing w:val="-4"/>
                <w:sz w:val="20"/>
              </w:rPr>
              <w:t xml:space="preserve"> </w:t>
            </w:r>
            <w:r>
              <w:rPr>
                <w:sz w:val="20"/>
              </w:rPr>
              <w:t>в</w:t>
            </w:r>
            <w:r>
              <w:rPr>
                <w:spacing w:val="-1"/>
                <w:sz w:val="20"/>
              </w:rPr>
              <w:t xml:space="preserve"> </w:t>
            </w:r>
            <w:r>
              <w:rPr>
                <w:sz w:val="20"/>
              </w:rPr>
              <w:t>старшей</w:t>
            </w:r>
            <w:r>
              <w:rPr>
                <w:spacing w:val="-4"/>
                <w:sz w:val="20"/>
              </w:rPr>
              <w:t xml:space="preserve"> </w:t>
            </w:r>
            <w:r>
              <w:rPr>
                <w:sz w:val="20"/>
              </w:rPr>
              <w:t>группе</w:t>
            </w:r>
            <w:r>
              <w:rPr>
                <w:spacing w:val="-3"/>
                <w:sz w:val="20"/>
              </w:rPr>
              <w:t xml:space="preserve"> </w:t>
            </w:r>
            <w:r>
              <w:rPr>
                <w:sz w:val="20"/>
              </w:rPr>
              <w:t>детского</w:t>
            </w:r>
            <w:r>
              <w:rPr>
                <w:spacing w:val="-6"/>
                <w:sz w:val="20"/>
              </w:rPr>
              <w:t xml:space="preserve"> </w:t>
            </w:r>
            <w:r>
              <w:rPr>
                <w:sz w:val="20"/>
              </w:rPr>
              <w:t>сада», М.,</w:t>
            </w:r>
            <w:r>
              <w:rPr>
                <w:spacing w:val="-4"/>
                <w:sz w:val="20"/>
              </w:rPr>
              <w:t xml:space="preserve"> </w:t>
            </w:r>
            <w:r>
              <w:rPr>
                <w:sz w:val="20"/>
              </w:rPr>
              <w:t xml:space="preserve">Мозаика – </w:t>
            </w:r>
            <w:r>
              <w:rPr>
                <w:spacing w:val="-2"/>
                <w:sz w:val="20"/>
              </w:rPr>
              <w:t>Синтез,2010.</w:t>
            </w:r>
          </w:p>
          <w:p w:rsidR="006958DB" w:rsidRDefault="00917964">
            <w:pPr>
              <w:pStyle w:val="TableParagraph"/>
              <w:ind w:left="5"/>
              <w:rPr>
                <w:sz w:val="20"/>
              </w:rPr>
            </w:pPr>
            <w:r>
              <w:rPr>
                <w:sz w:val="20"/>
              </w:rPr>
              <w:t>Гербова В.В. «Занятия по развитию речи в подготовительной к школе группе детского сада», М., Мозаика – Синтез,2011.</w:t>
            </w:r>
          </w:p>
          <w:p w:rsidR="006958DB" w:rsidRDefault="00917964">
            <w:pPr>
              <w:pStyle w:val="TableParagraph"/>
              <w:ind w:left="5" w:right="20"/>
              <w:rPr>
                <w:sz w:val="20"/>
              </w:rPr>
            </w:pPr>
            <w:r>
              <w:rPr>
                <w:sz w:val="20"/>
              </w:rPr>
              <w:t>Хрестоматия для чтения детям в детском саду</w:t>
            </w:r>
            <w:r>
              <w:rPr>
                <w:spacing w:val="-10"/>
                <w:sz w:val="20"/>
              </w:rPr>
              <w:t xml:space="preserve"> </w:t>
            </w:r>
            <w:r>
              <w:rPr>
                <w:sz w:val="20"/>
              </w:rPr>
              <w:t>и дома: 1-3 года. Хрестоматия для чтения детям в</w:t>
            </w:r>
            <w:r>
              <w:rPr>
                <w:spacing w:val="2"/>
                <w:sz w:val="20"/>
              </w:rPr>
              <w:t xml:space="preserve"> </w:t>
            </w:r>
            <w:r>
              <w:rPr>
                <w:sz w:val="20"/>
              </w:rPr>
              <w:t>детском</w:t>
            </w:r>
            <w:r>
              <w:rPr>
                <w:spacing w:val="3"/>
                <w:sz w:val="20"/>
              </w:rPr>
              <w:t xml:space="preserve"> </w:t>
            </w:r>
            <w:r>
              <w:rPr>
                <w:sz w:val="20"/>
              </w:rPr>
              <w:t>саду</w:t>
            </w:r>
            <w:r>
              <w:rPr>
                <w:spacing w:val="-7"/>
                <w:sz w:val="20"/>
              </w:rPr>
              <w:t xml:space="preserve"> </w:t>
            </w:r>
            <w:r>
              <w:rPr>
                <w:sz w:val="20"/>
              </w:rPr>
              <w:t>и</w:t>
            </w:r>
            <w:r>
              <w:rPr>
                <w:spacing w:val="-5"/>
                <w:sz w:val="20"/>
              </w:rPr>
              <w:t xml:space="preserve"> </w:t>
            </w:r>
            <w:r>
              <w:rPr>
                <w:sz w:val="20"/>
              </w:rPr>
              <w:t>дома:</w:t>
            </w:r>
            <w:r>
              <w:rPr>
                <w:spacing w:val="3"/>
                <w:sz w:val="20"/>
              </w:rPr>
              <w:t xml:space="preserve"> </w:t>
            </w:r>
            <w:r>
              <w:rPr>
                <w:sz w:val="20"/>
              </w:rPr>
              <w:t>3-4</w:t>
            </w:r>
            <w:r>
              <w:rPr>
                <w:spacing w:val="-3"/>
                <w:sz w:val="20"/>
              </w:rPr>
              <w:t xml:space="preserve"> </w:t>
            </w:r>
            <w:r>
              <w:rPr>
                <w:sz w:val="20"/>
              </w:rPr>
              <w:t>года.</w:t>
            </w:r>
            <w:r>
              <w:rPr>
                <w:spacing w:val="-1"/>
                <w:sz w:val="20"/>
              </w:rPr>
              <w:t xml:space="preserve"> </w:t>
            </w:r>
            <w:r>
              <w:rPr>
                <w:sz w:val="20"/>
              </w:rPr>
              <w:t>Хрестоматия</w:t>
            </w:r>
            <w:r>
              <w:rPr>
                <w:spacing w:val="1"/>
                <w:sz w:val="20"/>
              </w:rPr>
              <w:t xml:space="preserve"> </w:t>
            </w:r>
            <w:r>
              <w:rPr>
                <w:sz w:val="20"/>
              </w:rPr>
              <w:t>для чтения</w:t>
            </w:r>
            <w:r>
              <w:rPr>
                <w:spacing w:val="1"/>
                <w:sz w:val="20"/>
              </w:rPr>
              <w:t xml:space="preserve"> </w:t>
            </w:r>
            <w:r>
              <w:rPr>
                <w:sz w:val="20"/>
              </w:rPr>
              <w:t>детям</w:t>
            </w:r>
            <w:r>
              <w:rPr>
                <w:spacing w:val="3"/>
                <w:sz w:val="20"/>
              </w:rPr>
              <w:t xml:space="preserve"> </w:t>
            </w:r>
            <w:r>
              <w:rPr>
                <w:sz w:val="20"/>
              </w:rPr>
              <w:t>в</w:t>
            </w:r>
            <w:r>
              <w:rPr>
                <w:spacing w:val="-3"/>
                <w:sz w:val="20"/>
              </w:rPr>
              <w:t xml:space="preserve"> </w:t>
            </w:r>
            <w:r>
              <w:rPr>
                <w:sz w:val="20"/>
              </w:rPr>
              <w:t>детском</w:t>
            </w:r>
            <w:r>
              <w:rPr>
                <w:spacing w:val="4"/>
                <w:sz w:val="20"/>
              </w:rPr>
              <w:t xml:space="preserve"> </w:t>
            </w:r>
            <w:r>
              <w:rPr>
                <w:sz w:val="20"/>
              </w:rPr>
              <w:t>саду</w:t>
            </w:r>
            <w:r>
              <w:rPr>
                <w:spacing w:val="-7"/>
                <w:sz w:val="20"/>
              </w:rPr>
              <w:t xml:space="preserve"> </w:t>
            </w:r>
            <w:r>
              <w:rPr>
                <w:sz w:val="20"/>
              </w:rPr>
              <w:t>и</w:t>
            </w:r>
            <w:r>
              <w:rPr>
                <w:spacing w:val="-1"/>
                <w:sz w:val="20"/>
              </w:rPr>
              <w:t xml:space="preserve"> </w:t>
            </w:r>
            <w:r>
              <w:rPr>
                <w:sz w:val="20"/>
              </w:rPr>
              <w:t>дома: 4-5</w:t>
            </w:r>
            <w:r>
              <w:rPr>
                <w:spacing w:val="-3"/>
                <w:sz w:val="20"/>
              </w:rPr>
              <w:t xml:space="preserve"> </w:t>
            </w:r>
            <w:r>
              <w:rPr>
                <w:spacing w:val="-4"/>
                <w:sz w:val="20"/>
              </w:rPr>
              <w:t>лет.</w:t>
            </w:r>
          </w:p>
          <w:p w:rsidR="006958DB" w:rsidRDefault="00917964">
            <w:pPr>
              <w:pStyle w:val="TableParagraph"/>
              <w:spacing w:line="226" w:lineRule="exact"/>
              <w:ind w:left="5"/>
              <w:rPr>
                <w:sz w:val="20"/>
              </w:rPr>
            </w:pPr>
            <w:r>
              <w:rPr>
                <w:sz w:val="20"/>
              </w:rPr>
              <w:t>Хрестоматия</w:t>
            </w:r>
            <w:r>
              <w:rPr>
                <w:spacing w:val="-3"/>
                <w:sz w:val="20"/>
              </w:rPr>
              <w:t xml:space="preserve"> </w:t>
            </w:r>
            <w:r>
              <w:rPr>
                <w:sz w:val="20"/>
              </w:rPr>
              <w:t>для чтения</w:t>
            </w:r>
            <w:r>
              <w:rPr>
                <w:spacing w:val="-3"/>
                <w:sz w:val="20"/>
              </w:rPr>
              <w:t xml:space="preserve"> </w:t>
            </w:r>
            <w:r>
              <w:rPr>
                <w:sz w:val="20"/>
              </w:rPr>
              <w:t>детям в</w:t>
            </w:r>
            <w:r>
              <w:rPr>
                <w:spacing w:val="-1"/>
                <w:sz w:val="20"/>
              </w:rPr>
              <w:t xml:space="preserve"> </w:t>
            </w:r>
            <w:r>
              <w:rPr>
                <w:sz w:val="20"/>
              </w:rPr>
              <w:t>детском саду</w:t>
            </w:r>
            <w:r>
              <w:rPr>
                <w:spacing w:val="-11"/>
                <w:sz w:val="20"/>
              </w:rPr>
              <w:t xml:space="preserve"> </w:t>
            </w:r>
            <w:r>
              <w:rPr>
                <w:sz w:val="20"/>
              </w:rPr>
              <w:t>и</w:t>
            </w:r>
            <w:r>
              <w:rPr>
                <w:spacing w:val="-3"/>
                <w:sz w:val="20"/>
              </w:rPr>
              <w:t xml:space="preserve"> </w:t>
            </w:r>
            <w:r>
              <w:rPr>
                <w:sz w:val="20"/>
              </w:rPr>
              <w:t>дома: 5-6</w:t>
            </w:r>
            <w:r>
              <w:rPr>
                <w:spacing w:val="-2"/>
                <w:sz w:val="20"/>
              </w:rPr>
              <w:t xml:space="preserve"> </w:t>
            </w:r>
            <w:r>
              <w:rPr>
                <w:sz w:val="20"/>
              </w:rPr>
              <w:t>лет. Хрестоматия</w:t>
            </w:r>
            <w:r>
              <w:rPr>
                <w:spacing w:val="-3"/>
                <w:sz w:val="20"/>
              </w:rPr>
              <w:t xml:space="preserve"> </w:t>
            </w:r>
            <w:r>
              <w:rPr>
                <w:sz w:val="20"/>
              </w:rPr>
              <w:t>для</w:t>
            </w:r>
            <w:r>
              <w:rPr>
                <w:spacing w:val="-3"/>
                <w:sz w:val="20"/>
              </w:rPr>
              <w:t xml:space="preserve"> </w:t>
            </w:r>
            <w:r>
              <w:rPr>
                <w:sz w:val="20"/>
              </w:rPr>
              <w:t>чтения</w:t>
            </w:r>
            <w:r>
              <w:rPr>
                <w:spacing w:val="-3"/>
                <w:sz w:val="20"/>
              </w:rPr>
              <w:t xml:space="preserve"> </w:t>
            </w:r>
            <w:r>
              <w:rPr>
                <w:sz w:val="20"/>
              </w:rPr>
              <w:t>детям в детском саду и дома: 6-7 лет.</w:t>
            </w:r>
          </w:p>
        </w:tc>
      </w:tr>
    </w:tbl>
    <w:p w:rsidR="006958DB" w:rsidRDefault="006958DB">
      <w:pPr>
        <w:pStyle w:val="TableParagraph"/>
        <w:spacing w:line="226" w:lineRule="exact"/>
        <w:rPr>
          <w:sz w:val="20"/>
        </w:rPr>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8211"/>
      </w:tblGrid>
      <w:tr w:rsidR="006958DB">
        <w:trPr>
          <w:trHeight w:val="2304"/>
        </w:trPr>
        <w:tc>
          <w:tcPr>
            <w:tcW w:w="1858" w:type="dxa"/>
          </w:tcPr>
          <w:p w:rsidR="006958DB" w:rsidRDefault="00917964">
            <w:pPr>
              <w:pStyle w:val="TableParagraph"/>
              <w:ind w:left="0" w:right="174"/>
              <w:jc w:val="center"/>
              <w:rPr>
                <w:sz w:val="20"/>
              </w:rPr>
            </w:pPr>
            <w:r>
              <w:rPr>
                <w:spacing w:val="-6"/>
                <w:sz w:val="20"/>
              </w:rPr>
              <w:t xml:space="preserve">«Художественно- </w:t>
            </w:r>
            <w:r>
              <w:rPr>
                <w:spacing w:val="-2"/>
                <w:sz w:val="20"/>
              </w:rPr>
              <w:t>эстетическое развитие»</w:t>
            </w:r>
          </w:p>
        </w:tc>
        <w:tc>
          <w:tcPr>
            <w:tcW w:w="8211" w:type="dxa"/>
          </w:tcPr>
          <w:p w:rsidR="006958DB" w:rsidRDefault="00917964">
            <w:pPr>
              <w:pStyle w:val="TableParagraph"/>
              <w:tabs>
                <w:tab w:val="left" w:pos="1037"/>
                <w:tab w:val="left" w:pos="1690"/>
                <w:tab w:val="left" w:pos="3490"/>
                <w:tab w:val="left" w:pos="4879"/>
                <w:tab w:val="left" w:pos="5911"/>
                <w:tab w:val="left" w:pos="7563"/>
              </w:tabs>
              <w:spacing w:line="225" w:lineRule="exact"/>
              <w:ind w:left="5" w:right="-15"/>
              <w:rPr>
                <w:sz w:val="20"/>
              </w:rPr>
            </w:pPr>
            <w:r>
              <w:rPr>
                <w:spacing w:val="-2"/>
                <w:sz w:val="20"/>
              </w:rPr>
              <w:t>Казакова</w:t>
            </w:r>
            <w:r>
              <w:rPr>
                <w:sz w:val="20"/>
              </w:rPr>
              <w:tab/>
            </w:r>
            <w:r>
              <w:rPr>
                <w:spacing w:val="-4"/>
                <w:sz w:val="20"/>
              </w:rPr>
              <w:t>Т.Г.,</w:t>
            </w:r>
            <w:r>
              <w:rPr>
                <w:sz w:val="20"/>
              </w:rPr>
              <w:tab/>
            </w:r>
            <w:r>
              <w:rPr>
                <w:spacing w:val="-2"/>
                <w:sz w:val="20"/>
              </w:rPr>
              <w:t>“Изобразительная</w:t>
            </w:r>
            <w:r>
              <w:rPr>
                <w:sz w:val="20"/>
              </w:rPr>
              <w:tab/>
            </w:r>
            <w:r>
              <w:rPr>
                <w:spacing w:val="-2"/>
                <w:sz w:val="20"/>
              </w:rPr>
              <w:t>деятельность</w:t>
            </w:r>
            <w:r>
              <w:rPr>
                <w:sz w:val="20"/>
              </w:rPr>
              <w:tab/>
            </w:r>
            <w:r>
              <w:rPr>
                <w:spacing w:val="-2"/>
                <w:sz w:val="20"/>
              </w:rPr>
              <w:t>младших</w:t>
            </w:r>
            <w:r>
              <w:rPr>
                <w:sz w:val="20"/>
              </w:rPr>
              <w:tab/>
            </w:r>
            <w:r>
              <w:rPr>
                <w:spacing w:val="-2"/>
                <w:sz w:val="20"/>
              </w:rPr>
              <w:t>дошкольников”,</w:t>
            </w:r>
            <w:r>
              <w:rPr>
                <w:sz w:val="20"/>
              </w:rPr>
              <w:tab/>
            </w:r>
            <w:r>
              <w:rPr>
                <w:spacing w:val="-2"/>
                <w:sz w:val="20"/>
              </w:rPr>
              <w:t>Москва</w:t>
            </w:r>
          </w:p>
          <w:p w:rsidR="006958DB" w:rsidRDefault="00917964">
            <w:pPr>
              <w:pStyle w:val="TableParagraph"/>
              <w:spacing w:line="228" w:lineRule="exact"/>
              <w:ind w:left="5"/>
              <w:rPr>
                <w:sz w:val="20"/>
              </w:rPr>
            </w:pPr>
            <w:r>
              <w:rPr>
                <w:spacing w:val="-2"/>
                <w:sz w:val="20"/>
              </w:rPr>
              <w:t>,“Просвещение”,</w:t>
            </w:r>
            <w:r>
              <w:rPr>
                <w:spacing w:val="14"/>
                <w:sz w:val="20"/>
              </w:rPr>
              <w:t xml:space="preserve"> </w:t>
            </w:r>
            <w:r>
              <w:rPr>
                <w:spacing w:val="-4"/>
                <w:sz w:val="20"/>
              </w:rPr>
              <w:t>1980</w:t>
            </w:r>
          </w:p>
          <w:p w:rsidR="006958DB" w:rsidRDefault="00917964">
            <w:pPr>
              <w:pStyle w:val="TableParagraph"/>
              <w:ind w:left="5"/>
              <w:rPr>
                <w:sz w:val="20"/>
              </w:rPr>
            </w:pPr>
            <w:r>
              <w:rPr>
                <w:sz w:val="20"/>
              </w:rPr>
              <w:t>Комарова</w:t>
            </w:r>
            <w:r>
              <w:rPr>
                <w:spacing w:val="27"/>
                <w:sz w:val="20"/>
              </w:rPr>
              <w:t xml:space="preserve"> </w:t>
            </w:r>
            <w:r>
              <w:rPr>
                <w:sz w:val="20"/>
              </w:rPr>
              <w:t>Т.С.</w:t>
            </w:r>
            <w:r>
              <w:rPr>
                <w:spacing w:val="31"/>
                <w:sz w:val="20"/>
              </w:rPr>
              <w:t xml:space="preserve"> </w:t>
            </w:r>
            <w:r>
              <w:rPr>
                <w:sz w:val="20"/>
              </w:rPr>
              <w:t>«Изобразительная</w:t>
            </w:r>
            <w:r>
              <w:rPr>
                <w:spacing w:val="28"/>
                <w:sz w:val="20"/>
              </w:rPr>
              <w:t xml:space="preserve"> </w:t>
            </w:r>
            <w:r>
              <w:rPr>
                <w:sz w:val="20"/>
              </w:rPr>
              <w:t>деятельность</w:t>
            </w:r>
            <w:r>
              <w:rPr>
                <w:spacing w:val="28"/>
                <w:sz w:val="20"/>
              </w:rPr>
              <w:t xml:space="preserve"> </w:t>
            </w:r>
            <w:r>
              <w:rPr>
                <w:sz w:val="20"/>
              </w:rPr>
              <w:t>в</w:t>
            </w:r>
            <w:r>
              <w:rPr>
                <w:spacing w:val="34"/>
                <w:sz w:val="20"/>
              </w:rPr>
              <w:t xml:space="preserve"> </w:t>
            </w:r>
            <w:r>
              <w:rPr>
                <w:sz w:val="20"/>
              </w:rPr>
              <w:t>детском</w:t>
            </w:r>
            <w:r>
              <w:rPr>
                <w:spacing w:val="31"/>
                <w:sz w:val="20"/>
              </w:rPr>
              <w:t xml:space="preserve"> </w:t>
            </w:r>
            <w:r>
              <w:rPr>
                <w:sz w:val="20"/>
              </w:rPr>
              <w:t>саду»,</w:t>
            </w:r>
            <w:r>
              <w:rPr>
                <w:spacing w:val="36"/>
                <w:sz w:val="20"/>
              </w:rPr>
              <w:t xml:space="preserve"> </w:t>
            </w:r>
            <w:r>
              <w:rPr>
                <w:sz w:val="20"/>
              </w:rPr>
              <w:t>Москва,</w:t>
            </w:r>
            <w:r>
              <w:rPr>
                <w:spacing w:val="36"/>
                <w:sz w:val="20"/>
              </w:rPr>
              <w:t xml:space="preserve"> </w:t>
            </w:r>
            <w:r>
              <w:rPr>
                <w:sz w:val="20"/>
              </w:rPr>
              <w:t>«Мозаика-Синтез» (все возраста)</w:t>
            </w:r>
          </w:p>
          <w:p w:rsidR="006958DB" w:rsidRDefault="00917964">
            <w:pPr>
              <w:pStyle w:val="TableParagraph"/>
              <w:ind w:left="5"/>
              <w:rPr>
                <w:sz w:val="20"/>
              </w:rPr>
            </w:pPr>
            <w:r>
              <w:rPr>
                <w:sz w:val="20"/>
              </w:rPr>
              <w:t>Комарова.</w:t>
            </w:r>
            <w:r>
              <w:rPr>
                <w:spacing w:val="-5"/>
                <w:sz w:val="20"/>
              </w:rPr>
              <w:t xml:space="preserve"> </w:t>
            </w:r>
            <w:r>
              <w:rPr>
                <w:sz w:val="20"/>
              </w:rPr>
              <w:t>Т.С.</w:t>
            </w:r>
            <w:r>
              <w:rPr>
                <w:spacing w:val="-1"/>
                <w:sz w:val="20"/>
              </w:rPr>
              <w:t xml:space="preserve"> </w:t>
            </w:r>
            <w:r>
              <w:rPr>
                <w:sz w:val="20"/>
              </w:rPr>
              <w:t>Изобразительная</w:t>
            </w:r>
            <w:r>
              <w:rPr>
                <w:spacing w:val="-5"/>
                <w:sz w:val="20"/>
              </w:rPr>
              <w:t xml:space="preserve"> </w:t>
            </w:r>
            <w:r>
              <w:rPr>
                <w:sz w:val="20"/>
              </w:rPr>
              <w:t>деятельность</w:t>
            </w:r>
            <w:r>
              <w:rPr>
                <w:spacing w:val="-5"/>
                <w:sz w:val="20"/>
              </w:rPr>
              <w:t xml:space="preserve"> </w:t>
            </w:r>
            <w:r>
              <w:rPr>
                <w:sz w:val="20"/>
              </w:rPr>
              <w:t>в</w:t>
            </w:r>
            <w:r>
              <w:rPr>
                <w:spacing w:val="-4"/>
                <w:sz w:val="20"/>
              </w:rPr>
              <w:t xml:space="preserve"> </w:t>
            </w:r>
            <w:r>
              <w:rPr>
                <w:sz w:val="20"/>
              </w:rPr>
              <w:t>детском</w:t>
            </w:r>
            <w:r>
              <w:rPr>
                <w:spacing w:val="-2"/>
                <w:sz w:val="20"/>
              </w:rPr>
              <w:t xml:space="preserve"> </w:t>
            </w:r>
            <w:r>
              <w:rPr>
                <w:sz w:val="20"/>
              </w:rPr>
              <w:t>саду.</w:t>
            </w:r>
            <w:r>
              <w:rPr>
                <w:spacing w:val="-2"/>
                <w:sz w:val="20"/>
              </w:rPr>
              <w:t xml:space="preserve"> </w:t>
            </w:r>
            <w:r>
              <w:rPr>
                <w:sz w:val="20"/>
              </w:rPr>
              <w:t>Программа</w:t>
            </w:r>
            <w:r>
              <w:rPr>
                <w:spacing w:val="-2"/>
                <w:sz w:val="20"/>
              </w:rPr>
              <w:t xml:space="preserve"> </w:t>
            </w:r>
            <w:r>
              <w:rPr>
                <w:sz w:val="20"/>
              </w:rPr>
              <w:t>и</w:t>
            </w:r>
            <w:r>
              <w:rPr>
                <w:spacing w:val="-11"/>
                <w:sz w:val="20"/>
              </w:rPr>
              <w:t xml:space="preserve"> </w:t>
            </w:r>
            <w:r>
              <w:rPr>
                <w:sz w:val="20"/>
              </w:rPr>
              <w:t>методические рекомендации. М.: Мозаика-Синтез, 2010.(все возраста)</w:t>
            </w:r>
          </w:p>
          <w:p w:rsidR="006958DB" w:rsidRDefault="00917964">
            <w:pPr>
              <w:pStyle w:val="TableParagraph"/>
              <w:ind w:left="5"/>
              <w:rPr>
                <w:sz w:val="20"/>
              </w:rPr>
            </w:pPr>
            <w:r>
              <w:rPr>
                <w:sz w:val="20"/>
              </w:rPr>
              <w:t>Куцакова</w:t>
            </w:r>
            <w:r>
              <w:rPr>
                <w:spacing w:val="33"/>
                <w:sz w:val="20"/>
              </w:rPr>
              <w:t xml:space="preserve"> </w:t>
            </w:r>
            <w:r>
              <w:rPr>
                <w:sz w:val="20"/>
              </w:rPr>
              <w:t>Л.В</w:t>
            </w:r>
            <w:r>
              <w:rPr>
                <w:spacing w:val="32"/>
                <w:sz w:val="20"/>
              </w:rPr>
              <w:t xml:space="preserve"> </w:t>
            </w:r>
            <w:r>
              <w:rPr>
                <w:sz w:val="20"/>
              </w:rPr>
              <w:t>«Занятия</w:t>
            </w:r>
            <w:r>
              <w:rPr>
                <w:spacing w:val="33"/>
                <w:sz w:val="20"/>
              </w:rPr>
              <w:t xml:space="preserve"> </w:t>
            </w:r>
            <w:r>
              <w:rPr>
                <w:sz w:val="20"/>
              </w:rPr>
              <w:t>по</w:t>
            </w:r>
            <w:r>
              <w:rPr>
                <w:spacing w:val="26"/>
                <w:sz w:val="20"/>
              </w:rPr>
              <w:t xml:space="preserve"> </w:t>
            </w:r>
            <w:r>
              <w:rPr>
                <w:sz w:val="20"/>
              </w:rPr>
              <w:t>конструированию</w:t>
            </w:r>
            <w:r>
              <w:rPr>
                <w:spacing w:val="34"/>
                <w:sz w:val="20"/>
              </w:rPr>
              <w:t xml:space="preserve"> </w:t>
            </w:r>
            <w:r>
              <w:rPr>
                <w:sz w:val="20"/>
              </w:rPr>
              <w:t>из</w:t>
            </w:r>
            <w:r>
              <w:rPr>
                <w:spacing w:val="32"/>
                <w:sz w:val="20"/>
              </w:rPr>
              <w:t xml:space="preserve"> </w:t>
            </w:r>
            <w:r>
              <w:rPr>
                <w:sz w:val="20"/>
              </w:rPr>
              <w:t>строительного</w:t>
            </w:r>
            <w:r>
              <w:rPr>
                <w:spacing w:val="27"/>
                <w:sz w:val="20"/>
              </w:rPr>
              <w:t xml:space="preserve"> </w:t>
            </w:r>
            <w:r>
              <w:rPr>
                <w:sz w:val="20"/>
              </w:rPr>
              <w:t>материала</w:t>
            </w:r>
            <w:r>
              <w:rPr>
                <w:spacing w:val="29"/>
                <w:sz w:val="20"/>
              </w:rPr>
              <w:t xml:space="preserve"> </w:t>
            </w:r>
            <w:r>
              <w:rPr>
                <w:sz w:val="20"/>
              </w:rPr>
              <w:t>в</w:t>
            </w:r>
            <w:r>
              <w:rPr>
                <w:spacing w:val="27"/>
                <w:sz w:val="20"/>
              </w:rPr>
              <w:t xml:space="preserve"> </w:t>
            </w:r>
            <w:r>
              <w:rPr>
                <w:sz w:val="20"/>
              </w:rPr>
              <w:t>средней</w:t>
            </w:r>
            <w:r>
              <w:rPr>
                <w:spacing w:val="29"/>
                <w:sz w:val="20"/>
              </w:rPr>
              <w:t xml:space="preserve"> </w:t>
            </w:r>
            <w:r>
              <w:rPr>
                <w:sz w:val="20"/>
              </w:rPr>
              <w:t>группе детского сада». Конспекты занятий. – М.: Мозаика – Синтез, 2010.</w:t>
            </w:r>
          </w:p>
          <w:p w:rsidR="006958DB" w:rsidRDefault="00917964">
            <w:pPr>
              <w:pStyle w:val="TableParagraph"/>
              <w:spacing w:line="230" w:lineRule="atLeast"/>
              <w:ind w:left="5"/>
              <w:rPr>
                <w:sz w:val="20"/>
              </w:rPr>
            </w:pPr>
            <w:r>
              <w:rPr>
                <w:sz w:val="20"/>
              </w:rPr>
              <w:t>Куцакова Л. В. Конструирование и художественный труд в детском саду. Программа и конспекты занятий М: Мозаика- Синтез,2005</w:t>
            </w:r>
          </w:p>
        </w:tc>
      </w:tr>
      <w:tr w:rsidR="006958DB">
        <w:trPr>
          <w:trHeight w:val="4479"/>
        </w:trPr>
        <w:tc>
          <w:tcPr>
            <w:tcW w:w="1858" w:type="dxa"/>
          </w:tcPr>
          <w:p w:rsidR="006958DB" w:rsidRDefault="00917964">
            <w:pPr>
              <w:pStyle w:val="TableParagraph"/>
              <w:ind w:left="-1" w:right="757"/>
              <w:rPr>
                <w:sz w:val="20"/>
              </w:rPr>
            </w:pPr>
            <w:r>
              <w:rPr>
                <w:spacing w:val="-4"/>
                <w:sz w:val="20"/>
              </w:rPr>
              <w:t xml:space="preserve">«Физическое </w:t>
            </w:r>
            <w:r>
              <w:rPr>
                <w:spacing w:val="-2"/>
                <w:sz w:val="20"/>
              </w:rPr>
              <w:t>развитие»</w:t>
            </w:r>
          </w:p>
        </w:tc>
        <w:tc>
          <w:tcPr>
            <w:tcW w:w="8211" w:type="dxa"/>
          </w:tcPr>
          <w:p w:rsidR="006958DB" w:rsidRDefault="00917964">
            <w:pPr>
              <w:pStyle w:val="TableParagraph"/>
              <w:spacing w:line="218" w:lineRule="exact"/>
              <w:ind w:left="5"/>
              <w:rPr>
                <w:sz w:val="20"/>
              </w:rPr>
            </w:pPr>
            <w:r>
              <w:rPr>
                <w:sz w:val="20"/>
              </w:rPr>
              <w:t>Пензулаева</w:t>
            </w:r>
            <w:r>
              <w:rPr>
                <w:spacing w:val="-13"/>
                <w:sz w:val="20"/>
              </w:rPr>
              <w:t xml:space="preserve"> </w:t>
            </w:r>
            <w:r>
              <w:rPr>
                <w:sz w:val="20"/>
              </w:rPr>
              <w:t>Л.И.,</w:t>
            </w:r>
            <w:r>
              <w:rPr>
                <w:spacing w:val="-10"/>
                <w:sz w:val="20"/>
              </w:rPr>
              <w:t xml:space="preserve"> </w:t>
            </w:r>
            <w:r>
              <w:rPr>
                <w:sz w:val="20"/>
              </w:rPr>
              <w:t>«Физическая</w:t>
            </w:r>
            <w:r>
              <w:rPr>
                <w:spacing w:val="-13"/>
                <w:sz w:val="20"/>
              </w:rPr>
              <w:t xml:space="preserve"> </w:t>
            </w:r>
            <w:r>
              <w:rPr>
                <w:sz w:val="20"/>
              </w:rPr>
              <w:t>культура</w:t>
            </w:r>
            <w:r>
              <w:rPr>
                <w:spacing w:val="-10"/>
                <w:sz w:val="20"/>
              </w:rPr>
              <w:t xml:space="preserve"> </w:t>
            </w:r>
            <w:r>
              <w:rPr>
                <w:sz w:val="20"/>
              </w:rPr>
              <w:t>в</w:t>
            </w:r>
            <w:r>
              <w:rPr>
                <w:spacing w:val="-12"/>
                <w:sz w:val="20"/>
              </w:rPr>
              <w:t xml:space="preserve"> </w:t>
            </w:r>
            <w:r>
              <w:rPr>
                <w:sz w:val="20"/>
              </w:rPr>
              <w:t>детском</w:t>
            </w:r>
            <w:r>
              <w:rPr>
                <w:spacing w:val="-11"/>
                <w:sz w:val="20"/>
              </w:rPr>
              <w:t xml:space="preserve"> </w:t>
            </w:r>
            <w:r>
              <w:rPr>
                <w:sz w:val="20"/>
              </w:rPr>
              <w:t>саду»,</w:t>
            </w:r>
            <w:r>
              <w:rPr>
                <w:spacing w:val="-9"/>
                <w:sz w:val="20"/>
              </w:rPr>
              <w:t xml:space="preserve"> </w:t>
            </w:r>
            <w:r>
              <w:rPr>
                <w:spacing w:val="-2"/>
                <w:sz w:val="20"/>
              </w:rPr>
              <w:t>Москва,</w:t>
            </w:r>
          </w:p>
          <w:p w:rsidR="006958DB" w:rsidRDefault="00917964">
            <w:pPr>
              <w:pStyle w:val="TableParagraph"/>
              <w:spacing w:line="228" w:lineRule="exact"/>
              <w:ind w:left="5"/>
              <w:rPr>
                <w:sz w:val="20"/>
              </w:rPr>
            </w:pPr>
            <w:r>
              <w:rPr>
                <w:sz w:val="20"/>
              </w:rPr>
              <w:t>«Мозаика</w:t>
            </w:r>
            <w:r>
              <w:rPr>
                <w:spacing w:val="-6"/>
                <w:sz w:val="20"/>
              </w:rPr>
              <w:t xml:space="preserve"> </w:t>
            </w:r>
            <w:r>
              <w:rPr>
                <w:sz w:val="20"/>
              </w:rPr>
              <w:t>–</w:t>
            </w:r>
            <w:r>
              <w:rPr>
                <w:spacing w:val="-13"/>
                <w:sz w:val="20"/>
              </w:rPr>
              <w:t xml:space="preserve"> </w:t>
            </w:r>
            <w:r>
              <w:rPr>
                <w:sz w:val="20"/>
              </w:rPr>
              <w:t>Синтез»,</w:t>
            </w:r>
            <w:r>
              <w:rPr>
                <w:spacing w:val="-6"/>
                <w:sz w:val="20"/>
              </w:rPr>
              <w:t xml:space="preserve"> </w:t>
            </w:r>
            <w:r>
              <w:rPr>
                <w:spacing w:val="-4"/>
                <w:sz w:val="20"/>
              </w:rPr>
              <w:t>2011</w:t>
            </w:r>
          </w:p>
          <w:p w:rsidR="006958DB" w:rsidRDefault="00917964">
            <w:pPr>
              <w:pStyle w:val="TableParagraph"/>
              <w:ind w:left="5"/>
              <w:rPr>
                <w:sz w:val="20"/>
              </w:rPr>
            </w:pPr>
            <w:r>
              <w:rPr>
                <w:sz w:val="20"/>
              </w:rPr>
              <w:t>Пензулаева</w:t>
            </w:r>
            <w:r>
              <w:rPr>
                <w:spacing w:val="-11"/>
                <w:sz w:val="20"/>
              </w:rPr>
              <w:t xml:space="preserve"> </w:t>
            </w:r>
            <w:r>
              <w:rPr>
                <w:sz w:val="20"/>
              </w:rPr>
              <w:t>Л.И.,</w:t>
            </w:r>
            <w:r>
              <w:rPr>
                <w:spacing w:val="-8"/>
                <w:sz w:val="20"/>
              </w:rPr>
              <w:t xml:space="preserve"> </w:t>
            </w:r>
            <w:r>
              <w:rPr>
                <w:sz w:val="20"/>
              </w:rPr>
              <w:t>«Подвижные</w:t>
            </w:r>
            <w:r>
              <w:rPr>
                <w:spacing w:val="-13"/>
                <w:sz w:val="20"/>
              </w:rPr>
              <w:t xml:space="preserve"> </w:t>
            </w:r>
            <w:r>
              <w:rPr>
                <w:sz w:val="20"/>
              </w:rPr>
              <w:t>игры</w:t>
            </w:r>
            <w:r>
              <w:rPr>
                <w:spacing w:val="-11"/>
                <w:sz w:val="20"/>
              </w:rPr>
              <w:t xml:space="preserve"> </w:t>
            </w:r>
            <w:r>
              <w:rPr>
                <w:sz w:val="20"/>
              </w:rPr>
              <w:t>и</w:t>
            </w:r>
            <w:r>
              <w:rPr>
                <w:spacing w:val="-13"/>
                <w:sz w:val="20"/>
              </w:rPr>
              <w:t xml:space="preserve"> </w:t>
            </w:r>
            <w:r>
              <w:rPr>
                <w:sz w:val="20"/>
              </w:rPr>
              <w:t>игровые</w:t>
            </w:r>
            <w:r>
              <w:rPr>
                <w:spacing w:val="-4"/>
                <w:sz w:val="20"/>
              </w:rPr>
              <w:t xml:space="preserve"> </w:t>
            </w:r>
            <w:r>
              <w:rPr>
                <w:sz w:val="20"/>
              </w:rPr>
              <w:t>упражнения</w:t>
            </w:r>
            <w:r>
              <w:rPr>
                <w:spacing w:val="-11"/>
                <w:sz w:val="20"/>
              </w:rPr>
              <w:t xml:space="preserve"> </w:t>
            </w:r>
            <w:r>
              <w:rPr>
                <w:sz w:val="20"/>
              </w:rPr>
              <w:t>для</w:t>
            </w:r>
            <w:r>
              <w:rPr>
                <w:spacing w:val="-12"/>
                <w:sz w:val="20"/>
              </w:rPr>
              <w:t xml:space="preserve"> </w:t>
            </w:r>
            <w:r>
              <w:rPr>
                <w:sz w:val="20"/>
              </w:rPr>
              <w:t>детей</w:t>
            </w:r>
            <w:r>
              <w:rPr>
                <w:spacing w:val="-9"/>
                <w:sz w:val="20"/>
              </w:rPr>
              <w:t xml:space="preserve"> </w:t>
            </w:r>
            <w:r>
              <w:rPr>
                <w:sz w:val="20"/>
              </w:rPr>
              <w:t>5-7</w:t>
            </w:r>
            <w:r>
              <w:rPr>
                <w:spacing w:val="-10"/>
                <w:sz w:val="20"/>
              </w:rPr>
              <w:t xml:space="preserve"> </w:t>
            </w:r>
            <w:r>
              <w:rPr>
                <w:sz w:val="20"/>
              </w:rPr>
              <w:t>лет»,</w:t>
            </w:r>
            <w:r>
              <w:rPr>
                <w:spacing w:val="-8"/>
                <w:sz w:val="20"/>
              </w:rPr>
              <w:t xml:space="preserve"> </w:t>
            </w:r>
            <w:r>
              <w:rPr>
                <w:spacing w:val="-2"/>
                <w:sz w:val="20"/>
              </w:rPr>
              <w:t>Москва,</w:t>
            </w:r>
          </w:p>
          <w:p w:rsidR="006958DB" w:rsidRDefault="00917964">
            <w:pPr>
              <w:pStyle w:val="TableParagraph"/>
              <w:spacing w:before="5"/>
              <w:ind w:left="5"/>
              <w:rPr>
                <w:sz w:val="20"/>
              </w:rPr>
            </w:pPr>
            <w:r>
              <w:rPr>
                <w:spacing w:val="-2"/>
                <w:sz w:val="20"/>
              </w:rPr>
              <w:t>«Владос»,</w:t>
            </w:r>
            <w:r>
              <w:rPr>
                <w:spacing w:val="4"/>
                <w:sz w:val="20"/>
              </w:rPr>
              <w:t xml:space="preserve"> </w:t>
            </w:r>
            <w:r>
              <w:rPr>
                <w:spacing w:val="-4"/>
                <w:sz w:val="20"/>
              </w:rPr>
              <w:t>2002</w:t>
            </w:r>
          </w:p>
          <w:p w:rsidR="006958DB" w:rsidRDefault="00917964">
            <w:pPr>
              <w:pStyle w:val="TableParagraph"/>
              <w:spacing w:before="1" w:line="228" w:lineRule="exact"/>
              <w:ind w:left="5"/>
              <w:rPr>
                <w:sz w:val="20"/>
              </w:rPr>
            </w:pPr>
            <w:r>
              <w:rPr>
                <w:sz w:val="20"/>
              </w:rPr>
              <w:t>Пензулаева</w:t>
            </w:r>
            <w:r>
              <w:rPr>
                <w:spacing w:val="-7"/>
                <w:sz w:val="20"/>
              </w:rPr>
              <w:t xml:space="preserve"> </w:t>
            </w:r>
            <w:r>
              <w:rPr>
                <w:sz w:val="20"/>
              </w:rPr>
              <w:t>Л.</w:t>
            </w:r>
            <w:r>
              <w:rPr>
                <w:spacing w:val="-13"/>
                <w:sz w:val="20"/>
              </w:rPr>
              <w:t xml:space="preserve"> </w:t>
            </w:r>
            <w:r>
              <w:rPr>
                <w:sz w:val="20"/>
              </w:rPr>
              <w:t>И.</w:t>
            </w:r>
            <w:r>
              <w:rPr>
                <w:spacing w:val="-9"/>
                <w:sz w:val="20"/>
              </w:rPr>
              <w:t xml:space="preserve"> </w:t>
            </w:r>
            <w:r>
              <w:rPr>
                <w:sz w:val="20"/>
              </w:rPr>
              <w:t>«Физическая</w:t>
            </w:r>
            <w:r>
              <w:rPr>
                <w:spacing w:val="-11"/>
                <w:sz w:val="20"/>
              </w:rPr>
              <w:t xml:space="preserve"> </w:t>
            </w:r>
            <w:r>
              <w:rPr>
                <w:sz w:val="20"/>
              </w:rPr>
              <w:t>культура</w:t>
            </w:r>
            <w:r>
              <w:rPr>
                <w:spacing w:val="-10"/>
                <w:sz w:val="20"/>
              </w:rPr>
              <w:t xml:space="preserve"> </w:t>
            </w:r>
            <w:r>
              <w:rPr>
                <w:sz w:val="20"/>
              </w:rPr>
              <w:t>в</w:t>
            </w:r>
            <w:r>
              <w:rPr>
                <w:spacing w:val="-10"/>
                <w:sz w:val="20"/>
              </w:rPr>
              <w:t xml:space="preserve"> </w:t>
            </w:r>
            <w:r>
              <w:rPr>
                <w:sz w:val="20"/>
              </w:rPr>
              <w:t>детском</w:t>
            </w:r>
            <w:r>
              <w:rPr>
                <w:spacing w:val="-9"/>
                <w:sz w:val="20"/>
              </w:rPr>
              <w:t xml:space="preserve"> </w:t>
            </w:r>
            <w:r>
              <w:rPr>
                <w:sz w:val="20"/>
              </w:rPr>
              <w:t>саду»,</w:t>
            </w:r>
            <w:r>
              <w:rPr>
                <w:spacing w:val="-8"/>
                <w:sz w:val="20"/>
              </w:rPr>
              <w:t xml:space="preserve"> </w:t>
            </w:r>
            <w:r>
              <w:rPr>
                <w:spacing w:val="-2"/>
                <w:sz w:val="20"/>
              </w:rPr>
              <w:t>Москва:</w:t>
            </w:r>
          </w:p>
          <w:p w:rsidR="006958DB" w:rsidRDefault="00917964">
            <w:pPr>
              <w:pStyle w:val="TableParagraph"/>
              <w:spacing w:line="228" w:lineRule="exact"/>
              <w:ind w:left="5"/>
              <w:rPr>
                <w:sz w:val="20"/>
              </w:rPr>
            </w:pPr>
            <w:r>
              <w:rPr>
                <w:sz w:val="20"/>
              </w:rPr>
              <w:t>«Мозаика</w:t>
            </w:r>
            <w:r>
              <w:rPr>
                <w:spacing w:val="-9"/>
                <w:sz w:val="20"/>
              </w:rPr>
              <w:t xml:space="preserve"> </w:t>
            </w:r>
            <w:r>
              <w:rPr>
                <w:sz w:val="20"/>
              </w:rPr>
              <w:t>–Синтез».</w:t>
            </w:r>
            <w:r>
              <w:rPr>
                <w:spacing w:val="-12"/>
                <w:sz w:val="20"/>
              </w:rPr>
              <w:t xml:space="preserve"> </w:t>
            </w:r>
            <w:r>
              <w:rPr>
                <w:spacing w:val="-2"/>
                <w:sz w:val="20"/>
              </w:rPr>
              <w:t>2014.</w:t>
            </w:r>
          </w:p>
          <w:p w:rsidR="006958DB" w:rsidRDefault="00917964">
            <w:pPr>
              <w:pStyle w:val="TableParagraph"/>
              <w:tabs>
                <w:tab w:val="left" w:pos="1503"/>
                <w:tab w:val="left" w:pos="2175"/>
                <w:tab w:val="left" w:pos="4163"/>
                <w:tab w:val="left" w:pos="5819"/>
              </w:tabs>
              <w:spacing w:before="1"/>
              <w:ind w:left="5" w:right="312"/>
              <w:rPr>
                <w:sz w:val="20"/>
              </w:rPr>
            </w:pPr>
            <w:r>
              <w:rPr>
                <w:spacing w:val="-2"/>
                <w:sz w:val="20"/>
              </w:rPr>
              <w:t>Пензулаева</w:t>
            </w:r>
            <w:r>
              <w:rPr>
                <w:sz w:val="20"/>
              </w:rPr>
              <w:tab/>
            </w:r>
            <w:r>
              <w:rPr>
                <w:spacing w:val="-4"/>
                <w:sz w:val="20"/>
              </w:rPr>
              <w:t>Л.И.</w:t>
            </w:r>
            <w:r>
              <w:rPr>
                <w:sz w:val="20"/>
              </w:rPr>
              <w:tab/>
            </w:r>
            <w:r>
              <w:rPr>
                <w:spacing w:val="-2"/>
                <w:sz w:val="20"/>
              </w:rPr>
              <w:t>Оздоровительная</w:t>
            </w:r>
            <w:r>
              <w:rPr>
                <w:sz w:val="20"/>
              </w:rPr>
              <w:tab/>
            </w:r>
            <w:r>
              <w:rPr>
                <w:spacing w:val="-2"/>
                <w:sz w:val="20"/>
              </w:rPr>
              <w:t>гимнастика.</w:t>
            </w:r>
            <w:r>
              <w:rPr>
                <w:sz w:val="20"/>
              </w:rPr>
              <w:tab/>
            </w:r>
            <w:r>
              <w:rPr>
                <w:spacing w:val="-2"/>
                <w:sz w:val="20"/>
              </w:rPr>
              <w:t>Комплексы</w:t>
            </w:r>
            <w:r>
              <w:rPr>
                <w:spacing w:val="-9"/>
                <w:sz w:val="20"/>
              </w:rPr>
              <w:t xml:space="preserve"> </w:t>
            </w:r>
            <w:r>
              <w:rPr>
                <w:spacing w:val="-2"/>
                <w:sz w:val="20"/>
              </w:rPr>
              <w:t xml:space="preserve">упражнений </w:t>
            </w:r>
            <w:r>
              <w:rPr>
                <w:sz w:val="20"/>
              </w:rPr>
              <w:t>для детей 3-7 лет. Москва, «Мозайка-синтез»2013 Степаненкова Э.Я «Сборник подвижных игр» Москва, «Мозаика- Синтез» 2011</w:t>
            </w:r>
          </w:p>
          <w:p w:rsidR="006958DB" w:rsidRDefault="00917964">
            <w:pPr>
              <w:pStyle w:val="TableParagraph"/>
              <w:tabs>
                <w:tab w:val="left" w:pos="1123"/>
              </w:tabs>
              <w:spacing w:before="1"/>
              <w:ind w:left="5" w:right="1185"/>
              <w:rPr>
                <w:sz w:val="20"/>
              </w:rPr>
            </w:pPr>
            <w:r>
              <w:rPr>
                <w:sz w:val="20"/>
              </w:rPr>
              <w:t xml:space="preserve">Федорова С.Ю. Примерные планы физкультурных занятий с детьми. 2-3 года. </w:t>
            </w:r>
            <w:r>
              <w:rPr>
                <w:spacing w:val="-2"/>
                <w:sz w:val="20"/>
              </w:rPr>
              <w:t>Шебеко</w:t>
            </w:r>
            <w:r>
              <w:rPr>
                <w:sz w:val="20"/>
              </w:rPr>
              <w:tab/>
            </w:r>
            <w:r>
              <w:rPr>
                <w:spacing w:val="-2"/>
                <w:sz w:val="20"/>
              </w:rPr>
              <w:t>В.Н.,.</w:t>
            </w:r>
            <w:r>
              <w:rPr>
                <w:spacing w:val="-13"/>
                <w:sz w:val="20"/>
              </w:rPr>
              <w:t xml:space="preserve"> </w:t>
            </w:r>
            <w:r>
              <w:rPr>
                <w:spacing w:val="-2"/>
                <w:sz w:val="20"/>
              </w:rPr>
              <w:t>Ермак Н.Н</w:t>
            </w:r>
            <w:r>
              <w:rPr>
                <w:spacing w:val="-12"/>
                <w:sz w:val="20"/>
              </w:rPr>
              <w:t xml:space="preserve"> </w:t>
            </w:r>
            <w:r>
              <w:rPr>
                <w:spacing w:val="-2"/>
                <w:sz w:val="20"/>
              </w:rPr>
              <w:t>«Физкультурные</w:t>
            </w:r>
            <w:r>
              <w:rPr>
                <w:spacing w:val="-9"/>
                <w:sz w:val="20"/>
              </w:rPr>
              <w:t xml:space="preserve"> </w:t>
            </w:r>
            <w:r>
              <w:rPr>
                <w:spacing w:val="-2"/>
                <w:sz w:val="20"/>
              </w:rPr>
              <w:t>праздники</w:t>
            </w:r>
            <w:r>
              <w:rPr>
                <w:spacing w:val="-7"/>
                <w:sz w:val="20"/>
              </w:rPr>
              <w:t xml:space="preserve"> </w:t>
            </w:r>
            <w:r>
              <w:rPr>
                <w:spacing w:val="-2"/>
                <w:sz w:val="20"/>
              </w:rPr>
              <w:t>в детском</w:t>
            </w:r>
            <w:r>
              <w:rPr>
                <w:spacing w:val="-3"/>
                <w:sz w:val="20"/>
              </w:rPr>
              <w:t xml:space="preserve"> </w:t>
            </w:r>
            <w:r>
              <w:rPr>
                <w:spacing w:val="-2"/>
                <w:sz w:val="20"/>
              </w:rPr>
              <w:t>саду» Москва</w:t>
            </w:r>
          </w:p>
          <w:p w:rsidR="006958DB" w:rsidRDefault="00917964">
            <w:pPr>
              <w:pStyle w:val="TableParagraph"/>
              <w:spacing w:before="1" w:line="228" w:lineRule="exact"/>
              <w:ind w:left="5"/>
              <w:rPr>
                <w:sz w:val="20"/>
              </w:rPr>
            </w:pPr>
            <w:r>
              <w:rPr>
                <w:spacing w:val="2"/>
                <w:w w:val="90"/>
                <w:sz w:val="20"/>
              </w:rPr>
              <w:t>«Просвещение»</w:t>
            </w:r>
            <w:r>
              <w:rPr>
                <w:spacing w:val="13"/>
                <w:sz w:val="20"/>
              </w:rPr>
              <w:t xml:space="preserve"> </w:t>
            </w:r>
            <w:r>
              <w:rPr>
                <w:spacing w:val="-2"/>
                <w:w w:val="95"/>
                <w:sz w:val="20"/>
              </w:rPr>
              <w:t>2001г.</w:t>
            </w:r>
          </w:p>
          <w:p w:rsidR="006958DB" w:rsidRDefault="00917964">
            <w:pPr>
              <w:pStyle w:val="TableParagraph"/>
              <w:ind w:left="5" w:right="1185"/>
              <w:rPr>
                <w:sz w:val="20"/>
              </w:rPr>
            </w:pPr>
            <w:r>
              <w:rPr>
                <w:sz w:val="20"/>
              </w:rPr>
              <w:t>Хухлаева</w:t>
            </w:r>
            <w:r>
              <w:rPr>
                <w:spacing w:val="-5"/>
                <w:sz w:val="20"/>
              </w:rPr>
              <w:t xml:space="preserve"> </w:t>
            </w:r>
            <w:r>
              <w:rPr>
                <w:sz w:val="20"/>
              </w:rPr>
              <w:t>Д.В.</w:t>
            </w:r>
            <w:r>
              <w:rPr>
                <w:spacing w:val="-8"/>
                <w:sz w:val="20"/>
              </w:rPr>
              <w:t xml:space="preserve"> </w:t>
            </w:r>
            <w:r>
              <w:rPr>
                <w:sz w:val="20"/>
              </w:rPr>
              <w:t>«Методика</w:t>
            </w:r>
            <w:r>
              <w:rPr>
                <w:spacing w:val="-5"/>
                <w:sz w:val="20"/>
              </w:rPr>
              <w:t xml:space="preserve"> </w:t>
            </w:r>
            <w:r>
              <w:rPr>
                <w:sz w:val="20"/>
              </w:rPr>
              <w:t>физического</w:t>
            </w:r>
            <w:r>
              <w:rPr>
                <w:spacing w:val="-11"/>
                <w:sz w:val="20"/>
              </w:rPr>
              <w:t xml:space="preserve"> </w:t>
            </w:r>
            <w:r>
              <w:rPr>
                <w:sz w:val="20"/>
              </w:rPr>
              <w:t>воспитания</w:t>
            </w:r>
            <w:r>
              <w:rPr>
                <w:spacing w:val="-8"/>
                <w:sz w:val="20"/>
              </w:rPr>
              <w:t xml:space="preserve"> </w:t>
            </w:r>
            <w:r>
              <w:rPr>
                <w:sz w:val="20"/>
              </w:rPr>
              <w:t>в</w:t>
            </w:r>
            <w:r>
              <w:rPr>
                <w:spacing w:val="-6"/>
                <w:sz w:val="20"/>
              </w:rPr>
              <w:t xml:space="preserve"> </w:t>
            </w:r>
            <w:r>
              <w:rPr>
                <w:sz w:val="20"/>
              </w:rPr>
              <w:t>дошкольных учреждениях» Лайзане С.Я., «Физическая культура для малышей», Москва,</w:t>
            </w:r>
          </w:p>
          <w:p w:rsidR="006958DB" w:rsidRDefault="00917964">
            <w:pPr>
              <w:pStyle w:val="TableParagraph"/>
              <w:spacing w:before="4"/>
              <w:ind w:left="5"/>
              <w:rPr>
                <w:sz w:val="20"/>
              </w:rPr>
            </w:pPr>
            <w:r>
              <w:rPr>
                <w:spacing w:val="-2"/>
                <w:sz w:val="20"/>
              </w:rPr>
              <w:t>«Просвещение»,</w:t>
            </w:r>
            <w:r>
              <w:rPr>
                <w:spacing w:val="11"/>
                <w:sz w:val="20"/>
              </w:rPr>
              <w:t xml:space="preserve"> </w:t>
            </w:r>
            <w:r>
              <w:rPr>
                <w:spacing w:val="-4"/>
                <w:sz w:val="20"/>
              </w:rPr>
              <w:t>1997</w:t>
            </w:r>
          </w:p>
          <w:p w:rsidR="006958DB" w:rsidRDefault="00917964">
            <w:pPr>
              <w:pStyle w:val="TableParagraph"/>
              <w:spacing w:line="228" w:lineRule="exact"/>
              <w:ind w:left="5"/>
              <w:rPr>
                <w:sz w:val="20"/>
              </w:rPr>
            </w:pPr>
            <w:r>
              <w:rPr>
                <w:sz w:val="20"/>
              </w:rPr>
              <w:t>Лысова</w:t>
            </w:r>
            <w:r>
              <w:rPr>
                <w:spacing w:val="-14"/>
                <w:sz w:val="20"/>
              </w:rPr>
              <w:t xml:space="preserve"> </w:t>
            </w:r>
            <w:r>
              <w:rPr>
                <w:sz w:val="20"/>
              </w:rPr>
              <w:t>В.Я.,</w:t>
            </w:r>
            <w:r>
              <w:rPr>
                <w:spacing w:val="-10"/>
                <w:sz w:val="20"/>
              </w:rPr>
              <w:t xml:space="preserve"> </w:t>
            </w:r>
            <w:r>
              <w:rPr>
                <w:sz w:val="20"/>
              </w:rPr>
              <w:t>Яковлева</w:t>
            </w:r>
            <w:r>
              <w:rPr>
                <w:spacing w:val="-13"/>
                <w:sz w:val="20"/>
              </w:rPr>
              <w:t xml:space="preserve"> </w:t>
            </w:r>
            <w:r>
              <w:rPr>
                <w:sz w:val="20"/>
              </w:rPr>
              <w:t>Т.С.,</w:t>
            </w:r>
            <w:r>
              <w:rPr>
                <w:spacing w:val="-9"/>
                <w:sz w:val="20"/>
              </w:rPr>
              <w:t xml:space="preserve"> </w:t>
            </w:r>
            <w:r>
              <w:rPr>
                <w:sz w:val="20"/>
              </w:rPr>
              <w:t>Зацепина</w:t>
            </w:r>
            <w:r>
              <w:rPr>
                <w:spacing w:val="-7"/>
                <w:sz w:val="20"/>
              </w:rPr>
              <w:t xml:space="preserve"> </w:t>
            </w:r>
            <w:r>
              <w:rPr>
                <w:sz w:val="20"/>
              </w:rPr>
              <w:t>М.Б,</w:t>
            </w:r>
            <w:r>
              <w:rPr>
                <w:spacing w:val="-10"/>
                <w:sz w:val="20"/>
              </w:rPr>
              <w:t xml:space="preserve"> </w:t>
            </w:r>
            <w:r>
              <w:rPr>
                <w:sz w:val="20"/>
              </w:rPr>
              <w:t>Воробьева</w:t>
            </w:r>
            <w:r>
              <w:rPr>
                <w:spacing w:val="-6"/>
                <w:sz w:val="20"/>
              </w:rPr>
              <w:t xml:space="preserve"> </w:t>
            </w:r>
            <w:r>
              <w:rPr>
                <w:spacing w:val="-4"/>
                <w:sz w:val="20"/>
              </w:rPr>
              <w:t>О.И.,</w:t>
            </w:r>
          </w:p>
          <w:p w:rsidR="006958DB" w:rsidRDefault="00917964">
            <w:pPr>
              <w:pStyle w:val="TableParagraph"/>
              <w:tabs>
                <w:tab w:val="left" w:pos="4768"/>
              </w:tabs>
              <w:ind w:left="5" w:right="144"/>
              <w:rPr>
                <w:sz w:val="20"/>
              </w:rPr>
            </w:pPr>
            <w:r>
              <w:rPr>
                <w:sz w:val="20"/>
              </w:rPr>
              <w:t>«Спортивные</w:t>
            </w:r>
            <w:r>
              <w:rPr>
                <w:spacing w:val="80"/>
                <w:sz w:val="20"/>
              </w:rPr>
              <w:t xml:space="preserve"> </w:t>
            </w:r>
            <w:r>
              <w:rPr>
                <w:sz w:val="20"/>
              </w:rPr>
              <w:t>праздники</w:t>
            </w:r>
            <w:r>
              <w:rPr>
                <w:spacing w:val="80"/>
                <w:sz w:val="20"/>
              </w:rPr>
              <w:t xml:space="preserve"> </w:t>
            </w:r>
            <w:r>
              <w:rPr>
                <w:sz w:val="20"/>
              </w:rPr>
              <w:t>и</w:t>
            </w:r>
            <w:r>
              <w:rPr>
                <w:spacing w:val="80"/>
                <w:sz w:val="20"/>
              </w:rPr>
              <w:t xml:space="preserve"> </w:t>
            </w:r>
            <w:r>
              <w:rPr>
                <w:sz w:val="20"/>
              </w:rPr>
              <w:t>развлечения</w:t>
            </w:r>
            <w:r>
              <w:rPr>
                <w:sz w:val="20"/>
              </w:rPr>
              <w:tab/>
            </w:r>
            <w:r>
              <w:rPr>
                <w:spacing w:val="-2"/>
                <w:sz w:val="20"/>
              </w:rPr>
              <w:t>для</w:t>
            </w:r>
            <w:r>
              <w:rPr>
                <w:spacing w:val="-7"/>
                <w:sz w:val="20"/>
              </w:rPr>
              <w:t xml:space="preserve"> </w:t>
            </w:r>
            <w:r>
              <w:rPr>
                <w:spacing w:val="-2"/>
                <w:sz w:val="20"/>
              </w:rPr>
              <w:t>дошкольников»,</w:t>
            </w:r>
            <w:r>
              <w:rPr>
                <w:spacing w:val="-3"/>
                <w:sz w:val="20"/>
              </w:rPr>
              <w:t xml:space="preserve"> </w:t>
            </w:r>
            <w:r>
              <w:rPr>
                <w:spacing w:val="-2"/>
                <w:sz w:val="20"/>
              </w:rPr>
              <w:t>Москва,</w:t>
            </w:r>
            <w:r>
              <w:rPr>
                <w:spacing w:val="-4"/>
                <w:sz w:val="20"/>
              </w:rPr>
              <w:t xml:space="preserve"> </w:t>
            </w:r>
            <w:r>
              <w:rPr>
                <w:spacing w:val="-2"/>
                <w:sz w:val="20"/>
              </w:rPr>
              <w:t xml:space="preserve">«Аркти», </w:t>
            </w:r>
            <w:r>
              <w:rPr>
                <w:spacing w:val="-4"/>
                <w:sz w:val="20"/>
              </w:rPr>
              <w:t>2000</w:t>
            </w:r>
          </w:p>
          <w:p w:rsidR="006958DB" w:rsidRDefault="00917964">
            <w:pPr>
              <w:pStyle w:val="TableParagraph"/>
              <w:ind w:left="5"/>
              <w:rPr>
                <w:sz w:val="20"/>
              </w:rPr>
            </w:pPr>
            <w:r>
              <w:rPr>
                <w:sz w:val="20"/>
              </w:rPr>
              <w:t>Зайцев</w:t>
            </w:r>
            <w:r>
              <w:rPr>
                <w:spacing w:val="-10"/>
                <w:sz w:val="20"/>
              </w:rPr>
              <w:t xml:space="preserve"> </w:t>
            </w:r>
            <w:r>
              <w:rPr>
                <w:sz w:val="20"/>
              </w:rPr>
              <w:t>Г.К.</w:t>
            </w:r>
            <w:r>
              <w:rPr>
                <w:spacing w:val="-8"/>
                <w:sz w:val="20"/>
              </w:rPr>
              <w:t xml:space="preserve"> </w:t>
            </w:r>
            <w:r>
              <w:rPr>
                <w:sz w:val="20"/>
              </w:rPr>
              <w:t>«Уроки</w:t>
            </w:r>
            <w:r>
              <w:rPr>
                <w:spacing w:val="-7"/>
                <w:sz w:val="20"/>
              </w:rPr>
              <w:t xml:space="preserve"> </w:t>
            </w:r>
            <w:r>
              <w:rPr>
                <w:sz w:val="20"/>
              </w:rPr>
              <w:t>Айболита»,</w:t>
            </w:r>
            <w:r>
              <w:rPr>
                <w:spacing w:val="-8"/>
                <w:sz w:val="20"/>
              </w:rPr>
              <w:t xml:space="preserve"> </w:t>
            </w:r>
            <w:r>
              <w:rPr>
                <w:sz w:val="20"/>
              </w:rPr>
              <w:t>СПб.;</w:t>
            </w:r>
            <w:r>
              <w:rPr>
                <w:spacing w:val="-8"/>
                <w:sz w:val="20"/>
              </w:rPr>
              <w:t xml:space="preserve"> </w:t>
            </w:r>
            <w:r>
              <w:rPr>
                <w:sz w:val="20"/>
              </w:rPr>
              <w:t>Детство</w:t>
            </w:r>
            <w:r>
              <w:rPr>
                <w:spacing w:val="-10"/>
                <w:sz w:val="20"/>
              </w:rPr>
              <w:t xml:space="preserve"> </w:t>
            </w:r>
            <w:r>
              <w:rPr>
                <w:sz w:val="20"/>
              </w:rPr>
              <w:t>–</w:t>
            </w:r>
            <w:r>
              <w:rPr>
                <w:spacing w:val="-6"/>
                <w:sz w:val="20"/>
              </w:rPr>
              <w:t xml:space="preserve"> </w:t>
            </w:r>
            <w:r>
              <w:rPr>
                <w:sz w:val="20"/>
              </w:rPr>
              <w:t>Пресс,</w:t>
            </w:r>
            <w:r>
              <w:rPr>
                <w:spacing w:val="-8"/>
                <w:sz w:val="20"/>
              </w:rPr>
              <w:t xml:space="preserve"> </w:t>
            </w:r>
            <w:r>
              <w:rPr>
                <w:spacing w:val="-4"/>
                <w:sz w:val="20"/>
              </w:rPr>
              <w:t>2003</w:t>
            </w:r>
          </w:p>
        </w:tc>
      </w:tr>
    </w:tbl>
    <w:p w:rsidR="006958DB" w:rsidRDefault="00917964">
      <w:pPr>
        <w:pStyle w:val="a4"/>
        <w:numPr>
          <w:ilvl w:val="1"/>
          <w:numId w:val="20"/>
        </w:numPr>
        <w:tabs>
          <w:tab w:val="left" w:pos="3155"/>
          <w:tab w:val="left" w:pos="3226"/>
        </w:tabs>
        <w:spacing w:before="270" w:line="242" w:lineRule="auto"/>
        <w:ind w:left="3155" w:right="558" w:hanging="289"/>
        <w:rPr>
          <w:b/>
          <w:sz w:val="24"/>
        </w:rPr>
      </w:pPr>
      <w:r>
        <w:rPr>
          <w:b/>
          <w:sz w:val="24"/>
        </w:rPr>
        <w:t>Примерный</w:t>
      </w:r>
      <w:r>
        <w:rPr>
          <w:b/>
          <w:spacing w:val="-10"/>
          <w:sz w:val="24"/>
        </w:rPr>
        <w:t xml:space="preserve"> </w:t>
      </w:r>
      <w:r>
        <w:rPr>
          <w:b/>
          <w:sz w:val="24"/>
        </w:rPr>
        <w:t>перечень</w:t>
      </w:r>
      <w:r>
        <w:rPr>
          <w:b/>
          <w:spacing w:val="-9"/>
          <w:sz w:val="24"/>
        </w:rPr>
        <w:t xml:space="preserve"> </w:t>
      </w:r>
      <w:r>
        <w:rPr>
          <w:b/>
          <w:sz w:val="24"/>
        </w:rPr>
        <w:t>литературных,</w:t>
      </w:r>
      <w:r>
        <w:rPr>
          <w:b/>
          <w:spacing w:val="-8"/>
          <w:sz w:val="24"/>
        </w:rPr>
        <w:t xml:space="preserve"> </w:t>
      </w:r>
      <w:r>
        <w:rPr>
          <w:b/>
          <w:sz w:val="24"/>
        </w:rPr>
        <w:t>музыкальных,</w:t>
      </w:r>
      <w:r>
        <w:rPr>
          <w:b/>
          <w:spacing w:val="-9"/>
          <w:sz w:val="24"/>
        </w:rPr>
        <w:t xml:space="preserve"> </w:t>
      </w:r>
      <w:r>
        <w:rPr>
          <w:b/>
          <w:sz w:val="24"/>
        </w:rPr>
        <w:t>художественных, анимационных</w:t>
      </w:r>
      <w:r>
        <w:rPr>
          <w:b/>
          <w:spacing w:val="-8"/>
          <w:sz w:val="24"/>
        </w:rPr>
        <w:t xml:space="preserve"> </w:t>
      </w:r>
      <w:r>
        <w:rPr>
          <w:b/>
          <w:sz w:val="24"/>
        </w:rPr>
        <w:t>и</w:t>
      </w:r>
      <w:r>
        <w:rPr>
          <w:b/>
          <w:spacing w:val="-2"/>
          <w:sz w:val="24"/>
        </w:rPr>
        <w:t xml:space="preserve"> </w:t>
      </w:r>
      <w:r>
        <w:rPr>
          <w:b/>
          <w:sz w:val="24"/>
        </w:rPr>
        <w:t>кинематографических</w:t>
      </w:r>
      <w:r>
        <w:rPr>
          <w:b/>
          <w:spacing w:val="-5"/>
          <w:sz w:val="24"/>
        </w:rPr>
        <w:t xml:space="preserve"> </w:t>
      </w:r>
      <w:r>
        <w:rPr>
          <w:b/>
          <w:sz w:val="24"/>
        </w:rPr>
        <w:t>произведений</w:t>
      </w:r>
      <w:r>
        <w:rPr>
          <w:b/>
          <w:spacing w:val="-1"/>
          <w:sz w:val="24"/>
        </w:rPr>
        <w:t xml:space="preserve"> </w:t>
      </w:r>
      <w:r>
        <w:rPr>
          <w:b/>
          <w:sz w:val="24"/>
        </w:rPr>
        <w:t>для</w:t>
      </w:r>
      <w:r>
        <w:rPr>
          <w:b/>
          <w:spacing w:val="-3"/>
          <w:sz w:val="24"/>
        </w:rPr>
        <w:t xml:space="preserve"> </w:t>
      </w:r>
      <w:r>
        <w:rPr>
          <w:b/>
          <w:spacing w:val="-2"/>
          <w:sz w:val="24"/>
        </w:rPr>
        <w:t>реализации</w:t>
      </w:r>
    </w:p>
    <w:p w:rsidR="006958DB" w:rsidRDefault="00917964">
      <w:pPr>
        <w:spacing w:line="271" w:lineRule="exact"/>
        <w:ind w:right="551"/>
        <w:jc w:val="right"/>
        <w:rPr>
          <w:b/>
          <w:sz w:val="24"/>
        </w:rPr>
      </w:pPr>
      <w:r>
        <w:rPr>
          <w:b/>
          <w:spacing w:val="-2"/>
          <w:sz w:val="24"/>
        </w:rPr>
        <w:t>Программы</w:t>
      </w:r>
    </w:p>
    <w:p w:rsidR="006958DB" w:rsidRDefault="00917964">
      <w:pPr>
        <w:spacing w:before="3"/>
        <w:ind w:left="662"/>
        <w:rPr>
          <w:b/>
          <w:sz w:val="24"/>
        </w:rPr>
      </w:pPr>
      <w:bookmarkStart w:id="89" w:name="Примерный_перечень_художественной_литера"/>
      <w:bookmarkEnd w:id="89"/>
      <w:r>
        <w:rPr>
          <w:b/>
          <w:sz w:val="24"/>
        </w:rPr>
        <w:t>Примерный</w:t>
      </w:r>
      <w:r>
        <w:rPr>
          <w:b/>
          <w:spacing w:val="-12"/>
          <w:sz w:val="24"/>
        </w:rPr>
        <w:t xml:space="preserve"> </w:t>
      </w:r>
      <w:r>
        <w:rPr>
          <w:b/>
          <w:sz w:val="24"/>
        </w:rPr>
        <w:t>перечень</w:t>
      </w:r>
      <w:r>
        <w:rPr>
          <w:b/>
          <w:spacing w:val="-6"/>
          <w:sz w:val="24"/>
        </w:rPr>
        <w:t xml:space="preserve"> </w:t>
      </w:r>
      <w:r>
        <w:rPr>
          <w:b/>
          <w:sz w:val="24"/>
        </w:rPr>
        <w:t>художественной</w:t>
      </w:r>
      <w:r>
        <w:rPr>
          <w:b/>
          <w:spacing w:val="-6"/>
          <w:sz w:val="24"/>
        </w:rPr>
        <w:t xml:space="preserve"> </w:t>
      </w:r>
      <w:r>
        <w:rPr>
          <w:b/>
          <w:spacing w:val="-2"/>
          <w:sz w:val="24"/>
        </w:rPr>
        <w:t>литературы.</w:t>
      </w:r>
    </w:p>
    <w:p w:rsidR="006958DB" w:rsidRDefault="006958DB">
      <w:pPr>
        <w:pStyle w:val="a3"/>
        <w:spacing w:before="2" w:after="1"/>
        <w:ind w:left="0"/>
        <w:jc w:val="left"/>
        <w:rPr>
          <w:b/>
          <w:sz w:val="9"/>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8269"/>
      </w:tblGrid>
      <w:tr w:rsidR="006958DB">
        <w:trPr>
          <w:trHeight w:val="254"/>
        </w:trPr>
        <w:tc>
          <w:tcPr>
            <w:tcW w:w="1685" w:type="dxa"/>
          </w:tcPr>
          <w:p w:rsidR="006958DB" w:rsidRDefault="00917964">
            <w:pPr>
              <w:pStyle w:val="TableParagraph"/>
              <w:spacing w:line="234" w:lineRule="exact"/>
              <w:rPr>
                <w:b/>
              </w:rPr>
            </w:pPr>
            <w:r>
              <w:rPr>
                <w:b/>
              </w:rPr>
              <w:t>ФОП</w:t>
            </w:r>
            <w:r>
              <w:rPr>
                <w:b/>
                <w:spacing w:val="-3"/>
              </w:rPr>
              <w:t xml:space="preserve"> </w:t>
            </w:r>
            <w:r>
              <w:rPr>
                <w:b/>
              </w:rPr>
              <w:t>ДО,</w:t>
            </w:r>
            <w:r>
              <w:rPr>
                <w:b/>
                <w:spacing w:val="-7"/>
              </w:rPr>
              <w:t xml:space="preserve"> </w:t>
            </w:r>
            <w:r>
              <w:rPr>
                <w:b/>
                <w:spacing w:val="-5"/>
              </w:rPr>
              <w:t>пп</w:t>
            </w:r>
          </w:p>
        </w:tc>
        <w:tc>
          <w:tcPr>
            <w:tcW w:w="8269" w:type="dxa"/>
          </w:tcPr>
          <w:p w:rsidR="006958DB" w:rsidRDefault="00917964">
            <w:pPr>
              <w:pStyle w:val="TableParagraph"/>
              <w:spacing w:line="234" w:lineRule="exact"/>
              <w:ind w:left="1690"/>
              <w:rPr>
                <w:b/>
              </w:rPr>
            </w:pPr>
            <w:r>
              <w:rPr>
                <w:b/>
                <w:spacing w:val="-2"/>
              </w:rPr>
              <w:t>Возраст/группа</w:t>
            </w:r>
          </w:p>
        </w:tc>
      </w:tr>
      <w:tr w:rsidR="006958DB">
        <w:trPr>
          <w:trHeight w:val="503"/>
        </w:trPr>
        <w:tc>
          <w:tcPr>
            <w:tcW w:w="1685" w:type="dxa"/>
          </w:tcPr>
          <w:p w:rsidR="006958DB" w:rsidRDefault="00917964">
            <w:pPr>
              <w:pStyle w:val="TableParagraph"/>
              <w:spacing w:line="244" w:lineRule="exact"/>
            </w:pPr>
            <w:r>
              <w:rPr>
                <w:spacing w:val="-2"/>
              </w:rPr>
              <w:t>33.1.</w:t>
            </w:r>
          </w:p>
        </w:tc>
        <w:tc>
          <w:tcPr>
            <w:tcW w:w="8269" w:type="dxa"/>
          </w:tcPr>
          <w:p w:rsidR="006958DB" w:rsidRDefault="00917964">
            <w:pPr>
              <w:pStyle w:val="TableParagraph"/>
              <w:spacing w:before="1" w:line="228" w:lineRule="auto"/>
              <w:ind w:left="0" w:right="3391"/>
            </w:pPr>
            <w:r>
              <w:t xml:space="preserve">1-2 года/группа раннего возраста </w:t>
            </w:r>
            <w:hyperlink r:id="rId94">
              <w:r>
                <w:rPr>
                  <w:color w:val="0000FF"/>
                  <w:spacing w:val="-2"/>
                  <w:u w:val="single" w:color="0000FF"/>
                </w:rPr>
                <w:t>https://cloud.mail.ru/public/mM24/a2yxZLeYx/1-2.pdf</w:t>
              </w:r>
            </w:hyperlink>
          </w:p>
        </w:tc>
      </w:tr>
      <w:tr w:rsidR="006958DB">
        <w:trPr>
          <w:trHeight w:val="508"/>
        </w:trPr>
        <w:tc>
          <w:tcPr>
            <w:tcW w:w="1685" w:type="dxa"/>
          </w:tcPr>
          <w:p w:rsidR="006958DB" w:rsidRDefault="00917964">
            <w:pPr>
              <w:pStyle w:val="TableParagraph"/>
              <w:spacing w:line="244" w:lineRule="exact"/>
            </w:pPr>
            <w:r>
              <w:rPr>
                <w:spacing w:val="-2"/>
              </w:rPr>
              <w:t>33.1.2.</w:t>
            </w:r>
          </w:p>
        </w:tc>
        <w:tc>
          <w:tcPr>
            <w:tcW w:w="8269" w:type="dxa"/>
          </w:tcPr>
          <w:p w:rsidR="006958DB" w:rsidRDefault="00917964">
            <w:pPr>
              <w:pStyle w:val="TableParagraph"/>
              <w:spacing w:line="232" w:lineRule="auto"/>
              <w:ind w:left="0" w:right="337"/>
            </w:pPr>
            <w:r>
              <w:t xml:space="preserve">2-3 года/ 1 младшая группа </w:t>
            </w:r>
            <w:hyperlink r:id="rId95">
              <w:r>
                <w:rPr>
                  <w:color w:val="0000FF"/>
                  <w:spacing w:val="-2"/>
                  <w:u w:val="single" w:color="0000FF"/>
                </w:rPr>
                <w:t>https://cloud.mail.ru/public/mM24/a2yxZLeYx/ХРЕСТОМАТИЯ%202-3%20ГОДА.pdf</w:t>
              </w:r>
            </w:hyperlink>
          </w:p>
        </w:tc>
      </w:tr>
      <w:tr w:rsidR="006958DB">
        <w:trPr>
          <w:trHeight w:val="503"/>
        </w:trPr>
        <w:tc>
          <w:tcPr>
            <w:tcW w:w="1685" w:type="dxa"/>
          </w:tcPr>
          <w:p w:rsidR="006958DB" w:rsidRDefault="00917964">
            <w:pPr>
              <w:pStyle w:val="TableParagraph"/>
              <w:spacing w:line="244" w:lineRule="exact"/>
            </w:pPr>
            <w:r>
              <w:rPr>
                <w:spacing w:val="-2"/>
              </w:rPr>
              <w:t>33.1.3.</w:t>
            </w:r>
          </w:p>
        </w:tc>
        <w:tc>
          <w:tcPr>
            <w:tcW w:w="8269" w:type="dxa"/>
          </w:tcPr>
          <w:p w:rsidR="006958DB" w:rsidRDefault="00917964">
            <w:pPr>
              <w:pStyle w:val="TableParagraph"/>
              <w:spacing w:before="1" w:line="228" w:lineRule="auto"/>
              <w:ind w:left="0" w:right="337"/>
            </w:pPr>
            <w:r>
              <w:t xml:space="preserve">3-4 года/ 2 младшая группа </w:t>
            </w:r>
            <w:hyperlink r:id="rId96">
              <w:r>
                <w:rPr>
                  <w:color w:val="0000FF"/>
                  <w:spacing w:val="-2"/>
                  <w:u w:val="single" w:color="0000FF"/>
                </w:rPr>
                <w:t>https://cloud.mail.ru/public/mM24/a2yxZLeYx/ХРЕСТОМАТИЯ%203-4%20ГОДА.pdf</w:t>
              </w:r>
            </w:hyperlink>
          </w:p>
        </w:tc>
      </w:tr>
      <w:tr w:rsidR="006958DB">
        <w:trPr>
          <w:trHeight w:val="509"/>
        </w:trPr>
        <w:tc>
          <w:tcPr>
            <w:tcW w:w="1685" w:type="dxa"/>
          </w:tcPr>
          <w:p w:rsidR="006958DB" w:rsidRDefault="00917964">
            <w:pPr>
              <w:pStyle w:val="TableParagraph"/>
              <w:spacing w:line="244" w:lineRule="exact"/>
            </w:pPr>
            <w:r>
              <w:rPr>
                <w:spacing w:val="-2"/>
              </w:rPr>
              <w:t>33.1.4.</w:t>
            </w:r>
          </w:p>
        </w:tc>
        <w:tc>
          <w:tcPr>
            <w:tcW w:w="8269" w:type="dxa"/>
          </w:tcPr>
          <w:p w:rsidR="006958DB" w:rsidRDefault="00917964">
            <w:pPr>
              <w:pStyle w:val="TableParagraph"/>
              <w:spacing w:line="232" w:lineRule="auto"/>
              <w:ind w:left="0" w:right="510"/>
            </w:pPr>
            <w:r>
              <w:t xml:space="preserve">4-5 лет / средняя группа </w:t>
            </w:r>
            <w:hyperlink r:id="rId97">
              <w:r>
                <w:rPr>
                  <w:color w:val="0000FF"/>
                  <w:spacing w:val="-2"/>
                  <w:u w:val="single" w:color="0000FF"/>
                </w:rPr>
                <w:t>https://cloud.mail.ru/public/mM24/a2yxZLeYx/ХРЕСТОМАТИЯ%204-5%20ЛЕТ.pdf</w:t>
              </w:r>
            </w:hyperlink>
          </w:p>
        </w:tc>
      </w:tr>
      <w:tr w:rsidR="006958DB">
        <w:trPr>
          <w:trHeight w:val="503"/>
        </w:trPr>
        <w:tc>
          <w:tcPr>
            <w:tcW w:w="1685" w:type="dxa"/>
          </w:tcPr>
          <w:p w:rsidR="006958DB" w:rsidRDefault="00917964">
            <w:pPr>
              <w:pStyle w:val="TableParagraph"/>
              <w:spacing w:line="244" w:lineRule="exact"/>
            </w:pPr>
            <w:r>
              <w:rPr>
                <w:spacing w:val="-2"/>
              </w:rPr>
              <w:t>33.1.5.</w:t>
            </w:r>
          </w:p>
        </w:tc>
        <w:tc>
          <w:tcPr>
            <w:tcW w:w="8269" w:type="dxa"/>
          </w:tcPr>
          <w:p w:rsidR="006958DB" w:rsidRDefault="00917964">
            <w:pPr>
              <w:pStyle w:val="TableParagraph"/>
              <w:spacing w:before="1" w:line="228" w:lineRule="auto"/>
              <w:ind w:left="0" w:right="510"/>
            </w:pPr>
            <w:r>
              <w:t xml:space="preserve">5-6 лет/ старшая группа </w:t>
            </w:r>
            <w:hyperlink r:id="rId98">
              <w:r>
                <w:rPr>
                  <w:color w:val="0000FF"/>
                  <w:spacing w:val="-2"/>
                  <w:u w:val="single" w:color="0000FF"/>
                </w:rPr>
                <w:t>https://cloud.mail.ru/public/mM24/a2yxZLeYx/ХРЕСТОМАТИЯ%205-6%20ЛЕТ.pdf</w:t>
              </w:r>
            </w:hyperlink>
          </w:p>
        </w:tc>
      </w:tr>
      <w:tr w:rsidR="006958DB">
        <w:trPr>
          <w:trHeight w:val="508"/>
        </w:trPr>
        <w:tc>
          <w:tcPr>
            <w:tcW w:w="1685" w:type="dxa"/>
          </w:tcPr>
          <w:p w:rsidR="006958DB" w:rsidRDefault="00917964">
            <w:pPr>
              <w:pStyle w:val="TableParagraph"/>
              <w:spacing w:line="244" w:lineRule="exact"/>
            </w:pPr>
            <w:r>
              <w:rPr>
                <w:spacing w:val="-2"/>
              </w:rPr>
              <w:t>33.1.6.</w:t>
            </w:r>
          </w:p>
        </w:tc>
        <w:tc>
          <w:tcPr>
            <w:tcW w:w="8269" w:type="dxa"/>
          </w:tcPr>
          <w:p w:rsidR="006958DB" w:rsidRDefault="00917964">
            <w:pPr>
              <w:pStyle w:val="TableParagraph"/>
              <w:spacing w:before="1" w:line="228" w:lineRule="auto"/>
              <w:ind w:left="0" w:right="630"/>
            </w:pPr>
            <w:r>
              <w:t xml:space="preserve">6-7 лет / подготовительная группа </w:t>
            </w:r>
            <w:hyperlink r:id="rId99">
              <w:r>
                <w:rPr>
                  <w:color w:val="0000FF"/>
                  <w:spacing w:val="-2"/>
                  <w:u w:val="single" w:color="0000FF"/>
                </w:rPr>
                <w:t>https://cloud.mail.ru/public/mM24/a2yxZLeYx/ХРЕСТОМАТИЯ%206-7%20лет.pdf</w:t>
              </w:r>
            </w:hyperlink>
          </w:p>
        </w:tc>
      </w:tr>
    </w:tbl>
    <w:p w:rsidR="006958DB" w:rsidRDefault="00917964">
      <w:pPr>
        <w:spacing w:before="268"/>
        <w:ind w:left="2501"/>
        <w:rPr>
          <w:b/>
          <w:sz w:val="24"/>
        </w:rPr>
      </w:pPr>
      <w:r>
        <w:rPr>
          <w:b/>
          <w:sz w:val="24"/>
        </w:rPr>
        <w:t>Примерный</w:t>
      </w:r>
      <w:r>
        <w:rPr>
          <w:b/>
          <w:spacing w:val="-7"/>
          <w:sz w:val="24"/>
        </w:rPr>
        <w:t xml:space="preserve"> </w:t>
      </w:r>
      <w:r>
        <w:rPr>
          <w:b/>
          <w:sz w:val="24"/>
        </w:rPr>
        <w:t>перечень</w:t>
      </w:r>
      <w:r>
        <w:rPr>
          <w:b/>
          <w:spacing w:val="-4"/>
          <w:sz w:val="24"/>
        </w:rPr>
        <w:t xml:space="preserve"> </w:t>
      </w:r>
      <w:r>
        <w:rPr>
          <w:b/>
          <w:sz w:val="24"/>
        </w:rPr>
        <w:t>музыкальных</w:t>
      </w:r>
      <w:r>
        <w:rPr>
          <w:b/>
          <w:spacing w:val="-11"/>
          <w:sz w:val="24"/>
        </w:rPr>
        <w:t xml:space="preserve"> </w:t>
      </w:r>
      <w:r>
        <w:rPr>
          <w:b/>
          <w:spacing w:val="-2"/>
          <w:sz w:val="24"/>
        </w:rPr>
        <w:t>произведений.</w:t>
      </w:r>
    </w:p>
    <w:p w:rsidR="006958DB" w:rsidRDefault="006958DB">
      <w:pPr>
        <w:pStyle w:val="a3"/>
        <w:spacing w:before="8"/>
        <w:ind w:left="0"/>
        <w:jc w:val="left"/>
        <w:rPr>
          <w:b/>
          <w:sz w:val="9"/>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8269"/>
      </w:tblGrid>
      <w:tr w:rsidR="006958DB">
        <w:trPr>
          <w:trHeight w:val="253"/>
        </w:trPr>
        <w:tc>
          <w:tcPr>
            <w:tcW w:w="1685" w:type="dxa"/>
          </w:tcPr>
          <w:p w:rsidR="006958DB" w:rsidRDefault="00917964">
            <w:pPr>
              <w:pStyle w:val="TableParagraph"/>
              <w:spacing w:line="234" w:lineRule="exact"/>
              <w:rPr>
                <w:b/>
              </w:rPr>
            </w:pPr>
            <w:r>
              <w:rPr>
                <w:b/>
              </w:rPr>
              <w:t>ФОП</w:t>
            </w:r>
            <w:r>
              <w:rPr>
                <w:b/>
                <w:spacing w:val="-3"/>
              </w:rPr>
              <w:t xml:space="preserve"> </w:t>
            </w:r>
            <w:r>
              <w:rPr>
                <w:b/>
              </w:rPr>
              <w:t>ДО,</w:t>
            </w:r>
            <w:r>
              <w:rPr>
                <w:b/>
                <w:spacing w:val="-7"/>
              </w:rPr>
              <w:t xml:space="preserve"> </w:t>
            </w:r>
            <w:r>
              <w:rPr>
                <w:b/>
                <w:spacing w:val="-5"/>
              </w:rPr>
              <w:t>пп</w:t>
            </w:r>
          </w:p>
        </w:tc>
        <w:tc>
          <w:tcPr>
            <w:tcW w:w="8269" w:type="dxa"/>
          </w:tcPr>
          <w:p w:rsidR="006958DB" w:rsidRDefault="00917964">
            <w:pPr>
              <w:pStyle w:val="TableParagraph"/>
              <w:spacing w:line="234" w:lineRule="exact"/>
              <w:ind w:left="1690"/>
              <w:rPr>
                <w:b/>
              </w:rPr>
            </w:pPr>
            <w:r>
              <w:rPr>
                <w:b/>
                <w:spacing w:val="-2"/>
              </w:rPr>
              <w:t>Возраст/группа</w:t>
            </w:r>
          </w:p>
        </w:tc>
      </w:tr>
      <w:tr w:rsidR="006958DB">
        <w:trPr>
          <w:trHeight w:val="249"/>
        </w:trPr>
        <w:tc>
          <w:tcPr>
            <w:tcW w:w="1685" w:type="dxa"/>
          </w:tcPr>
          <w:p w:rsidR="006958DB" w:rsidRDefault="00917964">
            <w:pPr>
              <w:pStyle w:val="TableParagraph"/>
              <w:spacing w:line="229" w:lineRule="exact"/>
            </w:pPr>
            <w:r>
              <w:rPr>
                <w:spacing w:val="-2"/>
              </w:rPr>
              <w:t>33.2.3.</w:t>
            </w:r>
          </w:p>
        </w:tc>
        <w:tc>
          <w:tcPr>
            <w:tcW w:w="8269" w:type="dxa"/>
          </w:tcPr>
          <w:p w:rsidR="006958DB" w:rsidRDefault="00917964">
            <w:pPr>
              <w:pStyle w:val="TableParagraph"/>
              <w:spacing w:line="229" w:lineRule="exact"/>
              <w:ind w:left="0"/>
            </w:pPr>
            <w:r>
              <w:t>1-2</w:t>
            </w:r>
            <w:r>
              <w:rPr>
                <w:spacing w:val="-10"/>
              </w:rPr>
              <w:t xml:space="preserve"> </w:t>
            </w:r>
            <w:r>
              <w:t>года/группа</w:t>
            </w:r>
            <w:r>
              <w:rPr>
                <w:spacing w:val="-5"/>
              </w:rPr>
              <w:t xml:space="preserve"> </w:t>
            </w:r>
            <w:r>
              <w:t>раннего</w:t>
            </w:r>
            <w:r>
              <w:rPr>
                <w:spacing w:val="-9"/>
              </w:rPr>
              <w:t xml:space="preserve"> </w:t>
            </w:r>
            <w:r>
              <w:rPr>
                <w:spacing w:val="-2"/>
              </w:rPr>
              <w:t>возраста</w:t>
            </w:r>
          </w:p>
        </w:tc>
      </w:tr>
      <w:tr w:rsidR="006958DB">
        <w:trPr>
          <w:trHeight w:val="508"/>
        </w:trPr>
        <w:tc>
          <w:tcPr>
            <w:tcW w:w="1685" w:type="dxa"/>
          </w:tcPr>
          <w:p w:rsidR="006958DB" w:rsidRDefault="00917964">
            <w:pPr>
              <w:pStyle w:val="TableParagraph"/>
              <w:spacing w:line="244" w:lineRule="exact"/>
            </w:pPr>
            <w:r>
              <w:rPr>
                <w:spacing w:val="-2"/>
              </w:rPr>
              <w:t>33.2.4.</w:t>
            </w:r>
          </w:p>
        </w:tc>
        <w:tc>
          <w:tcPr>
            <w:tcW w:w="8269" w:type="dxa"/>
          </w:tcPr>
          <w:p w:rsidR="006958DB" w:rsidRDefault="00917964">
            <w:pPr>
              <w:pStyle w:val="TableParagraph"/>
              <w:spacing w:line="232" w:lineRule="auto"/>
              <w:ind w:left="0"/>
            </w:pPr>
            <w:r>
              <w:t xml:space="preserve">2-3 года/ 1 младшая группа </w:t>
            </w:r>
            <w:hyperlink r:id="rId100">
              <w:r>
                <w:rPr>
                  <w:color w:val="0000FF"/>
                  <w:spacing w:val="-2"/>
                  <w:u w:val="single" w:color="0000FF"/>
                </w:rPr>
                <w:t>https://drive.google.com/drive/folders/1bmHk54Uf9ox3LRhLiJs8kQnxFEiPQ88w</w:t>
              </w:r>
            </w:hyperlink>
          </w:p>
        </w:tc>
      </w:tr>
      <w:tr w:rsidR="006958DB">
        <w:trPr>
          <w:trHeight w:val="504"/>
        </w:trPr>
        <w:tc>
          <w:tcPr>
            <w:tcW w:w="1685" w:type="dxa"/>
          </w:tcPr>
          <w:p w:rsidR="006958DB" w:rsidRDefault="00917964">
            <w:pPr>
              <w:pStyle w:val="TableParagraph"/>
              <w:spacing w:line="244" w:lineRule="exact"/>
            </w:pPr>
            <w:r>
              <w:rPr>
                <w:spacing w:val="-2"/>
              </w:rPr>
              <w:t>33.2.5</w:t>
            </w:r>
          </w:p>
        </w:tc>
        <w:tc>
          <w:tcPr>
            <w:tcW w:w="8269" w:type="dxa"/>
          </w:tcPr>
          <w:p w:rsidR="006958DB" w:rsidRDefault="00917964">
            <w:pPr>
              <w:pStyle w:val="TableParagraph"/>
              <w:spacing w:before="1" w:line="228" w:lineRule="auto"/>
              <w:ind w:left="0" w:right="1078"/>
            </w:pPr>
            <w:r>
              <w:t xml:space="preserve">3-4 года/ 2 младшая группа </w:t>
            </w:r>
            <w:hyperlink r:id="rId101">
              <w:r>
                <w:rPr>
                  <w:color w:val="0000FF"/>
                  <w:spacing w:val="-2"/>
                  <w:u w:val="single" w:color="0000FF"/>
                </w:rPr>
                <w:t>https://drive.google.com/drive/folders/1YrPThn5GqDcwtrkA9aJsimBkMsEc-sdo</w:t>
              </w:r>
            </w:hyperlink>
          </w:p>
        </w:tc>
      </w:tr>
      <w:tr w:rsidR="006958DB">
        <w:trPr>
          <w:trHeight w:val="503"/>
        </w:trPr>
        <w:tc>
          <w:tcPr>
            <w:tcW w:w="1685" w:type="dxa"/>
          </w:tcPr>
          <w:p w:rsidR="006958DB" w:rsidRDefault="00917964">
            <w:pPr>
              <w:pStyle w:val="TableParagraph"/>
              <w:spacing w:line="244" w:lineRule="exact"/>
            </w:pPr>
            <w:r>
              <w:rPr>
                <w:spacing w:val="-2"/>
              </w:rPr>
              <w:t>33.2.6.</w:t>
            </w:r>
          </w:p>
        </w:tc>
        <w:tc>
          <w:tcPr>
            <w:tcW w:w="8269" w:type="dxa"/>
          </w:tcPr>
          <w:p w:rsidR="006958DB" w:rsidRDefault="00917964">
            <w:pPr>
              <w:pStyle w:val="TableParagraph"/>
              <w:spacing w:before="1" w:line="228" w:lineRule="auto"/>
              <w:ind w:left="0"/>
            </w:pPr>
            <w:r>
              <w:t xml:space="preserve">4-5 лет / средняя группа </w:t>
            </w:r>
            <w:hyperlink r:id="rId102">
              <w:r>
                <w:rPr>
                  <w:color w:val="0000FF"/>
                  <w:spacing w:val="-2"/>
                  <w:u w:val="single" w:color="0000FF"/>
                </w:rPr>
                <w:t>https://drive.google.com/drive/folders/10zIK4sQgYiKm_rVf9eMZtTZ4phnEJNzi</w:t>
              </w:r>
            </w:hyperlink>
          </w:p>
        </w:tc>
      </w:tr>
      <w:tr w:rsidR="006958DB">
        <w:trPr>
          <w:trHeight w:val="253"/>
        </w:trPr>
        <w:tc>
          <w:tcPr>
            <w:tcW w:w="1685" w:type="dxa"/>
          </w:tcPr>
          <w:p w:rsidR="006958DB" w:rsidRDefault="00917964">
            <w:pPr>
              <w:pStyle w:val="TableParagraph"/>
              <w:spacing w:line="234" w:lineRule="exact"/>
            </w:pPr>
            <w:r>
              <w:rPr>
                <w:spacing w:val="-2"/>
              </w:rPr>
              <w:t>33.2.7.</w:t>
            </w:r>
          </w:p>
        </w:tc>
        <w:tc>
          <w:tcPr>
            <w:tcW w:w="8269" w:type="dxa"/>
          </w:tcPr>
          <w:p w:rsidR="006958DB" w:rsidRDefault="00917964">
            <w:pPr>
              <w:pStyle w:val="TableParagraph"/>
              <w:spacing w:line="234" w:lineRule="exact"/>
              <w:ind w:left="0"/>
            </w:pPr>
            <w:r>
              <w:t>5-6</w:t>
            </w:r>
            <w:r>
              <w:rPr>
                <w:spacing w:val="-1"/>
              </w:rPr>
              <w:t xml:space="preserve"> </w:t>
            </w:r>
            <w:r>
              <w:t>лет/</w:t>
            </w:r>
            <w:r>
              <w:rPr>
                <w:spacing w:val="-1"/>
              </w:rPr>
              <w:t xml:space="preserve"> </w:t>
            </w:r>
            <w:r>
              <w:t>старшая</w:t>
            </w:r>
            <w:r>
              <w:rPr>
                <w:spacing w:val="-4"/>
              </w:rPr>
              <w:t xml:space="preserve"> </w:t>
            </w:r>
            <w:r>
              <w:rPr>
                <w:spacing w:val="-2"/>
              </w:rPr>
              <w:t>группа</w:t>
            </w:r>
          </w:p>
        </w:tc>
      </w:tr>
    </w:tbl>
    <w:p w:rsidR="006958DB" w:rsidRDefault="006958DB">
      <w:pPr>
        <w:pStyle w:val="TableParagraph"/>
        <w:spacing w:line="234" w:lineRule="exact"/>
        <w:sectPr w:rsidR="006958DB">
          <w:pgSz w:w="12000" w:h="16970"/>
          <w:pgMar w:top="900" w:right="566" w:bottom="280" w:left="0" w:header="31" w:footer="0" w:gutter="0"/>
          <w:cols w:space="720"/>
        </w:sectPr>
      </w:pPr>
    </w:p>
    <w:p w:rsidR="006958DB" w:rsidRDefault="006958DB">
      <w:pPr>
        <w:pStyle w:val="a3"/>
        <w:spacing w:before="10"/>
        <w:ind w:left="0"/>
        <w:jc w:val="left"/>
        <w:rPr>
          <w:b/>
          <w:sz w:val="17"/>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8269"/>
      </w:tblGrid>
      <w:tr w:rsidR="006958DB">
        <w:trPr>
          <w:trHeight w:val="254"/>
        </w:trPr>
        <w:tc>
          <w:tcPr>
            <w:tcW w:w="1685" w:type="dxa"/>
          </w:tcPr>
          <w:p w:rsidR="006958DB" w:rsidRDefault="006958DB">
            <w:pPr>
              <w:pStyle w:val="TableParagraph"/>
              <w:ind w:left="0"/>
              <w:rPr>
                <w:sz w:val="18"/>
              </w:rPr>
            </w:pPr>
          </w:p>
        </w:tc>
        <w:tc>
          <w:tcPr>
            <w:tcW w:w="8269" w:type="dxa"/>
          </w:tcPr>
          <w:p w:rsidR="006958DB" w:rsidRDefault="004769F0">
            <w:pPr>
              <w:pStyle w:val="TableParagraph"/>
              <w:spacing w:line="234" w:lineRule="exact"/>
              <w:ind w:left="0"/>
            </w:pPr>
            <w:hyperlink r:id="rId103">
              <w:r w:rsidR="00917964">
                <w:rPr>
                  <w:color w:val="0000FF"/>
                  <w:spacing w:val="-2"/>
                  <w:u w:val="single" w:color="0000FF"/>
                </w:rPr>
                <w:t>https://drive.google.com/drive/folders/18R3W1afpS8AdGYj44Lo6BAMux_SUYd-</w:t>
              </w:r>
              <w:r w:rsidR="00917964">
                <w:rPr>
                  <w:color w:val="0000FF"/>
                  <w:spacing w:val="-10"/>
                  <w:u w:val="single" w:color="0000FF"/>
                </w:rPr>
                <w:t>9</w:t>
              </w:r>
            </w:hyperlink>
          </w:p>
        </w:tc>
      </w:tr>
      <w:tr w:rsidR="006958DB">
        <w:trPr>
          <w:trHeight w:val="508"/>
        </w:trPr>
        <w:tc>
          <w:tcPr>
            <w:tcW w:w="1685" w:type="dxa"/>
          </w:tcPr>
          <w:p w:rsidR="006958DB" w:rsidRDefault="00917964">
            <w:pPr>
              <w:pStyle w:val="TableParagraph"/>
              <w:spacing w:line="244" w:lineRule="exact"/>
            </w:pPr>
            <w:r>
              <w:rPr>
                <w:spacing w:val="-2"/>
              </w:rPr>
              <w:t>33.2.8.</w:t>
            </w:r>
          </w:p>
        </w:tc>
        <w:tc>
          <w:tcPr>
            <w:tcW w:w="8269" w:type="dxa"/>
          </w:tcPr>
          <w:p w:rsidR="006958DB" w:rsidRDefault="00917964">
            <w:pPr>
              <w:pStyle w:val="TableParagraph"/>
              <w:spacing w:line="232" w:lineRule="auto"/>
              <w:ind w:left="0" w:right="1419"/>
            </w:pPr>
            <w:r>
              <w:t xml:space="preserve">6-7 лет / подготовительная группа </w:t>
            </w:r>
            <w:hyperlink r:id="rId104">
              <w:r>
                <w:rPr>
                  <w:color w:val="0000FF"/>
                  <w:spacing w:val="-2"/>
                  <w:u w:val="single" w:color="0000FF"/>
                </w:rPr>
                <w:t>https://drive.google.com/drive/folders/1B5l1cc5ajeMJZb98rnejsPTInhe9a-rY</w:t>
              </w:r>
            </w:hyperlink>
          </w:p>
        </w:tc>
      </w:tr>
    </w:tbl>
    <w:p w:rsidR="006958DB" w:rsidRDefault="00917964">
      <w:pPr>
        <w:spacing w:before="270"/>
        <w:ind w:left="1728"/>
        <w:rPr>
          <w:b/>
          <w:sz w:val="24"/>
        </w:rPr>
      </w:pPr>
      <w:bookmarkStart w:id="90" w:name="Примерный_перечень_произведений_изобрази"/>
      <w:bookmarkEnd w:id="90"/>
      <w:r>
        <w:rPr>
          <w:b/>
          <w:sz w:val="24"/>
        </w:rPr>
        <w:t>Примерный</w:t>
      </w:r>
      <w:r>
        <w:rPr>
          <w:b/>
          <w:spacing w:val="-8"/>
          <w:sz w:val="24"/>
        </w:rPr>
        <w:t xml:space="preserve"> </w:t>
      </w:r>
      <w:r>
        <w:rPr>
          <w:b/>
          <w:sz w:val="24"/>
        </w:rPr>
        <w:t>перечень</w:t>
      </w:r>
      <w:r>
        <w:rPr>
          <w:b/>
          <w:spacing w:val="-5"/>
          <w:sz w:val="24"/>
        </w:rPr>
        <w:t xml:space="preserve"> </w:t>
      </w:r>
      <w:r>
        <w:rPr>
          <w:b/>
          <w:sz w:val="24"/>
        </w:rPr>
        <w:t>произведений</w:t>
      </w:r>
      <w:r>
        <w:rPr>
          <w:b/>
          <w:spacing w:val="-10"/>
          <w:sz w:val="24"/>
        </w:rPr>
        <w:t xml:space="preserve"> </w:t>
      </w:r>
      <w:r>
        <w:rPr>
          <w:b/>
          <w:sz w:val="24"/>
        </w:rPr>
        <w:t>изобразительного</w:t>
      </w:r>
      <w:r>
        <w:rPr>
          <w:b/>
          <w:spacing w:val="-10"/>
          <w:sz w:val="24"/>
        </w:rPr>
        <w:t xml:space="preserve"> </w:t>
      </w:r>
      <w:r>
        <w:rPr>
          <w:b/>
          <w:spacing w:val="-2"/>
          <w:sz w:val="24"/>
        </w:rPr>
        <w:t>искусства.</w:t>
      </w:r>
    </w:p>
    <w:p w:rsidR="006958DB" w:rsidRDefault="006958DB">
      <w:pPr>
        <w:pStyle w:val="a3"/>
        <w:spacing w:before="3"/>
        <w:ind w:left="0"/>
        <w:jc w:val="left"/>
        <w:rPr>
          <w:b/>
          <w:sz w:val="9"/>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8269"/>
      </w:tblGrid>
      <w:tr w:rsidR="006958DB">
        <w:trPr>
          <w:trHeight w:val="254"/>
        </w:trPr>
        <w:tc>
          <w:tcPr>
            <w:tcW w:w="1685" w:type="dxa"/>
          </w:tcPr>
          <w:p w:rsidR="006958DB" w:rsidRDefault="00917964">
            <w:pPr>
              <w:pStyle w:val="TableParagraph"/>
              <w:spacing w:line="235" w:lineRule="exact"/>
              <w:rPr>
                <w:b/>
              </w:rPr>
            </w:pPr>
            <w:r>
              <w:rPr>
                <w:b/>
              </w:rPr>
              <w:t>ФОП</w:t>
            </w:r>
            <w:r>
              <w:rPr>
                <w:b/>
                <w:spacing w:val="-3"/>
              </w:rPr>
              <w:t xml:space="preserve"> </w:t>
            </w:r>
            <w:r>
              <w:rPr>
                <w:b/>
              </w:rPr>
              <w:t>ДО,</w:t>
            </w:r>
            <w:r>
              <w:rPr>
                <w:b/>
                <w:spacing w:val="-7"/>
              </w:rPr>
              <w:t xml:space="preserve"> </w:t>
            </w:r>
            <w:r>
              <w:rPr>
                <w:b/>
                <w:spacing w:val="-5"/>
              </w:rPr>
              <w:t>пп</w:t>
            </w:r>
          </w:p>
        </w:tc>
        <w:tc>
          <w:tcPr>
            <w:tcW w:w="8269" w:type="dxa"/>
          </w:tcPr>
          <w:p w:rsidR="006958DB" w:rsidRDefault="00917964">
            <w:pPr>
              <w:pStyle w:val="TableParagraph"/>
              <w:spacing w:line="235" w:lineRule="exact"/>
              <w:ind w:left="1690"/>
              <w:rPr>
                <w:b/>
              </w:rPr>
            </w:pPr>
            <w:r>
              <w:rPr>
                <w:b/>
                <w:spacing w:val="-2"/>
              </w:rPr>
              <w:t>Возраст/группа</w:t>
            </w:r>
          </w:p>
        </w:tc>
      </w:tr>
      <w:tr w:rsidR="006958DB">
        <w:trPr>
          <w:trHeight w:val="503"/>
        </w:trPr>
        <w:tc>
          <w:tcPr>
            <w:tcW w:w="1685" w:type="dxa"/>
          </w:tcPr>
          <w:p w:rsidR="006958DB" w:rsidRDefault="00917964">
            <w:pPr>
              <w:pStyle w:val="TableParagraph"/>
              <w:spacing w:line="244" w:lineRule="exact"/>
            </w:pPr>
            <w:r>
              <w:rPr>
                <w:spacing w:val="-2"/>
              </w:rPr>
              <w:t>33.3.1.</w:t>
            </w:r>
          </w:p>
        </w:tc>
        <w:tc>
          <w:tcPr>
            <w:tcW w:w="8269" w:type="dxa"/>
          </w:tcPr>
          <w:p w:rsidR="006958DB" w:rsidRDefault="00917964">
            <w:pPr>
              <w:pStyle w:val="TableParagraph"/>
              <w:spacing w:line="238" w:lineRule="exact"/>
              <w:ind w:left="0"/>
            </w:pPr>
            <w:r>
              <w:t>2-3</w:t>
            </w:r>
            <w:r>
              <w:rPr>
                <w:spacing w:val="-1"/>
              </w:rPr>
              <w:t xml:space="preserve"> </w:t>
            </w:r>
            <w:r>
              <w:t>года/</w:t>
            </w:r>
            <w:r>
              <w:rPr>
                <w:spacing w:val="-4"/>
              </w:rPr>
              <w:t xml:space="preserve"> </w:t>
            </w:r>
            <w:r>
              <w:t>1</w:t>
            </w:r>
            <w:r>
              <w:rPr>
                <w:spacing w:val="-1"/>
              </w:rPr>
              <w:t xml:space="preserve"> </w:t>
            </w:r>
            <w:r>
              <w:t>младшая</w:t>
            </w:r>
            <w:r>
              <w:rPr>
                <w:spacing w:val="-6"/>
              </w:rPr>
              <w:t xml:space="preserve"> </w:t>
            </w:r>
            <w:r>
              <w:rPr>
                <w:spacing w:val="-2"/>
              </w:rPr>
              <w:t>группа</w:t>
            </w:r>
          </w:p>
          <w:p w:rsidR="006958DB" w:rsidRDefault="004769F0">
            <w:pPr>
              <w:pStyle w:val="TableParagraph"/>
              <w:spacing w:line="246" w:lineRule="exact"/>
              <w:ind w:left="0"/>
            </w:pPr>
            <w:hyperlink r:id="rId105">
              <w:r w:rsidR="00917964">
                <w:rPr>
                  <w:color w:val="0000FF"/>
                  <w:spacing w:val="-2"/>
                  <w:u w:val="single" w:color="0000FF"/>
                </w:rPr>
                <w:t>https://drive.google.com/drive/folders/1VoIWg-gjmBXbkhrG5c_IYkl6hM9wOb_R</w:t>
              </w:r>
            </w:hyperlink>
          </w:p>
        </w:tc>
      </w:tr>
      <w:tr w:rsidR="006958DB">
        <w:trPr>
          <w:trHeight w:val="508"/>
        </w:trPr>
        <w:tc>
          <w:tcPr>
            <w:tcW w:w="1685" w:type="dxa"/>
          </w:tcPr>
          <w:p w:rsidR="006958DB" w:rsidRDefault="00917964">
            <w:pPr>
              <w:pStyle w:val="TableParagraph"/>
              <w:spacing w:line="244" w:lineRule="exact"/>
            </w:pPr>
            <w:r>
              <w:rPr>
                <w:spacing w:val="-2"/>
              </w:rPr>
              <w:t>33.3.2.</w:t>
            </w:r>
          </w:p>
        </w:tc>
        <w:tc>
          <w:tcPr>
            <w:tcW w:w="8269" w:type="dxa"/>
          </w:tcPr>
          <w:p w:rsidR="006958DB" w:rsidRDefault="00917964">
            <w:pPr>
              <w:pStyle w:val="TableParagraph"/>
              <w:spacing w:line="232" w:lineRule="auto"/>
              <w:ind w:left="0"/>
            </w:pPr>
            <w:r>
              <w:t xml:space="preserve">3-4 года/ 2 младшая группа </w:t>
            </w:r>
            <w:hyperlink r:id="rId106">
              <w:r>
                <w:rPr>
                  <w:color w:val="0000FF"/>
                  <w:spacing w:val="-2"/>
                  <w:u w:val="single" w:color="0000FF"/>
                </w:rPr>
                <w:t>https://drive.google.com/drive/folders/19xJ6kwm4zH4iNjcsoK5q50GRNj0A9BQP</w:t>
              </w:r>
            </w:hyperlink>
          </w:p>
        </w:tc>
      </w:tr>
      <w:tr w:rsidR="006958DB">
        <w:trPr>
          <w:trHeight w:val="503"/>
        </w:trPr>
        <w:tc>
          <w:tcPr>
            <w:tcW w:w="1685" w:type="dxa"/>
          </w:tcPr>
          <w:p w:rsidR="006958DB" w:rsidRDefault="00917964">
            <w:pPr>
              <w:pStyle w:val="TableParagraph"/>
              <w:spacing w:line="244" w:lineRule="exact"/>
            </w:pPr>
            <w:r>
              <w:rPr>
                <w:spacing w:val="-2"/>
              </w:rPr>
              <w:t>33.3.3.</w:t>
            </w:r>
          </w:p>
        </w:tc>
        <w:tc>
          <w:tcPr>
            <w:tcW w:w="8269" w:type="dxa"/>
          </w:tcPr>
          <w:p w:rsidR="006958DB" w:rsidRDefault="00917964">
            <w:pPr>
              <w:pStyle w:val="TableParagraph"/>
              <w:spacing w:before="1" w:line="228" w:lineRule="auto"/>
              <w:ind w:left="0"/>
            </w:pPr>
            <w:r>
              <w:t xml:space="preserve">4-5 лет / средняя группа </w:t>
            </w:r>
            <w:hyperlink r:id="rId107">
              <w:r>
                <w:rPr>
                  <w:color w:val="0000FF"/>
                  <w:u w:val="single" w:color="0000FF"/>
                </w:rPr>
                <w:t>https://drive.google.com/drive/folders/1yhYmU0iG0MvrVUZNgjRP_R7V_kk</w:t>
              </w:r>
              <w:r>
                <w:rPr>
                  <w:color w:val="0000FF"/>
                  <w:spacing w:val="40"/>
                  <w:u w:val="single" w:color="0000FF"/>
                </w:rPr>
                <w:t xml:space="preserve"> </w:t>
              </w:r>
              <w:r>
                <w:rPr>
                  <w:color w:val="0000FF"/>
                  <w:u w:val="single" w:color="0000FF"/>
                </w:rPr>
                <w:t>8Zt</w:t>
              </w:r>
            </w:hyperlink>
          </w:p>
        </w:tc>
      </w:tr>
      <w:tr w:rsidR="006958DB">
        <w:trPr>
          <w:trHeight w:val="508"/>
        </w:trPr>
        <w:tc>
          <w:tcPr>
            <w:tcW w:w="1685" w:type="dxa"/>
          </w:tcPr>
          <w:p w:rsidR="006958DB" w:rsidRDefault="00917964">
            <w:pPr>
              <w:pStyle w:val="TableParagraph"/>
              <w:spacing w:line="244" w:lineRule="exact"/>
            </w:pPr>
            <w:r>
              <w:rPr>
                <w:spacing w:val="-2"/>
              </w:rPr>
              <w:t>33.3.4.</w:t>
            </w:r>
          </w:p>
        </w:tc>
        <w:tc>
          <w:tcPr>
            <w:tcW w:w="8269" w:type="dxa"/>
          </w:tcPr>
          <w:p w:rsidR="006958DB" w:rsidRDefault="00917964">
            <w:pPr>
              <w:pStyle w:val="TableParagraph"/>
              <w:spacing w:line="232" w:lineRule="auto"/>
              <w:ind w:left="0"/>
            </w:pPr>
            <w:r>
              <w:t xml:space="preserve">5-6 лет/ старшая группа </w:t>
            </w:r>
            <w:hyperlink r:id="rId108">
              <w:r>
                <w:rPr>
                  <w:color w:val="0000FF"/>
                  <w:spacing w:val="-2"/>
                  <w:u w:val="single" w:color="0000FF"/>
                </w:rPr>
                <w:t>https://drive.google.com/drive/folders/11V3rtwBacAmBscCQO4AnS0M1RtF_1Ssu</w:t>
              </w:r>
            </w:hyperlink>
          </w:p>
        </w:tc>
      </w:tr>
      <w:tr w:rsidR="006958DB">
        <w:trPr>
          <w:trHeight w:val="503"/>
        </w:trPr>
        <w:tc>
          <w:tcPr>
            <w:tcW w:w="1685" w:type="dxa"/>
          </w:tcPr>
          <w:p w:rsidR="006958DB" w:rsidRDefault="00917964">
            <w:pPr>
              <w:pStyle w:val="TableParagraph"/>
              <w:spacing w:line="244" w:lineRule="exact"/>
            </w:pPr>
            <w:r>
              <w:rPr>
                <w:spacing w:val="-2"/>
              </w:rPr>
              <w:t>33.3.5</w:t>
            </w:r>
          </w:p>
        </w:tc>
        <w:tc>
          <w:tcPr>
            <w:tcW w:w="8269" w:type="dxa"/>
          </w:tcPr>
          <w:p w:rsidR="006958DB" w:rsidRDefault="00917964">
            <w:pPr>
              <w:pStyle w:val="TableParagraph"/>
              <w:spacing w:before="1" w:line="228" w:lineRule="auto"/>
              <w:ind w:left="0" w:right="632"/>
            </w:pPr>
            <w:r>
              <w:t xml:space="preserve">6-7 лет / подготовительная группа </w:t>
            </w:r>
            <w:hyperlink r:id="rId109">
              <w:r>
                <w:rPr>
                  <w:color w:val="0000FF"/>
                  <w:spacing w:val="-2"/>
                  <w:u w:val="single" w:color="0000FF"/>
                </w:rPr>
                <w:t>https://drive.google.com/drive/folders/1txnNcgQDmDBqBh7XaVLu-FGkSYFvZY1A</w:t>
              </w:r>
            </w:hyperlink>
          </w:p>
        </w:tc>
      </w:tr>
    </w:tbl>
    <w:p w:rsidR="006958DB" w:rsidRDefault="00917964">
      <w:pPr>
        <w:spacing w:before="273"/>
        <w:ind w:left="662"/>
        <w:rPr>
          <w:b/>
          <w:sz w:val="24"/>
        </w:rPr>
      </w:pPr>
      <w:r>
        <w:rPr>
          <w:b/>
          <w:sz w:val="24"/>
        </w:rPr>
        <w:t>Примерный</w:t>
      </w:r>
      <w:r>
        <w:rPr>
          <w:b/>
          <w:spacing w:val="-15"/>
          <w:sz w:val="24"/>
        </w:rPr>
        <w:t xml:space="preserve"> </w:t>
      </w:r>
      <w:r>
        <w:rPr>
          <w:b/>
          <w:sz w:val="24"/>
        </w:rPr>
        <w:t>перечень</w:t>
      </w:r>
      <w:r>
        <w:rPr>
          <w:b/>
          <w:spacing w:val="-15"/>
          <w:sz w:val="24"/>
        </w:rPr>
        <w:t xml:space="preserve"> </w:t>
      </w:r>
      <w:r>
        <w:rPr>
          <w:b/>
          <w:sz w:val="24"/>
        </w:rPr>
        <w:t>анимационных</w:t>
      </w:r>
      <w:r>
        <w:rPr>
          <w:b/>
          <w:spacing w:val="-15"/>
          <w:sz w:val="24"/>
        </w:rPr>
        <w:t xml:space="preserve"> </w:t>
      </w:r>
      <w:r>
        <w:rPr>
          <w:b/>
          <w:sz w:val="24"/>
        </w:rPr>
        <w:t>и</w:t>
      </w:r>
      <w:r>
        <w:rPr>
          <w:b/>
          <w:spacing w:val="-15"/>
          <w:sz w:val="24"/>
        </w:rPr>
        <w:t xml:space="preserve"> </w:t>
      </w:r>
      <w:r>
        <w:rPr>
          <w:b/>
          <w:sz w:val="24"/>
        </w:rPr>
        <w:t>кинематографических</w:t>
      </w:r>
      <w:r>
        <w:rPr>
          <w:b/>
          <w:spacing w:val="-15"/>
          <w:sz w:val="24"/>
        </w:rPr>
        <w:t xml:space="preserve"> </w:t>
      </w:r>
      <w:r>
        <w:rPr>
          <w:b/>
          <w:sz w:val="24"/>
        </w:rPr>
        <w:t>произведенийАнимационные произведения (с 5 лет)</w:t>
      </w:r>
    </w:p>
    <w:p w:rsidR="006958DB" w:rsidRDefault="006958DB">
      <w:pPr>
        <w:pStyle w:val="a3"/>
        <w:spacing w:before="6"/>
        <w:ind w:left="0"/>
        <w:jc w:val="left"/>
        <w:rPr>
          <w:b/>
          <w:sz w:val="9"/>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8269"/>
      </w:tblGrid>
      <w:tr w:rsidR="006958DB">
        <w:trPr>
          <w:trHeight w:val="249"/>
        </w:trPr>
        <w:tc>
          <w:tcPr>
            <w:tcW w:w="1685" w:type="dxa"/>
          </w:tcPr>
          <w:p w:rsidR="006958DB" w:rsidRDefault="00917964">
            <w:pPr>
              <w:pStyle w:val="TableParagraph"/>
              <w:spacing w:line="229" w:lineRule="exact"/>
              <w:rPr>
                <w:b/>
              </w:rPr>
            </w:pPr>
            <w:r>
              <w:rPr>
                <w:b/>
              </w:rPr>
              <w:t>ФОП</w:t>
            </w:r>
            <w:r>
              <w:rPr>
                <w:b/>
                <w:spacing w:val="-3"/>
              </w:rPr>
              <w:t xml:space="preserve"> </w:t>
            </w:r>
            <w:r>
              <w:rPr>
                <w:b/>
              </w:rPr>
              <w:t>ДО,</w:t>
            </w:r>
            <w:r>
              <w:rPr>
                <w:b/>
                <w:spacing w:val="-7"/>
              </w:rPr>
              <w:t xml:space="preserve"> </w:t>
            </w:r>
            <w:r>
              <w:rPr>
                <w:b/>
                <w:spacing w:val="-5"/>
              </w:rPr>
              <w:t>пп</w:t>
            </w:r>
          </w:p>
        </w:tc>
        <w:tc>
          <w:tcPr>
            <w:tcW w:w="8269" w:type="dxa"/>
          </w:tcPr>
          <w:p w:rsidR="006958DB" w:rsidRDefault="00917964">
            <w:pPr>
              <w:pStyle w:val="TableParagraph"/>
              <w:spacing w:line="229" w:lineRule="exact"/>
              <w:ind w:left="1690"/>
              <w:rPr>
                <w:b/>
              </w:rPr>
            </w:pPr>
            <w:r>
              <w:rPr>
                <w:b/>
                <w:spacing w:val="-2"/>
              </w:rPr>
              <w:t>Возраст/группа</w:t>
            </w:r>
          </w:p>
        </w:tc>
      </w:tr>
      <w:tr w:rsidR="006958DB">
        <w:trPr>
          <w:trHeight w:val="757"/>
        </w:trPr>
        <w:tc>
          <w:tcPr>
            <w:tcW w:w="1685" w:type="dxa"/>
          </w:tcPr>
          <w:p w:rsidR="006958DB" w:rsidRDefault="00917964">
            <w:pPr>
              <w:pStyle w:val="TableParagraph"/>
              <w:spacing w:line="244" w:lineRule="exact"/>
            </w:pPr>
            <w:r>
              <w:rPr>
                <w:spacing w:val="-2"/>
              </w:rPr>
              <w:t>33.4.1.</w:t>
            </w:r>
          </w:p>
        </w:tc>
        <w:tc>
          <w:tcPr>
            <w:tcW w:w="8269" w:type="dxa"/>
          </w:tcPr>
          <w:p w:rsidR="006958DB" w:rsidRDefault="00917964">
            <w:pPr>
              <w:pStyle w:val="TableParagraph"/>
              <w:spacing w:line="242" w:lineRule="auto"/>
              <w:ind w:left="0"/>
            </w:pPr>
            <w:r>
              <w:t xml:space="preserve">5-6 лет/ старшая группа </w:t>
            </w:r>
            <w:hyperlink r:id="rId110">
              <w:r>
                <w:rPr>
                  <w:color w:val="0000FF"/>
                  <w:spacing w:val="-2"/>
                  <w:u w:val="single" w:color="0000FF"/>
                </w:rPr>
                <w:t>https://drive.google.com/drive/folders/1LLDIRWcmi_jcCIG4dvv83Y0xIojVtrIR</w:t>
              </w:r>
            </w:hyperlink>
          </w:p>
        </w:tc>
      </w:tr>
      <w:tr w:rsidR="006958DB">
        <w:trPr>
          <w:trHeight w:val="763"/>
        </w:trPr>
        <w:tc>
          <w:tcPr>
            <w:tcW w:w="1685" w:type="dxa"/>
          </w:tcPr>
          <w:p w:rsidR="006958DB" w:rsidRDefault="00917964">
            <w:pPr>
              <w:pStyle w:val="TableParagraph"/>
              <w:spacing w:line="244" w:lineRule="exact"/>
            </w:pPr>
            <w:r>
              <w:rPr>
                <w:spacing w:val="-2"/>
              </w:rPr>
              <w:t>33.4.2.</w:t>
            </w:r>
          </w:p>
          <w:p w:rsidR="006958DB" w:rsidRDefault="00917964">
            <w:pPr>
              <w:pStyle w:val="TableParagraph"/>
              <w:spacing w:before="1"/>
            </w:pPr>
            <w:r>
              <w:rPr>
                <w:spacing w:val="-2"/>
              </w:rPr>
              <w:t>33.4.3.</w:t>
            </w:r>
          </w:p>
        </w:tc>
        <w:tc>
          <w:tcPr>
            <w:tcW w:w="8269" w:type="dxa"/>
          </w:tcPr>
          <w:p w:rsidR="006958DB" w:rsidRDefault="00917964">
            <w:pPr>
              <w:pStyle w:val="TableParagraph"/>
              <w:spacing w:line="244" w:lineRule="auto"/>
              <w:ind w:left="0"/>
            </w:pPr>
            <w:r>
              <w:t xml:space="preserve">6-7-8 лет / подготовительная группа </w:t>
            </w:r>
            <w:hyperlink r:id="rId111">
              <w:r>
                <w:rPr>
                  <w:color w:val="0000FF"/>
                  <w:spacing w:val="-2"/>
                  <w:u w:val="single" w:color="0000FF"/>
                </w:rPr>
                <w:t>https://drive.google.com/drive/folders/1mgaOwdrKxgruKPnoi07FvXpBRJhzTQuV</w:t>
              </w:r>
            </w:hyperlink>
          </w:p>
        </w:tc>
      </w:tr>
    </w:tbl>
    <w:p w:rsidR="006958DB" w:rsidRDefault="006958DB">
      <w:pPr>
        <w:pStyle w:val="a3"/>
        <w:ind w:left="0"/>
        <w:jc w:val="left"/>
        <w:rPr>
          <w:b/>
        </w:rPr>
      </w:pPr>
    </w:p>
    <w:p w:rsidR="006958DB" w:rsidRDefault="006958DB">
      <w:pPr>
        <w:pStyle w:val="a3"/>
        <w:spacing w:before="2"/>
        <w:ind w:left="0"/>
        <w:jc w:val="left"/>
        <w:rPr>
          <w:b/>
        </w:rPr>
      </w:pPr>
    </w:p>
    <w:p w:rsidR="006958DB" w:rsidRDefault="00917964">
      <w:pPr>
        <w:pStyle w:val="a4"/>
        <w:numPr>
          <w:ilvl w:val="1"/>
          <w:numId w:val="20"/>
        </w:numPr>
        <w:tabs>
          <w:tab w:val="left" w:pos="6605"/>
        </w:tabs>
        <w:spacing w:line="235" w:lineRule="auto"/>
        <w:ind w:right="100" w:firstLine="5521"/>
        <w:jc w:val="left"/>
        <w:rPr>
          <w:sz w:val="24"/>
        </w:rPr>
      </w:pPr>
      <w:bookmarkStart w:id="91" w:name="3.5._Кадровые_условия_реализации_Програм"/>
      <w:bookmarkEnd w:id="91"/>
      <w:r>
        <w:rPr>
          <w:b/>
          <w:sz w:val="24"/>
        </w:rPr>
        <w:t>Кадровые</w:t>
      </w:r>
      <w:r>
        <w:rPr>
          <w:b/>
          <w:spacing w:val="-15"/>
          <w:sz w:val="24"/>
        </w:rPr>
        <w:t xml:space="preserve"> </w:t>
      </w:r>
      <w:r>
        <w:rPr>
          <w:b/>
          <w:sz w:val="24"/>
        </w:rPr>
        <w:t>условия</w:t>
      </w:r>
      <w:r>
        <w:rPr>
          <w:b/>
          <w:spacing w:val="-15"/>
          <w:sz w:val="24"/>
        </w:rPr>
        <w:t xml:space="preserve"> </w:t>
      </w:r>
      <w:r>
        <w:rPr>
          <w:b/>
          <w:sz w:val="24"/>
        </w:rPr>
        <w:t>реализации</w:t>
      </w:r>
      <w:r>
        <w:rPr>
          <w:b/>
          <w:spacing w:val="-14"/>
          <w:sz w:val="24"/>
        </w:rPr>
        <w:t xml:space="preserve"> </w:t>
      </w:r>
      <w:r>
        <w:rPr>
          <w:b/>
          <w:sz w:val="24"/>
        </w:rPr>
        <w:t xml:space="preserve">Программы </w:t>
      </w:r>
      <w:r>
        <w:rPr>
          <w:sz w:val="24"/>
        </w:rPr>
        <w:t>Реализация</w:t>
      </w:r>
      <w:r>
        <w:rPr>
          <w:spacing w:val="80"/>
          <w:sz w:val="24"/>
        </w:rPr>
        <w:t xml:space="preserve"> </w:t>
      </w:r>
      <w:r>
        <w:rPr>
          <w:sz w:val="24"/>
        </w:rPr>
        <w:t>Федеральной</w:t>
      </w:r>
      <w:r>
        <w:rPr>
          <w:spacing w:val="80"/>
          <w:sz w:val="24"/>
        </w:rPr>
        <w:t xml:space="preserve"> </w:t>
      </w:r>
      <w:r>
        <w:rPr>
          <w:sz w:val="24"/>
        </w:rPr>
        <w:t>программы</w:t>
      </w:r>
      <w:r>
        <w:rPr>
          <w:spacing w:val="80"/>
          <w:sz w:val="24"/>
        </w:rPr>
        <w:t xml:space="preserve"> </w:t>
      </w:r>
      <w:r>
        <w:rPr>
          <w:sz w:val="24"/>
        </w:rPr>
        <w:t>обеспечивается</w:t>
      </w:r>
      <w:r>
        <w:rPr>
          <w:spacing w:val="80"/>
          <w:sz w:val="24"/>
        </w:rPr>
        <w:t xml:space="preserve"> </w:t>
      </w:r>
      <w:r>
        <w:rPr>
          <w:sz w:val="24"/>
        </w:rPr>
        <w:t>квалифицированными</w:t>
      </w:r>
      <w:r>
        <w:rPr>
          <w:spacing w:val="80"/>
          <w:sz w:val="24"/>
        </w:rPr>
        <w:t xml:space="preserve"> </w:t>
      </w:r>
      <w:r>
        <w:rPr>
          <w:sz w:val="24"/>
        </w:rPr>
        <w:t xml:space="preserve">педагогическими </w:t>
      </w:r>
      <w:r>
        <w:rPr>
          <w:spacing w:val="-2"/>
          <w:sz w:val="24"/>
        </w:rPr>
        <w:t>работниками,</w:t>
      </w:r>
    </w:p>
    <w:p w:rsidR="006958DB" w:rsidRDefault="00917964">
      <w:pPr>
        <w:pStyle w:val="a3"/>
        <w:spacing w:before="5"/>
        <w:ind w:right="558"/>
      </w:pPr>
      <w:r>
        <w:t>Необходимым условием является непрерывное сопровождение Федеральной программы педагогическими</w:t>
      </w:r>
      <w:r>
        <w:rPr>
          <w:spacing w:val="-5"/>
        </w:rPr>
        <w:t xml:space="preserve"> </w:t>
      </w:r>
      <w:r>
        <w:t>и</w:t>
      </w:r>
      <w:r>
        <w:rPr>
          <w:spacing w:val="-3"/>
        </w:rPr>
        <w:t xml:space="preserve"> </w:t>
      </w:r>
      <w:r>
        <w:t>учебно-вспомогательными</w:t>
      </w:r>
      <w:r>
        <w:rPr>
          <w:spacing w:val="-9"/>
        </w:rPr>
        <w:t xml:space="preserve"> </w:t>
      </w:r>
      <w:r>
        <w:t>работниками</w:t>
      </w:r>
      <w:r>
        <w:rPr>
          <w:spacing w:val="-5"/>
        </w:rPr>
        <w:t xml:space="preserve"> </w:t>
      </w:r>
      <w:r>
        <w:t>в</w:t>
      </w:r>
      <w:r>
        <w:rPr>
          <w:spacing w:val="-6"/>
        </w:rPr>
        <w:t xml:space="preserve"> </w:t>
      </w:r>
      <w:r>
        <w:t>течение</w:t>
      </w:r>
      <w:r>
        <w:rPr>
          <w:spacing w:val="-8"/>
        </w:rPr>
        <w:t xml:space="preserve"> </w:t>
      </w:r>
      <w:r>
        <w:t>всего</w:t>
      </w:r>
      <w:r>
        <w:rPr>
          <w:spacing w:val="-3"/>
        </w:rPr>
        <w:t xml:space="preserve"> </w:t>
      </w:r>
      <w:r>
        <w:t>времени</w:t>
      </w:r>
      <w:r>
        <w:rPr>
          <w:spacing w:val="-6"/>
        </w:rPr>
        <w:t xml:space="preserve"> </w:t>
      </w:r>
      <w:r>
        <w:t>ее</w:t>
      </w:r>
      <w:r>
        <w:rPr>
          <w:spacing w:val="-4"/>
        </w:rPr>
        <w:t xml:space="preserve"> </w:t>
      </w:r>
      <w:r>
        <w:t>реализации в Организации или в дошкольной группе.</w:t>
      </w:r>
    </w:p>
    <w:p w:rsidR="006958DB" w:rsidRDefault="00917964">
      <w:pPr>
        <w:pStyle w:val="a3"/>
        <w:ind w:right="553"/>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w:t>
      </w:r>
      <w:r>
        <w:rPr>
          <w:spacing w:val="-15"/>
        </w:rPr>
        <w:t xml:space="preserve"> </w:t>
      </w:r>
      <w:r>
        <w:t>руководителей,</w:t>
      </w:r>
      <w:r>
        <w:rPr>
          <w:spacing w:val="-15"/>
        </w:rPr>
        <w:t xml:space="preserve"> </w:t>
      </w:r>
      <w:r>
        <w:t>специалистов</w:t>
      </w:r>
      <w:r>
        <w:rPr>
          <w:spacing w:val="-15"/>
        </w:rPr>
        <w:t xml:space="preserve"> </w:t>
      </w:r>
      <w:r>
        <w:t>и</w:t>
      </w:r>
      <w:r>
        <w:rPr>
          <w:spacing w:val="-15"/>
        </w:rPr>
        <w:t xml:space="preserve"> </w:t>
      </w:r>
      <w:r>
        <w:t>служащих,</w:t>
      </w:r>
      <w:r>
        <w:rPr>
          <w:spacing w:val="-15"/>
        </w:rPr>
        <w:t xml:space="preserve"> </w:t>
      </w:r>
      <w:r>
        <w:t>раздел</w:t>
      </w:r>
      <w:r>
        <w:rPr>
          <w:spacing w:val="-15"/>
        </w:rPr>
        <w:t xml:space="preserve"> </w:t>
      </w:r>
      <w:r>
        <w:t>"Квалификационные</w:t>
      </w:r>
      <w:r>
        <w:rPr>
          <w:spacing w:val="-15"/>
        </w:rPr>
        <w:t xml:space="preserve"> </w:t>
      </w:r>
      <w:r>
        <w:t>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6958DB" w:rsidRDefault="00917964">
      <w:pPr>
        <w:pStyle w:val="a3"/>
        <w:spacing w:before="88"/>
        <w:ind w:right="555"/>
      </w:pPr>
      <w:r>
        <w:t>Образовательная организация вправе применять сетевые формы реализации Федеральной программы</w:t>
      </w:r>
      <w:r>
        <w:rPr>
          <w:spacing w:val="-12"/>
        </w:rPr>
        <w:t xml:space="preserve"> </w:t>
      </w:r>
      <w:r>
        <w:t>или</w:t>
      </w:r>
      <w:r>
        <w:rPr>
          <w:spacing w:val="-15"/>
        </w:rPr>
        <w:t xml:space="preserve"> </w:t>
      </w:r>
      <w:r>
        <w:t>отдельных</w:t>
      </w:r>
      <w:r>
        <w:rPr>
          <w:spacing w:val="-14"/>
        </w:rPr>
        <w:t xml:space="preserve"> </w:t>
      </w:r>
      <w:r>
        <w:t>ее</w:t>
      </w:r>
      <w:r>
        <w:rPr>
          <w:spacing w:val="-12"/>
        </w:rPr>
        <w:t xml:space="preserve"> </w:t>
      </w:r>
      <w:r>
        <w:t>компонентов,</w:t>
      </w:r>
      <w:r>
        <w:rPr>
          <w:spacing w:val="-7"/>
        </w:rPr>
        <w:t xml:space="preserve"> </w:t>
      </w:r>
      <w:r>
        <w:t>в</w:t>
      </w:r>
      <w:r>
        <w:rPr>
          <w:spacing w:val="-10"/>
        </w:rPr>
        <w:t xml:space="preserve"> </w:t>
      </w:r>
      <w:r>
        <w:t>связи</w:t>
      </w:r>
      <w:r>
        <w:rPr>
          <w:spacing w:val="-10"/>
        </w:rPr>
        <w:t xml:space="preserve"> </w:t>
      </w:r>
      <w:r>
        <w:t>с</w:t>
      </w:r>
      <w:r>
        <w:rPr>
          <w:spacing w:val="-12"/>
        </w:rPr>
        <w:t xml:space="preserve"> </w:t>
      </w:r>
      <w:r>
        <w:t>чем</w:t>
      </w:r>
      <w:r>
        <w:rPr>
          <w:spacing w:val="-10"/>
        </w:rPr>
        <w:t xml:space="preserve"> </w:t>
      </w:r>
      <w:r>
        <w:t>может</w:t>
      </w:r>
      <w:r>
        <w:rPr>
          <w:spacing w:val="-10"/>
        </w:rPr>
        <w:t xml:space="preserve"> </w:t>
      </w:r>
      <w:r>
        <w:t>быть</w:t>
      </w:r>
      <w:r>
        <w:rPr>
          <w:spacing w:val="-10"/>
        </w:rPr>
        <w:t xml:space="preserve"> </w:t>
      </w:r>
      <w:r>
        <w:t>задействован</w:t>
      </w:r>
      <w:r>
        <w:rPr>
          <w:spacing w:val="-11"/>
        </w:rPr>
        <w:t xml:space="preserve"> </w:t>
      </w:r>
      <w:r>
        <w:t>кадровый</w:t>
      </w:r>
      <w:r>
        <w:rPr>
          <w:spacing w:val="-12"/>
        </w:rPr>
        <w:t xml:space="preserve"> </w:t>
      </w:r>
      <w:r>
        <w:t>состав других организаций, участвующих в сетевом взаимодействии с организацией, квалификация которого отвечает указанным выше требованиям.</w:t>
      </w:r>
    </w:p>
    <w:p w:rsidR="006958DB" w:rsidRDefault="00917964">
      <w:pPr>
        <w:pStyle w:val="a3"/>
        <w:tabs>
          <w:tab w:val="left" w:pos="7289"/>
        </w:tabs>
        <w:spacing w:before="257" w:line="237" w:lineRule="auto"/>
        <w:ind w:left="3721" w:right="555" w:hanging="3059"/>
      </w:pPr>
      <w:r>
        <w:t xml:space="preserve">Реализация образовательной программы ДО обеспечивается руководящими, педагогическими, </w:t>
      </w:r>
      <w:r>
        <w:rPr>
          <w:spacing w:val="-2"/>
        </w:rPr>
        <w:t>учебно-вспомогательными,</w:t>
      </w:r>
      <w:r>
        <w:tab/>
      </w:r>
      <w:r>
        <w:rPr>
          <w:spacing w:val="-2"/>
        </w:rPr>
        <w:t>административно-хозяйственными</w:t>
      </w:r>
    </w:p>
    <w:p w:rsidR="006958DB" w:rsidRDefault="00917964">
      <w:pPr>
        <w:pStyle w:val="a3"/>
        <w:spacing w:before="3"/>
        <w:ind w:right="550"/>
      </w:pPr>
      <w:r>
        <w:t>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w:t>
      </w:r>
      <w:r>
        <w:rPr>
          <w:spacing w:val="-15"/>
        </w:rPr>
        <w:t xml:space="preserve"> </w:t>
      </w:r>
      <w:r>
        <w:t>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w:t>
      </w:r>
      <w:r>
        <w:rPr>
          <w:spacing w:val="-1"/>
        </w:rPr>
        <w:t xml:space="preserve"> </w:t>
      </w:r>
      <w:r>
        <w:t>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09" w:line="237" w:lineRule="auto"/>
        <w:ind w:right="549"/>
      </w:pPr>
      <w:r>
        <w:lastRenderedPageBreak/>
        <w:t>При работе с детьми с ОВЗ в группах комбинированной или компенсирующей направленности, дополнительно</w:t>
      </w:r>
      <w:r>
        <w:rPr>
          <w:spacing w:val="40"/>
        </w:rPr>
        <w:t xml:space="preserve"> </w:t>
      </w:r>
      <w:r>
        <w:t>предусмотрены</w:t>
      </w:r>
      <w:r>
        <w:rPr>
          <w:spacing w:val="40"/>
        </w:rPr>
        <w:t xml:space="preserve"> </w:t>
      </w:r>
      <w:r>
        <w:t>должности</w:t>
      </w:r>
      <w:r>
        <w:rPr>
          <w:spacing w:val="39"/>
        </w:rPr>
        <w:t xml:space="preserve"> </w:t>
      </w:r>
      <w:r>
        <w:t>педагогических</w:t>
      </w:r>
      <w:r>
        <w:rPr>
          <w:spacing w:val="38"/>
        </w:rPr>
        <w:t xml:space="preserve"> </w:t>
      </w:r>
      <w:r>
        <w:t>и</w:t>
      </w:r>
      <w:r>
        <w:rPr>
          <w:spacing w:val="40"/>
        </w:rPr>
        <w:t xml:space="preserve"> </w:t>
      </w:r>
      <w:r>
        <w:t>иных</w:t>
      </w:r>
      <w:r w:rsidR="00782FDF">
        <w:t xml:space="preserve"> </w:t>
      </w:r>
      <w:r>
        <w:t>работников,</w:t>
      </w:r>
      <w:r>
        <w:rPr>
          <w:spacing w:val="40"/>
        </w:rPr>
        <w:t xml:space="preserve"> </w:t>
      </w:r>
      <w:r>
        <w:t>в</w:t>
      </w:r>
      <w:r>
        <w:rPr>
          <w:spacing w:val="40"/>
        </w:rPr>
        <w:t xml:space="preserve"> </w:t>
      </w:r>
      <w:r>
        <w:t>соответствии</w:t>
      </w:r>
      <w:r>
        <w:rPr>
          <w:spacing w:val="40"/>
        </w:rPr>
        <w:t xml:space="preserve"> </w:t>
      </w:r>
      <w:r>
        <w:t>с</w:t>
      </w:r>
    </w:p>
    <w:p w:rsidR="006958DB" w:rsidRDefault="00917964">
      <w:pPr>
        <w:pStyle w:val="a3"/>
        <w:spacing w:before="3"/>
        <w:ind w:right="552"/>
      </w:pPr>
      <w: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w:t>
      </w:r>
      <w:r>
        <w:rPr>
          <w:spacing w:val="-1"/>
        </w:rPr>
        <w:t xml:space="preserve"> </w:t>
      </w:r>
      <w:r>
        <w:t>просвещения</w:t>
      </w:r>
      <w:r w:rsidR="00782FDF">
        <w:t xml:space="preserve"> </w:t>
      </w:r>
      <w:r>
        <w:t>Российской Федерации от 31 июля 2020</w:t>
      </w:r>
      <w:r>
        <w:rPr>
          <w:spacing w:val="-4"/>
        </w:rPr>
        <w:t xml:space="preserve"> </w:t>
      </w:r>
      <w:r>
        <w:t xml:space="preserve">г. № </w:t>
      </w:r>
      <w:r>
        <w:rPr>
          <w:spacing w:val="-4"/>
        </w:rPr>
        <w:t>373.</w:t>
      </w:r>
    </w:p>
    <w:p w:rsidR="006958DB" w:rsidRDefault="00917964">
      <w:pPr>
        <w:pStyle w:val="a3"/>
        <w:spacing w:before="1"/>
        <w:ind w:right="548"/>
      </w:pPr>
      <w: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6958DB" w:rsidRDefault="006958DB">
      <w:pPr>
        <w:pStyle w:val="a3"/>
        <w:spacing w:before="9"/>
        <w:ind w:left="0"/>
        <w:jc w:val="left"/>
      </w:pPr>
    </w:p>
    <w:p w:rsidR="006958DB" w:rsidRDefault="00917964">
      <w:pPr>
        <w:pStyle w:val="a4"/>
        <w:numPr>
          <w:ilvl w:val="1"/>
          <w:numId w:val="20"/>
        </w:numPr>
        <w:tabs>
          <w:tab w:val="left" w:pos="4685"/>
        </w:tabs>
        <w:spacing w:line="237" w:lineRule="auto"/>
        <w:ind w:right="100" w:firstLine="3659"/>
        <w:jc w:val="left"/>
        <w:rPr>
          <w:sz w:val="24"/>
        </w:rPr>
      </w:pPr>
      <w:bookmarkStart w:id="92" w:name="3.6._Примерный_режим_и_распорядок_дня_в_"/>
      <w:bookmarkEnd w:id="92"/>
      <w:r>
        <w:rPr>
          <w:b/>
          <w:sz w:val="24"/>
        </w:rPr>
        <w:t>Примерный</w:t>
      </w:r>
      <w:r>
        <w:rPr>
          <w:b/>
          <w:spacing w:val="-7"/>
          <w:sz w:val="24"/>
        </w:rPr>
        <w:t xml:space="preserve"> </w:t>
      </w:r>
      <w:r>
        <w:rPr>
          <w:b/>
          <w:sz w:val="24"/>
        </w:rPr>
        <w:t>режим</w:t>
      </w:r>
      <w:r>
        <w:rPr>
          <w:b/>
          <w:spacing w:val="-8"/>
          <w:sz w:val="24"/>
        </w:rPr>
        <w:t xml:space="preserve"> </w:t>
      </w:r>
      <w:r>
        <w:rPr>
          <w:b/>
          <w:sz w:val="24"/>
        </w:rPr>
        <w:t>и</w:t>
      </w:r>
      <w:r>
        <w:rPr>
          <w:b/>
          <w:spacing w:val="-8"/>
          <w:sz w:val="24"/>
        </w:rPr>
        <w:t xml:space="preserve"> </w:t>
      </w:r>
      <w:r>
        <w:rPr>
          <w:b/>
          <w:sz w:val="24"/>
        </w:rPr>
        <w:t>распорядок</w:t>
      </w:r>
      <w:r>
        <w:rPr>
          <w:b/>
          <w:spacing w:val="-7"/>
          <w:sz w:val="24"/>
        </w:rPr>
        <w:t xml:space="preserve"> </w:t>
      </w:r>
      <w:r>
        <w:rPr>
          <w:b/>
          <w:sz w:val="24"/>
        </w:rPr>
        <w:t>дня</w:t>
      </w:r>
      <w:r>
        <w:rPr>
          <w:b/>
          <w:spacing w:val="-13"/>
          <w:sz w:val="24"/>
        </w:rPr>
        <w:t xml:space="preserve"> </w:t>
      </w:r>
      <w:r>
        <w:rPr>
          <w:b/>
          <w:sz w:val="24"/>
        </w:rPr>
        <w:t>в</w:t>
      </w:r>
      <w:r>
        <w:rPr>
          <w:b/>
          <w:spacing w:val="-9"/>
          <w:sz w:val="24"/>
        </w:rPr>
        <w:t xml:space="preserve"> </w:t>
      </w:r>
      <w:r>
        <w:rPr>
          <w:b/>
          <w:sz w:val="24"/>
        </w:rPr>
        <w:t>дошкольных</w:t>
      </w:r>
      <w:r>
        <w:rPr>
          <w:b/>
          <w:spacing w:val="-12"/>
          <w:sz w:val="24"/>
        </w:rPr>
        <w:t xml:space="preserve"> </w:t>
      </w:r>
      <w:r>
        <w:rPr>
          <w:b/>
          <w:sz w:val="24"/>
        </w:rPr>
        <w:t xml:space="preserve">группах </w:t>
      </w:r>
      <w:r>
        <w:rPr>
          <w:sz w:val="24"/>
        </w:rPr>
        <w:t>Режим</w:t>
      </w:r>
      <w:r>
        <w:rPr>
          <w:spacing w:val="80"/>
          <w:sz w:val="24"/>
        </w:rPr>
        <w:t xml:space="preserve"> </w:t>
      </w:r>
      <w:r>
        <w:rPr>
          <w:sz w:val="24"/>
        </w:rPr>
        <w:t>дня</w:t>
      </w:r>
      <w:r>
        <w:rPr>
          <w:spacing w:val="80"/>
          <w:sz w:val="24"/>
        </w:rPr>
        <w:t xml:space="preserve"> </w:t>
      </w:r>
      <w:r>
        <w:rPr>
          <w:sz w:val="24"/>
        </w:rPr>
        <w:t>представляет</w:t>
      </w:r>
      <w:r>
        <w:rPr>
          <w:spacing w:val="80"/>
          <w:sz w:val="24"/>
        </w:rPr>
        <w:t xml:space="preserve"> </w:t>
      </w:r>
      <w:r>
        <w:rPr>
          <w:sz w:val="24"/>
        </w:rPr>
        <w:t>собой</w:t>
      </w:r>
      <w:r>
        <w:rPr>
          <w:spacing w:val="80"/>
          <w:sz w:val="24"/>
        </w:rPr>
        <w:t xml:space="preserve"> </w:t>
      </w:r>
      <w:r>
        <w:rPr>
          <w:sz w:val="24"/>
        </w:rPr>
        <w:t>рациональное</w:t>
      </w:r>
      <w:r>
        <w:rPr>
          <w:spacing w:val="80"/>
          <w:sz w:val="24"/>
        </w:rPr>
        <w:t xml:space="preserve"> </w:t>
      </w:r>
      <w:r>
        <w:rPr>
          <w:sz w:val="24"/>
        </w:rPr>
        <w:t>чередование</w:t>
      </w:r>
      <w:r>
        <w:rPr>
          <w:spacing w:val="80"/>
          <w:sz w:val="24"/>
        </w:rPr>
        <w:t xml:space="preserve"> </w:t>
      </w:r>
      <w:r>
        <w:rPr>
          <w:sz w:val="24"/>
        </w:rPr>
        <w:t>отрезков</w:t>
      </w:r>
      <w:r>
        <w:rPr>
          <w:spacing w:val="80"/>
          <w:sz w:val="24"/>
        </w:rPr>
        <w:t xml:space="preserve"> </w:t>
      </w:r>
      <w:r>
        <w:rPr>
          <w:sz w:val="24"/>
        </w:rPr>
        <w:t>сна</w:t>
      </w:r>
      <w:r>
        <w:rPr>
          <w:spacing w:val="80"/>
          <w:sz w:val="24"/>
        </w:rPr>
        <w:t xml:space="preserve"> </w:t>
      </w:r>
      <w:r>
        <w:rPr>
          <w:sz w:val="24"/>
        </w:rPr>
        <w:t>и</w:t>
      </w:r>
      <w:r>
        <w:rPr>
          <w:spacing w:val="80"/>
          <w:sz w:val="24"/>
        </w:rPr>
        <w:t xml:space="preserve"> </w:t>
      </w:r>
      <w:r>
        <w:rPr>
          <w:sz w:val="24"/>
        </w:rPr>
        <w:t>бодрствования</w:t>
      </w:r>
      <w:r>
        <w:rPr>
          <w:spacing w:val="35"/>
          <w:sz w:val="24"/>
        </w:rPr>
        <w:t xml:space="preserve"> </w:t>
      </w:r>
      <w:r>
        <w:rPr>
          <w:sz w:val="24"/>
        </w:rPr>
        <w:t>в соответствии</w:t>
      </w:r>
      <w:r>
        <w:rPr>
          <w:spacing w:val="80"/>
          <w:w w:val="150"/>
          <w:sz w:val="24"/>
        </w:rPr>
        <w:t xml:space="preserve"> </w:t>
      </w:r>
      <w:r>
        <w:rPr>
          <w:sz w:val="24"/>
        </w:rPr>
        <w:t>с</w:t>
      </w:r>
      <w:r>
        <w:rPr>
          <w:spacing w:val="80"/>
          <w:w w:val="150"/>
          <w:sz w:val="24"/>
        </w:rPr>
        <w:t xml:space="preserve"> </w:t>
      </w:r>
      <w:r>
        <w:rPr>
          <w:sz w:val="24"/>
        </w:rPr>
        <w:t>физиологическими</w:t>
      </w:r>
      <w:r>
        <w:rPr>
          <w:spacing w:val="80"/>
          <w:w w:val="150"/>
          <w:sz w:val="24"/>
        </w:rPr>
        <w:t xml:space="preserve"> </w:t>
      </w:r>
      <w:r>
        <w:rPr>
          <w:sz w:val="24"/>
        </w:rPr>
        <w:t>обоснованиями,</w:t>
      </w:r>
      <w:r>
        <w:rPr>
          <w:spacing w:val="80"/>
          <w:w w:val="150"/>
          <w:sz w:val="24"/>
        </w:rPr>
        <w:t xml:space="preserve"> </w:t>
      </w:r>
      <w:r>
        <w:rPr>
          <w:sz w:val="24"/>
        </w:rPr>
        <w:t>обеспечивает</w:t>
      </w:r>
      <w:r>
        <w:rPr>
          <w:spacing w:val="80"/>
          <w:w w:val="150"/>
          <w:sz w:val="24"/>
        </w:rPr>
        <w:t xml:space="preserve"> </w:t>
      </w:r>
      <w:r>
        <w:rPr>
          <w:sz w:val="24"/>
        </w:rPr>
        <w:t>хорошее</w:t>
      </w:r>
      <w:r>
        <w:rPr>
          <w:spacing w:val="80"/>
          <w:w w:val="150"/>
          <w:sz w:val="24"/>
        </w:rPr>
        <w:t xml:space="preserve"> </w:t>
      </w:r>
      <w:r>
        <w:rPr>
          <w:sz w:val="24"/>
        </w:rPr>
        <w:t>самочувствие</w:t>
      </w:r>
      <w:r>
        <w:rPr>
          <w:spacing w:val="80"/>
          <w:w w:val="150"/>
          <w:sz w:val="24"/>
        </w:rPr>
        <w:t xml:space="preserve"> </w:t>
      </w:r>
      <w:r>
        <w:rPr>
          <w:sz w:val="24"/>
        </w:rPr>
        <w:t>и активность ребенка, предупреждает утомляемость и перевозбуждение.</w:t>
      </w:r>
    </w:p>
    <w:p w:rsidR="006958DB" w:rsidRDefault="00917964">
      <w:pPr>
        <w:pStyle w:val="a3"/>
        <w:spacing w:before="7" w:line="237" w:lineRule="auto"/>
        <w:ind w:right="559"/>
      </w:pPr>
      <w: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6958DB" w:rsidRDefault="00917964">
      <w:pPr>
        <w:pStyle w:val="a3"/>
        <w:spacing w:before="3"/>
        <w:ind w:right="552"/>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w:t>
      </w:r>
      <w:r>
        <w:rPr>
          <w:spacing w:val="-11"/>
        </w:rPr>
        <w:t xml:space="preserve"> </w:t>
      </w:r>
      <w:r>
        <w:t>деятельность),</w:t>
      </w:r>
      <w:r>
        <w:rPr>
          <w:spacing w:val="-10"/>
        </w:rPr>
        <w:t xml:space="preserve"> </w:t>
      </w:r>
      <w:r>
        <w:t>прием</w:t>
      </w:r>
      <w:r>
        <w:rPr>
          <w:spacing w:val="-15"/>
        </w:rPr>
        <w:t xml:space="preserve"> </w:t>
      </w:r>
      <w:r>
        <w:t>пищи,</w:t>
      </w:r>
      <w:r>
        <w:rPr>
          <w:spacing w:val="-10"/>
        </w:rPr>
        <w:t xml:space="preserve"> </w:t>
      </w:r>
      <w:r>
        <w:t>личная</w:t>
      </w:r>
      <w:r>
        <w:rPr>
          <w:spacing w:val="-12"/>
        </w:rPr>
        <w:t xml:space="preserve"> </w:t>
      </w:r>
      <w:r>
        <w:t>гигиена.</w:t>
      </w:r>
      <w:r>
        <w:rPr>
          <w:spacing w:val="-9"/>
        </w:rPr>
        <w:t xml:space="preserve"> </w:t>
      </w:r>
      <w:r>
        <w:t>Содержание</w:t>
      </w:r>
      <w:r>
        <w:rPr>
          <w:spacing w:val="-14"/>
        </w:rPr>
        <w:t xml:space="preserve"> </w:t>
      </w:r>
      <w:r>
        <w:t>и</w:t>
      </w:r>
      <w:r>
        <w:rPr>
          <w:spacing w:val="-12"/>
        </w:rPr>
        <w:t xml:space="preserve"> </w:t>
      </w:r>
      <w:r>
        <w:t>длительность</w:t>
      </w:r>
      <w:r>
        <w:rPr>
          <w:spacing w:val="-11"/>
        </w:rPr>
        <w:t xml:space="preserve"> </w:t>
      </w:r>
      <w:r>
        <w:t>каждого компонента, а также их роль в определенные возрастные</w:t>
      </w:r>
      <w:r>
        <w:rPr>
          <w:spacing w:val="-3"/>
        </w:rPr>
        <w:t xml:space="preserve"> </w:t>
      </w:r>
      <w:r>
        <w:t>периоды закономерно изменяются, приобретая новые характерные черты и особенности.</w:t>
      </w:r>
    </w:p>
    <w:p w:rsidR="006958DB" w:rsidRDefault="00917964">
      <w:pPr>
        <w:pStyle w:val="a3"/>
        <w:ind w:right="553"/>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w:t>
      </w:r>
      <w:r>
        <w:rPr>
          <w:spacing w:val="-2"/>
        </w:rPr>
        <w:t>беспокойно.</w:t>
      </w:r>
    </w:p>
    <w:p w:rsidR="006958DB" w:rsidRDefault="00917964">
      <w:pPr>
        <w:pStyle w:val="a3"/>
        <w:spacing w:before="2"/>
        <w:ind w:right="557"/>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w:t>
      </w:r>
      <w:r>
        <w:rPr>
          <w:spacing w:val="-1"/>
        </w:rPr>
        <w:t xml:space="preserve"> </w:t>
      </w:r>
      <w:r>
        <w:t>с максимальным проведением его на свежем воздухе. Делать это необходимо постепенно, последовательно и ежедневно.</w:t>
      </w:r>
    </w:p>
    <w:p w:rsidR="006958DB" w:rsidRDefault="00917964">
      <w:pPr>
        <w:pStyle w:val="a3"/>
        <w:ind w:right="559"/>
      </w:pPr>
      <w:r>
        <w:t xml:space="preserve">Режим дня должен быть </w:t>
      </w:r>
      <w:r>
        <w:rPr>
          <w:i/>
        </w:rPr>
        <w:t>гибким</w:t>
      </w:r>
      <w: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958DB" w:rsidRDefault="00917964">
      <w:pPr>
        <w:pStyle w:val="a3"/>
        <w:ind w:right="558"/>
      </w:pPr>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w:t>
      </w:r>
    </w:p>
    <w:p w:rsidR="006958DB" w:rsidRDefault="00917964">
      <w:pPr>
        <w:pStyle w:val="a3"/>
        <w:spacing w:before="89" w:line="237" w:lineRule="auto"/>
        <w:ind w:right="558"/>
      </w:pPr>
      <w:r>
        <w:t>течение дня, обеспечивать сочетание умственной и физической нагрузки. Время образовательной деятельности организуется</w:t>
      </w:r>
    </w:p>
    <w:p w:rsidR="006958DB" w:rsidRDefault="00917964">
      <w:pPr>
        <w:pStyle w:val="a3"/>
        <w:spacing w:before="4"/>
        <w:ind w:right="557"/>
      </w:pPr>
      <w: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958DB" w:rsidRDefault="00917964">
      <w:pPr>
        <w:pStyle w:val="a3"/>
        <w:ind w:right="547"/>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w:t>
      </w:r>
      <w:r>
        <w:rPr>
          <w:spacing w:val="40"/>
        </w:rPr>
        <w:t xml:space="preserve"> </w:t>
      </w:r>
      <w:r>
        <w:t>нормами СанПиН 1.2.3685-21 «Гигиенические нормативы и</w:t>
      </w:r>
      <w:r>
        <w:rPr>
          <w:spacing w:val="-2"/>
        </w:rPr>
        <w:t xml:space="preserve"> </w:t>
      </w:r>
      <w:r>
        <w:t>требования</w:t>
      </w:r>
      <w:r>
        <w:rPr>
          <w:spacing w:val="-3"/>
        </w:rPr>
        <w:t xml:space="preserve"> </w:t>
      </w:r>
      <w:r>
        <w:t>к</w:t>
      </w:r>
      <w:r>
        <w:rPr>
          <w:spacing w:val="-5"/>
        </w:rPr>
        <w:t xml:space="preserve"> </w:t>
      </w:r>
      <w:r>
        <w:t>обеспечению безопасности</w:t>
      </w:r>
      <w:r>
        <w:rPr>
          <w:spacing w:val="-1"/>
        </w:rPr>
        <w:t xml:space="preserve"> </w:t>
      </w:r>
      <w:r>
        <w:t>и (или)</w:t>
      </w:r>
      <w:r>
        <w:rPr>
          <w:spacing w:val="-2"/>
        </w:rPr>
        <w:t xml:space="preserve"> </w:t>
      </w:r>
      <w:r>
        <w:t>безвредности</w:t>
      </w:r>
      <w:r>
        <w:rPr>
          <w:spacing w:val="-2"/>
        </w:rPr>
        <w:t xml:space="preserve"> </w:t>
      </w:r>
      <w:r>
        <w:t>для</w:t>
      </w:r>
      <w:r>
        <w:rPr>
          <w:spacing w:val="-1"/>
        </w:rPr>
        <w:t xml:space="preserve"> </w:t>
      </w:r>
      <w:r>
        <w:t>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w:t>
      </w:r>
    </w:p>
    <w:p w:rsidR="006958DB" w:rsidRDefault="006958DB">
      <w:pPr>
        <w:pStyle w:val="a3"/>
        <w:spacing w:before="274"/>
        <w:ind w:left="0"/>
        <w:jc w:val="left"/>
      </w:pPr>
    </w:p>
    <w:p w:rsidR="006958DB" w:rsidRDefault="00917964">
      <w:pPr>
        <w:pStyle w:val="a3"/>
        <w:spacing w:before="1" w:line="242" w:lineRule="auto"/>
        <w:ind w:right="550"/>
      </w:pPr>
      <w:r>
        <w:t>воспитания</w:t>
      </w:r>
      <w:r>
        <w:rPr>
          <w:spacing w:val="-15"/>
        </w:rPr>
        <w:t xml:space="preserve"> </w:t>
      </w:r>
      <w:r>
        <w:t>и</w:t>
      </w:r>
      <w:r>
        <w:rPr>
          <w:spacing w:val="-15"/>
        </w:rPr>
        <w:t xml:space="preserve"> </w:t>
      </w:r>
      <w:r>
        <w:t>обучения,</w:t>
      </w:r>
      <w:r>
        <w:rPr>
          <w:spacing w:val="-15"/>
        </w:rPr>
        <w:t xml:space="preserve"> </w:t>
      </w:r>
      <w:r>
        <w:t>отдыха</w:t>
      </w:r>
      <w:r>
        <w:rPr>
          <w:spacing w:val="-15"/>
        </w:rPr>
        <w:t xml:space="preserve"> </w:t>
      </w:r>
      <w:r>
        <w:t>и</w:t>
      </w:r>
      <w:r>
        <w:rPr>
          <w:spacing w:val="-15"/>
        </w:rPr>
        <w:t xml:space="preserve"> </w:t>
      </w:r>
      <w:r>
        <w:t>оздоровления</w:t>
      </w:r>
      <w:r>
        <w:rPr>
          <w:spacing w:val="-15"/>
        </w:rPr>
        <w:t xml:space="preserve"> </w:t>
      </w:r>
      <w:r>
        <w:t>детей</w:t>
      </w:r>
      <w:r>
        <w:rPr>
          <w:spacing w:val="-15"/>
        </w:rPr>
        <w:t xml:space="preserve"> </w:t>
      </w:r>
      <w:r>
        <w:t>и</w:t>
      </w:r>
      <w:r>
        <w:rPr>
          <w:spacing w:val="-15"/>
        </w:rPr>
        <w:t xml:space="preserve"> </w:t>
      </w:r>
      <w:r>
        <w:t>молодежи»,</w:t>
      </w:r>
      <w:r>
        <w:rPr>
          <w:spacing w:val="-15"/>
        </w:rPr>
        <w:t xml:space="preserve"> </w:t>
      </w:r>
      <w:r>
        <w:t>утвержденным</w:t>
      </w:r>
      <w:r>
        <w:rPr>
          <w:spacing w:val="-15"/>
        </w:rPr>
        <w:t xml:space="preserve"> </w:t>
      </w:r>
      <w:r>
        <w:t>Постановлением Главного государственного</w:t>
      </w:r>
      <w:r>
        <w:rPr>
          <w:spacing w:val="12"/>
        </w:rPr>
        <w:t xml:space="preserve"> </w:t>
      </w:r>
      <w:r>
        <w:t>санитарного</w:t>
      </w:r>
      <w:r>
        <w:rPr>
          <w:spacing w:val="8"/>
        </w:rPr>
        <w:t xml:space="preserve"> </w:t>
      </w:r>
      <w:r>
        <w:t>врача</w:t>
      </w:r>
      <w:r>
        <w:rPr>
          <w:spacing w:val="-2"/>
        </w:rPr>
        <w:t xml:space="preserve"> </w:t>
      </w:r>
      <w:r>
        <w:t>Российской Федерации от</w:t>
      </w:r>
      <w:r>
        <w:rPr>
          <w:spacing w:val="4"/>
        </w:rPr>
        <w:t xml:space="preserve"> </w:t>
      </w:r>
      <w:r>
        <w:t>28</w:t>
      </w:r>
      <w:r>
        <w:rPr>
          <w:spacing w:val="11"/>
        </w:rPr>
        <w:t xml:space="preserve"> </w:t>
      </w:r>
      <w:r>
        <w:t>сентября</w:t>
      </w:r>
      <w:r>
        <w:rPr>
          <w:spacing w:val="4"/>
        </w:rPr>
        <w:t xml:space="preserve"> </w:t>
      </w:r>
      <w:r>
        <w:t>2020</w:t>
      </w:r>
      <w:r>
        <w:rPr>
          <w:spacing w:val="3"/>
        </w:rPr>
        <w:t xml:space="preserve"> </w:t>
      </w:r>
      <w:r>
        <w:t>г.</w:t>
      </w:r>
      <w:r>
        <w:rPr>
          <w:spacing w:val="2"/>
        </w:rPr>
        <w:t xml:space="preserve"> </w:t>
      </w:r>
      <w:r>
        <w:t>№</w:t>
      </w:r>
      <w:r>
        <w:rPr>
          <w:spacing w:val="5"/>
        </w:rPr>
        <w:t xml:space="preserve"> </w:t>
      </w:r>
      <w:r>
        <w:rPr>
          <w:spacing w:val="-5"/>
        </w:rPr>
        <w:t>28</w:t>
      </w:r>
    </w:p>
    <w:p w:rsidR="006958DB" w:rsidRDefault="006958DB">
      <w:pPr>
        <w:pStyle w:val="a3"/>
        <w:spacing w:line="242" w:lineRule="auto"/>
        <w:sectPr w:rsidR="006958DB">
          <w:pgSz w:w="12000" w:h="16970"/>
          <w:pgMar w:top="900" w:right="566" w:bottom="280" w:left="0" w:header="31" w:footer="0" w:gutter="0"/>
          <w:cols w:space="720"/>
        </w:sectPr>
      </w:pPr>
    </w:p>
    <w:p w:rsidR="006958DB" w:rsidRDefault="00917964">
      <w:pPr>
        <w:pStyle w:val="a3"/>
        <w:spacing w:before="106"/>
      </w:pPr>
      <w:r>
        <w:lastRenderedPageBreak/>
        <w:t>(далее</w:t>
      </w:r>
      <w:r>
        <w:rPr>
          <w:spacing w:val="-9"/>
        </w:rPr>
        <w:t xml:space="preserve"> </w:t>
      </w:r>
      <w:r>
        <w:t>–</w:t>
      </w:r>
      <w:r>
        <w:rPr>
          <w:spacing w:val="-6"/>
        </w:rPr>
        <w:t xml:space="preserve"> </w:t>
      </w:r>
      <w:r>
        <w:t>Санитарно-эпидемиологические</w:t>
      </w:r>
      <w:r>
        <w:rPr>
          <w:spacing w:val="-6"/>
        </w:rPr>
        <w:t xml:space="preserve"> </w:t>
      </w:r>
      <w:r>
        <w:rPr>
          <w:spacing w:val="-2"/>
        </w:rPr>
        <w:t>требования).</w:t>
      </w:r>
    </w:p>
    <w:p w:rsidR="006958DB" w:rsidRDefault="00917964">
      <w:pPr>
        <w:pStyle w:val="a3"/>
        <w:spacing w:before="252"/>
        <w:ind w:right="557"/>
      </w:pPr>
      <w:r>
        <w:t>Режим</w:t>
      </w:r>
      <w:r>
        <w:rPr>
          <w:spacing w:val="-15"/>
        </w:rPr>
        <w:t xml:space="preserve"> </w:t>
      </w:r>
      <w:r>
        <w:t>дня</w:t>
      </w:r>
      <w:r>
        <w:rPr>
          <w:spacing w:val="-15"/>
        </w:rPr>
        <w:t xml:space="preserve"> </w:t>
      </w:r>
      <w:r>
        <w:t>строится</w:t>
      </w:r>
      <w:r>
        <w:rPr>
          <w:spacing w:val="-15"/>
        </w:rPr>
        <w:t xml:space="preserve"> </w:t>
      </w:r>
      <w:r>
        <w:t>с</w:t>
      </w:r>
      <w:r>
        <w:rPr>
          <w:spacing w:val="-15"/>
        </w:rPr>
        <w:t xml:space="preserve"> </w:t>
      </w:r>
      <w:r>
        <w:t>учетом</w:t>
      </w:r>
      <w:r>
        <w:rPr>
          <w:spacing w:val="-11"/>
        </w:rPr>
        <w:t xml:space="preserve"> </w:t>
      </w:r>
      <w:r>
        <w:t>сезонных</w:t>
      </w:r>
      <w:r>
        <w:rPr>
          <w:spacing w:val="-15"/>
        </w:rPr>
        <w:t xml:space="preserve"> </w:t>
      </w:r>
      <w:r>
        <w:t>изменений.</w:t>
      </w:r>
      <w:r>
        <w:rPr>
          <w:spacing w:val="-13"/>
        </w:rPr>
        <w:t xml:space="preserve"> </w:t>
      </w:r>
      <w:r>
        <w:t>В</w:t>
      </w:r>
      <w:r>
        <w:rPr>
          <w:spacing w:val="-13"/>
        </w:rPr>
        <w:t xml:space="preserve"> </w:t>
      </w:r>
      <w:r>
        <w:t>теплый</w:t>
      </w:r>
      <w:r>
        <w:rPr>
          <w:spacing w:val="-15"/>
        </w:rPr>
        <w:t xml:space="preserve"> </w:t>
      </w:r>
      <w:r>
        <w:t>период</w:t>
      </w:r>
      <w:r>
        <w:rPr>
          <w:spacing w:val="-15"/>
        </w:rPr>
        <w:t xml:space="preserve"> </w:t>
      </w:r>
      <w:r>
        <w:t>года</w:t>
      </w:r>
      <w:r>
        <w:rPr>
          <w:spacing w:val="-15"/>
        </w:rPr>
        <w:t xml:space="preserve"> </w:t>
      </w:r>
      <w:r>
        <w:t>увеличивается</w:t>
      </w:r>
      <w:r w:rsidR="00782FDF">
        <w:t xml:space="preserve"> </w:t>
      </w:r>
      <w:r>
        <w:t>ежедневная длительность пребывания детей на свежем воздухе, образовательная деятельность</w:t>
      </w:r>
      <w:r w:rsidR="00782FDF">
        <w:t xml:space="preserve"> </w:t>
      </w:r>
      <w:r>
        <w:t>переносится на прогулку</w:t>
      </w:r>
      <w:r>
        <w:rPr>
          <w:spacing w:val="-15"/>
        </w:rPr>
        <w:t xml:space="preserve"> </w:t>
      </w:r>
      <w:r>
        <w:t>(при</w:t>
      </w:r>
      <w:r>
        <w:rPr>
          <w:spacing w:val="-13"/>
        </w:rPr>
        <w:t xml:space="preserve"> </w:t>
      </w:r>
      <w:r>
        <w:t>наличии</w:t>
      </w:r>
      <w:r>
        <w:rPr>
          <w:spacing w:val="-9"/>
        </w:rPr>
        <w:t xml:space="preserve"> </w:t>
      </w:r>
      <w:r>
        <w:t>условий).</w:t>
      </w:r>
      <w:r>
        <w:rPr>
          <w:spacing w:val="-13"/>
        </w:rPr>
        <w:t xml:space="preserve"> </w:t>
      </w:r>
      <w:r>
        <w:t>Согласно</w:t>
      </w:r>
      <w:r>
        <w:rPr>
          <w:spacing w:val="-6"/>
        </w:rPr>
        <w:t xml:space="preserve"> </w:t>
      </w:r>
      <w:r>
        <w:t>пункту</w:t>
      </w:r>
      <w:r>
        <w:rPr>
          <w:spacing w:val="-15"/>
        </w:rPr>
        <w:t xml:space="preserve"> </w:t>
      </w:r>
      <w:r>
        <w:t>185</w:t>
      </w:r>
      <w:r>
        <w:rPr>
          <w:spacing w:val="-12"/>
        </w:rPr>
        <w:t xml:space="preserve"> </w:t>
      </w:r>
      <w:r>
        <w:t>Гигиенических</w:t>
      </w:r>
      <w:r>
        <w:rPr>
          <w:spacing w:val="-14"/>
        </w:rPr>
        <w:t xml:space="preserve"> </w:t>
      </w:r>
      <w:r>
        <w:t>нормативов</w:t>
      </w:r>
      <w:r>
        <w:rPr>
          <w:spacing w:val="-13"/>
        </w:rPr>
        <w:t xml:space="preserve"> </w:t>
      </w:r>
      <w:r>
        <w:t>при</w:t>
      </w:r>
      <w:r>
        <w:rPr>
          <w:spacing w:val="-10"/>
        </w:rPr>
        <w:t xml:space="preserve"> </w:t>
      </w:r>
      <w:r>
        <w:t>температуре воздуха ниже минус 15 °C и скорости ветра более 7 м/с продолжительность</w:t>
      </w:r>
      <w:r>
        <w:rPr>
          <w:spacing w:val="-1"/>
        </w:rPr>
        <w:t xml:space="preserve"> </w:t>
      </w:r>
      <w:r>
        <w:t>прогулки для детей до</w:t>
      </w:r>
    </w:p>
    <w:p w:rsidR="006958DB" w:rsidRDefault="00917964">
      <w:pPr>
        <w:pStyle w:val="a3"/>
        <w:spacing w:before="1"/>
        <w:ind w:right="558"/>
      </w:pPr>
      <w:r>
        <w:t>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6958DB" w:rsidRDefault="00917964">
      <w:pPr>
        <w:pStyle w:val="a3"/>
        <w:ind w:right="551"/>
      </w:pPr>
      <w:r>
        <w:t>Режим питания зависит от длительности пребывания детей в ДОО и регулируется СанПиН 2.3/2.4.3590-20</w:t>
      </w:r>
      <w:r>
        <w:rPr>
          <w:spacing w:val="-15"/>
        </w:rPr>
        <w:t xml:space="preserve"> </w:t>
      </w:r>
      <w:r>
        <w:t>«Санитарно-эпидемиологические</w:t>
      </w:r>
      <w:r>
        <w:rPr>
          <w:spacing w:val="-15"/>
        </w:rPr>
        <w:t xml:space="preserve"> </w:t>
      </w:r>
      <w:r>
        <w:t>требования</w:t>
      </w:r>
      <w:r>
        <w:rPr>
          <w:spacing w:val="-15"/>
        </w:rPr>
        <w:t xml:space="preserve"> </w:t>
      </w:r>
      <w:r>
        <w:t>к</w:t>
      </w:r>
      <w:r>
        <w:rPr>
          <w:spacing w:val="-15"/>
        </w:rPr>
        <w:t xml:space="preserve"> </w:t>
      </w:r>
      <w:r>
        <w:t>организации</w:t>
      </w:r>
      <w:r>
        <w:rPr>
          <w:spacing w:val="-15"/>
        </w:rPr>
        <w:t xml:space="preserve"> </w:t>
      </w:r>
      <w:r>
        <w:t>общественного</w:t>
      </w:r>
      <w:r>
        <w:rPr>
          <w:spacing w:val="-15"/>
        </w:rPr>
        <w:t xml:space="preserve"> </w:t>
      </w:r>
      <w:r>
        <w:t>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6958DB" w:rsidRDefault="00917964">
      <w:pPr>
        <w:pStyle w:val="a3"/>
        <w:spacing w:before="3"/>
        <w:ind w:right="552"/>
      </w:pPr>
      <w:r>
        <w:t>Согласно пункту</w:t>
      </w:r>
      <w:r>
        <w:rPr>
          <w:spacing w:val="-2"/>
        </w:rPr>
        <w:t xml:space="preserve"> </w:t>
      </w:r>
      <w:r>
        <w:t>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w:t>
      </w:r>
      <w:r>
        <w:rPr>
          <w:spacing w:val="-15"/>
        </w:rPr>
        <w:t xml:space="preserve"> </w:t>
      </w:r>
      <w:r>
        <w:t>приведены</w:t>
      </w:r>
      <w:r>
        <w:rPr>
          <w:spacing w:val="-15"/>
        </w:rPr>
        <w:t xml:space="preserve"> </w:t>
      </w:r>
      <w:r>
        <w:t>требования</w:t>
      </w:r>
      <w:r>
        <w:rPr>
          <w:spacing w:val="-13"/>
        </w:rPr>
        <w:t xml:space="preserve"> </w:t>
      </w:r>
      <w:r>
        <w:t>к</w:t>
      </w:r>
      <w:r>
        <w:rPr>
          <w:spacing w:val="-15"/>
        </w:rPr>
        <w:t xml:space="preserve"> </w:t>
      </w:r>
      <w:r>
        <w:t>организации</w:t>
      </w:r>
      <w:r>
        <w:rPr>
          <w:spacing w:val="-13"/>
        </w:rPr>
        <w:t xml:space="preserve"> </w:t>
      </w:r>
      <w:r>
        <w:t>образовательного</w:t>
      </w:r>
      <w:r>
        <w:rPr>
          <w:spacing w:val="-10"/>
        </w:rPr>
        <w:t xml:space="preserve"> </w:t>
      </w:r>
      <w:r>
        <w:t>процесса,</w:t>
      </w:r>
      <w:r>
        <w:rPr>
          <w:spacing w:val="-13"/>
        </w:rPr>
        <w:t xml:space="preserve"> </w:t>
      </w:r>
      <w:r>
        <w:t>режиму</w:t>
      </w:r>
      <w:r>
        <w:rPr>
          <w:spacing w:val="-15"/>
        </w:rPr>
        <w:t xml:space="preserve"> </w:t>
      </w:r>
      <w:r>
        <w:t>питания,</w:t>
      </w:r>
      <w:r>
        <w:rPr>
          <w:spacing w:val="-13"/>
        </w:rPr>
        <w:t xml:space="preserve"> </w:t>
      </w:r>
      <w:r>
        <w:t>которыми следует руководствоваться при изменении режима дня.</w:t>
      </w:r>
    </w:p>
    <w:p w:rsidR="006958DB" w:rsidRDefault="00917964">
      <w:pPr>
        <w:pStyle w:val="1"/>
        <w:spacing w:before="255" w:line="275" w:lineRule="exact"/>
        <w:ind w:left="1690"/>
        <w:jc w:val="left"/>
      </w:pPr>
      <w:bookmarkStart w:id="93" w:name="Требования_и_показатели_организации_обра"/>
      <w:bookmarkEnd w:id="93"/>
      <w:r>
        <w:t>Требования</w:t>
      </w:r>
      <w:r>
        <w:rPr>
          <w:spacing w:val="-9"/>
        </w:rPr>
        <w:t xml:space="preserve"> </w:t>
      </w:r>
      <w:r>
        <w:t>и</w:t>
      </w:r>
      <w:r>
        <w:rPr>
          <w:spacing w:val="-14"/>
        </w:rPr>
        <w:t xml:space="preserve"> </w:t>
      </w:r>
      <w:r>
        <w:t>показатели</w:t>
      </w:r>
      <w:r>
        <w:rPr>
          <w:spacing w:val="-8"/>
        </w:rPr>
        <w:t xml:space="preserve"> </w:t>
      </w:r>
      <w:r>
        <w:t>организации</w:t>
      </w:r>
      <w:r>
        <w:rPr>
          <w:spacing w:val="-9"/>
        </w:rPr>
        <w:t xml:space="preserve"> </w:t>
      </w:r>
      <w:r>
        <w:t>образовательного</w:t>
      </w:r>
      <w:r>
        <w:rPr>
          <w:spacing w:val="-11"/>
        </w:rPr>
        <w:t xml:space="preserve"> </w:t>
      </w:r>
      <w:r>
        <w:rPr>
          <w:spacing w:val="-2"/>
        </w:rPr>
        <w:t>процесса</w:t>
      </w:r>
    </w:p>
    <w:p w:rsidR="006958DB" w:rsidRDefault="00917964">
      <w:pPr>
        <w:spacing w:line="252" w:lineRule="exact"/>
        <w:ind w:left="3481"/>
      </w:pPr>
      <w:r>
        <w:t>(извлечения</w:t>
      </w:r>
      <w:r>
        <w:rPr>
          <w:spacing w:val="-3"/>
        </w:rPr>
        <w:t xml:space="preserve"> </w:t>
      </w:r>
      <w:r>
        <w:t>из</w:t>
      </w:r>
      <w:r>
        <w:rPr>
          <w:spacing w:val="-11"/>
        </w:rPr>
        <w:t xml:space="preserve"> </w:t>
      </w:r>
      <w:r>
        <w:t>СанПиН</w:t>
      </w:r>
      <w:r>
        <w:rPr>
          <w:spacing w:val="-13"/>
        </w:rPr>
        <w:t xml:space="preserve"> </w:t>
      </w:r>
      <w:r>
        <w:t>1.2.3685-21</w:t>
      </w:r>
      <w:r>
        <w:rPr>
          <w:spacing w:val="-10"/>
        </w:rPr>
        <w:t xml:space="preserve"> </w:t>
      </w:r>
      <w:r>
        <w:t>Таблицы</w:t>
      </w:r>
      <w:r>
        <w:rPr>
          <w:spacing w:val="-9"/>
        </w:rPr>
        <w:t xml:space="preserve"> </w:t>
      </w:r>
      <w:r>
        <w:t>6.6,</w:t>
      </w:r>
      <w:r>
        <w:rPr>
          <w:spacing w:val="-2"/>
        </w:rPr>
        <w:t xml:space="preserve"> </w:t>
      </w:r>
      <w:r>
        <w:rPr>
          <w:spacing w:val="-4"/>
        </w:rPr>
        <w:t>6.7)</w:t>
      </w:r>
    </w:p>
    <w:p w:rsidR="006958DB" w:rsidRDefault="006958DB">
      <w:pPr>
        <w:pStyle w:val="a3"/>
        <w:ind w:left="0"/>
        <w:jc w:val="left"/>
        <w:rPr>
          <w:sz w:val="20"/>
        </w:rPr>
      </w:pPr>
    </w:p>
    <w:tbl>
      <w:tblPr>
        <w:tblStyle w:val="TableNormal"/>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2"/>
        <w:gridCol w:w="2449"/>
        <w:gridCol w:w="2742"/>
      </w:tblGrid>
      <w:tr w:rsidR="006958DB">
        <w:trPr>
          <w:trHeight w:val="474"/>
        </w:trPr>
        <w:tc>
          <w:tcPr>
            <w:tcW w:w="4452" w:type="dxa"/>
            <w:shd w:val="clear" w:color="auto" w:fill="D9D9D9"/>
          </w:tcPr>
          <w:p w:rsidR="006958DB" w:rsidRDefault="00917964">
            <w:pPr>
              <w:pStyle w:val="TableParagraph"/>
              <w:spacing w:line="268" w:lineRule="exact"/>
              <w:ind w:left="873"/>
              <w:rPr>
                <w:sz w:val="24"/>
              </w:rPr>
            </w:pPr>
            <w:r>
              <w:rPr>
                <w:spacing w:val="-2"/>
                <w:sz w:val="24"/>
              </w:rPr>
              <w:t>Показатель</w:t>
            </w:r>
          </w:p>
        </w:tc>
        <w:tc>
          <w:tcPr>
            <w:tcW w:w="2449" w:type="dxa"/>
            <w:shd w:val="clear" w:color="auto" w:fill="D9D9D9"/>
          </w:tcPr>
          <w:p w:rsidR="006958DB" w:rsidRDefault="00917964">
            <w:pPr>
              <w:pStyle w:val="TableParagraph"/>
              <w:spacing w:line="268" w:lineRule="exact"/>
              <w:ind w:left="-1"/>
              <w:rPr>
                <w:sz w:val="24"/>
              </w:rPr>
            </w:pPr>
            <w:r>
              <w:rPr>
                <w:spacing w:val="-2"/>
                <w:sz w:val="24"/>
              </w:rPr>
              <w:t>Возраст</w:t>
            </w:r>
          </w:p>
        </w:tc>
        <w:tc>
          <w:tcPr>
            <w:tcW w:w="2742" w:type="dxa"/>
            <w:shd w:val="clear" w:color="auto" w:fill="D9D9D9"/>
          </w:tcPr>
          <w:p w:rsidR="006958DB" w:rsidRDefault="00917964">
            <w:pPr>
              <w:pStyle w:val="TableParagraph"/>
              <w:spacing w:line="268" w:lineRule="exact"/>
              <w:ind w:left="-1"/>
              <w:rPr>
                <w:sz w:val="24"/>
              </w:rPr>
            </w:pPr>
            <w:r>
              <w:rPr>
                <w:spacing w:val="-2"/>
                <w:sz w:val="24"/>
              </w:rPr>
              <w:t>Норматив</w:t>
            </w:r>
          </w:p>
        </w:tc>
      </w:tr>
      <w:tr w:rsidR="006958DB">
        <w:trPr>
          <w:trHeight w:val="480"/>
        </w:trPr>
        <w:tc>
          <w:tcPr>
            <w:tcW w:w="9643" w:type="dxa"/>
            <w:gridSpan w:val="3"/>
          </w:tcPr>
          <w:p w:rsidR="006958DB" w:rsidRDefault="00917964">
            <w:pPr>
              <w:pStyle w:val="TableParagraph"/>
              <w:spacing w:line="268" w:lineRule="exact"/>
              <w:ind w:left="1070"/>
              <w:rPr>
                <w:i/>
                <w:sz w:val="24"/>
              </w:rPr>
            </w:pPr>
            <w:r>
              <w:rPr>
                <w:i/>
                <w:sz w:val="24"/>
              </w:rPr>
              <w:t>Требования</w:t>
            </w:r>
            <w:r>
              <w:rPr>
                <w:i/>
                <w:spacing w:val="-13"/>
                <w:sz w:val="24"/>
              </w:rPr>
              <w:t xml:space="preserve"> </w:t>
            </w:r>
            <w:r>
              <w:rPr>
                <w:i/>
                <w:sz w:val="24"/>
              </w:rPr>
              <w:t>к</w:t>
            </w:r>
            <w:r>
              <w:rPr>
                <w:i/>
                <w:spacing w:val="-7"/>
                <w:sz w:val="24"/>
              </w:rPr>
              <w:t xml:space="preserve"> </w:t>
            </w:r>
            <w:r>
              <w:rPr>
                <w:i/>
                <w:sz w:val="24"/>
              </w:rPr>
              <w:t>организации</w:t>
            </w:r>
            <w:r>
              <w:rPr>
                <w:i/>
                <w:spacing w:val="-8"/>
                <w:sz w:val="24"/>
              </w:rPr>
              <w:t xml:space="preserve"> </w:t>
            </w:r>
            <w:r>
              <w:rPr>
                <w:i/>
                <w:sz w:val="24"/>
              </w:rPr>
              <w:t>образовательного</w:t>
            </w:r>
            <w:r>
              <w:rPr>
                <w:i/>
                <w:spacing w:val="-3"/>
                <w:sz w:val="24"/>
              </w:rPr>
              <w:t xml:space="preserve"> </w:t>
            </w:r>
            <w:r>
              <w:rPr>
                <w:i/>
                <w:spacing w:val="-2"/>
                <w:sz w:val="24"/>
              </w:rPr>
              <w:t>процесса</w:t>
            </w:r>
          </w:p>
        </w:tc>
      </w:tr>
      <w:tr w:rsidR="006958DB">
        <w:trPr>
          <w:trHeight w:val="470"/>
        </w:trPr>
        <w:tc>
          <w:tcPr>
            <w:tcW w:w="4452" w:type="dxa"/>
          </w:tcPr>
          <w:p w:rsidR="006958DB" w:rsidRDefault="00917964">
            <w:pPr>
              <w:pStyle w:val="TableParagraph"/>
              <w:spacing w:line="263" w:lineRule="exact"/>
              <w:rPr>
                <w:sz w:val="24"/>
              </w:rPr>
            </w:pPr>
            <w:r>
              <w:rPr>
                <w:sz w:val="24"/>
              </w:rPr>
              <w:t>Начало</w:t>
            </w:r>
            <w:r>
              <w:rPr>
                <w:spacing w:val="-3"/>
                <w:sz w:val="24"/>
              </w:rPr>
              <w:t xml:space="preserve"> </w:t>
            </w:r>
            <w:r>
              <w:rPr>
                <w:sz w:val="24"/>
              </w:rPr>
              <w:t>занятий</w:t>
            </w:r>
            <w:r>
              <w:rPr>
                <w:spacing w:val="-4"/>
                <w:sz w:val="24"/>
              </w:rPr>
              <w:t xml:space="preserve"> </w:t>
            </w:r>
            <w:r>
              <w:rPr>
                <w:sz w:val="24"/>
              </w:rPr>
              <w:t>не</w:t>
            </w:r>
            <w:r>
              <w:rPr>
                <w:spacing w:val="-5"/>
                <w:sz w:val="24"/>
              </w:rPr>
              <w:t xml:space="preserve"> </w:t>
            </w:r>
            <w:r>
              <w:rPr>
                <w:spacing w:val="-4"/>
                <w:sz w:val="24"/>
              </w:rPr>
              <w:t>ранее</w:t>
            </w:r>
          </w:p>
        </w:tc>
        <w:tc>
          <w:tcPr>
            <w:tcW w:w="2449" w:type="dxa"/>
          </w:tcPr>
          <w:p w:rsidR="006958DB" w:rsidRDefault="00917964">
            <w:pPr>
              <w:pStyle w:val="TableParagraph"/>
              <w:spacing w:line="263" w:lineRule="exact"/>
              <w:ind w:left="-1"/>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3" w:lineRule="exact"/>
              <w:ind w:left="0" w:right="1151"/>
              <w:jc w:val="right"/>
              <w:rPr>
                <w:sz w:val="24"/>
              </w:rPr>
            </w:pPr>
            <w:r>
              <w:rPr>
                <w:spacing w:val="-4"/>
                <w:sz w:val="24"/>
              </w:rPr>
              <w:t>8.00</w:t>
            </w:r>
          </w:p>
        </w:tc>
      </w:tr>
      <w:tr w:rsidR="006958DB">
        <w:trPr>
          <w:trHeight w:val="474"/>
        </w:trPr>
        <w:tc>
          <w:tcPr>
            <w:tcW w:w="4452" w:type="dxa"/>
          </w:tcPr>
          <w:p w:rsidR="006958DB" w:rsidRDefault="00917964">
            <w:pPr>
              <w:pStyle w:val="TableParagraph"/>
              <w:spacing w:line="268" w:lineRule="exact"/>
              <w:rPr>
                <w:sz w:val="24"/>
              </w:rPr>
            </w:pPr>
            <w:r>
              <w:rPr>
                <w:sz w:val="24"/>
              </w:rPr>
              <w:t>Окончание</w:t>
            </w:r>
            <w:r>
              <w:rPr>
                <w:spacing w:val="-9"/>
                <w:sz w:val="24"/>
              </w:rPr>
              <w:t xml:space="preserve"> </w:t>
            </w:r>
            <w:r>
              <w:rPr>
                <w:sz w:val="24"/>
              </w:rPr>
              <w:t>занятий,</w:t>
            </w:r>
            <w:r>
              <w:rPr>
                <w:spacing w:val="-11"/>
                <w:sz w:val="24"/>
              </w:rPr>
              <w:t xml:space="preserve"> </w:t>
            </w:r>
            <w:r>
              <w:rPr>
                <w:sz w:val="24"/>
              </w:rPr>
              <w:t>не</w:t>
            </w:r>
            <w:r>
              <w:rPr>
                <w:spacing w:val="-10"/>
                <w:sz w:val="24"/>
              </w:rPr>
              <w:t xml:space="preserve"> </w:t>
            </w:r>
            <w:r>
              <w:rPr>
                <w:spacing w:val="-2"/>
                <w:sz w:val="24"/>
              </w:rPr>
              <w:t>позднее</w:t>
            </w:r>
          </w:p>
        </w:tc>
        <w:tc>
          <w:tcPr>
            <w:tcW w:w="2449" w:type="dxa"/>
          </w:tcPr>
          <w:p w:rsidR="006958DB" w:rsidRDefault="00917964">
            <w:pPr>
              <w:pStyle w:val="TableParagraph"/>
              <w:spacing w:line="268" w:lineRule="exact"/>
              <w:ind w:left="-1"/>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8" w:lineRule="exact"/>
              <w:ind w:left="0" w:right="1093"/>
              <w:jc w:val="right"/>
              <w:rPr>
                <w:sz w:val="24"/>
              </w:rPr>
            </w:pPr>
            <w:r>
              <w:rPr>
                <w:spacing w:val="-2"/>
                <w:sz w:val="24"/>
              </w:rPr>
              <w:t>17.00</w:t>
            </w:r>
          </w:p>
        </w:tc>
      </w:tr>
      <w:tr w:rsidR="006958DB">
        <w:trPr>
          <w:trHeight w:val="315"/>
        </w:trPr>
        <w:tc>
          <w:tcPr>
            <w:tcW w:w="4452" w:type="dxa"/>
            <w:tcBorders>
              <w:bottom w:val="nil"/>
            </w:tcBorders>
          </w:tcPr>
          <w:p w:rsidR="006958DB" w:rsidRDefault="00917964">
            <w:pPr>
              <w:pStyle w:val="TableParagraph"/>
              <w:spacing w:line="268" w:lineRule="exact"/>
              <w:rPr>
                <w:sz w:val="24"/>
              </w:rPr>
            </w:pPr>
            <w:r>
              <w:rPr>
                <w:sz w:val="24"/>
              </w:rPr>
              <w:t>Продолжительность</w:t>
            </w:r>
            <w:r>
              <w:rPr>
                <w:spacing w:val="-8"/>
                <w:sz w:val="24"/>
              </w:rPr>
              <w:t xml:space="preserve"> </w:t>
            </w:r>
            <w:r>
              <w:rPr>
                <w:sz w:val="24"/>
              </w:rPr>
              <w:t>занятия</w:t>
            </w:r>
            <w:r>
              <w:rPr>
                <w:spacing w:val="-10"/>
                <w:sz w:val="24"/>
              </w:rPr>
              <w:t xml:space="preserve"> </w:t>
            </w:r>
            <w:r>
              <w:rPr>
                <w:sz w:val="24"/>
              </w:rPr>
              <w:t>для</w:t>
            </w:r>
            <w:r>
              <w:rPr>
                <w:spacing w:val="-10"/>
                <w:sz w:val="24"/>
              </w:rPr>
              <w:t xml:space="preserve"> </w:t>
            </w:r>
            <w:r>
              <w:rPr>
                <w:spacing w:val="-2"/>
                <w:sz w:val="24"/>
              </w:rPr>
              <w:t>детей</w:t>
            </w:r>
          </w:p>
        </w:tc>
        <w:tc>
          <w:tcPr>
            <w:tcW w:w="2449" w:type="dxa"/>
            <w:tcBorders>
              <w:bottom w:val="nil"/>
            </w:tcBorders>
          </w:tcPr>
          <w:p w:rsidR="006958DB" w:rsidRDefault="00917964">
            <w:pPr>
              <w:pStyle w:val="TableParagraph"/>
              <w:spacing w:line="268" w:lineRule="exact"/>
              <w:ind w:left="-1"/>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3"/>
                <w:sz w:val="24"/>
              </w:rPr>
              <w:t xml:space="preserve"> </w:t>
            </w:r>
            <w:r>
              <w:rPr>
                <w:spacing w:val="-5"/>
                <w:sz w:val="24"/>
              </w:rPr>
              <w:t>лет</w:t>
            </w:r>
          </w:p>
        </w:tc>
        <w:tc>
          <w:tcPr>
            <w:tcW w:w="2742" w:type="dxa"/>
            <w:tcBorders>
              <w:bottom w:val="nil"/>
            </w:tcBorders>
          </w:tcPr>
          <w:p w:rsidR="006958DB" w:rsidRDefault="00917964">
            <w:pPr>
              <w:pStyle w:val="TableParagraph"/>
              <w:spacing w:line="268" w:lineRule="exact"/>
              <w:ind w:left="-1"/>
              <w:rPr>
                <w:sz w:val="24"/>
              </w:rPr>
            </w:pPr>
            <w:r>
              <w:rPr>
                <w:sz w:val="24"/>
              </w:rPr>
              <w:t>10</w:t>
            </w:r>
            <w:r>
              <w:rPr>
                <w:spacing w:val="-5"/>
                <w:sz w:val="24"/>
              </w:rPr>
              <w:t xml:space="preserve"> </w:t>
            </w:r>
            <w:r>
              <w:rPr>
                <w:spacing w:val="-2"/>
                <w:sz w:val="24"/>
              </w:rPr>
              <w:t>минут</w:t>
            </w:r>
          </w:p>
        </w:tc>
      </w:tr>
      <w:tr w:rsidR="006958DB">
        <w:trPr>
          <w:trHeight w:val="317"/>
        </w:trPr>
        <w:tc>
          <w:tcPr>
            <w:tcW w:w="4452" w:type="dxa"/>
            <w:tcBorders>
              <w:top w:val="nil"/>
              <w:bottom w:val="nil"/>
            </w:tcBorders>
          </w:tcPr>
          <w:p w:rsidR="006958DB" w:rsidRDefault="00917964">
            <w:pPr>
              <w:pStyle w:val="TableParagraph"/>
              <w:spacing w:before="37" w:line="260" w:lineRule="exact"/>
              <w:rPr>
                <w:sz w:val="24"/>
              </w:rPr>
            </w:pPr>
            <w:r>
              <w:rPr>
                <w:sz w:val="24"/>
              </w:rPr>
              <w:t>дошкольного</w:t>
            </w:r>
            <w:r>
              <w:rPr>
                <w:spacing w:val="-2"/>
                <w:sz w:val="24"/>
              </w:rPr>
              <w:t xml:space="preserve"> </w:t>
            </w:r>
            <w:r>
              <w:rPr>
                <w:sz w:val="24"/>
              </w:rPr>
              <w:t>возраста,</w:t>
            </w:r>
            <w:r>
              <w:rPr>
                <w:spacing w:val="-4"/>
                <w:sz w:val="24"/>
              </w:rPr>
              <w:t xml:space="preserve"> </w:t>
            </w:r>
            <w:r>
              <w:rPr>
                <w:sz w:val="24"/>
              </w:rPr>
              <w:t>не</w:t>
            </w:r>
            <w:r>
              <w:rPr>
                <w:spacing w:val="-8"/>
                <w:sz w:val="24"/>
              </w:rPr>
              <w:t xml:space="preserve"> </w:t>
            </w:r>
            <w:r>
              <w:rPr>
                <w:spacing w:val="-4"/>
                <w:sz w:val="24"/>
              </w:rPr>
              <w:t>более</w:t>
            </w:r>
          </w:p>
        </w:tc>
        <w:tc>
          <w:tcPr>
            <w:tcW w:w="2449" w:type="dxa"/>
            <w:tcBorders>
              <w:top w:val="nil"/>
              <w:bottom w:val="nil"/>
            </w:tcBorders>
          </w:tcPr>
          <w:p w:rsidR="006958DB" w:rsidRDefault="00917964">
            <w:pPr>
              <w:pStyle w:val="TableParagraph"/>
              <w:spacing w:before="37" w:line="260" w:lineRule="exact"/>
              <w:ind w:left="-1"/>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3"/>
                <w:sz w:val="24"/>
              </w:rPr>
              <w:t xml:space="preserve"> </w:t>
            </w:r>
            <w:r>
              <w:rPr>
                <w:spacing w:val="-5"/>
                <w:sz w:val="24"/>
              </w:rPr>
              <w:t>лет</w:t>
            </w:r>
          </w:p>
        </w:tc>
        <w:tc>
          <w:tcPr>
            <w:tcW w:w="2742" w:type="dxa"/>
            <w:tcBorders>
              <w:top w:val="nil"/>
              <w:bottom w:val="nil"/>
            </w:tcBorders>
          </w:tcPr>
          <w:p w:rsidR="006958DB" w:rsidRDefault="00917964">
            <w:pPr>
              <w:pStyle w:val="TableParagraph"/>
              <w:spacing w:before="37" w:line="260" w:lineRule="exact"/>
              <w:ind w:left="-1"/>
              <w:rPr>
                <w:sz w:val="24"/>
              </w:rPr>
            </w:pPr>
            <w:r>
              <w:rPr>
                <w:sz w:val="24"/>
              </w:rPr>
              <w:t>15</w:t>
            </w:r>
            <w:r>
              <w:rPr>
                <w:spacing w:val="-5"/>
                <w:sz w:val="24"/>
              </w:rPr>
              <w:t xml:space="preserve"> </w:t>
            </w:r>
            <w:r>
              <w:rPr>
                <w:spacing w:val="-2"/>
                <w:sz w:val="24"/>
              </w:rPr>
              <w:t>минут</w:t>
            </w:r>
          </w:p>
        </w:tc>
      </w:tr>
      <w:tr w:rsidR="006958DB">
        <w:trPr>
          <w:trHeight w:val="276"/>
        </w:trPr>
        <w:tc>
          <w:tcPr>
            <w:tcW w:w="4452" w:type="dxa"/>
            <w:tcBorders>
              <w:top w:val="nil"/>
              <w:bottom w:val="nil"/>
            </w:tcBorders>
          </w:tcPr>
          <w:p w:rsidR="006958DB" w:rsidRDefault="006958DB">
            <w:pPr>
              <w:pStyle w:val="TableParagraph"/>
              <w:ind w:left="0"/>
              <w:rPr>
                <w:sz w:val="20"/>
              </w:rPr>
            </w:pPr>
          </w:p>
        </w:tc>
        <w:tc>
          <w:tcPr>
            <w:tcW w:w="2449" w:type="dxa"/>
            <w:tcBorders>
              <w:top w:val="nil"/>
              <w:bottom w:val="nil"/>
            </w:tcBorders>
          </w:tcPr>
          <w:p w:rsidR="006958DB" w:rsidRDefault="00917964">
            <w:pPr>
              <w:pStyle w:val="TableParagraph"/>
              <w:spacing w:line="256" w:lineRule="exact"/>
              <w:ind w:left="-1"/>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tc>
        <w:tc>
          <w:tcPr>
            <w:tcW w:w="2742" w:type="dxa"/>
            <w:tcBorders>
              <w:top w:val="nil"/>
              <w:bottom w:val="nil"/>
            </w:tcBorders>
          </w:tcPr>
          <w:p w:rsidR="006958DB" w:rsidRDefault="00917964">
            <w:pPr>
              <w:pStyle w:val="TableParagraph"/>
              <w:spacing w:line="256" w:lineRule="exact"/>
              <w:ind w:left="-1"/>
              <w:rPr>
                <w:sz w:val="24"/>
              </w:rPr>
            </w:pPr>
            <w:r>
              <w:rPr>
                <w:sz w:val="24"/>
              </w:rPr>
              <w:t>20</w:t>
            </w:r>
            <w:r>
              <w:rPr>
                <w:spacing w:val="-5"/>
                <w:sz w:val="24"/>
              </w:rPr>
              <w:t xml:space="preserve"> </w:t>
            </w:r>
            <w:r>
              <w:rPr>
                <w:spacing w:val="-2"/>
                <w:sz w:val="24"/>
              </w:rPr>
              <w:t>минут</w:t>
            </w:r>
          </w:p>
        </w:tc>
      </w:tr>
      <w:tr w:rsidR="006958DB">
        <w:trPr>
          <w:trHeight w:val="280"/>
        </w:trPr>
        <w:tc>
          <w:tcPr>
            <w:tcW w:w="4452" w:type="dxa"/>
            <w:tcBorders>
              <w:top w:val="nil"/>
              <w:bottom w:val="nil"/>
            </w:tcBorders>
          </w:tcPr>
          <w:p w:rsidR="006958DB" w:rsidRDefault="006958DB">
            <w:pPr>
              <w:pStyle w:val="TableParagraph"/>
              <w:ind w:left="0"/>
              <w:rPr>
                <w:sz w:val="20"/>
              </w:rPr>
            </w:pPr>
          </w:p>
        </w:tc>
        <w:tc>
          <w:tcPr>
            <w:tcW w:w="2449" w:type="dxa"/>
            <w:tcBorders>
              <w:top w:val="nil"/>
              <w:bottom w:val="nil"/>
            </w:tcBorders>
          </w:tcPr>
          <w:p w:rsidR="006958DB" w:rsidRDefault="00917964">
            <w:pPr>
              <w:pStyle w:val="TableParagraph"/>
              <w:spacing w:line="261" w:lineRule="exact"/>
              <w:ind w:left="-1"/>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tc>
        <w:tc>
          <w:tcPr>
            <w:tcW w:w="2742" w:type="dxa"/>
            <w:tcBorders>
              <w:top w:val="nil"/>
              <w:bottom w:val="nil"/>
            </w:tcBorders>
          </w:tcPr>
          <w:p w:rsidR="006958DB" w:rsidRDefault="00917964">
            <w:pPr>
              <w:pStyle w:val="TableParagraph"/>
              <w:spacing w:line="261" w:lineRule="exact"/>
              <w:ind w:left="-1"/>
              <w:rPr>
                <w:sz w:val="24"/>
              </w:rPr>
            </w:pPr>
            <w:r>
              <w:rPr>
                <w:sz w:val="24"/>
              </w:rPr>
              <w:t>25</w:t>
            </w:r>
            <w:r>
              <w:rPr>
                <w:spacing w:val="-5"/>
                <w:sz w:val="24"/>
              </w:rPr>
              <w:t xml:space="preserve"> </w:t>
            </w:r>
            <w:r>
              <w:rPr>
                <w:spacing w:val="-2"/>
                <w:sz w:val="24"/>
              </w:rPr>
              <w:t>минут</w:t>
            </w:r>
          </w:p>
        </w:tc>
      </w:tr>
      <w:tr w:rsidR="006958DB">
        <w:trPr>
          <w:trHeight w:val="390"/>
        </w:trPr>
        <w:tc>
          <w:tcPr>
            <w:tcW w:w="4452" w:type="dxa"/>
            <w:tcBorders>
              <w:top w:val="nil"/>
              <w:bottom w:val="nil"/>
            </w:tcBorders>
          </w:tcPr>
          <w:p w:rsidR="006958DB" w:rsidRDefault="006958DB">
            <w:pPr>
              <w:pStyle w:val="TableParagraph"/>
              <w:ind w:left="0"/>
            </w:pPr>
          </w:p>
        </w:tc>
        <w:tc>
          <w:tcPr>
            <w:tcW w:w="2449" w:type="dxa"/>
            <w:tcBorders>
              <w:top w:val="nil"/>
              <w:bottom w:val="nil"/>
            </w:tcBorders>
          </w:tcPr>
          <w:p w:rsidR="006958DB" w:rsidRDefault="00917964">
            <w:pPr>
              <w:pStyle w:val="TableParagraph"/>
              <w:spacing w:line="274" w:lineRule="exact"/>
              <w:ind w:left="-1"/>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3"/>
                <w:sz w:val="24"/>
              </w:rPr>
              <w:t xml:space="preserve"> </w:t>
            </w:r>
            <w:r>
              <w:rPr>
                <w:spacing w:val="-5"/>
                <w:sz w:val="24"/>
              </w:rPr>
              <w:t>лет</w:t>
            </w:r>
          </w:p>
        </w:tc>
        <w:tc>
          <w:tcPr>
            <w:tcW w:w="2742" w:type="dxa"/>
            <w:tcBorders>
              <w:top w:val="nil"/>
              <w:bottom w:val="nil"/>
            </w:tcBorders>
          </w:tcPr>
          <w:p w:rsidR="006958DB" w:rsidRDefault="00917964">
            <w:pPr>
              <w:pStyle w:val="TableParagraph"/>
              <w:spacing w:line="274" w:lineRule="exact"/>
              <w:ind w:left="-1"/>
              <w:rPr>
                <w:sz w:val="24"/>
              </w:rPr>
            </w:pPr>
            <w:r>
              <w:rPr>
                <w:sz w:val="24"/>
              </w:rPr>
              <w:t>30</w:t>
            </w:r>
            <w:r>
              <w:rPr>
                <w:spacing w:val="-5"/>
                <w:sz w:val="24"/>
              </w:rPr>
              <w:t xml:space="preserve"> </w:t>
            </w:r>
            <w:r>
              <w:rPr>
                <w:spacing w:val="-2"/>
                <w:sz w:val="24"/>
              </w:rPr>
              <w:t>минут</w:t>
            </w:r>
          </w:p>
        </w:tc>
      </w:tr>
      <w:tr w:rsidR="00C07CAC">
        <w:trPr>
          <w:trHeight w:val="390"/>
        </w:trPr>
        <w:tc>
          <w:tcPr>
            <w:tcW w:w="4452" w:type="dxa"/>
            <w:tcBorders>
              <w:top w:val="nil"/>
              <w:bottom w:val="nil"/>
            </w:tcBorders>
          </w:tcPr>
          <w:p w:rsidR="00C07CAC" w:rsidRDefault="00C07CAC">
            <w:pPr>
              <w:pStyle w:val="TableParagraph"/>
              <w:ind w:left="0"/>
            </w:pPr>
          </w:p>
        </w:tc>
        <w:tc>
          <w:tcPr>
            <w:tcW w:w="2449" w:type="dxa"/>
            <w:tcBorders>
              <w:top w:val="nil"/>
              <w:bottom w:val="nil"/>
            </w:tcBorders>
          </w:tcPr>
          <w:p w:rsidR="00C07CAC" w:rsidRDefault="00C07CAC">
            <w:pPr>
              <w:pStyle w:val="TableParagraph"/>
              <w:spacing w:line="274" w:lineRule="exact"/>
              <w:ind w:left="-1"/>
              <w:rPr>
                <w:sz w:val="24"/>
              </w:rPr>
            </w:pPr>
          </w:p>
        </w:tc>
        <w:tc>
          <w:tcPr>
            <w:tcW w:w="2742" w:type="dxa"/>
            <w:tcBorders>
              <w:top w:val="nil"/>
              <w:bottom w:val="nil"/>
            </w:tcBorders>
          </w:tcPr>
          <w:p w:rsidR="00C07CAC" w:rsidRDefault="00C07CAC">
            <w:pPr>
              <w:pStyle w:val="TableParagraph"/>
              <w:spacing w:line="274" w:lineRule="exact"/>
              <w:ind w:left="-1"/>
              <w:rPr>
                <w:sz w:val="24"/>
              </w:rPr>
            </w:pPr>
          </w:p>
        </w:tc>
      </w:tr>
    </w:tbl>
    <w:p w:rsidR="006958DB" w:rsidRDefault="006958DB">
      <w:pPr>
        <w:pStyle w:val="TableParagraph"/>
        <w:spacing w:line="274" w:lineRule="exact"/>
        <w:rPr>
          <w:sz w:val="24"/>
        </w:rPr>
        <w:sectPr w:rsidR="006958DB">
          <w:pgSz w:w="12000" w:h="16970"/>
          <w:pgMar w:top="900" w:right="566" w:bottom="280" w:left="0" w:header="31" w:footer="0" w:gutter="0"/>
          <w:cols w:space="720"/>
        </w:sectPr>
      </w:pPr>
    </w:p>
    <w:p w:rsidR="006958DB" w:rsidRDefault="006958DB">
      <w:pPr>
        <w:pStyle w:val="a3"/>
        <w:spacing w:before="10"/>
        <w:ind w:left="0"/>
        <w:jc w:val="left"/>
        <w:rPr>
          <w:sz w:val="17"/>
        </w:rPr>
      </w:pPr>
    </w:p>
    <w:tbl>
      <w:tblPr>
        <w:tblStyle w:val="TableNormal"/>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52"/>
        <w:gridCol w:w="2449"/>
        <w:gridCol w:w="2742"/>
      </w:tblGrid>
      <w:tr w:rsidR="006958DB">
        <w:trPr>
          <w:trHeight w:val="2136"/>
        </w:trPr>
        <w:tc>
          <w:tcPr>
            <w:tcW w:w="4452" w:type="dxa"/>
          </w:tcPr>
          <w:p w:rsidR="006958DB" w:rsidRDefault="00917964">
            <w:pPr>
              <w:pStyle w:val="TableParagraph"/>
              <w:rPr>
                <w:sz w:val="24"/>
              </w:rPr>
            </w:pPr>
            <w:r>
              <w:rPr>
                <w:sz w:val="24"/>
              </w:rPr>
              <w:t>Продолжительность</w:t>
            </w:r>
            <w:r>
              <w:rPr>
                <w:spacing w:val="-15"/>
                <w:sz w:val="24"/>
              </w:rPr>
              <w:t xml:space="preserve"> </w:t>
            </w:r>
            <w:r>
              <w:rPr>
                <w:sz w:val="24"/>
              </w:rPr>
              <w:t>дневной</w:t>
            </w:r>
            <w:r>
              <w:rPr>
                <w:spacing w:val="-15"/>
                <w:sz w:val="24"/>
              </w:rPr>
              <w:t xml:space="preserve"> </w:t>
            </w:r>
            <w:r>
              <w:rPr>
                <w:sz w:val="24"/>
              </w:rPr>
              <w:t>суммарной образовательной нагрузки для детей дошкольного возраста, не</w:t>
            </w:r>
          </w:p>
          <w:p w:rsidR="006958DB" w:rsidRDefault="00917964">
            <w:pPr>
              <w:pStyle w:val="TableParagraph"/>
              <w:spacing w:line="274" w:lineRule="exact"/>
              <w:rPr>
                <w:sz w:val="24"/>
              </w:rPr>
            </w:pPr>
            <w:r>
              <w:rPr>
                <w:spacing w:val="-2"/>
                <w:sz w:val="24"/>
              </w:rPr>
              <w:t>более</w:t>
            </w:r>
          </w:p>
        </w:tc>
        <w:tc>
          <w:tcPr>
            <w:tcW w:w="2449" w:type="dxa"/>
          </w:tcPr>
          <w:p w:rsidR="006958DB" w:rsidRDefault="00917964">
            <w:pPr>
              <w:pStyle w:val="TableParagraph"/>
              <w:spacing w:line="269" w:lineRule="exact"/>
              <w:ind w:left="-1"/>
              <w:rPr>
                <w:sz w:val="24"/>
              </w:rPr>
            </w:pPr>
            <w:r>
              <w:rPr>
                <w:sz w:val="24"/>
              </w:rPr>
              <w:t>от</w:t>
            </w:r>
            <w:r>
              <w:rPr>
                <w:spacing w:val="-2"/>
                <w:sz w:val="24"/>
              </w:rPr>
              <w:t xml:space="preserve"> </w:t>
            </w:r>
            <w:r>
              <w:rPr>
                <w:sz w:val="24"/>
              </w:rPr>
              <w:t>1,5</w:t>
            </w:r>
            <w:r>
              <w:rPr>
                <w:spacing w:val="-2"/>
                <w:sz w:val="24"/>
              </w:rPr>
              <w:t xml:space="preserve"> </w:t>
            </w:r>
            <w:r>
              <w:rPr>
                <w:sz w:val="24"/>
              </w:rPr>
              <w:t>до</w:t>
            </w:r>
            <w:r>
              <w:rPr>
                <w:spacing w:val="3"/>
                <w:sz w:val="24"/>
              </w:rPr>
              <w:t xml:space="preserve"> </w:t>
            </w:r>
            <w:r>
              <w:rPr>
                <w:sz w:val="24"/>
              </w:rPr>
              <w:t>3</w:t>
            </w:r>
            <w:r>
              <w:rPr>
                <w:spacing w:val="3"/>
                <w:sz w:val="24"/>
              </w:rPr>
              <w:t xml:space="preserve"> </w:t>
            </w:r>
            <w:r>
              <w:rPr>
                <w:spacing w:val="-5"/>
                <w:sz w:val="24"/>
              </w:rPr>
              <w:t>лет</w:t>
            </w:r>
          </w:p>
          <w:p w:rsidR="006958DB" w:rsidRDefault="00917964">
            <w:pPr>
              <w:pStyle w:val="TableParagraph"/>
              <w:spacing w:line="271" w:lineRule="exact"/>
              <w:ind w:left="-1"/>
              <w:rPr>
                <w:sz w:val="24"/>
              </w:rPr>
            </w:pPr>
            <w:r>
              <w:rPr>
                <w:sz w:val="24"/>
              </w:rPr>
              <w:t>от</w:t>
            </w:r>
            <w:r>
              <w:rPr>
                <w:spacing w:val="-5"/>
                <w:sz w:val="24"/>
              </w:rPr>
              <w:t xml:space="preserve"> </w:t>
            </w:r>
            <w:r>
              <w:rPr>
                <w:sz w:val="24"/>
              </w:rPr>
              <w:t>3</w:t>
            </w:r>
            <w:r>
              <w:rPr>
                <w:spacing w:val="1"/>
                <w:sz w:val="24"/>
              </w:rPr>
              <w:t xml:space="preserve"> </w:t>
            </w:r>
            <w:r>
              <w:rPr>
                <w:sz w:val="24"/>
              </w:rPr>
              <w:t>до</w:t>
            </w:r>
            <w:r>
              <w:rPr>
                <w:spacing w:val="5"/>
                <w:sz w:val="24"/>
              </w:rPr>
              <w:t xml:space="preserve"> </w:t>
            </w:r>
            <w:r>
              <w:rPr>
                <w:sz w:val="24"/>
              </w:rPr>
              <w:t>4</w:t>
            </w:r>
            <w:r>
              <w:rPr>
                <w:spacing w:val="-3"/>
                <w:sz w:val="24"/>
              </w:rPr>
              <w:t xml:space="preserve"> </w:t>
            </w:r>
            <w:r>
              <w:rPr>
                <w:spacing w:val="-5"/>
                <w:sz w:val="24"/>
              </w:rPr>
              <w:t>лет</w:t>
            </w:r>
          </w:p>
          <w:p w:rsidR="006958DB" w:rsidRDefault="00917964">
            <w:pPr>
              <w:pStyle w:val="TableParagraph"/>
              <w:spacing w:line="275" w:lineRule="exact"/>
              <w:ind w:left="-1"/>
              <w:rPr>
                <w:sz w:val="24"/>
              </w:rPr>
            </w:pPr>
            <w:r>
              <w:rPr>
                <w:sz w:val="24"/>
              </w:rPr>
              <w:t>от</w:t>
            </w:r>
            <w:r>
              <w:rPr>
                <w:spacing w:val="-5"/>
                <w:sz w:val="24"/>
              </w:rPr>
              <w:t xml:space="preserve"> </w:t>
            </w:r>
            <w:r>
              <w:rPr>
                <w:sz w:val="24"/>
              </w:rPr>
              <w:t>4</w:t>
            </w:r>
            <w:r>
              <w:rPr>
                <w:spacing w:val="1"/>
                <w:sz w:val="24"/>
              </w:rPr>
              <w:t xml:space="preserve"> </w:t>
            </w:r>
            <w:r>
              <w:rPr>
                <w:sz w:val="24"/>
              </w:rPr>
              <w:t>до</w:t>
            </w:r>
            <w:r>
              <w:rPr>
                <w:spacing w:val="5"/>
                <w:sz w:val="24"/>
              </w:rPr>
              <w:t xml:space="preserve"> </w:t>
            </w:r>
            <w:r>
              <w:rPr>
                <w:sz w:val="24"/>
              </w:rPr>
              <w:t>5</w:t>
            </w:r>
            <w:r>
              <w:rPr>
                <w:spacing w:val="-3"/>
                <w:sz w:val="24"/>
              </w:rPr>
              <w:t xml:space="preserve"> </w:t>
            </w:r>
            <w:r>
              <w:rPr>
                <w:spacing w:val="-5"/>
                <w:sz w:val="24"/>
              </w:rPr>
              <w:t>лет</w:t>
            </w:r>
          </w:p>
          <w:p w:rsidR="006958DB" w:rsidRDefault="00917964">
            <w:pPr>
              <w:pStyle w:val="TableParagraph"/>
              <w:spacing w:before="2"/>
              <w:ind w:left="-1"/>
              <w:rPr>
                <w:sz w:val="24"/>
              </w:rPr>
            </w:pPr>
            <w:r>
              <w:rPr>
                <w:sz w:val="24"/>
              </w:rPr>
              <w:t>от</w:t>
            </w:r>
            <w:r>
              <w:rPr>
                <w:spacing w:val="-5"/>
                <w:sz w:val="24"/>
              </w:rPr>
              <w:t xml:space="preserve"> </w:t>
            </w:r>
            <w:r>
              <w:rPr>
                <w:sz w:val="24"/>
              </w:rPr>
              <w:t>5</w:t>
            </w:r>
            <w:r>
              <w:rPr>
                <w:spacing w:val="1"/>
                <w:sz w:val="24"/>
              </w:rPr>
              <w:t xml:space="preserve"> </w:t>
            </w:r>
            <w:r>
              <w:rPr>
                <w:sz w:val="24"/>
              </w:rPr>
              <w:t>до</w:t>
            </w:r>
            <w:r>
              <w:rPr>
                <w:spacing w:val="5"/>
                <w:sz w:val="24"/>
              </w:rPr>
              <w:t xml:space="preserve"> </w:t>
            </w:r>
            <w:r>
              <w:rPr>
                <w:sz w:val="24"/>
              </w:rPr>
              <w:t>6</w:t>
            </w:r>
            <w:r>
              <w:rPr>
                <w:spacing w:val="-3"/>
                <w:sz w:val="24"/>
              </w:rPr>
              <w:t xml:space="preserve"> </w:t>
            </w:r>
            <w:r>
              <w:rPr>
                <w:spacing w:val="-5"/>
                <w:sz w:val="24"/>
              </w:rPr>
              <w:t>лет</w:t>
            </w:r>
          </w:p>
          <w:p w:rsidR="006958DB" w:rsidRDefault="006958DB">
            <w:pPr>
              <w:pStyle w:val="TableParagraph"/>
              <w:spacing w:before="274"/>
              <w:ind w:left="0"/>
              <w:rPr>
                <w:sz w:val="24"/>
              </w:rPr>
            </w:pPr>
          </w:p>
          <w:p w:rsidR="006958DB" w:rsidRDefault="00917964">
            <w:pPr>
              <w:pStyle w:val="TableParagraph"/>
              <w:ind w:left="-1"/>
              <w:rPr>
                <w:sz w:val="24"/>
              </w:rPr>
            </w:pPr>
            <w:r>
              <w:rPr>
                <w:sz w:val="24"/>
              </w:rPr>
              <w:t>от</w:t>
            </w:r>
            <w:r>
              <w:rPr>
                <w:spacing w:val="-5"/>
                <w:sz w:val="24"/>
              </w:rPr>
              <w:t xml:space="preserve"> </w:t>
            </w:r>
            <w:r>
              <w:rPr>
                <w:sz w:val="24"/>
              </w:rPr>
              <w:t>6</w:t>
            </w:r>
            <w:r>
              <w:rPr>
                <w:spacing w:val="1"/>
                <w:sz w:val="24"/>
              </w:rPr>
              <w:t xml:space="preserve"> </w:t>
            </w:r>
            <w:r>
              <w:rPr>
                <w:sz w:val="24"/>
              </w:rPr>
              <w:t>до</w:t>
            </w:r>
            <w:r>
              <w:rPr>
                <w:spacing w:val="5"/>
                <w:sz w:val="24"/>
              </w:rPr>
              <w:t xml:space="preserve"> </w:t>
            </w:r>
            <w:r>
              <w:rPr>
                <w:sz w:val="24"/>
              </w:rPr>
              <w:t>7</w:t>
            </w:r>
            <w:r>
              <w:rPr>
                <w:spacing w:val="-3"/>
                <w:sz w:val="24"/>
              </w:rPr>
              <w:t xml:space="preserve"> </w:t>
            </w:r>
            <w:r>
              <w:rPr>
                <w:spacing w:val="-5"/>
                <w:sz w:val="24"/>
              </w:rPr>
              <w:t>лет</w:t>
            </w:r>
          </w:p>
        </w:tc>
        <w:tc>
          <w:tcPr>
            <w:tcW w:w="2742" w:type="dxa"/>
          </w:tcPr>
          <w:p w:rsidR="006958DB" w:rsidRDefault="00917964">
            <w:pPr>
              <w:pStyle w:val="TableParagraph"/>
              <w:spacing w:line="269" w:lineRule="exact"/>
              <w:ind w:left="1" w:right="11"/>
              <w:jc w:val="center"/>
              <w:rPr>
                <w:sz w:val="24"/>
              </w:rPr>
            </w:pPr>
            <w:r>
              <w:rPr>
                <w:sz w:val="24"/>
              </w:rPr>
              <w:t>20</w:t>
            </w:r>
            <w:r>
              <w:rPr>
                <w:spacing w:val="-10"/>
                <w:sz w:val="24"/>
              </w:rPr>
              <w:t xml:space="preserve"> </w:t>
            </w:r>
            <w:r>
              <w:rPr>
                <w:spacing w:val="-2"/>
                <w:sz w:val="24"/>
              </w:rPr>
              <w:t>минут</w:t>
            </w:r>
          </w:p>
          <w:p w:rsidR="006958DB" w:rsidRDefault="00917964">
            <w:pPr>
              <w:pStyle w:val="TableParagraph"/>
              <w:spacing w:line="271" w:lineRule="exact"/>
              <w:ind w:left="1" w:right="11"/>
              <w:jc w:val="center"/>
              <w:rPr>
                <w:sz w:val="24"/>
              </w:rPr>
            </w:pPr>
            <w:r>
              <w:rPr>
                <w:sz w:val="24"/>
              </w:rPr>
              <w:t>30</w:t>
            </w:r>
            <w:r>
              <w:rPr>
                <w:spacing w:val="-10"/>
                <w:sz w:val="24"/>
              </w:rPr>
              <w:t xml:space="preserve"> </w:t>
            </w:r>
            <w:r>
              <w:rPr>
                <w:spacing w:val="-2"/>
                <w:sz w:val="24"/>
              </w:rPr>
              <w:t>минут</w:t>
            </w:r>
          </w:p>
          <w:p w:rsidR="006958DB" w:rsidRDefault="00917964">
            <w:pPr>
              <w:pStyle w:val="TableParagraph"/>
              <w:spacing w:line="275" w:lineRule="exact"/>
              <w:ind w:left="1" w:right="11"/>
              <w:jc w:val="center"/>
              <w:rPr>
                <w:sz w:val="24"/>
              </w:rPr>
            </w:pPr>
            <w:r>
              <w:rPr>
                <w:sz w:val="24"/>
              </w:rPr>
              <w:t>40</w:t>
            </w:r>
            <w:r>
              <w:rPr>
                <w:spacing w:val="-10"/>
                <w:sz w:val="24"/>
              </w:rPr>
              <w:t xml:space="preserve"> </w:t>
            </w:r>
            <w:r>
              <w:rPr>
                <w:spacing w:val="-2"/>
                <w:sz w:val="24"/>
              </w:rPr>
              <w:t>минут</w:t>
            </w:r>
          </w:p>
          <w:p w:rsidR="006958DB" w:rsidRDefault="00917964">
            <w:pPr>
              <w:pStyle w:val="TableParagraph"/>
              <w:spacing w:before="2" w:line="275" w:lineRule="exact"/>
              <w:ind w:left="10" w:right="10"/>
              <w:jc w:val="center"/>
              <w:rPr>
                <w:sz w:val="24"/>
              </w:rPr>
            </w:pPr>
            <w:r>
              <w:rPr>
                <w:sz w:val="24"/>
              </w:rPr>
              <w:t>50</w:t>
            </w:r>
            <w:r>
              <w:rPr>
                <w:spacing w:val="-2"/>
                <w:sz w:val="24"/>
              </w:rPr>
              <w:t xml:space="preserve"> </w:t>
            </w:r>
            <w:r>
              <w:rPr>
                <w:sz w:val="24"/>
              </w:rPr>
              <w:t>минут или 75</w:t>
            </w:r>
            <w:r>
              <w:rPr>
                <w:spacing w:val="-6"/>
                <w:sz w:val="24"/>
              </w:rPr>
              <w:t xml:space="preserve"> </w:t>
            </w:r>
            <w:r>
              <w:rPr>
                <w:sz w:val="24"/>
              </w:rPr>
              <w:t xml:space="preserve">мин </w:t>
            </w:r>
            <w:r>
              <w:rPr>
                <w:spacing w:val="-5"/>
                <w:sz w:val="24"/>
              </w:rPr>
              <w:t>при</w:t>
            </w:r>
          </w:p>
          <w:p w:rsidR="006958DB" w:rsidRDefault="00917964">
            <w:pPr>
              <w:pStyle w:val="TableParagraph"/>
              <w:spacing w:line="242" w:lineRule="auto"/>
              <w:ind w:left="7" w:right="10"/>
              <w:jc w:val="center"/>
              <w:rPr>
                <w:sz w:val="24"/>
              </w:rPr>
            </w:pPr>
            <w:r>
              <w:rPr>
                <w:sz w:val="24"/>
              </w:rPr>
              <w:t>организации</w:t>
            </w:r>
            <w:r>
              <w:rPr>
                <w:spacing w:val="-15"/>
                <w:sz w:val="24"/>
              </w:rPr>
              <w:t xml:space="preserve"> </w:t>
            </w:r>
            <w:r>
              <w:rPr>
                <w:sz w:val="24"/>
              </w:rPr>
              <w:t>1</w:t>
            </w:r>
            <w:r>
              <w:rPr>
                <w:spacing w:val="-15"/>
                <w:sz w:val="24"/>
              </w:rPr>
              <w:t xml:space="preserve"> </w:t>
            </w:r>
            <w:r>
              <w:rPr>
                <w:sz w:val="24"/>
              </w:rPr>
              <w:t>занятия после дневного сна</w:t>
            </w:r>
          </w:p>
          <w:p w:rsidR="006958DB" w:rsidRDefault="00917964">
            <w:pPr>
              <w:pStyle w:val="TableParagraph"/>
              <w:spacing w:line="271" w:lineRule="exact"/>
              <w:ind w:left="5" w:right="10"/>
              <w:jc w:val="center"/>
              <w:rPr>
                <w:sz w:val="24"/>
              </w:rPr>
            </w:pPr>
            <w:r>
              <w:rPr>
                <w:sz w:val="24"/>
              </w:rPr>
              <w:t>90</w:t>
            </w:r>
            <w:r>
              <w:rPr>
                <w:spacing w:val="-5"/>
                <w:sz w:val="24"/>
              </w:rPr>
              <w:t xml:space="preserve"> </w:t>
            </w:r>
            <w:r>
              <w:rPr>
                <w:spacing w:val="-2"/>
                <w:sz w:val="24"/>
              </w:rPr>
              <w:t>минут</w:t>
            </w:r>
          </w:p>
        </w:tc>
      </w:tr>
      <w:tr w:rsidR="006958DB">
        <w:trPr>
          <w:trHeight w:val="748"/>
        </w:trPr>
        <w:tc>
          <w:tcPr>
            <w:tcW w:w="4452" w:type="dxa"/>
          </w:tcPr>
          <w:p w:rsidR="006958DB" w:rsidRDefault="00917964">
            <w:pPr>
              <w:pStyle w:val="TableParagraph"/>
              <w:spacing w:line="242" w:lineRule="auto"/>
              <w:rPr>
                <w:sz w:val="24"/>
              </w:rPr>
            </w:pPr>
            <w:r>
              <w:rPr>
                <w:sz w:val="24"/>
              </w:rPr>
              <w:t>Продолжительность</w:t>
            </w:r>
            <w:r>
              <w:rPr>
                <w:spacing w:val="-15"/>
                <w:sz w:val="24"/>
              </w:rPr>
              <w:t xml:space="preserve"> </w:t>
            </w:r>
            <w:r>
              <w:rPr>
                <w:sz w:val="24"/>
              </w:rPr>
              <w:t>перерывов</w:t>
            </w:r>
            <w:r>
              <w:rPr>
                <w:spacing w:val="-15"/>
                <w:sz w:val="24"/>
              </w:rPr>
              <w:t xml:space="preserve"> </w:t>
            </w:r>
            <w:r>
              <w:rPr>
                <w:sz w:val="24"/>
              </w:rPr>
              <w:t>между занятиями, не менее</w:t>
            </w:r>
          </w:p>
        </w:tc>
        <w:tc>
          <w:tcPr>
            <w:tcW w:w="2449" w:type="dxa"/>
          </w:tcPr>
          <w:p w:rsidR="006958DB" w:rsidRDefault="00917964">
            <w:pPr>
              <w:pStyle w:val="TableParagraph"/>
              <w:spacing w:line="268" w:lineRule="exact"/>
              <w:ind w:left="2" w:right="198"/>
              <w:jc w:val="center"/>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8" w:lineRule="exact"/>
              <w:ind w:left="5" w:right="10"/>
              <w:jc w:val="center"/>
              <w:rPr>
                <w:sz w:val="24"/>
              </w:rPr>
            </w:pPr>
            <w:r>
              <w:rPr>
                <w:sz w:val="24"/>
              </w:rPr>
              <w:t>10</w:t>
            </w:r>
            <w:r>
              <w:rPr>
                <w:spacing w:val="-5"/>
                <w:sz w:val="24"/>
              </w:rPr>
              <w:t xml:space="preserve"> </w:t>
            </w:r>
            <w:r>
              <w:rPr>
                <w:spacing w:val="-2"/>
                <w:sz w:val="24"/>
              </w:rPr>
              <w:t>минут</w:t>
            </w:r>
          </w:p>
        </w:tc>
      </w:tr>
      <w:tr w:rsidR="006958DB">
        <w:trPr>
          <w:trHeight w:val="753"/>
        </w:trPr>
        <w:tc>
          <w:tcPr>
            <w:tcW w:w="4452" w:type="dxa"/>
          </w:tcPr>
          <w:p w:rsidR="006958DB" w:rsidRDefault="00917964">
            <w:pPr>
              <w:pStyle w:val="TableParagraph"/>
              <w:spacing w:line="242" w:lineRule="auto"/>
              <w:ind w:right="106"/>
              <w:rPr>
                <w:sz w:val="24"/>
              </w:rPr>
            </w:pPr>
            <w:r>
              <w:rPr>
                <w:sz w:val="24"/>
              </w:rPr>
              <w:t>Перерыв</w:t>
            </w:r>
            <w:r>
              <w:rPr>
                <w:spacing w:val="-8"/>
                <w:sz w:val="24"/>
              </w:rPr>
              <w:t xml:space="preserve"> </w:t>
            </w:r>
            <w:r>
              <w:rPr>
                <w:sz w:val="24"/>
              </w:rPr>
              <w:t>во</w:t>
            </w:r>
            <w:r>
              <w:rPr>
                <w:spacing w:val="-9"/>
                <w:sz w:val="24"/>
              </w:rPr>
              <w:t xml:space="preserve"> </w:t>
            </w:r>
            <w:r>
              <w:rPr>
                <w:sz w:val="24"/>
              </w:rPr>
              <w:t>время</w:t>
            </w:r>
            <w:r>
              <w:rPr>
                <w:spacing w:val="-13"/>
                <w:sz w:val="24"/>
              </w:rPr>
              <w:t xml:space="preserve"> </w:t>
            </w:r>
            <w:r>
              <w:rPr>
                <w:sz w:val="24"/>
              </w:rPr>
              <w:t>занятий</w:t>
            </w:r>
            <w:r>
              <w:rPr>
                <w:spacing w:val="-8"/>
                <w:sz w:val="24"/>
              </w:rPr>
              <w:t xml:space="preserve"> </w:t>
            </w:r>
            <w:r>
              <w:rPr>
                <w:sz w:val="24"/>
              </w:rPr>
              <w:t>для гимнастики, не менее</w:t>
            </w:r>
          </w:p>
        </w:tc>
        <w:tc>
          <w:tcPr>
            <w:tcW w:w="2449" w:type="dxa"/>
          </w:tcPr>
          <w:p w:rsidR="006958DB" w:rsidRDefault="00917964">
            <w:pPr>
              <w:pStyle w:val="TableParagraph"/>
              <w:spacing w:line="268" w:lineRule="exact"/>
              <w:ind w:left="2" w:right="198"/>
              <w:jc w:val="center"/>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8" w:lineRule="exact"/>
              <w:ind w:left="3" w:right="10"/>
              <w:jc w:val="center"/>
              <w:rPr>
                <w:sz w:val="24"/>
              </w:rPr>
            </w:pPr>
            <w:r>
              <w:rPr>
                <w:sz w:val="24"/>
              </w:rPr>
              <w:t>2-х</w:t>
            </w:r>
            <w:r>
              <w:rPr>
                <w:spacing w:val="-9"/>
                <w:sz w:val="24"/>
              </w:rPr>
              <w:t xml:space="preserve"> </w:t>
            </w:r>
            <w:r>
              <w:rPr>
                <w:spacing w:val="-2"/>
                <w:sz w:val="24"/>
              </w:rPr>
              <w:t>минут</w:t>
            </w:r>
          </w:p>
        </w:tc>
      </w:tr>
      <w:tr w:rsidR="006958DB">
        <w:trPr>
          <w:trHeight w:val="498"/>
        </w:trPr>
        <w:tc>
          <w:tcPr>
            <w:tcW w:w="9643" w:type="dxa"/>
            <w:gridSpan w:val="3"/>
          </w:tcPr>
          <w:p w:rsidR="006958DB" w:rsidRDefault="00917964">
            <w:pPr>
              <w:pStyle w:val="TableParagraph"/>
              <w:spacing w:line="268" w:lineRule="exact"/>
              <w:ind w:left="1123"/>
              <w:rPr>
                <w:i/>
                <w:sz w:val="24"/>
              </w:rPr>
            </w:pPr>
            <w:r>
              <w:rPr>
                <w:i/>
                <w:sz w:val="24"/>
              </w:rPr>
              <w:t>Показатели</w:t>
            </w:r>
            <w:r>
              <w:rPr>
                <w:i/>
                <w:spacing w:val="-14"/>
                <w:sz w:val="24"/>
              </w:rPr>
              <w:t xml:space="preserve"> </w:t>
            </w:r>
            <w:r>
              <w:rPr>
                <w:i/>
                <w:sz w:val="24"/>
              </w:rPr>
              <w:t>организации</w:t>
            </w:r>
            <w:r>
              <w:rPr>
                <w:i/>
                <w:spacing w:val="-11"/>
                <w:sz w:val="24"/>
              </w:rPr>
              <w:t xml:space="preserve"> </w:t>
            </w:r>
            <w:r>
              <w:rPr>
                <w:i/>
                <w:sz w:val="24"/>
              </w:rPr>
              <w:t>образовательного</w:t>
            </w:r>
            <w:r>
              <w:rPr>
                <w:i/>
                <w:spacing w:val="-10"/>
                <w:sz w:val="24"/>
              </w:rPr>
              <w:t xml:space="preserve"> </w:t>
            </w:r>
            <w:r>
              <w:rPr>
                <w:i/>
                <w:spacing w:val="-2"/>
                <w:sz w:val="24"/>
              </w:rPr>
              <w:t>процесса</w:t>
            </w:r>
          </w:p>
        </w:tc>
      </w:tr>
      <w:tr w:rsidR="006958DB">
        <w:trPr>
          <w:trHeight w:val="748"/>
        </w:trPr>
        <w:tc>
          <w:tcPr>
            <w:tcW w:w="4452" w:type="dxa"/>
          </w:tcPr>
          <w:p w:rsidR="006958DB" w:rsidRDefault="00917964">
            <w:pPr>
              <w:pStyle w:val="TableParagraph"/>
              <w:spacing w:line="268" w:lineRule="exact"/>
              <w:rPr>
                <w:sz w:val="24"/>
              </w:rPr>
            </w:pPr>
            <w:r>
              <w:rPr>
                <w:sz w:val="24"/>
              </w:rPr>
              <w:t>Продолжительность</w:t>
            </w:r>
            <w:r>
              <w:rPr>
                <w:spacing w:val="-10"/>
                <w:sz w:val="24"/>
              </w:rPr>
              <w:t xml:space="preserve"> </w:t>
            </w:r>
            <w:r>
              <w:rPr>
                <w:sz w:val="24"/>
              </w:rPr>
              <w:t>ночного</w:t>
            </w:r>
            <w:r>
              <w:rPr>
                <w:spacing w:val="-6"/>
                <w:sz w:val="24"/>
              </w:rPr>
              <w:t xml:space="preserve"> </w:t>
            </w:r>
            <w:r>
              <w:rPr>
                <w:sz w:val="24"/>
              </w:rPr>
              <w:t>сна</w:t>
            </w:r>
            <w:r>
              <w:rPr>
                <w:spacing w:val="-15"/>
                <w:sz w:val="24"/>
              </w:rPr>
              <w:t xml:space="preserve"> </w:t>
            </w:r>
            <w:r>
              <w:rPr>
                <w:sz w:val="24"/>
              </w:rPr>
              <w:t>не</w:t>
            </w:r>
            <w:r>
              <w:rPr>
                <w:spacing w:val="-8"/>
                <w:sz w:val="24"/>
              </w:rPr>
              <w:t xml:space="preserve"> </w:t>
            </w:r>
            <w:r>
              <w:rPr>
                <w:spacing w:val="-4"/>
                <w:sz w:val="24"/>
              </w:rPr>
              <w:t>менее</w:t>
            </w:r>
          </w:p>
        </w:tc>
        <w:tc>
          <w:tcPr>
            <w:tcW w:w="2449" w:type="dxa"/>
          </w:tcPr>
          <w:p w:rsidR="006958DB" w:rsidRDefault="00917964">
            <w:pPr>
              <w:pStyle w:val="TableParagraph"/>
              <w:spacing w:line="264" w:lineRule="exact"/>
              <w:ind w:left="-1"/>
              <w:rPr>
                <w:sz w:val="24"/>
              </w:rPr>
            </w:pPr>
            <w:r>
              <w:rPr>
                <w:sz w:val="24"/>
              </w:rPr>
              <w:t>1–3</w:t>
            </w:r>
            <w:r>
              <w:rPr>
                <w:spacing w:val="-3"/>
                <w:sz w:val="24"/>
              </w:rPr>
              <w:t xml:space="preserve"> </w:t>
            </w:r>
            <w:r>
              <w:rPr>
                <w:spacing w:val="-4"/>
                <w:sz w:val="24"/>
              </w:rPr>
              <w:t>года</w:t>
            </w:r>
          </w:p>
          <w:p w:rsidR="006958DB" w:rsidRDefault="00917964">
            <w:pPr>
              <w:pStyle w:val="TableParagraph"/>
              <w:spacing w:line="272" w:lineRule="exact"/>
              <w:ind w:left="-1"/>
              <w:rPr>
                <w:sz w:val="24"/>
              </w:rPr>
            </w:pPr>
            <w:r>
              <w:rPr>
                <w:sz w:val="24"/>
              </w:rPr>
              <w:t>4–7</w:t>
            </w:r>
            <w:r>
              <w:rPr>
                <w:spacing w:val="2"/>
                <w:sz w:val="24"/>
              </w:rPr>
              <w:t xml:space="preserve"> </w:t>
            </w:r>
            <w:r>
              <w:rPr>
                <w:spacing w:val="-5"/>
                <w:sz w:val="24"/>
              </w:rPr>
              <w:t>лет</w:t>
            </w:r>
          </w:p>
        </w:tc>
        <w:tc>
          <w:tcPr>
            <w:tcW w:w="2742" w:type="dxa"/>
          </w:tcPr>
          <w:p w:rsidR="006958DB" w:rsidRDefault="00917964">
            <w:pPr>
              <w:pStyle w:val="TableParagraph"/>
              <w:spacing w:line="264" w:lineRule="exact"/>
              <w:ind w:left="-1"/>
              <w:rPr>
                <w:sz w:val="24"/>
              </w:rPr>
            </w:pPr>
            <w:r>
              <w:rPr>
                <w:sz w:val="24"/>
              </w:rPr>
              <w:t>12</w:t>
            </w:r>
            <w:r>
              <w:rPr>
                <w:spacing w:val="-3"/>
                <w:sz w:val="24"/>
              </w:rPr>
              <w:t xml:space="preserve"> </w:t>
            </w:r>
            <w:r>
              <w:rPr>
                <w:spacing w:val="-2"/>
                <w:sz w:val="24"/>
              </w:rPr>
              <w:t>часов</w:t>
            </w:r>
          </w:p>
          <w:p w:rsidR="006958DB" w:rsidRDefault="00917964">
            <w:pPr>
              <w:pStyle w:val="TableParagraph"/>
              <w:spacing w:line="272" w:lineRule="exact"/>
              <w:ind w:left="-1"/>
              <w:rPr>
                <w:sz w:val="24"/>
              </w:rPr>
            </w:pPr>
            <w:r>
              <w:rPr>
                <w:sz w:val="24"/>
              </w:rPr>
              <w:t>11</w:t>
            </w:r>
            <w:r>
              <w:rPr>
                <w:spacing w:val="-3"/>
                <w:sz w:val="24"/>
              </w:rPr>
              <w:t xml:space="preserve"> </w:t>
            </w:r>
            <w:r>
              <w:rPr>
                <w:spacing w:val="-2"/>
                <w:sz w:val="24"/>
              </w:rPr>
              <w:t>часов</w:t>
            </w:r>
          </w:p>
        </w:tc>
      </w:tr>
      <w:tr w:rsidR="006958DB">
        <w:trPr>
          <w:trHeight w:val="753"/>
        </w:trPr>
        <w:tc>
          <w:tcPr>
            <w:tcW w:w="4452" w:type="dxa"/>
          </w:tcPr>
          <w:p w:rsidR="006958DB" w:rsidRDefault="00917964">
            <w:pPr>
              <w:pStyle w:val="TableParagraph"/>
              <w:spacing w:line="242" w:lineRule="auto"/>
              <w:ind w:right="106"/>
              <w:rPr>
                <w:sz w:val="24"/>
              </w:rPr>
            </w:pPr>
            <w:r>
              <w:rPr>
                <w:sz w:val="24"/>
              </w:rPr>
              <w:t>Продолжительность</w:t>
            </w:r>
            <w:r>
              <w:rPr>
                <w:spacing w:val="-15"/>
                <w:sz w:val="24"/>
              </w:rPr>
              <w:t xml:space="preserve"> </w:t>
            </w:r>
            <w:r>
              <w:rPr>
                <w:sz w:val="24"/>
              </w:rPr>
              <w:t>дневного</w:t>
            </w:r>
            <w:r>
              <w:rPr>
                <w:spacing w:val="-15"/>
                <w:sz w:val="24"/>
              </w:rPr>
              <w:t xml:space="preserve"> </w:t>
            </w:r>
            <w:r>
              <w:rPr>
                <w:sz w:val="24"/>
              </w:rPr>
              <w:t>сна,</w:t>
            </w:r>
            <w:r>
              <w:rPr>
                <w:spacing w:val="-15"/>
                <w:sz w:val="24"/>
              </w:rPr>
              <w:t xml:space="preserve"> </w:t>
            </w:r>
            <w:r>
              <w:rPr>
                <w:sz w:val="24"/>
              </w:rPr>
              <w:t xml:space="preserve">не </w:t>
            </w:r>
            <w:r>
              <w:rPr>
                <w:spacing w:val="-2"/>
                <w:sz w:val="24"/>
              </w:rPr>
              <w:t>менее</w:t>
            </w:r>
          </w:p>
        </w:tc>
        <w:tc>
          <w:tcPr>
            <w:tcW w:w="2449" w:type="dxa"/>
          </w:tcPr>
          <w:p w:rsidR="006958DB" w:rsidRDefault="00917964">
            <w:pPr>
              <w:pStyle w:val="TableParagraph"/>
              <w:spacing w:line="265" w:lineRule="exact"/>
              <w:ind w:left="-1"/>
              <w:rPr>
                <w:sz w:val="24"/>
              </w:rPr>
            </w:pPr>
            <w:r>
              <w:rPr>
                <w:sz w:val="24"/>
              </w:rPr>
              <w:t>1–3</w:t>
            </w:r>
            <w:r>
              <w:rPr>
                <w:spacing w:val="-3"/>
                <w:sz w:val="24"/>
              </w:rPr>
              <w:t xml:space="preserve"> </w:t>
            </w:r>
            <w:r>
              <w:rPr>
                <w:spacing w:val="-4"/>
                <w:sz w:val="24"/>
              </w:rPr>
              <w:t>года</w:t>
            </w:r>
          </w:p>
          <w:p w:rsidR="006958DB" w:rsidRDefault="00917964">
            <w:pPr>
              <w:pStyle w:val="TableParagraph"/>
              <w:spacing w:line="272" w:lineRule="exact"/>
              <w:ind w:left="-1"/>
              <w:rPr>
                <w:sz w:val="24"/>
              </w:rPr>
            </w:pPr>
            <w:r>
              <w:rPr>
                <w:sz w:val="24"/>
              </w:rPr>
              <w:t>4–7</w:t>
            </w:r>
            <w:r>
              <w:rPr>
                <w:spacing w:val="2"/>
                <w:sz w:val="24"/>
              </w:rPr>
              <w:t xml:space="preserve"> </w:t>
            </w:r>
            <w:r>
              <w:rPr>
                <w:spacing w:val="-5"/>
                <w:sz w:val="24"/>
              </w:rPr>
              <w:t>лет</w:t>
            </w:r>
          </w:p>
        </w:tc>
        <w:tc>
          <w:tcPr>
            <w:tcW w:w="2742" w:type="dxa"/>
          </w:tcPr>
          <w:p w:rsidR="006958DB" w:rsidRDefault="00917964">
            <w:pPr>
              <w:pStyle w:val="TableParagraph"/>
              <w:spacing w:line="265" w:lineRule="exact"/>
              <w:ind w:left="7" w:right="10"/>
              <w:jc w:val="center"/>
              <w:rPr>
                <w:sz w:val="24"/>
              </w:rPr>
            </w:pPr>
            <w:r>
              <w:rPr>
                <w:sz w:val="24"/>
              </w:rPr>
              <w:t>3</w:t>
            </w:r>
            <w:r>
              <w:rPr>
                <w:spacing w:val="-3"/>
                <w:sz w:val="24"/>
              </w:rPr>
              <w:t xml:space="preserve"> </w:t>
            </w:r>
            <w:r>
              <w:rPr>
                <w:spacing w:val="-4"/>
                <w:sz w:val="24"/>
              </w:rPr>
              <w:t>часа</w:t>
            </w:r>
          </w:p>
          <w:p w:rsidR="006958DB" w:rsidRDefault="00917964">
            <w:pPr>
              <w:pStyle w:val="TableParagraph"/>
              <w:spacing w:line="272" w:lineRule="exact"/>
              <w:ind w:left="7" w:right="10"/>
              <w:jc w:val="center"/>
              <w:rPr>
                <w:sz w:val="24"/>
              </w:rPr>
            </w:pPr>
            <w:r>
              <w:rPr>
                <w:sz w:val="24"/>
              </w:rPr>
              <w:t>2,5</w:t>
            </w:r>
            <w:r>
              <w:rPr>
                <w:spacing w:val="-3"/>
                <w:sz w:val="24"/>
              </w:rPr>
              <w:t xml:space="preserve"> </w:t>
            </w:r>
            <w:r>
              <w:rPr>
                <w:spacing w:val="-4"/>
                <w:sz w:val="24"/>
              </w:rPr>
              <w:t>часа</w:t>
            </w:r>
          </w:p>
        </w:tc>
      </w:tr>
      <w:tr w:rsidR="006958DB">
        <w:trPr>
          <w:trHeight w:val="470"/>
        </w:trPr>
        <w:tc>
          <w:tcPr>
            <w:tcW w:w="4452" w:type="dxa"/>
          </w:tcPr>
          <w:p w:rsidR="006958DB" w:rsidRDefault="00917964">
            <w:pPr>
              <w:pStyle w:val="TableParagraph"/>
              <w:spacing w:line="268" w:lineRule="exact"/>
              <w:rPr>
                <w:sz w:val="24"/>
              </w:rPr>
            </w:pPr>
            <w:r>
              <w:rPr>
                <w:sz w:val="24"/>
              </w:rPr>
              <w:t>Продолжительность</w:t>
            </w:r>
            <w:r>
              <w:rPr>
                <w:spacing w:val="-10"/>
                <w:sz w:val="24"/>
              </w:rPr>
              <w:t xml:space="preserve"> </w:t>
            </w:r>
            <w:r>
              <w:rPr>
                <w:sz w:val="24"/>
              </w:rPr>
              <w:t>прогулок,</w:t>
            </w:r>
            <w:r>
              <w:rPr>
                <w:spacing w:val="-10"/>
                <w:sz w:val="24"/>
              </w:rPr>
              <w:t xml:space="preserve"> </w:t>
            </w:r>
            <w:r>
              <w:rPr>
                <w:sz w:val="24"/>
              </w:rPr>
              <w:t>не</w:t>
            </w:r>
            <w:r>
              <w:rPr>
                <w:spacing w:val="-14"/>
                <w:sz w:val="24"/>
              </w:rPr>
              <w:t xml:space="preserve"> </w:t>
            </w:r>
            <w:r>
              <w:rPr>
                <w:spacing w:val="-4"/>
                <w:sz w:val="24"/>
              </w:rPr>
              <w:t>менее</w:t>
            </w:r>
          </w:p>
        </w:tc>
        <w:tc>
          <w:tcPr>
            <w:tcW w:w="2449" w:type="dxa"/>
          </w:tcPr>
          <w:p w:rsidR="006958DB" w:rsidRDefault="00917964">
            <w:pPr>
              <w:pStyle w:val="TableParagraph"/>
              <w:spacing w:line="268" w:lineRule="exact"/>
              <w:ind w:left="0" w:right="198"/>
              <w:jc w:val="center"/>
              <w:rPr>
                <w:sz w:val="24"/>
              </w:rPr>
            </w:pPr>
            <w:r>
              <w:rPr>
                <w:sz w:val="24"/>
              </w:rPr>
              <w:t>для</w:t>
            </w:r>
            <w:r>
              <w:rPr>
                <w:spacing w:val="-3"/>
                <w:sz w:val="24"/>
              </w:rPr>
              <w:t xml:space="preserve"> </w:t>
            </w:r>
            <w:r>
              <w:rPr>
                <w:sz w:val="24"/>
              </w:rPr>
              <w:t>детей</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pacing w:val="-5"/>
                <w:sz w:val="24"/>
              </w:rPr>
              <w:t>лет</w:t>
            </w:r>
          </w:p>
        </w:tc>
        <w:tc>
          <w:tcPr>
            <w:tcW w:w="2742" w:type="dxa"/>
          </w:tcPr>
          <w:p w:rsidR="006958DB" w:rsidRDefault="00917964">
            <w:pPr>
              <w:pStyle w:val="TableParagraph"/>
              <w:spacing w:line="268" w:lineRule="exact"/>
              <w:ind w:left="11" w:right="10"/>
              <w:jc w:val="center"/>
              <w:rPr>
                <w:sz w:val="24"/>
              </w:rPr>
            </w:pPr>
            <w:r>
              <w:rPr>
                <w:sz w:val="24"/>
              </w:rPr>
              <w:t>3</w:t>
            </w:r>
            <w:r>
              <w:rPr>
                <w:spacing w:val="-4"/>
                <w:sz w:val="24"/>
              </w:rPr>
              <w:t xml:space="preserve"> </w:t>
            </w:r>
            <w:r>
              <w:rPr>
                <w:sz w:val="24"/>
              </w:rPr>
              <w:t>часа в</w:t>
            </w:r>
            <w:r>
              <w:rPr>
                <w:spacing w:val="-2"/>
                <w:sz w:val="24"/>
              </w:rPr>
              <w:t xml:space="preserve"> </w:t>
            </w:r>
            <w:r>
              <w:rPr>
                <w:spacing w:val="-4"/>
                <w:sz w:val="24"/>
              </w:rPr>
              <w:t>день</w:t>
            </w:r>
          </w:p>
        </w:tc>
      </w:tr>
      <w:tr w:rsidR="006958DB">
        <w:trPr>
          <w:trHeight w:val="753"/>
        </w:trPr>
        <w:tc>
          <w:tcPr>
            <w:tcW w:w="4452" w:type="dxa"/>
          </w:tcPr>
          <w:p w:rsidR="006958DB" w:rsidRDefault="00917964">
            <w:pPr>
              <w:pStyle w:val="TableParagraph"/>
              <w:spacing w:line="242" w:lineRule="auto"/>
              <w:ind w:right="1074"/>
              <w:rPr>
                <w:sz w:val="24"/>
              </w:rPr>
            </w:pPr>
            <w:r>
              <w:rPr>
                <w:sz w:val="24"/>
              </w:rPr>
              <w:t>Суммарный</w:t>
            </w:r>
            <w:r>
              <w:rPr>
                <w:spacing w:val="-15"/>
                <w:sz w:val="24"/>
              </w:rPr>
              <w:t xml:space="preserve"> </w:t>
            </w:r>
            <w:r>
              <w:rPr>
                <w:sz w:val="24"/>
              </w:rPr>
              <w:t>объем</w:t>
            </w:r>
            <w:r>
              <w:rPr>
                <w:spacing w:val="-15"/>
                <w:sz w:val="24"/>
              </w:rPr>
              <w:t xml:space="preserve"> </w:t>
            </w:r>
            <w:r>
              <w:rPr>
                <w:sz w:val="24"/>
              </w:rPr>
              <w:t>двигательной активности, не менее</w:t>
            </w:r>
          </w:p>
        </w:tc>
        <w:tc>
          <w:tcPr>
            <w:tcW w:w="2449" w:type="dxa"/>
          </w:tcPr>
          <w:p w:rsidR="006958DB" w:rsidRDefault="00917964">
            <w:pPr>
              <w:pStyle w:val="TableParagraph"/>
              <w:spacing w:line="268" w:lineRule="exact"/>
              <w:ind w:left="2" w:right="198"/>
              <w:jc w:val="center"/>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8" w:lineRule="exact"/>
              <w:ind w:left="11" w:right="10"/>
              <w:jc w:val="center"/>
              <w:rPr>
                <w:sz w:val="24"/>
              </w:rPr>
            </w:pPr>
            <w:r>
              <w:rPr>
                <w:sz w:val="24"/>
              </w:rPr>
              <w:t>1</w:t>
            </w:r>
            <w:r>
              <w:rPr>
                <w:spacing w:val="-4"/>
                <w:sz w:val="24"/>
              </w:rPr>
              <w:t xml:space="preserve"> </w:t>
            </w:r>
            <w:r>
              <w:rPr>
                <w:sz w:val="24"/>
              </w:rPr>
              <w:t>часа в</w:t>
            </w:r>
            <w:r>
              <w:rPr>
                <w:spacing w:val="-2"/>
                <w:sz w:val="24"/>
              </w:rPr>
              <w:t xml:space="preserve"> </w:t>
            </w:r>
            <w:r>
              <w:rPr>
                <w:spacing w:val="-4"/>
                <w:sz w:val="24"/>
              </w:rPr>
              <w:t>день</w:t>
            </w:r>
          </w:p>
        </w:tc>
      </w:tr>
      <w:tr w:rsidR="006958DB">
        <w:trPr>
          <w:trHeight w:val="474"/>
        </w:trPr>
        <w:tc>
          <w:tcPr>
            <w:tcW w:w="4452" w:type="dxa"/>
          </w:tcPr>
          <w:p w:rsidR="006958DB" w:rsidRDefault="00917964">
            <w:pPr>
              <w:pStyle w:val="TableParagraph"/>
              <w:spacing w:line="268" w:lineRule="exact"/>
              <w:rPr>
                <w:sz w:val="24"/>
              </w:rPr>
            </w:pPr>
            <w:r>
              <w:rPr>
                <w:sz w:val="24"/>
              </w:rPr>
              <w:t>Утренний</w:t>
            </w:r>
            <w:r>
              <w:rPr>
                <w:spacing w:val="-9"/>
                <w:sz w:val="24"/>
              </w:rPr>
              <w:t xml:space="preserve"> </w:t>
            </w:r>
            <w:r>
              <w:rPr>
                <w:sz w:val="24"/>
              </w:rPr>
              <w:t>подъем,</w:t>
            </w:r>
            <w:r>
              <w:rPr>
                <w:spacing w:val="-6"/>
                <w:sz w:val="24"/>
              </w:rPr>
              <w:t xml:space="preserve"> </w:t>
            </w:r>
            <w:r>
              <w:rPr>
                <w:sz w:val="24"/>
              </w:rPr>
              <w:t>не</w:t>
            </w:r>
            <w:r>
              <w:rPr>
                <w:spacing w:val="-6"/>
                <w:sz w:val="24"/>
              </w:rPr>
              <w:t xml:space="preserve"> </w:t>
            </w:r>
            <w:r>
              <w:rPr>
                <w:spacing w:val="-4"/>
                <w:sz w:val="24"/>
              </w:rPr>
              <w:t>ранее</w:t>
            </w:r>
          </w:p>
        </w:tc>
        <w:tc>
          <w:tcPr>
            <w:tcW w:w="2449" w:type="dxa"/>
          </w:tcPr>
          <w:p w:rsidR="006958DB" w:rsidRDefault="00917964">
            <w:pPr>
              <w:pStyle w:val="TableParagraph"/>
              <w:spacing w:line="268" w:lineRule="exact"/>
              <w:ind w:left="2" w:right="198"/>
              <w:jc w:val="center"/>
              <w:rPr>
                <w:sz w:val="24"/>
              </w:rPr>
            </w:pPr>
            <w:r>
              <w:rPr>
                <w:sz w:val="24"/>
              </w:rPr>
              <w:t>все</w:t>
            </w:r>
            <w:r>
              <w:rPr>
                <w:spacing w:val="-4"/>
                <w:sz w:val="24"/>
              </w:rPr>
              <w:t xml:space="preserve"> </w:t>
            </w:r>
            <w:r>
              <w:rPr>
                <w:spacing w:val="-2"/>
                <w:sz w:val="24"/>
              </w:rPr>
              <w:t>возраста</w:t>
            </w:r>
          </w:p>
        </w:tc>
        <w:tc>
          <w:tcPr>
            <w:tcW w:w="2742" w:type="dxa"/>
          </w:tcPr>
          <w:p w:rsidR="006958DB" w:rsidRDefault="00917964">
            <w:pPr>
              <w:pStyle w:val="TableParagraph"/>
              <w:spacing w:line="268" w:lineRule="exact"/>
              <w:ind w:left="9" w:right="10"/>
              <w:jc w:val="center"/>
              <w:rPr>
                <w:sz w:val="24"/>
              </w:rPr>
            </w:pPr>
            <w:r>
              <w:rPr>
                <w:sz w:val="24"/>
              </w:rPr>
              <w:t>7</w:t>
            </w:r>
            <w:r>
              <w:rPr>
                <w:spacing w:val="2"/>
                <w:sz w:val="24"/>
              </w:rPr>
              <w:t xml:space="preserve"> </w:t>
            </w:r>
            <w:r>
              <w:rPr>
                <w:sz w:val="24"/>
              </w:rPr>
              <w:t>ч</w:t>
            </w:r>
            <w:r>
              <w:rPr>
                <w:spacing w:val="1"/>
                <w:sz w:val="24"/>
              </w:rPr>
              <w:t xml:space="preserve"> </w:t>
            </w:r>
            <w:r>
              <w:rPr>
                <w:sz w:val="24"/>
              </w:rPr>
              <w:t>00</w:t>
            </w:r>
            <w:r>
              <w:rPr>
                <w:spacing w:val="-3"/>
                <w:sz w:val="24"/>
              </w:rPr>
              <w:t xml:space="preserve"> </w:t>
            </w:r>
            <w:r>
              <w:rPr>
                <w:spacing w:val="-5"/>
                <w:sz w:val="24"/>
              </w:rPr>
              <w:t>мин</w:t>
            </w:r>
          </w:p>
        </w:tc>
      </w:tr>
      <w:tr w:rsidR="006958DB">
        <w:trPr>
          <w:trHeight w:val="753"/>
        </w:trPr>
        <w:tc>
          <w:tcPr>
            <w:tcW w:w="4452" w:type="dxa"/>
          </w:tcPr>
          <w:p w:rsidR="006958DB" w:rsidRDefault="00917964">
            <w:pPr>
              <w:pStyle w:val="TableParagraph"/>
              <w:spacing w:line="242" w:lineRule="auto"/>
              <w:rPr>
                <w:sz w:val="24"/>
              </w:rPr>
            </w:pPr>
            <w:r>
              <w:rPr>
                <w:sz w:val="24"/>
              </w:rPr>
              <w:t>Утренняя</w:t>
            </w:r>
            <w:r>
              <w:rPr>
                <w:spacing w:val="-15"/>
                <w:sz w:val="24"/>
              </w:rPr>
              <w:t xml:space="preserve"> </w:t>
            </w:r>
            <w:r>
              <w:rPr>
                <w:sz w:val="24"/>
              </w:rPr>
              <w:t>зарядка,</w:t>
            </w:r>
            <w:r>
              <w:rPr>
                <w:spacing w:val="-15"/>
                <w:sz w:val="24"/>
              </w:rPr>
              <w:t xml:space="preserve"> </w:t>
            </w:r>
            <w:r>
              <w:rPr>
                <w:sz w:val="24"/>
              </w:rPr>
              <w:t>продолжительность,</w:t>
            </w:r>
            <w:r>
              <w:rPr>
                <w:spacing w:val="-15"/>
                <w:sz w:val="24"/>
              </w:rPr>
              <w:t xml:space="preserve"> </w:t>
            </w:r>
            <w:r>
              <w:rPr>
                <w:sz w:val="24"/>
              </w:rPr>
              <w:t xml:space="preserve">не </w:t>
            </w:r>
            <w:r>
              <w:rPr>
                <w:spacing w:val="-2"/>
                <w:sz w:val="24"/>
              </w:rPr>
              <w:t>менее</w:t>
            </w:r>
          </w:p>
        </w:tc>
        <w:tc>
          <w:tcPr>
            <w:tcW w:w="2449" w:type="dxa"/>
          </w:tcPr>
          <w:p w:rsidR="006958DB" w:rsidRDefault="00917964">
            <w:pPr>
              <w:pStyle w:val="TableParagraph"/>
              <w:spacing w:line="268" w:lineRule="exact"/>
              <w:ind w:left="6" w:right="198"/>
              <w:jc w:val="center"/>
              <w:rPr>
                <w:sz w:val="24"/>
              </w:rPr>
            </w:pPr>
            <w:r>
              <w:rPr>
                <w:sz w:val="24"/>
              </w:rPr>
              <w:t>до</w:t>
            </w:r>
            <w:r>
              <w:rPr>
                <w:spacing w:val="5"/>
                <w:sz w:val="24"/>
              </w:rPr>
              <w:t xml:space="preserve"> </w:t>
            </w:r>
            <w:r>
              <w:rPr>
                <w:sz w:val="24"/>
              </w:rPr>
              <w:t>7</w:t>
            </w:r>
            <w:r>
              <w:rPr>
                <w:spacing w:val="-4"/>
                <w:sz w:val="24"/>
              </w:rPr>
              <w:t xml:space="preserve"> </w:t>
            </w:r>
            <w:r>
              <w:rPr>
                <w:spacing w:val="-5"/>
                <w:sz w:val="24"/>
              </w:rPr>
              <w:t>лет</w:t>
            </w:r>
          </w:p>
        </w:tc>
        <w:tc>
          <w:tcPr>
            <w:tcW w:w="2742" w:type="dxa"/>
          </w:tcPr>
          <w:p w:rsidR="006958DB" w:rsidRDefault="00917964">
            <w:pPr>
              <w:pStyle w:val="TableParagraph"/>
              <w:spacing w:line="268" w:lineRule="exact"/>
              <w:ind w:left="5" w:right="10"/>
              <w:jc w:val="center"/>
              <w:rPr>
                <w:sz w:val="24"/>
              </w:rPr>
            </w:pPr>
            <w:r>
              <w:rPr>
                <w:sz w:val="24"/>
              </w:rPr>
              <w:t>10</w:t>
            </w:r>
            <w:r>
              <w:rPr>
                <w:spacing w:val="-5"/>
                <w:sz w:val="24"/>
              </w:rPr>
              <w:t xml:space="preserve"> </w:t>
            </w:r>
            <w:r>
              <w:rPr>
                <w:spacing w:val="-2"/>
                <w:sz w:val="24"/>
              </w:rPr>
              <w:t>минут</w:t>
            </w:r>
          </w:p>
        </w:tc>
      </w:tr>
    </w:tbl>
    <w:p w:rsidR="006958DB" w:rsidRDefault="006958DB" w:rsidP="00782FDF">
      <w:pPr>
        <w:pStyle w:val="TableParagraph"/>
        <w:spacing w:line="268" w:lineRule="exact"/>
        <w:ind w:left="0"/>
        <w:rPr>
          <w:sz w:val="24"/>
        </w:rPr>
        <w:sectPr w:rsidR="006958DB">
          <w:pgSz w:w="12000" w:h="16970"/>
          <w:pgMar w:top="900" w:right="566" w:bottom="280" w:left="0" w:header="31" w:footer="0" w:gutter="0"/>
          <w:cols w:space="720"/>
        </w:sectPr>
      </w:pPr>
    </w:p>
    <w:p w:rsidR="006958DB" w:rsidRDefault="00353E10">
      <w:pPr>
        <w:spacing w:before="69"/>
        <w:ind w:left="1061"/>
        <w:rPr>
          <w:b/>
          <w:spacing w:val="-5"/>
          <w:sz w:val="26"/>
        </w:rPr>
      </w:pPr>
      <w:r>
        <w:rPr>
          <w:b/>
          <w:sz w:val="26"/>
        </w:rPr>
        <w:lastRenderedPageBreak/>
        <w:t xml:space="preserve">                             Сетка занятий </w:t>
      </w:r>
      <w:r w:rsidR="00917964">
        <w:rPr>
          <w:b/>
          <w:spacing w:val="-15"/>
          <w:sz w:val="26"/>
        </w:rPr>
        <w:t xml:space="preserve"> </w:t>
      </w:r>
      <w:r w:rsidR="00917964">
        <w:rPr>
          <w:b/>
          <w:sz w:val="26"/>
        </w:rPr>
        <w:t>МБДОУ</w:t>
      </w:r>
      <w:r w:rsidR="00917964">
        <w:rPr>
          <w:b/>
          <w:spacing w:val="-14"/>
          <w:sz w:val="26"/>
        </w:rPr>
        <w:t xml:space="preserve"> </w:t>
      </w:r>
      <w:r w:rsidR="00917964">
        <w:rPr>
          <w:b/>
          <w:sz w:val="26"/>
        </w:rPr>
        <w:t>«Урманчеевский</w:t>
      </w:r>
      <w:r w:rsidR="00917964">
        <w:rPr>
          <w:b/>
          <w:spacing w:val="-15"/>
          <w:sz w:val="26"/>
        </w:rPr>
        <w:t xml:space="preserve"> </w:t>
      </w:r>
      <w:r w:rsidR="00917964">
        <w:rPr>
          <w:b/>
          <w:sz w:val="26"/>
        </w:rPr>
        <w:t>детский</w:t>
      </w:r>
      <w:r w:rsidR="00917964">
        <w:rPr>
          <w:b/>
          <w:spacing w:val="-16"/>
          <w:sz w:val="26"/>
        </w:rPr>
        <w:t xml:space="preserve"> </w:t>
      </w:r>
      <w:r w:rsidR="00917964">
        <w:rPr>
          <w:b/>
          <w:sz w:val="26"/>
        </w:rPr>
        <w:t>сад</w:t>
      </w:r>
      <w:r w:rsidR="00917964">
        <w:rPr>
          <w:b/>
          <w:spacing w:val="-16"/>
          <w:sz w:val="26"/>
        </w:rPr>
        <w:t xml:space="preserve"> </w:t>
      </w:r>
      <w:r>
        <w:rPr>
          <w:b/>
          <w:spacing w:val="-5"/>
          <w:sz w:val="26"/>
        </w:rPr>
        <w:t>№1</w:t>
      </w:r>
      <w:r w:rsidR="00917964">
        <w:rPr>
          <w:b/>
          <w:spacing w:val="-5"/>
          <w:sz w:val="26"/>
        </w:rPr>
        <w:t>»</w:t>
      </w:r>
    </w:p>
    <w:p w:rsidR="00C07CAC" w:rsidRPr="00D82404" w:rsidRDefault="00C07CAC" w:rsidP="00C07CAC">
      <w:pPr>
        <w:jc w:val="center"/>
        <w:rPr>
          <w:b/>
          <w:sz w:val="20"/>
          <w:szCs w:val="20"/>
        </w:rPr>
      </w:pPr>
    </w:p>
    <w:tbl>
      <w:tblPr>
        <w:tblStyle w:val="a9"/>
        <w:tblW w:w="11482" w:type="dxa"/>
        <w:tblInd w:w="534" w:type="dxa"/>
        <w:tblLayout w:type="fixed"/>
        <w:tblLook w:val="04A0" w:firstRow="1" w:lastRow="0" w:firstColumn="1" w:lastColumn="0" w:noHBand="0" w:noVBand="1"/>
      </w:tblPr>
      <w:tblGrid>
        <w:gridCol w:w="850"/>
        <w:gridCol w:w="1276"/>
        <w:gridCol w:w="850"/>
        <w:gridCol w:w="1277"/>
        <w:gridCol w:w="850"/>
        <w:gridCol w:w="1134"/>
        <w:gridCol w:w="850"/>
        <w:gridCol w:w="1418"/>
        <w:gridCol w:w="851"/>
        <w:gridCol w:w="1275"/>
        <w:gridCol w:w="851"/>
      </w:tblGrid>
      <w:tr w:rsidR="00C07CAC" w:rsidRPr="00D82404" w:rsidTr="00C07CAC">
        <w:tc>
          <w:tcPr>
            <w:tcW w:w="850" w:type="dxa"/>
          </w:tcPr>
          <w:p w:rsidR="00C07CAC" w:rsidRPr="00D82404" w:rsidRDefault="00C07CAC" w:rsidP="002B5951">
            <w:pPr>
              <w:jc w:val="center"/>
              <w:rPr>
                <w:b/>
                <w:sz w:val="18"/>
                <w:szCs w:val="18"/>
              </w:rPr>
            </w:pPr>
            <w:r w:rsidRPr="00D82404">
              <w:rPr>
                <w:b/>
                <w:sz w:val="18"/>
                <w:szCs w:val="18"/>
              </w:rPr>
              <w:t>Дни недели</w:t>
            </w:r>
          </w:p>
        </w:tc>
        <w:tc>
          <w:tcPr>
            <w:tcW w:w="1276" w:type="dxa"/>
          </w:tcPr>
          <w:p w:rsidR="00C07CAC" w:rsidRPr="00D82404" w:rsidRDefault="00C07CAC" w:rsidP="002B5951">
            <w:pPr>
              <w:jc w:val="center"/>
              <w:rPr>
                <w:b/>
                <w:sz w:val="18"/>
                <w:szCs w:val="18"/>
              </w:rPr>
            </w:pPr>
          </w:p>
          <w:p w:rsidR="00C07CAC" w:rsidRPr="00D82404" w:rsidRDefault="00C07CAC" w:rsidP="00C07CAC">
            <w:pPr>
              <w:ind w:left="751" w:hanging="751"/>
              <w:jc w:val="center"/>
              <w:rPr>
                <w:b/>
                <w:sz w:val="18"/>
                <w:szCs w:val="18"/>
              </w:rPr>
            </w:pPr>
            <w:r w:rsidRPr="00D82404">
              <w:rPr>
                <w:b/>
                <w:sz w:val="18"/>
                <w:szCs w:val="18"/>
              </w:rPr>
              <w:t xml:space="preserve">2-3 года </w:t>
            </w:r>
          </w:p>
        </w:tc>
        <w:tc>
          <w:tcPr>
            <w:tcW w:w="850" w:type="dxa"/>
          </w:tcPr>
          <w:p w:rsidR="00C07CAC" w:rsidRPr="00D82404" w:rsidRDefault="00C07CAC" w:rsidP="002B5951">
            <w:pPr>
              <w:jc w:val="center"/>
              <w:rPr>
                <w:b/>
                <w:sz w:val="18"/>
                <w:szCs w:val="18"/>
              </w:rPr>
            </w:pPr>
            <w:r w:rsidRPr="00D82404">
              <w:rPr>
                <w:b/>
                <w:sz w:val="18"/>
                <w:szCs w:val="18"/>
              </w:rPr>
              <w:t xml:space="preserve">Время </w:t>
            </w:r>
          </w:p>
          <w:p w:rsidR="00C07CAC" w:rsidRPr="00D82404" w:rsidRDefault="00C07CAC" w:rsidP="002B5951">
            <w:pPr>
              <w:jc w:val="center"/>
              <w:rPr>
                <w:b/>
                <w:sz w:val="18"/>
                <w:szCs w:val="18"/>
              </w:rPr>
            </w:pPr>
            <w:r w:rsidRPr="00D82404">
              <w:rPr>
                <w:b/>
                <w:sz w:val="18"/>
                <w:szCs w:val="18"/>
              </w:rPr>
              <w:t>10 мин</w:t>
            </w:r>
          </w:p>
        </w:tc>
        <w:tc>
          <w:tcPr>
            <w:tcW w:w="1277" w:type="dxa"/>
          </w:tcPr>
          <w:p w:rsidR="00C07CAC" w:rsidRPr="00D82404" w:rsidRDefault="00C07CAC" w:rsidP="002B5951">
            <w:pPr>
              <w:jc w:val="center"/>
              <w:rPr>
                <w:b/>
                <w:sz w:val="18"/>
                <w:szCs w:val="18"/>
              </w:rPr>
            </w:pPr>
            <w:r w:rsidRPr="00D82404">
              <w:rPr>
                <w:b/>
                <w:sz w:val="18"/>
                <w:szCs w:val="18"/>
              </w:rPr>
              <w:t xml:space="preserve">Вторая младшая </w:t>
            </w:r>
            <w:r>
              <w:rPr>
                <w:b/>
                <w:sz w:val="18"/>
                <w:szCs w:val="18"/>
              </w:rPr>
              <w:t>под</w:t>
            </w:r>
            <w:r w:rsidRPr="00D82404">
              <w:rPr>
                <w:b/>
                <w:sz w:val="18"/>
                <w:szCs w:val="18"/>
              </w:rPr>
              <w:t xml:space="preserve">группа </w:t>
            </w:r>
          </w:p>
          <w:p w:rsidR="00C07CAC" w:rsidRPr="00D82404" w:rsidRDefault="00C07CAC" w:rsidP="002B5951">
            <w:pPr>
              <w:jc w:val="center"/>
              <w:rPr>
                <w:b/>
                <w:sz w:val="18"/>
                <w:szCs w:val="18"/>
              </w:rPr>
            </w:pPr>
            <w:r w:rsidRPr="00D82404">
              <w:rPr>
                <w:b/>
                <w:sz w:val="18"/>
                <w:szCs w:val="18"/>
              </w:rPr>
              <w:t>(3-4 года)</w:t>
            </w:r>
          </w:p>
        </w:tc>
        <w:tc>
          <w:tcPr>
            <w:tcW w:w="850" w:type="dxa"/>
          </w:tcPr>
          <w:p w:rsidR="00C07CAC" w:rsidRPr="00D82404" w:rsidRDefault="00C07CAC" w:rsidP="002B5951">
            <w:pPr>
              <w:jc w:val="center"/>
              <w:rPr>
                <w:b/>
                <w:sz w:val="18"/>
                <w:szCs w:val="18"/>
              </w:rPr>
            </w:pPr>
            <w:r w:rsidRPr="00D82404">
              <w:rPr>
                <w:b/>
                <w:sz w:val="18"/>
                <w:szCs w:val="18"/>
              </w:rPr>
              <w:t>Время</w:t>
            </w:r>
          </w:p>
          <w:p w:rsidR="00C07CAC" w:rsidRPr="00D82404" w:rsidRDefault="00C07CAC" w:rsidP="002B5951">
            <w:pPr>
              <w:jc w:val="center"/>
              <w:rPr>
                <w:b/>
                <w:sz w:val="18"/>
                <w:szCs w:val="18"/>
              </w:rPr>
            </w:pPr>
            <w:r w:rsidRPr="00D82404">
              <w:rPr>
                <w:b/>
                <w:sz w:val="18"/>
                <w:szCs w:val="18"/>
              </w:rPr>
              <w:t>15 мин</w:t>
            </w:r>
          </w:p>
        </w:tc>
        <w:tc>
          <w:tcPr>
            <w:tcW w:w="1134" w:type="dxa"/>
          </w:tcPr>
          <w:p w:rsidR="00C07CAC" w:rsidRPr="00D82404" w:rsidRDefault="00C07CAC" w:rsidP="002B5951">
            <w:pPr>
              <w:jc w:val="center"/>
              <w:rPr>
                <w:b/>
                <w:sz w:val="18"/>
                <w:szCs w:val="18"/>
              </w:rPr>
            </w:pPr>
            <w:r w:rsidRPr="00D82404">
              <w:rPr>
                <w:b/>
                <w:sz w:val="18"/>
                <w:szCs w:val="18"/>
              </w:rPr>
              <w:t>Средняя</w:t>
            </w:r>
            <w:r>
              <w:rPr>
                <w:b/>
                <w:sz w:val="18"/>
                <w:szCs w:val="18"/>
              </w:rPr>
              <w:t xml:space="preserve"> </w:t>
            </w:r>
            <w:r w:rsidRPr="00D82404">
              <w:rPr>
                <w:b/>
                <w:sz w:val="18"/>
                <w:szCs w:val="18"/>
              </w:rPr>
              <w:t xml:space="preserve"> </w:t>
            </w:r>
            <w:r>
              <w:rPr>
                <w:b/>
                <w:sz w:val="18"/>
                <w:szCs w:val="18"/>
              </w:rPr>
              <w:t>под</w:t>
            </w:r>
            <w:r w:rsidRPr="00D82404">
              <w:rPr>
                <w:b/>
                <w:sz w:val="18"/>
                <w:szCs w:val="18"/>
              </w:rPr>
              <w:t>груп</w:t>
            </w:r>
            <w:r>
              <w:rPr>
                <w:b/>
                <w:sz w:val="18"/>
                <w:szCs w:val="18"/>
              </w:rPr>
              <w:t>п</w:t>
            </w:r>
            <w:r w:rsidRPr="00D82404">
              <w:rPr>
                <w:b/>
                <w:sz w:val="18"/>
                <w:szCs w:val="18"/>
              </w:rPr>
              <w:t xml:space="preserve">а </w:t>
            </w:r>
          </w:p>
          <w:p w:rsidR="00C07CAC" w:rsidRPr="00D82404" w:rsidRDefault="00C07CAC" w:rsidP="002B5951">
            <w:pPr>
              <w:jc w:val="center"/>
              <w:rPr>
                <w:b/>
                <w:sz w:val="18"/>
                <w:szCs w:val="18"/>
              </w:rPr>
            </w:pPr>
            <w:r w:rsidRPr="00D82404">
              <w:rPr>
                <w:b/>
                <w:sz w:val="18"/>
                <w:szCs w:val="18"/>
              </w:rPr>
              <w:t xml:space="preserve">(4-5 лет) </w:t>
            </w:r>
          </w:p>
        </w:tc>
        <w:tc>
          <w:tcPr>
            <w:tcW w:w="850" w:type="dxa"/>
          </w:tcPr>
          <w:p w:rsidR="00C07CAC" w:rsidRPr="00D82404" w:rsidRDefault="00C07CAC" w:rsidP="002B5951">
            <w:pPr>
              <w:jc w:val="center"/>
              <w:rPr>
                <w:b/>
                <w:sz w:val="18"/>
                <w:szCs w:val="18"/>
              </w:rPr>
            </w:pPr>
            <w:r w:rsidRPr="00D82404">
              <w:rPr>
                <w:b/>
                <w:sz w:val="18"/>
                <w:szCs w:val="18"/>
              </w:rPr>
              <w:t xml:space="preserve">Время </w:t>
            </w:r>
          </w:p>
          <w:p w:rsidR="00C07CAC" w:rsidRPr="00D82404" w:rsidRDefault="00C07CAC" w:rsidP="002B5951">
            <w:pPr>
              <w:jc w:val="center"/>
              <w:rPr>
                <w:b/>
                <w:sz w:val="18"/>
                <w:szCs w:val="18"/>
              </w:rPr>
            </w:pPr>
            <w:r w:rsidRPr="00D82404">
              <w:rPr>
                <w:b/>
                <w:sz w:val="18"/>
                <w:szCs w:val="18"/>
              </w:rPr>
              <w:t>20 мин</w:t>
            </w:r>
          </w:p>
        </w:tc>
        <w:tc>
          <w:tcPr>
            <w:tcW w:w="1418" w:type="dxa"/>
          </w:tcPr>
          <w:p w:rsidR="00C07CAC" w:rsidRDefault="00C07CAC" w:rsidP="002B5951">
            <w:pPr>
              <w:jc w:val="center"/>
              <w:rPr>
                <w:b/>
                <w:sz w:val="18"/>
                <w:szCs w:val="18"/>
              </w:rPr>
            </w:pPr>
            <w:r>
              <w:rPr>
                <w:b/>
                <w:sz w:val="18"/>
                <w:szCs w:val="18"/>
              </w:rPr>
              <w:t xml:space="preserve">Старшая подгруппа </w:t>
            </w:r>
          </w:p>
          <w:p w:rsidR="00C07CAC" w:rsidRDefault="00C07CAC" w:rsidP="002B5951">
            <w:pPr>
              <w:jc w:val="center"/>
              <w:rPr>
                <w:b/>
                <w:sz w:val="18"/>
                <w:szCs w:val="18"/>
              </w:rPr>
            </w:pPr>
            <w:r>
              <w:rPr>
                <w:b/>
                <w:sz w:val="18"/>
                <w:szCs w:val="18"/>
              </w:rPr>
              <w:t>( 5- 6 лет)</w:t>
            </w:r>
          </w:p>
          <w:p w:rsidR="00C07CAC" w:rsidRPr="00D82404" w:rsidRDefault="00C07CAC" w:rsidP="002B5951">
            <w:pPr>
              <w:jc w:val="right"/>
              <w:rPr>
                <w:b/>
                <w:sz w:val="18"/>
                <w:szCs w:val="18"/>
              </w:rPr>
            </w:pPr>
          </w:p>
        </w:tc>
        <w:tc>
          <w:tcPr>
            <w:tcW w:w="851" w:type="dxa"/>
          </w:tcPr>
          <w:p w:rsidR="00C07CAC" w:rsidRDefault="00C07CAC" w:rsidP="002B5951">
            <w:pPr>
              <w:jc w:val="center"/>
              <w:rPr>
                <w:b/>
                <w:sz w:val="18"/>
                <w:szCs w:val="18"/>
              </w:rPr>
            </w:pPr>
            <w:r>
              <w:rPr>
                <w:b/>
                <w:sz w:val="18"/>
                <w:szCs w:val="18"/>
              </w:rPr>
              <w:t>Время</w:t>
            </w:r>
          </w:p>
          <w:p w:rsidR="00C07CAC" w:rsidRDefault="00C07CAC" w:rsidP="002B5951">
            <w:pPr>
              <w:jc w:val="center"/>
              <w:rPr>
                <w:b/>
                <w:sz w:val="18"/>
                <w:szCs w:val="18"/>
              </w:rPr>
            </w:pPr>
            <w:r>
              <w:rPr>
                <w:b/>
                <w:sz w:val="18"/>
                <w:szCs w:val="18"/>
              </w:rPr>
              <w:t>25 мин</w:t>
            </w:r>
          </w:p>
          <w:p w:rsidR="00C07CAC" w:rsidRPr="00D82404" w:rsidRDefault="00C07CAC" w:rsidP="002B5951">
            <w:pPr>
              <w:jc w:val="right"/>
              <w:rPr>
                <w:b/>
                <w:sz w:val="18"/>
                <w:szCs w:val="18"/>
              </w:rPr>
            </w:pPr>
          </w:p>
        </w:tc>
        <w:tc>
          <w:tcPr>
            <w:tcW w:w="1275" w:type="dxa"/>
          </w:tcPr>
          <w:p w:rsidR="00C07CAC" w:rsidRPr="00D82404" w:rsidRDefault="00C07CAC" w:rsidP="002B5951">
            <w:pPr>
              <w:rPr>
                <w:b/>
                <w:sz w:val="18"/>
                <w:szCs w:val="18"/>
              </w:rPr>
            </w:pPr>
            <w:r w:rsidRPr="00D82404">
              <w:rPr>
                <w:b/>
                <w:sz w:val="18"/>
                <w:szCs w:val="18"/>
              </w:rPr>
              <w:t xml:space="preserve">Подготовительная </w:t>
            </w:r>
            <w:r>
              <w:rPr>
                <w:b/>
                <w:sz w:val="18"/>
                <w:szCs w:val="18"/>
              </w:rPr>
              <w:t>под</w:t>
            </w:r>
            <w:r w:rsidRPr="00D82404">
              <w:rPr>
                <w:b/>
                <w:sz w:val="18"/>
                <w:szCs w:val="18"/>
              </w:rPr>
              <w:t xml:space="preserve">группа </w:t>
            </w:r>
          </w:p>
          <w:p w:rsidR="00C07CAC" w:rsidRPr="00D82404" w:rsidRDefault="00C07CAC" w:rsidP="002B5951">
            <w:pPr>
              <w:rPr>
                <w:b/>
                <w:sz w:val="18"/>
                <w:szCs w:val="18"/>
              </w:rPr>
            </w:pPr>
            <w:r w:rsidRPr="00D82404">
              <w:rPr>
                <w:b/>
                <w:sz w:val="18"/>
                <w:szCs w:val="18"/>
              </w:rPr>
              <w:t>(6-7 лет)</w:t>
            </w:r>
          </w:p>
        </w:tc>
        <w:tc>
          <w:tcPr>
            <w:tcW w:w="851" w:type="dxa"/>
          </w:tcPr>
          <w:p w:rsidR="00C07CAC" w:rsidRPr="00D82404" w:rsidRDefault="00C07CAC" w:rsidP="002B5951">
            <w:pPr>
              <w:jc w:val="center"/>
              <w:rPr>
                <w:b/>
                <w:sz w:val="18"/>
                <w:szCs w:val="18"/>
              </w:rPr>
            </w:pPr>
            <w:r w:rsidRPr="00D82404">
              <w:rPr>
                <w:b/>
                <w:sz w:val="18"/>
                <w:szCs w:val="18"/>
              </w:rPr>
              <w:t>Время</w:t>
            </w:r>
          </w:p>
          <w:p w:rsidR="00C07CAC" w:rsidRPr="00D82404" w:rsidRDefault="00C07CAC" w:rsidP="002B5951">
            <w:pPr>
              <w:jc w:val="center"/>
              <w:rPr>
                <w:b/>
                <w:sz w:val="18"/>
                <w:szCs w:val="18"/>
              </w:rPr>
            </w:pPr>
            <w:r w:rsidRPr="00D82404">
              <w:rPr>
                <w:b/>
                <w:sz w:val="18"/>
                <w:szCs w:val="18"/>
              </w:rPr>
              <w:t xml:space="preserve">30 мин </w:t>
            </w:r>
          </w:p>
        </w:tc>
      </w:tr>
      <w:tr w:rsidR="00C07CAC" w:rsidRPr="00D82404" w:rsidTr="00C07CAC">
        <w:trPr>
          <w:cantSplit/>
          <w:trHeight w:val="1198"/>
        </w:trPr>
        <w:tc>
          <w:tcPr>
            <w:tcW w:w="850" w:type="dxa"/>
            <w:textDirection w:val="btLr"/>
          </w:tcPr>
          <w:p w:rsidR="00C07CAC" w:rsidRPr="00D82404" w:rsidRDefault="00C07CAC" w:rsidP="002B5951">
            <w:pPr>
              <w:ind w:left="113" w:right="113"/>
              <w:jc w:val="center"/>
              <w:rPr>
                <w:sz w:val="18"/>
                <w:szCs w:val="18"/>
              </w:rPr>
            </w:pPr>
            <w:r w:rsidRPr="00D82404">
              <w:rPr>
                <w:sz w:val="18"/>
                <w:szCs w:val="18"/>
              </w:rPr>
              <w:t>Понедельник</w:t>
            </w:r>
          </w:p>
        </w:tc>
        <w:tc>
          <w:tcPr>
            <w:tcW w:w="1276" w:type="dxa"/>
          </w:tcPr>
          <w:p w:rsidR="00C07CAC" w:rsidRPr="00E765C7" w:rsidRDefault="00C07CAC" w:rsidP="002B5951">
            <w:pPr>
              <w:rPr>
                <w:sz w:val="16"/>
                <w:szCs w:val="16"/>
              </w:rPr>
            </w:pPr>
            <w:r w:rsidRPr="00E765C7">
              <w:rPr>
                <w:sz w:val="16"/>
                <w:szCs w:val="16"/>
              </w:rPr>
              <w:t>1. . Худ творчество (лепка/аппликация</w:t>
            </w:r>
          </w:p>
          <w:p w:rsidR="00C07CAC" w:rsidRPr="00E765C7" w:rsidRDefault="00C07CAC" w:rsidP="002B5951">
            <w:pPr>
              <w:rPr>
                <w:sz w:val="16"/>
                <w:szCs w:val="16"/>
              </w:rPr>
            </w:pPr>
            <w:r w:rsidRPr="00E765C7">
              <w:rPr>
                <w:sz w:val="16"/>
                <w:szCs w:val="16"/>
              </w:rPr>
              <w:t>2. Музыка</w:t>
            </w:r>
          </w:p>
          <w:p w:rsidR="00C07CAC" w:rsidRPr="00E765C7" w:rsidRDefault="00C07CAC" w:rsidP="002B5951">
            <w:pPr>
              <w:rPr>
                <w:sz w:val="16"/>
                <w:szCs w:val="16"/>
              </w:rPr>
            </w:pPr>
          </w:p>
        </w:tc>
        <w:tc>
          <w:tcPr>
            <w:tcW w:w="850" w:type="dxa"/>
          </w:tcPr>
          <w:p w:rsidR="00C07CAC" w:rsidRPr="00E765C7" w:rsidRDefault="00C07CAC" w:rsidP="002B5951">
            <w:pPr>
              <w:rPr>
                <w:sz w:val="16"/>
                <w:szCs w:val="16"/>
              </w:rPr>
            </w:pPr>
            <w:r w:rsidRPr="00E765C7">
              <w:rPr>
                <w:sz w:val="16"/>
                <w:szCs w:val="16"/>
              </w:rPr>
              <w:t>9.00-9.10</w:t>
            </w:r>
          </w:p>
          <w:p w:rsidR="00C07CAC" w:rsidRPr="00E765C7" w:rsidRDefault="00C07CAC" w:rsidP="002B5951">
            <w:pPr>
              <w:jc w:val="center"/>
              <w:rPr>
                <w:sz w:val="16"/>
                <w:szCs w:val="16"/>
              </w:rPr>
            </w:pPr>
          </w:p>
          <w:p w:rsidR="00C07CAC" w:rsidRPr="00E765C7" w:rsidRDefault="00C07CAC" w:rsidP="002B5951">
            <w:pPr>
              <w:rPr>
                <w:sz w:val="16"/>
                <w:szCs w:val="16"/>
              </w:rPr>
            </w:pPr>
            <w:r w:rsidRPr="00E765C7">
              <w:rPr>
                <w:sz w:val="16"/>
                <w:szCs w:val="16"/>
              </w:rPr>
              <w:t>9.40-9.50</w:t>
            </w:r>
          </w:p>
          <w:p w:rsidR="00C07CAC" w:rsidRPr="00E765C7" w:rsidRDefault="00C07CAC" w:rsidP="002B5951">
            <w:pPr>
              <w:jc w:val="center"/>
              <w:rPr>
                <w:sz w:val="16"/>
                <w:szCs w:val="16"/>
              </w:rPr>
            </w:pPr>
          </w:p>
          <w:p w:rsidR="00C07CAC" w:rsidRPr="00E765C7" w:rsidRDefault="00C07CAC" w:rsidP="002B5951">
            <w:pPr>
              <w:jc w:val="center"/>
              <w:rPr>
                <w:sz w:val="16"/>
                <w:szCs w:val="16"/>
              </w:rPr>
            </w:pPr>
          </w:p>
        </w:tc>
        <w:tc>
          <w:tcPr>
            <w:tcW w:w="1277" w:type="dxa"/>
          </w:tcPr>
          <w:p w:rsidR="00C07CAC" w:rsidRPr="00E765C7" w:rsidRDefault="00C07CAC" w:rsidP="002B5951">
            <w:pPr>
              <w:rPr>
                <w:sz w:val="16"/>
                <w:szCs w:val="16"/>
              </w:rPr>
            </w:pPr>
            <w:r w:rsidRPr="00E765C7">
              <w:rPr>
                <w:sz w:val="16"/>
                <w:szCs w:val="16"/>
              </w:rPr>
              <w:t>1. Худ. творчество (лепка/аппликац)</w:t>
            </w:r>
          </w:p>
          <w:p w:rsidR="00C07CAC" w:rsidRPr="00E765C7" w:rsidRDefault="00C07CAC" w:rsidP="002B5951">
            <w:pPr>
              <w:rPr>
                <w:sz w:val="16"/>
                <w:szCs w:val="16"/>
              </w:rPr>
            </w:pPr>
            <w:r w:rsidRPr="00E765C7">
              <w:rPr>
                <w:sz w:val="16"/>
                <w:szCs w:val="16"/>
              </w:rPr>
              <w:t>2. Музыка</w:t>
            </w:r>
          </w:p>
        </w:tc>
        <w:tc>
          <w:tcPr>
            <w:tcW w:w="850" w:type="dxa"/>
          </w:tcPr>
          <w:p w:rsidR="00C07CAC" w:rsidRPr="00E765C7" w:rsidRDefault="00C07CAC" w:rsidP="002B5951">
            <w:pPr>
              <w:jc w:val="center"/>
              <w:rPr>
                <w:sz w:val="16"/>
                <w:szCs w:val="16"/>
              </w:rPr>
            </w:pPr>
            <w:r w:rsidRPr="00E765C7">
              <w:rPr>
                <w:sz w:val="16"/>
                <w:szCs w:val="16"/>
              </w:rPr>
              <w:t>9.00-9.15</w:t>
            </w:r>
          </w:p>
          <w:p w:rsidR="00C07CAC" w:rsidRPr="00E765C7" w:rsidRDefault="00C07CAC" w:rsidP="002B5951">
            <w:pPr>
              <w:jc w:val="center"/>
              <w:rPr>
                <w:sz w:val="16"/>
                <w:szCs w:val="16"/>
              </w:rPr>
            </w:pPr>
          </w:p>
          <w:p w:rsidR="00C07CAC" w:rsidRPr="00E765C7" w:rsidRDefault="00C07CAC" w:rsidP="002B5951">
            <w:pPr>
              <w:rPr>
                <w:sz w:val="16"/>
                <w:szCs w:val="16"/>
              </w:rPr>
            </w:pPr>
            <w:r w:rsidRPr="00E765C7">
              <w:rPr>
                <w:sz w:val="16"/>
                <w:szCs w:val="16"/>
              </w:rPr>
              <w:t>9.40-9.55</w:t>
            </w:r>
          </w:p>
          <w:p w:rsidR="00C07CAC" w:rsidRPr="00E765C7" w:rsidRDefault="00C07CAC" w:rsidP="002B5951">
            <w:pPr>
              <w:rPr>
                <w:sz w:val="16"/>
                <w:szCs w:val="16"/>
              </w:rPr>
            </w:pPr>
          </w:p>
          <w:p w:rsidR="00C07CAC" w:rsidRPr="00E765C7" w:rsidRDefault="00C07CAC" w:rsidP="002B5951">
            <w:pPr>
              <w:rPr>
                <w:sz w:val="16"/>
                <w:szCs w:val="16"/>
              </w:rPr>
            </w:pPr>
          </w:p>
        </w:tc>
        <w:tc>
          <w:tcPr>
            <w:tcW w:w="1134" w:type="dxa"/>
          </w:tcPr>
          <w:p w:rsidR="00C07CAC" w:rsidRPr="00E765C7" w:rsidRDefault="00C07CAC" w:rsidP="002B5951">
            <w:pPr>
              <w:rPr>
                <w:sz w:val="16"/>
                <w:szCs w:val="16"/>
              </w:rPr>
            </w:pPr>
            <w:r w:rsidRPr="00E765C7">
              <w:rPr>
                <w:sz w:val="16"/>
                <w:szCs w:val="16"/>
              </w:rPr>
              <w:t xml:space="preserve">1. Худ. творчество (лепка/аппликация </w:t>
            </w:r>
          </w:p>
          <w:p w:rsidR="00C07CAC" w:rsidRPr="00E765C7" w:rsidRDefault="00C07CAC" w:rsidP="002B5951">
            <w:pPr>
              <w:rPr>
                <w:sz w:val="16"/>
                <w:szCs w:val="16"/>
              </w:rPr>
            </w:pPr>
            <w:r w:rsidRPr="00E765C7">
              <w:rPr>
                <w:sz w:val="16"/>
                <w:szCs w:val="16"/>
              </w:rPr>
              <w:t>2. Музыка</w:t>
            </w:r>
          </w:p>
          <w:p w:rsidR="00C07CAC" w:rsidRPr="00E765C7" w:rsidRDefault="00C07CAC" w:rsidP="002B5951">
            <w:pPr>
              <w:jc w:val="center"/>
              <w:rPr>
                <w:sz w:val="16"/>
                <w:szCs w:val="16"/>
              </w:rPr>
            </w:pPr>
          </w:p>
        </w:tc>
        <w:tc>
          <w:tcPr>
            <w:tcW w:w="850" w:type="dxa"/>
          </w:tcPr>
          <w:p w:rsidR="00C07CAC" w:rsidRPr="00E765C7" w:rsidRDefault="00C07CAC" w:rsidP="002B5951">
            <w:pPr>
              <w:jc w:val="center"/>
              <w:rPr>
                <w:sz w:val="16"/>
                <w:szCs w:val="16"/>
              </w:rPr>
            </w:pPr>
            <w:r w:rsidRPr="00E765C7">
              <w:rPr>
                <w:sz w:val="16"/>
                <w:szCs w:val="16"/>
              </w:rPr>
              <w:t>9.00- 9.20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9.40- 10.00</w:t>
            </w:r>
          </w:p>
        </w:tc>
        <w:tc>
          <w:tcPr>
            <w:tcW w:w="1418" w:type="dxa"/>
          </w:tcPr>
          <w:p w:rsidR="00C07CAC" w:rsidRPr="00E765C7" w:rsidRDefault="00C07CAC" w:rsidP="002B5951">
            <w:pPr>
              <w:rPr>
                <w:sz w:val="16"/>
                <w:szCs w:val="16"/>
              </w:rPr>
            </w:pPr>
            <w:r w:rsidRPr="00E765C7">
              <w:rPr>
                <w:sz w:val="16"/>
                <w:szCs w:val="16"/>
              </w:rPr>
              <w:t>1. Худ. творчество (лепка/аппликация</w:t>
            </w:r>
          </w:p>
          <w:p w:rsidR="00C07CAC" w:rsidRPr="00E765C7" w:rsidRDefault="00C07CAC" w:rsidP="002B5951">
            <w:pPr>
              <w:rPr>
                <w:sz w:val="16"/>
                <w:szCs w:val="16"/>
              </w:rPr>
            </w:pPr>
            <w:r w:rsidRPr="00E765C7">
              <w:rPr>
                <w:sz w:val="16"/>
                <w:szCs w:val="16"/>
              </w:rPr>
              <w:t>2 Музыка</w:t>
            </w:r>
          </w:p>
          <w:p w:rsidR="00C07CAC" w:rsidRPr="00E765C7" w:rsidRDefault="00C07CAC" w:rsidP="002B5951">
            <w:pPr>
              <w:rPr>
                <w:sz w:val="16"/>
                <w:szCs w:val="16"/>
              </w:rPr>
            </w:pPr>
            <w:r w:rsidRPr="00E765C7">
              <w:rPr>
                <w:sz w:val="16"/>
                <w:szCs w:val="16"/>
              </w:rPr>
              <w:t>3.</w:t>
            </w:r>
            <w:r>
              <w:rPr>
                <w:sz w:val="16"/>
                <w:szCs w:val="16"/>
              </w:rPr>
              <w:t>УМК</w:t>
            </w:r>
            <w:r w:rsidRPr="00E765C7">
              <w:rPr>
                <w:sz w:val="16"/>
                <w:szCs w:val="16"/>
              </w:rPr>
              <w:t xml:space="preserve"> </w:t>
            </w:r>
          </w:p>
          <w:p w:rsidR="00C07CAC" w:rsidRPr="00E765C7" w:rsidRDefault="00C07CAC" w:rsidP="002B5951">
            <w:pPr>
              <w:jc w:val="right"/>
              <w:rPr>
                <w:sz w:val="16"/>
                <w:szCs w:val="16"/>
              </w:rPr>
            </w:pPr>
          </w:p>
          <w:p w:rsidR="00C07CAC" w:rsidRPr="00E765C7" w:rsidRDefault="00C07CAC" w:rsidP="002B5951">
            <w:pPr>
              <w:rPr>
                <w:sz w:val="16"/>
                <w:szCs w:val="16"/>
              </w:rPr>
            </w:pP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851" w:type="dxa"/>
          </w:tcPr>
          <w:p w:rsidR="00C07CAC" w:rsidRPr="00E765C7" w:rsidRDefault="00C07CAC" w:rsidP="002B5951">
            <w:pPr>
              <w:rPr>
                <w:sz w:val="16"/>
                <w:szCs w:val="16"/>
              </w:rPr>
            </w:pPr>
            <w:r w:rsidRPr="00E765C7">
              <w:rPr>
                <w:sz w:val="16"/>
                <w:szCs w:val="16"/>
              </w:rPr>
              <w:t>9.00-9.25</w:t>
            </w:r>
          </w:p>
          <w:p w:rsidR="00C07CAC" w:rsidRPr="00E765C7" w:rsidRDefault="00C07CAC" w:rsidP="002B5951">
            <w:pPr>
              <w:rPr>
                <w:sz w:val="16"/>
                <w:szCs w:val="16"/>
              </w:rPr>
            </w:pPr>
          </w:p>
          <w:p w:rsidR="00C07CAC" w:rsidRPr="00E765C7" w:rsidRDefault="00C07CAC" w:rsidP="002B5951">
            <w:pPr>
              <w:rPr>
                <w:sz w:val="16"/>
                <w:szCs w:val="16"/>
              </w:rPr>
            </w:pPr>
            <w:r>
              <w:rPr>
                <w:sz w:val="16"/>
                <w:szCs w:val="16"/>
              </w:rPr>
              <w:t>9.40-10.05</w:t>
            </w:r>
          </w:p>
          <w:p w:rsidR="00C07CAC" w:rsidRPr="00E765C7" w:rsidRDefault="00C07CAC" w:rsidP="002B5951">
            <w:pPr>
              <w:rPr>
                <w:sz w:val="16"/>
                <w:szCs w:val="16"/>
              </w:rPr>
            </w:pPr>
            <w:r>
              <w:rPr>
                <w:sz w:val="16"/>
                <w:szCs w:val="16"/>
              </w:rPr>
              <w:t>10.15-10.40</w:t>
            </w:r>
          </w:p>
          <w:p w:rsidR="00C07CAC" w:rsidRPr="00E765C7" w:rsidRDefault="00C07CAC" w:rsidP="002B5951">
            <w:pPr>
              <w:rPr>
                <w:sz w:val="16"/>
                <w:szCs w:val="16"/>
              </w:rPr>
            </w:pP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1275" w:type="dxa"/>
          </w:tcPr>
          <w:p w:rsidR="00C07CAC" w:rsidRPr="00E765C7" w:rsidRDefault="00C07CAC" w:rsidP="002B5951">
            <w:pPr>
              <w:rPr>
                <w:sz w:val="16"/>
                <w:szCs w:val="16"/>
              </w:rPr>
            </w:pPr>
            <w:r w:rsidRPr="00E765C7">
              <w:rPr>
                <w:sz w:val="16"/>
                <w:szCs w:val="16"/>
              </w:rPr>
              <w:t>1. Худ. творчество (лепка/аппликация</w:t>
            </w:r>
          </w:p>
          <w:p w:rsidR="00C07CAC" w:rsidRPr="00E765C7" w:rsidRDefault="00C07CAC" w:rsidP="002B5951">
            <w:pPr>
              <w:rPr>
                <w:sz w:val="16"/>
                <w:szCs w:val="16"/>
              </w:rPr>
            </w:pPr>
            <w:r w:rsidRPr="00E765C7">
              <w:rPr>
                <w:sz w:val="16"/>
                <w:szCs w:val="16"/>
              </w:rPr>
              <w:t>2 Музыка</w:t>
            </w:r>
          </w:p>
          <w:p w:rsidR="00C07CAC" w:rsidRPr="00E765C7" w:rsidRDefault="00C07CAC" w:rsidP="002B5951">
            <w:pPr>
              <w:rPr>
                <w:sz w:val="16"/>
                <w:szCs w:val="16"/>
              </w:rPr>
            </w:pPr>
            <w:r w:rsidRPr="00E765C7">
              <w:rPr>
                <w:sz w:val="16"/>
                <w:szCs w:val="16"/>
              </w:rPr>
              <w:t>3.</w:t>
            </w:r>
            <w:r>
              <w:rPr>
                <w:sz w:val="16"/>
                <w:szCs w:val="16"/>
              </w:rPr>
              <w:t>УМК</w:t>
            </w:r>
          </w:p>
          <w:p w:rsidR="00C07CAC" w:rsidRPr="00E765C7" w:rsidRDefault="00C07CAC" w:rsidP="002B5951">
            <w:pPr>
              <w:rPr>
                <w:sz w:val="16"/>
                <w:szCs w:val="16"/>
              </w:rPr>
            </w:pPr>
          </w:p>
        </w:tc>
        <w:tc>
          <w:tcPr>
            <w:tcW w:w="851" w:type="dxa"/>
          </w:tcPr>
          <w:p w:rsidR="00C07CAC" w:rsidRPr="00E765C7" w:rsidRDefault="00C07CAC" w:rsidP="002B5951">
            <w:pPr>
              <w:rPr>
                <w:sz w:val="16"/>
                <w:szCs w:val="16"/>
              </w:rPr>
            </w:pPr>
            <w:r w:rsidRPr="00E765C7">
              <w:rPr>
                <w:sz w:val="16"/>
                <w:szCs w:val="16"/>
              </w:rPr>
              <w:t>9.00-9.30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9.40-10.10</w:t>
            </w:r>
          </w:p>
          <w:p w:rsidR="00C07CAC" w:rsidRPr="00E765C7" w:rsidRDefault="00C07CAC" w:rsidP="002B5951">
            <w:pPr>
              <w:rPr>
                <w:sz w:val="16"/>
                <w:szCs w:val="16"/>
              </w:rPr>
            </w:pPr>
            <w:r w:rsidRPr="00E765C7">
              <w:rPr>
                <w:sz w:val="16"/>
                <w:szCs w:val="16"/>
              </w:rPr>
              <w:t>10.20-10.50</w:t>
            </w:r>
          </w:p>
          <w:p w:rsidR="00C07CAC" w:rsidRPr="00E765C7" w:rsidRDefault="00C07CAC" w:rsidP="002B5951">
            <w:pPr>
              <w:rPr>
                <w:sz w:val="16"/>
                <w:szCs w:val="16"/>
              </w:rPr>
            </w:pPr>
          </w:p>
          <w:p w:rsidR="00C07CAC" w:rsidRPr="00E765C7" w:rsidRDefault="00C07CAC" w:rsidP="002B5951">
            <w:pPr>
              <w:rPr>
                <w:sz w:val="16"/>
                <w:szCs w:val="16"/>
              </w:rPr>
            </w:pPr>
          </w:p>
        </w:tc>
      </w:tr>
      <w:tr w:rsidR="00C07CAC" w:rsidRPr="00D82404" w:rsidTr="00C07CAC">
        <w:trPr>
          <w:cantSplit/>
          <w:trHeight w:val="1134"/>
        </w:trPr>
        <w:tc>
          <w:tcPr>
            <w:tcW w:w="850" w:type="dxa"/>
            <w:textDirection w:val="btLr"/>
          </w:tcPr>
          <w:p w:rsidR="00C07CAC" w:rsidRPr="00D82404" w:rsidRDefault="00C07CAC" w:rsidP="002B5951">
            <w:pPr>
              <w:ind w:left="113" w:right="113"/>
              <w:jc w:val="center"/>
              <w:rPr>
                <w:sz w:val="18"/>
                <w:szCs w:val="18"/>
              </w:rPr>
            </w:pPr>
            <w:r w:rsidRPr="00D82404">
              <w:rPr>
                <w:sz w:val="18"/>
                <w:szCs w:val="18"/>
              </w:rPr>
              <w:t>Вторник</w:t>
            </w:r>
          </w:p>
        </w:tc>
        <w:tc>
          <w:tcPr>
            <w:tcW w:w="1276" w:type="dxa"/>
          </w:tcPr>
          <w:p w:rsidR="00C07CAC" w:rsidRPr="00E765C7" w:rsidRDefault="00C07CAC" w:rsidP="002B5951">
            <w:pPr>
              <w:rPr>
                <w:sz w:val="16"/>
                <w:szCs w:val="16"/>
              </w:rPr>
            </w:pPr>
            <w:r w:rsidRPr="00E765C7">
              <w:rPr>
                <w:sz w:val="16"/>
                <w:szCs w:val="16"/>
              </w:rPr>
              <w:t>1. Познание (ФЦКМ)</w:t>
            </w:r>
          </w:p>
          <w:p w:rsidR="00C07CAC" w:rsidRPr="00E765C7" w:rsidRDefault="00C07CAC" w:rsidP="002B5951">
            <w:pPr>
              <w:rPr>
                <w:sz w:val="16"/>
                <w:szCs w:val="16"/>
              </w:rPr>
            </w:pPr>
            <w:r w:rsidRPr="00E765C7">
              <w:rPr>
                <w:sz w:val="16"/>
                <w:szCs w:val="16"/>
              </w:rPr>
              <w:t xml:space="preserve">2. . Физкультура </w:t>
            </w:r>
          </w:p>
          <w:p w:rsidR="00C07CAC" w:rsidRPr="00E765C7" w:rsidRDefault="00C07CAC" w:rsidP="002B5951">
            <w:pPr>
              <w:rPr>
                <w:sz w:val="16"/>
                <w:szCs w:val="16"/>
              </w:rPr>
            </w:pPr>
            <w:r w:rsidRPr="00E765C7">
              <w:rPr>
                <w:sz w:val="16"/>
                <w:szCs w:val="16"/>
              </w:rPr>
              <w:t xml:space="preserve"> </w:t>
            </w:r>
          </w:p>
        </w:tc>
        <w:tc>
          <w:tcPr>
            <w:tcW w:w="850" w:type="dxa"/>
          </w:tcPr>
          <w:p w:rsidR="00C07CAC" w:rsidRPr="00E765C7" w:rsidRDefault="00C07CAC" w:rsidP="002B5951">
            <w:pPr>
              <w:rPr>
                <w:sz w:val="16"/>
                <w:szCs w:val="16"/>
              </w:rPr>
            </w:pPr>
            <w:r w:rsidRPr="00E765C7">
              <w:rPr>
                <w:sz w:val="16"/>
                <w:szCs w:val="16"/>
              </w:rPr>
              <w:t>9.00-9.10</w:t>
            </w:r>
          </w:p>
          <w:p w:rsidR="00C07CAC" w:rsidRPr="00E765C7" w:rsidRDefault="00C07CAC" w:rsidP="002B5951">
            <w:pPr>
              <w:rPr>
                <w:sz w:val="16"/>
                <w:szCs w:val="16"/>
              </w:rPr>
            </w:pPr>
            <w:r w:rsidRPr="00E765C7">
              <w:rPr>
                <w:sz w:val="16"/>
                <w:szCs w:val="16"/>
              </w:rPr>
              <w:t>9.40-9.50</w:t>
            </w:r>
          </w:p>
          <w:p w:rsidR="00C07CAC" w:rsidRPr="00E765C7" w:rsidRDefault="00C07CAC" w:rsidP="002B5951">
            <w:pPr>
              <w:jc w:val="center"/>
              <w:rPr>
                <w:sz w:val="16"/>
                <w:szCs w:val="16"/>
              </w:rPr>
            </w:pPr>
          </w:p>
        </w:tc>
        <w:tc>
          <w:tcPr>
            <w:tcW w:w="1277" w:type="dxa"/>
          </w:tcPr>
          <w:p w:rsidR="00C07CAC" w:rsidRPr="00E765C7" w:rsidRDefault="00C07CAC" w:rsidP="002B5951">
            <w:pPr>
              <w:rPr>
                <w:sz w:val="16"/>
                <w:szCs w:val="16"/>
              </w:rPr>
            </w:pPr>
            <w:r w:rsidRPr="00E765C7">
              <w:rPr>
                <w:sz w:val="16"/>
                <w:szCs w:val="16"/>
              </w:rPr>
              <w:t>1. Познание (ФЦКМ)</w:t>
            </w:r>
          </w:p>
          <w:p w:rsidR="00C07CAC" w:rsidRPr="00E765C7" w:rsidRDefault="00C07CAC" w:rsidP="002B5951">
            <w:pPr>
              <w:rPr>
                <w:sz w:val="16"/>
                <w:szCs w:val="16"/>
              </w:rPr>
            </w:pPr>
            <w:r w:rsidRPr="00E765C7">
              <w:rPr>
                <w:sz w:val="16"/>
                <w:szCs w:val="16"/>
              </w:rPr>
              <w:t xml:space="preserve">2. Физкультура </w:t>
            </w:r>
          </w:p>
        </w:tc>
        <w:tc>
          <w:tcPr>
            <w:tcW w:w="850" w:type="dxa"/>
          </w:tcPr>
          <w:p w:rsidR="00C07CAC" w:rsidRPr="00E765C7" w:rsidRDefault="00C07CAC" w:rsidP="002B5951">
            <w:pPr>
              <w:jc w:val="center"/>
              <w:rPr>
                <w:sz w:val="16"/>
                <w:szCs w:val="16"/>
              </w:rPr>
            </w:pPr>
            <w:r w:rsidRPr="00E765C7">
              <w:rPr>
                <w:sz w:val="16"/>
                <w:szCs w:val="16"/>
              </w:rPr>
              <w:t>9.00-9.15</w:t>
            </w:r>
          </w:p>
          <w:p w:rsidR="00C07CAC" w:rsidRPr="00E765C7" w:rsidRDefault="00C07CAC" w:rsidP="002B5951">
            <w:pPr>
              <w:rPr>
                <w:sz w:val="16"/>
                <w:szCs w:val="16"/>
              </w:rPr>
            </w:pPr>
            <w:r w:rsidRPr="00E765C7">
              <w:rPr>
                <w:sz w:val="16"/>
                <w:szCs w:val="16"/>
              </w:rPr>
              <w:t>9.40-9.55</w:t>
            </w:r>
          </w:p>
          <w:p w:rsidR="00C07CAC" w:rsidRPr="00E765C7" w:rsidRDefault="00C07CAC" w:rsidP="002B5951">
            <w:pPr>
              <w:jc w:val="center"/>
              <w:rPr>
                <w:sz w:val="16"/>
                <w:szCs w:val="16"/>
              </w:rPr>
            </w:pPr>
          </w:p>
        </w:tc>
        <w:tc>
          <w:tcPr>
            <w:tcW w:w="1134" w:type="dxa"/>
          </w:tcPr>
          <w:p w:rsidR="00C07CAC" w:rsidRPr="00E765C7" w:rsidRDefault="00C07CAC" w:rsidP="002B5951">
            <w:pPr>
              <w:rPr>
                <w:sz w:val="16"/>
                <w:szCs w:val="16"/>
              </w:rPr>
            </w:pPr>
            <w:r w:rsidRPr="00E765C7">
              <w:rPr>
                <w:sz w:val="16"/>
                <w:szCs w:val="16"/>
              </w:rPr>
              <w:t>1. Познание (ФЦКМ)</w:t>
            </w:r>
          </w:p>
          <w:p w:rsidR="00C07CAC" w:rsidRPr="00E765C7" w:rsidRDefault="00C07CAC" w:rsidP="002B5951">
            <w:pPr>
              <w:rPr>
                <w:sz w:val="16"/>
                <w:szCs w:val="16"/>
              </w:rPr>
            </w:pPr>
            <w:r w:rsidRPr="00E765C7">
              <w:rPr>
                <w:sz w:val="16"/>
                <w:szCs w:val="16"/>
              </w:rPr>
              <w:t xml:space="preserve">2. Физкультура </w:t>
            </w:r>
          </w:p>
          <w:p w:rsidR="00C07CAC" w:rsidRPr="00E765C7" w:rsidRDefault="00C07CAC" w:rsidP="002B5951">
            <w:pPr>
              <w:rPr>
                <w:sz w:val="16"/>
                <w:szCs w:val="16"/>
              </w:rPr>
            </w:pPr>
          </w:p>
        </w:tc>
        <w:tc>
          <w:tcPr>
            <w:tcW w:w="850" w:type="dxa"/>
          </w:tcPr>
          <w:p w:rsidR="00C07CAC" w:rsidRPr="00E765C7" w:rsidRDefault="00C07CAC" w:rsidP="002B5951">
            <w:pPr>
              <w:jc w:val="center"/>
              <w:rPr>
                <w:sz w:val="16"/>
                <w:szCs w:val="16"/>
              </w:rPr>
            </w:pPr>
            <w:r w:rsidRPr="00E765C7">
              <w:rPr>
                <w:sz w:val="16"/>
                <w:szCs w:val="16"/>
              </w:rPr>
              <w:t>9.00-9.20</w:t>
            </w:r>
          </w:p>
          <w:p w:rsidR="00C07CAC" w:rsidRPr="00E765C7" w:rsidRDefault="00C07CAC" w:rsidP="002B5951">
            <w:pPr>
              <w:rPr>
                <w:sz w:val="16"/>
                <w:szCs w:val="16"/>
              </w:rPr>
            </w:pPr>
            <w:r w:rsidRPr="00E765C7">
              <w:rPr>
                <w:sz w:val="16"/>
                <w:szCs w:val="16"/>
              </w:rPr>
              <w:t>9.40-10.00</w:t>
            </w:r>
          </w:p>
          <w:p w:rsidR="00C07CAC" w:rsidRPr="00E765C7" w:rsidRDefault="00C07CAC" w:rsidP="002B5951">
            <w:pPr>
              <w:jc w:val="center"/>
              <w:rPr>
                <w:sz w:val="16"/>
                <w:szCs w:val="16"/>
              </w:rPr>
            </w:pPr>
          </w:p>
        </w:tc>
        <w:tc>
          <w:tcPr>
            <w:tcW w:w="1418" w:type="dxa"/>
          </w:tcPr>
          <w:p w:rsidR="00C07CAC" w:rsidRPr="00E765C7" w:rsidRDefault="00C07CAC" w:rsidP="002B5951">
            <w:pPr>
              <w:rPr>
                <w:sz w:val="16"/>
                <w:szCs w:val="16"/>
              </w:rPr>
            </w:pPr>
            <w:r w:rsidRPr="00E765C7">
              <w:rPr>
                <w:sz w:val="16"/>
                <w:szCs w:val="16"/>
              </w:rPr>
              <w:t>1. Познание (ФЦКМ)</w:t>
            </w:r>
          </w:p>
          <w:p w:rsidR="00C07CAC" w:rsidRPr="00E765C7" w:rsidRDefault="00C07CAC" w:rsidP="002B5951">
            <w:pPr>
              <w:rPr>
                <w:sz w:val="16"/>
                <w:szCs w:val="16"/>
              </w:rPr>
            </w:pPr>
            <w:r w:rsidRPr="00E765C7">
              <w:rPr>
                <w:sz w:val="16"/>
                <w:szCs w:val="16"/>
              </w:rPr>
              <w:t xml:space="preserve">2. Физкультура </w:t>
            </w:r>
          </w:p>
          <w:p w:rsidR="00C07CAC" w:rsidRPr="00E765C7" w:rsidRDefault="00C07CAC" w:rsidP="002B5951">
            <w:pPr>
              <w:rPr>
                <w:sz w:val="16"/>
                <w:szCs w:val="16"/>
              </w:rPr>
            </w:pPr>
            <w:r w:rsidRPr="00E765C7">
              <w:rPr>
                <w:sz w:val="16"/>
                <w:szCs w:val="16"/>
              </w:rPr>
              <w:t>3.Рисование</w:t>
            </w:r>
          </w:p>
          <w:p w:rsidR="00C07CAC" w:rsidRPr="00E765C7" w:rsidRDefault="00C07CAC" w:rsidP="002B5951">
            <w:pPr>
              <w:rPr>
                <w:sz w:val="16"/>
                <w:szCs w:val="16"/>
              </w:rPr>
            </w:pPr>
          </w:p>
          <w:p w:rsidR="00C07CAC" w:rsidRPr="00E765C7" w:rsidRDefault="00C07CAC" w:rsidP="002B5951">
            <w:pPr>
              <w:jc w:val="right"/>
              <w:rPr>
                <w:sz w:val="16"/>
                <w:szCs w:val="16"/>
              </w:rPr>
            </w:pP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851" w:type="dxa"/>
          </w:tcPr>
          <w:p w:rsidR="00C07CAC" w:rsidRPr="00E765C7" w:rsidRDefault="00C07CAC" w:rsidP="002B5951">
            <w:pPr>
              <w:rPr>
                <w:sz w:val="16"/>
                <w:szCs w:val="16"/>
              </w:rPr>
            </w:pPr>
            <w:r w:rsidRPr="00E765C7">
              <w:rPr>
                <w:sz w:val="16"/>
                <w:szCs w:val="16"/>
              </w:rPr>
              <w:t>9.00-9.25</w:t>
            </w:r>
          </w:p>
          <w:p w:rsidR="00C07CAC" w:rsidRPr="00E765C7" w:rsidRDefault="00C07CAC" w:rsidP="002B5951">
            <w:pPr>
              <w:rPr>
                <w:sz w:val="16"/>
                <w:szCs w:val="16"/>
              </w:rPr>
            </w:pPr>
            <w:r>
              <w:rPr>
                <w:sz w:val="16"/>
                <w:szCs w:val="16"/>
              </w:rPr>
              <w:t>9.40-10.05</w:t>
            </w:r>
          </w:p>
          <w:p w:rsidR="00C07CAC" w:rsidRPr="00E765C7" w:rsidRDefault="00C07CAC" w:rsidP="002B5951">
            <w:pPr>
              <w:rPr>
                <w:sz w:val="16"/>
                <w:szCs w:val="16"/>
              </w:rPr>
            </w:pPr>
            <w:r>
              <w:rPr>
                <w:sz w:val="16"/>
                <w:szCs w:val="16"/>
              </w:rPr>
              <w:t>10.15-10.40</w:t>
            </w:r>
          </w:p>
          <w:p w:rsidR="00C07CAC" w:rsidRPr="00E765C7" w:rsidRDefault="00C07CAC" w:rsidP="002B5951">
            <w:pPr>
              <w:jc w:val="right"/>
              <w:rPr>
                <w:sz w:val="16"/>
                <w:szCs w:val="16"/>
              </w:rPr>
            </w:pPr>
          </w:p>
        </w:tc>
        <w:tc>
          <w:tcPr>
            <w:tcW w:w="1275" w:type="dxa"/>
          </w:tcPr>
          <w:p w:rsidR="00C07CAC" w:rsidRPr="00E765C7" w:rsidRDefault="00C07CAC" w:rsidP="002B5951">
            <w:pPr>
              <w:rPr>
                <w:sz w:val="16"/>
                <w:szCs w:val="16"/>
              </w:rPr>
            </w:pPr>
            <w:r w:rsidRPr="00E765C7">
              <w:rPr>
                <w:sz w:val="16"/>
                <w:szCs w:val="16"/>
              </w:rPr>
              <w:t>1. Познание (ФЦКМ)</w:t>
            </w:r>
          </w:p>
          <w:p w:rsidR="00C07CAC" w:rsidRPr="00E765C7" w:rsidRDefault="00C07CAC" w:rsidP="002B5951">
            <w:pPr>
              <w:rPr>
                <w:sz w:val="16"/>
                <w:szCs w:val="16"/>
              </w:rPr>
            </w:pPr>
            <w:r w:rsidRPr="00E765C7">
              <w:rPr>
                <w:sz w:val="16"/>
                <w:szCs w:val="16"/>
              </w:rPr>
              <w:t xml:space="preserve">2. Физкультура </w:t>
            </w:r>
          </w:p>
          <w:p w:rsidR="00C07CAC" w:rsidRPr="00E765C7" w:rsidRDefault="00C07CAC" w:rsidP="002B5951">
            <w:pPr>
              <w:rPr>
                <w:sz w:val="16"/>
                <w:szCs w:val="16"/>
              </w:rPr>
            </w:pPr>
            <w:r w:rsidRPr="00E765C7">
              <w:rPr>
                <w:sz w:val="16"/>
                <w:szCs w:val="16"/>
              </w:rPr>
              <w:t>3.Рисование</w:t>
            </w:r>
          </w:p>
          <w:p w:rsidR="00C07CAC" w:rsidRPr="00E765C7" w:rsidRDefault="00C07CAC" w:rsidP="002B5951">
            <w:pPr>
              <w:rPr>
                <w:sz w:val="16"/>
                <w:szCs w:val="16"/>
              </w:rPr>
            </w:pPr>
          </w:p>
        </w:tc>
        <w:tc>
          <w:tcPr>
            <w:tcW w:w="851" w:type="dxa"/>
          </w:tcPr>
          <w:p w:rsidR="00C07CAC" w:rsidRPr="00E765C7" w:rsidRDefault="00C07CAC" w:rsidP="002B5951">
            <w:pPr>
              <w:rPr>
                <w:sz w:val="16"/>
                <w:szCs w:val="16"/>
              </w:rPr>
            </w:pPr>
            <w:r w:rsidRPr="00E765C7">
              <w:rPr>
                <w:sz w:val="16"/>
                <w:szCs w:val="16"/>
              </w:rPr>
              <w:t>9.00-9.30</w:t>
            </w:r>
          </w:p>
          <w:p w:rsidR="00C07CAC" w:rsidRPr="00E765C7" w:rsidRDefault="00C07CAC" w:rsidP="002B5951">
            <w:pPr>
              <w:rPr>
                <w:sz w:val="16"/>
                <w:szCs w:val="16"/>
              </w:rPr>
            </w:pPr>
            <w:r w:rsidRPr="00E765C7">
              <w:rPr>
                <w:sz w:val="16"/>
                <w:szCs w:val="16"/>
              </w:rPr>
              <w:t>9.40-10.10</w:t>
            </w:r>
          </w:p>
          <w:p w:rsidR="00C07CAC" w:rsidRPr="00E765C7" w:rsidRDefault="00C07CAC" w:rsidP="002B5951">
            <w:pPr>
              <w:rPr>
                <w:sz w:val="16"/>
                <w:szCs w:val="16"/>
              </w:rPr>
            </w:pPr>
            <w:r w:rsidRPr="00E765C7">
              <w:rPr>
                <w:sz w:val="16"/>
                <w:szCs w:val="16"/>
              </w:rPr>
              <w:t>10.20-10.50</w:t>
            </w:r>
          </w:p>
          <w:p w:rsidR="00C07CAC" w:rsidRPr="00E765C7" w:rsidRDefault="00C07CAC" w:rsidP="002B5951">
            <w:pPr>
              <w:jc w:val="center"/>
              <w:rPr>
                <w:sz w:val="16"/>
                <w:szCs w:val="16"/>
              </w:rPr>
            </w:pPr>
          </w:p>
        </w:tc>
      </w:tr>
      <w:tr w:rsidR="00C07CAC" w:rsidRPr="00D82404" w:rsidTr="00C07CAC">
        <w:trPr>
          <w:cantSplit/>
          <w:trHeight w:val="1380"/>
        </w:trPr>
        <w:tc>
          <w:tcPr>
            <w:tcW w:w="850" w:type="dxa"/>
            <w:tcBorders>
              <w:bottom w:val="single" w:sz="4" w:space="0" w:color="auto"/>
            </w:tcBorders>
            <w:textDirection w:val="btLr"/>
          </w:tcPr>
          <w:p w:rsidR="00C07CAC" w:rsidRPr="00D82404" w:rsidRDefault="00C07CAC" w:rsidP="002B5951">
            <w:pPr>
              <w:ind w:left="113" w:right="113"/>
              <w:jc w:val="center"/>
              <w:rPr>
                <w:sz w:val="18"/>
                <w:szCs w:val="18"/>
              </w:rPr>
            </w:pPr>
            <w:r w:rsidRPr="00D82404">
              <w:rPr>
                <w:sz w:val="18"/>
                <w:szCs w:val="18"/>
              </w:rPr>
              <w:t>Среда</w:t>
            </w:r>
          </w:p>
        </w:tc>
        <w:tc>
          <w:tcPr>
            <w:tcW w:w="1276" w:type="dxa"/>
            <w:tcBorders>
              <w:bottom w:val="single" w:sz="4" w:space="0" w:color="auto"/>
            </w:tcBorders>
          </w:tcPr>
          <w:p w:rsidR="00C07CAC" w:rsidRPr="00E765C7" w:rsidRDefault="00C07CAC" w:rsidP="002B5951">
            <w:pPr>
              <w:rPr>
                <w:sz w:val="16"/>
                <w:szCs w:val="16"/>
              </w:rPr>
            </w:pPr>
            <w:r w:rsidRPr="00E765C7">
              <w:rPr>
                <w:sz w:val="16"/>
                <w:szCs w:val="16"/>
              </w:rPr>
              <w:t>1.Развитие речи</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2. Музыка</w:t>
            </w:r>
          </w:p>
        </w:tc>
        <w:tc>
          <w:tcPr>
            <w:tcW w:w="850" w:type="dxa"/>
            <w:tcBorders>
              <w:bottom w:val="single" w:sz="4" w:space="0" w:color="auto"/>
            </w:tcBorders>
          </w:tcPr>
          <w:p w:rsidR="00C07CAC" w:rsidRPr="00E765C7" w:rsidRDefault="00C07CAC" w:rsidP="002B5951">
            <w:pPr>
              <w:rPr>
                <w:sz w:val="16"/>
                <w:szCs w:val="16"/>
              </w:rPr>
            </w:pPr>
            <w:r w:rsidRPr="00E765C7">
              <w:rPr>
                <w:sz w:val="16"/>
                <w:szCs w:val="16"/>
              </w:rPr>
              <w:t>9.00-9.10</w:t>
            </w:r>
          </w:p>
          <w:p w:rsidR="00C07CAC" w:rsidRPr="00E765C7" w:rsidRDefault="00C07CAC" w:rsidP="002B5951">
            <w:pPr>
              <w:jc w:val="center"/>
              <w:rPr>
                <w:sz w:val="16"/>
                <w:szCs w:val="16"/>
              </w:rPr>
            </w:pPr>
          </w:p>
          <w:p w:rsidR="00C07CAC" w:rsidRPr="00E765C7" w:rsidRDefault="00C07CAC" w:rsidP="002B5951">
            <w:pPr>
              <w:rPr>
                <w:sz w:val="16"/>
                <w:szCs w:val="16"/>
              </w:rPr>
            </w:pPr>
            <w:r w:rsidRPr="00E765C7">
              <w:rPr>
                <w:sz w:val="16"/>
                <w:szCs w:val="16"/>
              </w:rPr>
              <w:t>9.40-9.50</w:t>
            </w:r>
          </w:p>
          <w:p w:rsidR="00C07CAC" w:rsidRPr="00E765C7" w:rsidRDefault="00C07CAC" w:rsidP="002B5951">
            <w:pPr>
              <w:jc w:val="center"/>
              <w:rPr>
                <w:sz w:val="16"/>
                <w:szCs w:val="16"/>
              </w:rPr>
            </w:pPr>
          </w:p>
          <w:p w:rsidR="00C07CAC" w:rsidRPr="00E765C7" w:rsidRDefault="00C07CAC" w:rsidP="002B5951">
            <w:pPr>
              <w:jc w:val="center"/>
              <w:rPr>
                <w:sz w:val="16"/>
                <w:szCs w:val="16"/>
              </w:rPr>
            </w:pPr>
          </w:p>
        </w:tc>
        <w:tc>
          <w:tcPr>
            <w:tcW w:w="1277" w:type="dxa"/>
            <w:tcBorders>
              <w:bottom w:val="single" w:sz="4" w:space="0" w:color="auto"/>
            </w:tcBorders>
          </w:tcPr>
          <w:p w:rsidR="00C07CAC" w:rsidRPr="00E765C7" w:rsidRDefault="00C07CAC" w:rsidP="002B5951">
            <w:pPr>
              <w:rPr>
                <w:sz w:val="16"/>
                <w:szCs w:val="16"/>
              </w:rPr>
            </w:pPr>
            <w:r w:rsidRPr="00E765C7">
              <w:rPr>
                <w:sz w:val="16"/>
                <w:szCs w:val="16"/>
              </w:rPr>
              <w:t>1.Развитие речи</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2.Музыка</w:t>
            </w:r>
          </w:p>
          <w:p w:rsidR="00C07CAC" w:rsidRPr="00E765C7" w:rsidRDefault="00C07CAC" w:rsidP="002B5951">
            <w:pPr>
              <w:rPr>
                <w:sz w:val="16"/>
                <w:szCs w:val="16"/>
              </w:rPr>
            </w:pPr>
          </w:p>
          <w:p w:rsidR="00C07CAC" w:rsidRPr="00E765C7" w:rsidRDefault="00C07CAC" w:rsidP="002B5951">
            <w:pPr>
              <w:rPr>
                <w:sz w:val="16"/>
                <w:szCs w:val="16"/>
              </w:rPr>
            </w:pPr>
          </w:p>
        </w:tc>
        <w:tc>
          <w:tcPr>
            <w:tcW w:w="850" w:type="dxa"/>
            <w:tcBorders>
              <w:bottom w:val="single" w:sz="4" w:space="0" w:color="auto"/>
            </w:tcBorders>
          </w:tcPr>
          <w:p w:rsidR="00C07CAC" w:rsidRPr="00E765C7" w:rsidRDefault="00C07CAC" w:rsidP="002B5951">
            <w:pPr>
              <w:jc w:val="center"/>
              <w:rPr>
                <w:sz w:val="16"/>
                <w:szCs w:val="16"/>
              </w:rPr>
            </w:pPr>
            <w:r w:rsidRPr="00E765C7">
              <w:rPr>
                <w:sz w:val="16"/>
                <w:szCs w:val="16"/>
              </w:rPr>
              <w:t>9.00-9.15</w:t>
            </w:r>
          </w:p>
          <w:p w:rsidR="00C07CAC" w:rsidRPr="00E765C7" w:rsidRDefault="00C07CAC" w:rsidP="002B5951">
            <w:pPr>
              <w:jc w:val="center"/>
              <w:rPr>
                <w:sz w:val="16"/>
                <w:szCs w:val="16"/>
              </w:rPr>
            </w:pPr>
          </w:p>
          <w:p w:rsidR="00C07CAC" w:rsidRPr="00E765C7" w:rsidRDefault="00C07CAC" w:rsidP="002B5951">
            <w:pPr>
              <w:rPr>
                <w:sz w:val="16"/>
                <w:szCs w:val="16"/>
              </w:rPr>
            </w:pPr>
            <w:r w:rsidRPr="00E765C7">
              <w:rPr>
                <w:sz w:val="16"/>
                <w:szCs w:val="16"/>
              </w:rPr>
              <w:t>9.40-9.55</w:t>
            </w:r>
          </w:p>
          <w:p w:rsidR="00C07CAC" w:rsidRPr="00E765C7" w:rsidRDefault="00C07CAC" w:rsidP="002B5951">
            <w:pPr>
              <w:jc w:val="center"/>
              <w:rPr>
                <w:sz w:val="16"/>
                <w:szCs w:val="16"/>
              </w:rPr>
            </w:pPr>
          </w:p>
        </w:tc>
        <w:tc>
          <w:tcPr>
            <w:tcW w:w="1134" w:type="dxa"/>
            <w:tcBorders>
              <w:bottom w:val="single" w:sz="4" w:space="0" w:color="auto"/>
            </w:tcBorders>
          </w:tcPr>
          <w:p w:rsidR="00C07CAC" w:rsidRPr="00E765C7" w:rsidRDefault="00C07CAC" w:rsidP="002B5951">
            <w:pPr>
              <w:rPr>
                <w:sz w:val="16"/>
                <w:szCs w:val="16"/>
              </w:rPr>
            </w:pPr>
            <w:r w:rsidRPr="00E765C7">
              <w:rPr>
                <w:sz w:val="16"/>
                <w:szCs w:val="16"/>
              </w:rPr>
              <w:t>1.Развитие речи</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2. Музыка</w:t>
            </w:r>
          </w:p>
        </w:tc>
        <w:tc>
          <w:tcPr>
            <w:tcW w:w="850" w:type="dxa"/>
            <w:tcBorders>
              <w:bottom w:val="single" w:sz="4" w:space="0" w:color="auto"/>
            </w:tcBorders>
          </w:tcPr>
          <w:p w:rsidR="00C07CAC" w:rsidRPr="00E765C7" w:rsidRDefault="00C07CAC" w:rsidP="002B5951">
            <w:pPr>
              <w:jc w:val="center"/>
              <w:rPr>
                <w:sz w:val="16"/>
                <w:szCs w:val="16"/>
              </w:rPr>
            </w:pPr>
            <w:r w:rsidRPr="00E765C7">
              <w:rPr>
                <w:sz w:val="16"/>
                <w:szCs w:val="16"/>
              </w:rPr>
              <w:t>9.00- 9.20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9.40- 10.00</w:t>
            </w:r>
          </w:p>
        </w:tc>
        <w:tc>
          <w:tcPr>
            <w:tcW w:w="1418" w:type="dxa"/>
            <w:tcBorders>
              <w:bottom w:val="single" w:sz="4" w:space="0" w:color="auto"/>
            </w:tcBorders>
          </w:tcPr>
          <w:p w:rsidR="00C07CAC" w:rsidRPr="00E765C7" w:rsidRDefault="00C07CAC" w:rsidP="002B5951">
            <w:pPr>
              <w:rPr>
                <w:sz w:val="16"/>
                <w:szCs w:val="16"/>
              </w:rPr>
            </w:pPr>
            <w:r w:rsidRPr="00E765C7">
              <w:rPr>
                <w:sz w:val="16"/>
                <w:szCs w:val="16"/>
              </w:rPr>
              <w:t>1</w:t>
            </w:r>
            <w:r>
              <w:rPr>
                <w:sz w:val="16"/>
                <w:szCs w:val="16"/>
              </w:rPr>
              <w:t xml:space="preserve">Развитие речи </w:t>
            </w:r>
          </w:p>
          <w:p w:rsidR="00C07CAC" w:rsidRDefault="00C07CAC" w:rsidP="002B5951">
            <w:pPr>
              <w:rPr>
                <w:sz w:val="16"/>
                <w:szCs w:val="16"/>
              </w:rPr>
            </w:pPr>
          </w:p>
          <w:p w:rsidR="00C07CAC" w:rsidRPr="00E765C7" w:rsidRDefault="00C07CAC" w:rsidP="002B5951">
            <w:pPr>
              <w:rPr>
                <w:sz w:val="16"/>
                <w:szCs w:val="16"/>
              </w:rPr>
            </w:pPr>
            <w:r w:rsidRPr="00E765C7">
              <w:rPr>
                <w:sz w:val="16"/>
                <w:szCs w:val="16"/>
              </w:rPr>
              <w:t>2. Музыка</w:t>
            </w: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851" w:type="dxa"/>
            <w:tcBorders>
              <w:bottom w:val="single" w:sz="4" w:space="0" w:color="auto"/>
            </w:tcBorders>
          </w:tcPr>
          <w:p w:rsidR="00C07CAC" w:rsidRPr="00E765C7" w:rsidRDefault="00C07CAC" w:rsidP="002B5951">
            <w:pPr>
              <w:rPr>
                <w:sz w:val="16"/>
                <w:szCs w:val="16"/>
              </w:rPr>
            </w:pPr>
            <w:r w:rsidRPr="00E765C7">
              <w:rPr>
                <w:sz w:val="16"/>
                <w:szCs w:val="16"/>
              </w:rPr>
              <w:t>9.00-9.25</w:t>
            </w:r>
          </w:p>
          <w:p w:rsidR="00C07CAC" w:rsidRPr="00E765C7" w:rsidRDefault="00C07CAC" w:rsidP="002B5951">
            <w:pPr>
              <w:rPr>
                <w:sz w:val="16"/>
                <w:szCs w:val="16"/>
              </w:rPr>
            </w:pPr>
          </w:p>
          <w:p w:rsidR="00C07CAC" w:rsidRPr="00E765C7" w:rsidRDefault="00C07CAC" w:rsidP="002B5951">
            <w:pPr>
              <w:rPr>
                <w:sz w:val="16"/>
                <w:szCs w:val="16"/>
              </w:rPr>
            </w:pPr>
            <w:r>
              <w:rPr>
                <w:sz w:val="16"/>
                <w:szCs w:val="16"/>
              </w:rPr>
              <w:t>9.40-10.05</w:t>
            </w: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1275" w:type="dxa"/>
            <w:tcBorders>
              <w:bottom w:val="single" w:sz="4" w:space="0" w:color="auto"/>
            </w:tcBorders>
          </w:tcPr>
          <w:p w:rsidR="00C07CAC" w:rsidRPr="00E765C7" w:rsidRDefault="00C07CAC" w:rsidP="002B5951">
            <w:pPr>
              <w:rPr>
                <w:sz w:val="16"/>
                <w:szCs w:val="16"/>
              </w:rPr>
            </w:pPr>
            <w:r w:rsidRPr="00E765C7">
              <w:rPr>
                <w:sz w:val="16"/>
                <w:szCs w:val="16"/>
              </w:rPr>
              <w:t>1Развитие речи (обучение грамоте)</w:t>
            </w:r>
          </w:p>
          <w:p w:rsidR="00C07CAC" w:rsidRPr="00E765C7" w:rsidRDefault="00C07CAC" w:rsidP="002B5951">
            <w:pPr>
              <w:rPr>
                <w:sz w:val="16"/>
                <w:szCs w:val="16"/>
              </w:rPr>
            </w:pPr>
            <w:r w:rsidRPr="00E765C7">
              <w:rPr>
                <w:sz w:val="16"/>
                <w:szCs w:val="16"/>
              </w:rPr>
              <w:t>2. Музыка</w:t>
            </w:r>
          </w:p>
          <w:p w:rsidR="00C07CAC" w:rsidRPr="00E765C7" w:rsidRDefault="00C07CAC" w:rsidP="002B5951">
            <w:pPr>
              <w:rPr>
                <w:sz w:val="16"/>
                <w:szCs w:val="16"/>
              </w:rPr>
            </w:pPr>
            <w:r w:rsidRPr="00E765C7">
              <w:rPr>
                <w:sz w:val="16"/>
                <w:szCs w:val="16"/>
              </w:rPr>
              <w:t>3.</w:t>
            </w:r>
            <w:r>
              <w:rPr>
                <w:sz w:val="16"/>
                <w:szCs w:val="16"/>
              </w:rPr>
              <w:t>УМК</w:t>
            </w:r>
            <w:r w:rsidRPr="00E765C7">
              <w:rPr>
                <w:sz w:val="16"/>
                <w:szCs w:val="16"/>
              </w:rPr>
              <w:t xml:space="preserve"> </w:t>
            </w:r>
          </w:p>
          <w:p w:rsidR="00C07CAC" w:rsidRPr="00E765C7" w:rsidRDefault="00C07CAC" w:rsidP="002B5951">
            <w:pPr>
              <w:rPr>
                <w:sz w:val="16"/>
                <w:szCs w:val="16"/>
              </w:rPr>
            </w:pPr>
          </w:p>
        </w:tc>
        <w:tc>
          <w:tcPr>
            <w:tcW w:w="851" w:type="dxa"/>
            <w:tcBorders>
              <w:bottom w:val="single" w:sz="4" w:space="0" w:color="auto"/>
            </w:tcBorders>
          </w:tcPr>
          <w:p w:rsidR="00C07CAC" w:rsidRPr="00E765C7" w:rsidRDefault="00C07CAC" w:rsidP="002B5951">
            <w:pPr>
              <w:rPr>
                <w:sz w:val="16"/>
                <w:szCs w:val="16"/>
              </w:rPr>
            </w:pPr>
            <w:r w:rsidRPr="00E765C7">
              <w:rPr>
                <w:sz w:val="16"/>
                <w:szCs w:val="16"/>
              </w:rPr>
              <w:t>9.00-9.30</w:t>
            </w:r>
          </w:p>
          <w:p w:rsidR="00C07CAC" w:rsidRPr="00E765C7" w:rsidRDefault="00C07CAC" w:rsidP="002B5951">
            <w:pPr>
              <w:rPr>
                <w:sz w:val="16"/>
                <w:szCs w:val="16"/>
              </w:rPr>
            </w:pP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9.40-10.10</w:t>
            </w:r>
          </w:p>
          <w:p w:rsidR="00C07CAC" w:rsidRPr="00E765C7" w:rsidRDefault="00C07CAC" w:rsidP="002B5951">
            <w:pPr>
              <w:rPr>
                <w:sz w:val="16"/>
                <w:szCs w:val="16"/>
              </w:rPr>
            </w:pPr>
            <w:r w:rsidRPr="00E765C7">
              <w:rPr>
                <w:sz w:val="16"/>
                <w:szCs w:val="16"/>
              </w:rPr>
              <w:t>10.20-10.50</w:t>
            </w:r>
          </w:p>
          <w:p w:rsidR="00C07CAC" w:rsidRPr="00E765C7" w:rsidRDefault="00C07CAC" w:rsidP="002B5951">
            <w:pPr>
              <w:jc w:val="center"/>
              <w:rPr>
                <w:sz w:val="16"/>
                <w:szCs w:val="16"/>
              </w:rPr>
            </w:pPr>
          </w:p>
        </w:tc>
      </w:tr>
      <w:tr w:rsidR="00C07CAC" w:rsidRPr="00D82404" w:rsidTr="00C07CAC">
        <w:trPr>
          <w:cantSplit/>
          <w:trHeight w:val="1352"/>
        </w:trPr>
        <w:tc>
          <w:tcPr>
            <w:tcW w:w="850" w:type="dxa"/>
            <w:textDirection w:val="btLr"/>
          </w:tcPr>
          <w:p w:rsidR="00C07CAC" w:rsidRPr="00D82404" w:rsidRDefault="00C07CAC" w:rsidP="002B5951">
            <w:pPr>
              <w:ind w:left="113" w:right="113"/>
              <w:jc w:val="center"/>
              <w:rPr>
                <w:sz w:val="18"/>
                <w:szCs w:val="18"/>
              </w:rPr>
            </w:pPr>
            <w:r w:rsidRPr="00D82404">
              <w:rPr>
                <w:sz w:val="18"/>
                <w:szCs w:val="18"/>
              </w:rPr>
              <w:t>Четверг</w:t>
            </w:r>
          </w:p>
        </w:tc>
        <w:tc>
          <w:tcPr>
            <w:tcW w:w="1276" w:type="dxa"/>
          </w:tcPr>
          <w:p w:rsidR="00C07CAC" w:rsidRPr="00E765C7" w:rsidRDefault="00C07CAC" w:rsidP="002B5951">
            <w:pPr>
              <w:rPr>
                <w:sz w:val="16"/>
                <w:szCs w:val="16"/>
              </w:rPr>
            </w:pPr>
            <w:r w:rsidRPr="00E765C7">
              <w:rPr>
                <w:sz w:val="16"/>
                <w:szCs w:val="16"/>
              </w:rPr>
              <w:t>1. Развитие речи</w:t>
            </w:r>
          </w:p>
          <w:p w:rsidR="00C07CAC" w:rsidRPr="00E765C7" w:rsidRDefault="00C07CAC" w:rsidP="002B5951">
            <w:pPr>
              <w:rPr>
                <w:sz w:val="16"/>
                <w:szCs w:val="16"/>
              </w:rPr>
            </w:pPr>
            <w:r w:rsidRPr="00E765C7">
              <w:rPr>
                <w:sz w:val="16"/>
                <w:szCs w:val="16"/>
              </w:rPr>
              <w:t>(чтение худ.лит)</w:t>
            </w:r>
          </w:p>
          <w:p w:rsidR="00C07CAC" w:rsidRPr="00E765C7" w:rsidRDefault="00C07CAC" w:rsidP="002B5951">
            <w:pPr>
              <w:rPr>
                <w:sz w:val="16"/>
                <w:szCs w:val="16"/>
              </w:rPr>
            </w:pPr>
            <w:r w:rsidRPr="00E765C7">
              <w:rPr>
                <w:sz w:val="16"/>
                <w:szCs w:val="16"/>
              </w:rPr>
              <w:t>2. Физкультура</w:t>
            </w:r>
          </w:p>
          <w:p w:rsidR="00C07CAC" w:rsidRPr="00E765C7" w:rsidRDefault="00C07CAC" w:rsidP="002B5951">
            <w:pPr>
              <w:rPr>
                <w:sz w:val="16"/>
                <w:szCs w:val="16"/>
              </w:rPr>
            </w:pPr>
          </w:p>
        </w:tc>
        <w:tc>
          <w:tcPr>
            <w:tcW w:w="850" w:type="dxa"/>
          </w:tcPr>
          <w:p w:rsidR="00C07CAC" w:rsidRPr="00E765C7" w:rsidRDefault="00C07CAC" w:rsidP="002B5951">
            <w:pPr>
              <w:rPr>
                <w:sz w:val="16"/>
                <w:szCs w:val="16"/>
              </w:rPr>
            </w:pPr>
            <w:r w:rsidRPr="00E765C7">
              <w:rPr>
                <w:sz w:val="16"/>
                <w:szCs w:val="16"/>
              </w:rPr>
              <w:t>9.00-9.10</w:t>
            </w:r>
          </w:p>
          <w:p w:rsidR="00C07CAC" w:rsidRPr="00E765C7" w:rsidRDefault="00C07CAC" w:rsidP="002B5951">
            <w:pPr>
              <w:jc w:val="center"/>
              <w:rPr>
                <w:sz w:val="16"/>
                <w:szCs w:val="16"/>
              </w:rPr>
            </w:pPr>
          </w:p>
          <w:p w:rsidR="00C07CAC" w:rsidRPr="00E765C7" w:rsidRDefault="00C07CAC" w:rsidP="002B5951">
            <w:pPr>
              <w:rPr>
                <w:sz w:val="16"/>
                <w:szCs w:val="16"/>
              </w:rPr>
            </w:pPr>
            <w:r w:rsidRPr="00E765C7">
              <w:rPr>
                <w:sz w:val="16"/>
                <w:szCs w:val="16"/>
              </w:rPr>
              <w:t>9.40-9.50</w:t>
            </w:r>
          </w:p>
          <w:p w:rsidR="00C07CAC" w:rsidRPr="00E765C7" w:rsidRDefault="00C07CAC" w:rsidP="002B5951">
            <w:pPr>
              <w:jc w:val="center"/>
              <w:rPr>
                <w:sz w:val="16"/>
                <w:szCs w:val="16"/>
              </w:rPr>
            </w:pPr>
          </w:p>
        </w:tc>
        <w:tc>
          <w:tcPr>
            <w:tcW w:w="1277" w:type="dxa"/>
          </w:tcPr>
          <w:p w:rsidR="00C07CAC" w:rsidRPr="00E765C7" w:rsidRDefault="00C07CAC" w:rsidP="002B5951">
            <w:pPr>
              <w:rPr>
                <w:sz w:val="16"/>
                <w:szCs w:val="16"/>
              </w:rPr>
            </w:pPr>
            <w:r w:rsidRPr="00E765C7">
              <w:rPr>
                <w:sz w:val="16"/>
                <w:szCs w:val="16"/>
              </w:rPr>
              <w:t>1. Познание (ФЭМП)</w:t>
            </w:r>
          </w:p>
          <w:p w:rsidR="00C07CAC" w:rsidRDefault="00C07CAC" w:rsidP="002B5951">
            <w:pPr>
              <w:rPr>
                <w:sz w:val="16"/>
                <w:szCs w:val="16"/>
              </w:rPr>
            </w:pPr>
          </w:p>
          <w:p w:rsidR="00C07CAC" w:rsidRPr="00E765C7" w:rsidRDefault="00C07CAC" w:rsidP="002B5951">
            <w:pPr>
              <w:rPr>
                <w:sz w:val="16"/>
                <w:szCs w:val="16"/>
              </w:rPr>
            </w:pPr>
            <w:r w:rsidRPr="00E765C7">
              <w:rPr>
                <w:sz w:val="16"/>
                <w:szCs w:val="16"/>
              </w:rPr>
              <w:t xml:space="preserve">2. Физкультура </w:t>
            </w:r>
          </w:p>
          <w:p w:rsidR="00C07CAC" w:rsidRPr="00E765C7" w:rsidRDefault="00C07CAC" w:rsidP="002B5951">
            <w:pPr>
              <w:rPr>
                <w:sz w:val="16"/>
                <w:szCs w:val="16"/>
              </w:rPr>
            </w:pPr>
          </w:p>
        </w:tc>
        <w:tc>
          <w:tcPr>
            <w:tcW w:w="850" w:type="dxa"/>
          </w:tcPr>
          <w:p w:rsidR="00C07CAC" w:rsidRPr="00E765C7" w:rsidRDefault="00C07CAC" w:rsidP="002B5951">
            <w:pPr>
              <w:jc w:val="center"/>
              <w:rPr>
                <w:sz w:val="16"/>
                <w:szCs w:val="16"/>
              </w:rPr>
            </w:pPr>
            <w:r w:rsidRPr="00E765C7">
              <w:rPr>
                <w:sz w:val="16"/>
                <w:szCs w:val="16"/>
              </w:rPr>
              <w:t>9.00-9.15</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9.40-9.55</w:t>
            </w:r>
          </w:p>
          <w:p w:rsidR="00C07CAC" w:rsidRPr="00E765C7" w:rsidRDefault="00C07CAC" w:rsidP="002B5951">
            <w:pPr>
              <w:jc w:val="center"/>
              <w:rPr>
                <w:sz w:val="16"/>
                <w:szCs w:val="16"/>
              </w:rPr>
            </w:pPr>
          </w:p>
        </w:tc>
        <w:tc>
          <w:tcPr>
            <w:tcW w:w="1134" w:type="dxa"/>
          </w:tcPr>
          <w:p w:rsidR="00C07CAC" w:rsidRPr="00E765C7" w:rsidRDefault="00C07CAC" w:rsidP="002B5951">
            <w:pPr>
              <w:rPr>
                <w:sz w:val="16"/>
                <w:szCs w:val="16"/>
              </w:rPr>
            </w:pPr>
            <w:r w:rsidRPr="00E765C7">
              <w:rPr>
                <w:sz w:val="16"/>
                <w:szCs w:val="16"/>
              </w:rPr>
              <w:t>1. Познание (ФЭМП)</w:t>
            </w:r>
          </w:p>
          <w:p w:rsidR="00C07CAC" w:rsidRDefault="00C07CAC" w:rsidP="002B5951">
            <w:pPr>
              <w:rPr>
                <w:sz w:val="16"/>
                <w:szCs w:val="16"/>
              </w:rPr>
            </w:pPr>
          </w:p>
          <w:p w:rsidR="00C07CAC" w:rsidRPr="00E765C7" w:rsidRDefault="00C07CAC" w:rsidP="002B5951">
            <w:pPr>
              <w:rPr>
                <w:sz w:val="16"/>
                <w:szCs w:val="16"/>
              </w:rPr>
            </w:pPr>
            <w:r w:rsidRPr="00E765C7">
              <w:rPr>
                <w:sz w:val="16"/>
                <w:szCs w:val="16"/>
              </w:rPr>
              <w:t>2. Физкультура</w:t>
            </w:r>
          </w:p>
          <w:p w:rsidR="00C07CAC" w:rsidRPr="00E765C7" w:rsidRDefault="00C07CAC" w:rsidP="002B5951">
            <w:pPr>
              <w:rPr>
                <w:sz w:val="16"/>
                <w:szCs w:val="16"/>
              </w:rPr>
            </w:pPr>
          </w:p>
        </w:tc>
        <w:tc>
          <w:tcPr>
            <w:tcW w:w="850" w:type="dxa"/>
          </w:tcPr>
          <w:p w:rsidR="00C07CAC" w:rsidRPr="00E765C7" w:rsidRDefault="00C07CAC" w:rsidP="002B5951">
            <w:pPr>
              <w:jc w:val="center"/>
              <w:rPr>
                <w:sz w:val="16"/>
                <w:szCs w:val="16"/>
              </w:rPr>
            </w:pPr>
            <w:r w:rsidRPr="00E765C7">
              <w:rPr>
                <w:sz w:val="16"/>
                <w:szCs w:val="16"/>
              </w:rPr>
              <w:t>9.00- 9.20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9.40- 10.00</w:t>
            </w:r>
          </w:p>
        </w:tc>
        <w:tc>
          <w:tcPr>
            <w:tcW w:w="1418" w:type="dxa"/>
          </w:tcPr>
          <w:p w:rsidR="00C07CAC" w:rsidRPr="00E765C7" w:rsidRDefault="00C07CAC" w:rsidP="002B5951">
            <w:pPr>
              <w:rPr>
                <w:sz w:val="16"/>
                <w:szCs w:val="16"/>
              </w:rPr>
            </w:pPr>
            <w:r w:rsidRPr="00E765C7">
              <w:rPr>
                <w:sz w:val="16"/>
                <w:szCs w:val="16"/>
              </w:rPr>
              <w:t>1. Познание (ФЭМП)</w:t>
            </w:r>
          </w:p>
          <w:p w:rsidR="00C07CAC" w:rsidRPr="00E765C7" w:rsidRDefault="00C07CAC" w:rsidP="002B5951">
            <w:pPr>
              <w:rPr>
                <w:sz w:val="16"/>
                <w:szCs w:val="16"/>
              </w:rPr>
            </w:pPr>
            <w:r w:rsidRPr="00E765C7">
              <w:rPr>
                <w:sz w:val="16"/>
                <w:szCs w:val="16"/>
              </w:rPr>
              <w:t>2. Физкультура</w:t>
            </w:r>
          </w:p>
          <w:p w:rsidR="00C07CAC" w:rsidRPr="00E765C7" w:rsidRDefault="00C07CAC" w:rsidP="002B5951">
            <w:pPr>
              <w:rPr>
                <w:sz w:val="16"/>
                <w:szCs w:val="16"/>
              </w:rPr>
            </w:pPr>
            <w:r w:rsidRPr="00E765C7">
              <w:rPr>
                <w:sz w:val="16"/>
                <w:szCs w:val="16"/>
              </w:rPr>
              <w:t>3.Развитие речи</w:t>
            </w:r>
          </w:p>
          <w:p w:rsidR="00C07CAC" w:rsidRPr="00E765C7" w:rsidRDefault="00C07CAC" w:rsidP="002B5951">
            <w:pPr>
              <w:rPr>
                <w:sz w:val="16"/>
                <w:szCs w:val="16"/>
              </w:rPr>
            </w:pPr>
            <w:r w:rsidRPr="00E765C7">
              <w:rPr>
                <w:sz w:val="16"/>
                <w:szCs w:val="16"/>
              </w:rPr>
              <w:t>(чтение худ.лит)</w:t>
            </w:r>
          </w:p>
          <w:p w:rsidR="00C07CAC" w:rsidRPr="00E765C7" w:rsidRDefault="00C07CAC" w:rsidP="002B5951">
            <w:pPr>
              <w:rPr>
                <w:sz w:val="16"/>
                <w:szCs w:val="16"/>
              </w:rPr>
            </w:pPr>
            <w:r w:rsidRPr="00E765C7">
              <w:rPr>
                <w:sz w:val="16"/>
                <w:szCs w:val="16"/>
              </w:rPr>
              <w:t>3. Познание (конструирование</w:t>
            </w:r>
            <w:r>
              <w:rPr>
                <w:sz w:val="16"/>
                <w:szCs w:val="16"/>
              </w:rPr>
              <w:t>)</w:t>
            </w:r>
          </w:p>
          <w:p w:rsidR="00C07CAC" w:rsidRPr="00E765C7" w:rsidRDefault="00C07CAC" w:rsidP="002B5951">
            <w:pPr>
              <w:jc w:val="right"/>
              <w:rPr>
                <w:sz w:val="16"/>
                <w:szCs w:val="16"/>
              </w:rPr>
            </w:pPr>
          </w:p>
        </w:tc>
        <w:tc>
          <w:tcPr>
            <w:tcW w:w="851" w:type="dxa"/>
          </w:tcPr>
          <w:p w:rsidR="00C07CAC" w:rsidRPr="00E765C7" w:rsidRDefault="00C07CAC" w:rsidP="002B5951">
            <w:pPr>
              <w:rPr>
                <w:sz w:val="16"/>
                <w:szCs w:val="16"/>
              </w:rPr>
            </w:pPr>
            <w:r>
              <w:rPr>
                <w:sz w:val="16"/>
                <w:szCs w:val="16"/>
              </w:rPr>
              <w:t>9.00-9.25</w:t>
            </w:r>
          </w:p>
          <w:p w:rsidR="00C07CAC" w:rsidRPr="00E765C7" w:rsidRDefault="00C07CAC" w:rsidP="002B5951">
            <w:pPr>
              <w:rPr>
                <w:sz w:val="16"/>
                <w:szCs w:val="16"/>
              </w:rPr>
            </w:pPr>
            <w:r>
              <w:rPr>
                <w:sz w:val="16"/>
                <w:szCs w:val="16"/>
              </w:rPr>
              <w:t>9.40-10.05</w:t>
            </w:r>
          </w:p>
          <w:p w:rsidR="00C07CAC" w:rsidRPr="00E765C7" w:rsidRDefault="00C07CAC" w:rsidP="002B5951">
            <w:pPr>
              <w:rPr>
                <w:sz w:val="16"/>
                <w:szCs w:val="16"/>
              </w:rPr>
            </w:pPr>
            <w:r>
              <w:rPr>
                <w:sz w:val="16"/>
                <w:szCs w:val="16"/>
              </w:rPr>
              <w:t>10.20-10.45</w:t>
            </w:r>
          </w:p>
          <w:p w:rsidR="00C07CAC" w:rsidRPr="00E765C7" w:rsidRDefault="00C07CAC" w:rsidP="002B5951">
            <w:pPr>
              <w:jc w:val="center"/>
              <w:rPr>
                <w:sz w:val="16"/>
                <w:szCs w:val="16"/>
              </w:rPr>
            </w:pPr>
          </w:p>
          <w:p w:rsidR="00C07CAC" w:rsidRPr="00E765C7" w:rsidRDefault="00C07CAC" w:rsidP="002B5951">
            <w:pPr>
              <w:rPr>
                <w:sz w:val="16"/>
                <w:szCs w:val="16"/>
              </w:rPr>
            </w:pPr>
            <w:r>
              <w:rPr>
                <w:sz w:val="16"/>
                <w:szCs w:val="16"/>
              </w:rPr>
              <w:t>15.20-15.45</w:t>
            </w:r>
          </w:p>
          <w:p w:rsidR="00C07CAC" w:rsidRPr="00E765C7" w:rsidRDefault="00C07CAC" w:rsidP="002B5951">
            <w:pPr>
              <w:jc w:val="right"/>
              <w:rPr>
                <w:sz w:val="16"/>
                <w:szCs w:val="16"/>
              </w:rPr>
            </w:pPr>
          </w:p>
          <w:p w:rsidR="00C07CAC" w:rsidRPr="00E765C7" w:rsidRDefault="00C07CAC" w:rsidP="002B5951">
            <w:pPr>
              <w:jc w:val="right"/>
              <w:rPr>
                <w:sz w:val="16"/>
                <w:szCs w:val="16"/>
              </w:rPr>
            </w:pPr>
          </w:p>
          <w:p w:rsidR="00C07CAC" w:rsidRPr="00E765C7" w:rsidRDefault="00C07CAC" w:rsidP="002B5951">
            <w:pPr>
              <w:jc w:val="right"/>
              <w:rPr>
                <w:sz w:val="16"/>
                <w:szCs w:val="16"/>
              </w:rPr>
            </w:pPr>
          </w:p>
        </w:tc>
        <w:tc>
          <w:tcPr>
            <w:tcW w:w="1275" w:type="dxa"/>
          </w:tcPr>
          <w:p w:rsidR="00C07CAC" w:rsidRPr="00E765C7" w:rsidRDefault="00C07CAC" w:rsidP="002B5951">
            <w:pPr>
              <w:rPr>
                <w:sz w:val="16"/>
                <w:szCs w:val="16"/>
              </w:rPr>
            </w:pPr>
            <w:r w:rsidRPr="00E765C7">
              <w:rPr>
                <w:sz w:val="16"/>
                <w:szCs w:val="16"/>
              </w:rPr>
              <w:t>1. Познание (ФЭМП)</w:t>
            </w:r>
          </w:p>
          <w:p w:rsidR="00C07CAC" w:rsidRPr="00E765C7" w:rsidRDefault="00C07CAC" w:rsidP="002B5951">
            <w:pPr>
              <w:rPr>
                <w:sz w:val="16"/>
                <w:szCs w:val="16"/>
              </w:rPr>
            </w:pPr>
            <w:r w:rsidRPr="00E765C7">
              <w:rPr>
                <w:sz w:val="16"/>
                <w:szCs w:val="16"/>
              </w:rPr>
              <w:t>2. Физкультура</w:t>
            </w:r>
          </w:p>
          <w:p w:rsidR="00C07CAC" w:rsidRPr="00E765C7" w:rsidRDefault="00C07CAC" w:rsidP="002B5951">
            <w:pPr>
              <w:rPr>
                <w:sz w:val="16"/>
                <w:szCs w:val="16"/>
              </w:rPr>
            </w:pPr>
            <w:r w:rsidRPr="00E765C7">
              <w:rPr>
                <w:sz w:val="16"/>
                <w:szCs w:val="16"/>
              </w:rPr>
              <w:t>3.Развитие речи</w:t>
            </w:r>
          </w:p>
          <w:p w:rsidR="00C07CAC" w:rsidRPr="00E765C7" w:rsidRDefault="00C07CAC" w:rsidP="002B5951">
            <w:pPr>
              <w:rPr>
                <w:sz w:val="16"/>
                <w:szCs w:val="16"/>
              </w:rPr>
            </w:pPr>
            <w:r w:rsidRPr="00E765C7">
              <w:rPr>
                <w:sz w:val="16"/>
                <w:szCs w:val="16"/>
              </w:rPr>
              <w:t>(чтение худ.лит)</w:t>
            </w:r>
          </w:p>
          <w:p w:rsidR="00C07CAC" w:rsidRPr="00E765C7" w:rsidRDefault="00C07CAC" w:rsidP="002B5951">
            <w:pPr>
              <w:rPr>
                <w:sz w:val="16"/>
                <w:szCs w:val="16"/>
              </w:rPr>
            </w:pPr>
            <w:r w:rsidRPr="00E765C7">
              <w:rPr>
                <w:sz w:val="16"/>
                <w:szCs w:val="16"/>
              </w:rPr>
              <w:t>3. Познание (конструирование</w:t>
            </w:r>
          </w:p>
        </w:tc>
        <w:tc>
          <w:tcPr>
            <w:tcW w:w="851" w:type="dxa"/>
          </w:tcPr>
          <w:p w:rsidR="00C07CAC" w:rsidRPr="00E765C7" w:rsidRDefault="00C07CAC" w:rsidP="002B5951">
            <w:pPr>
              <w:rPr>
                <w:sz w:val="16"/>
                <w:szCs w:val="16"/>
              </w:rPr>
            </w:pPr>
            <w:r w:rsidRPr="00E765C7">
              <w:rPr>
                <w:sz w:val="16"/>
                <w:szCs w:val="16"/>
              </w:rPr>
              <w:t>9.00-9.30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9.40-10.10</w:t>
            </w:r>
          </w:p>
          <w:p w:rsidR="00C07CAC" w:rsidRPr="00E765C7" w:rsidRDefault="00C07CAC" w:rsidP="002B5951">
            <w:pPr>
              <w:rPr>
                <w:sz w:val="16"/>
                <w:szCs w:val="16"/>
              </w:rPr>
            </w:pPr>
            <w:r w:rsidRPr="00E765C7">
              <w:rPr>
                <w:sz w:val="16"/>
                <w:szCs w:val="16"/>
              </w:rPr>
              <w:t>10.20-10.50</w:t>
            </w:r>
          </w:p>
          <w:p w:rsidR="00C07CAC" w:rsidRPr="00E765C7" w:rsidRDefault="00C07CAC" w:rsidP="002B5951">
            <w:pPr>
              <w:jc w:val="center"/>
              <w:rPr>
                <w:sz w:val="16"/>
                <w:szCs w:val="16"/>
              </w:rPr>
            </w:pPr>
          </w:p>
          <w:p w:rsidR="00C07CAC" w:rsidRPr="00E765C7" w:rsidRDefault="00C07CAC" w:rsidP="002B5951">
            <w:pPr>
              <w:jc w:val="center"/>
              <w:rPr>
                <w:sz w:val="16"/>
                <w:szCs w:val="16"/>
              </w:rPr>
            </w:pPr>
            <w:r w:rsidRPr="00E765C7">
              <w:rPr>
                <w:sz w:val="16"/>
                <w:szCs w:val="16"/>
              </w:rPr>
              <w:t>15.20-15.50</w:t>
            </w:r>
          </w:p>
        </w:tc>
      </w:tr>
      <w:tr w:rsidR="00C07CAC" w:rsidRPr="00D82404" w:rsidTr="00C07CAC">
        <w:trPr>
          <w:cantSplit/>
          <w:trHeight w:val="1134"/>
        </w:trPr>
        <w:tc>
          <w:tcPr>
            <w:tcW w:w="850" w:type="dxa"/>
            <w:tcBorders>
              <w:bottom w:val="single" w:sz="4" w:space="0" w:color="auto"/>
            </w:tcBorders>
            <w:textDirection w:val="btLr"/>
          </w:tcPr>
          <w:p w:rsidR="00C07CAC" w:rsidRPr="00D82404" w:rsidRDefault="00C07CAC" w:rsidP="002B5951">
            <w:pPr>
              <w:ind w:left="113" w:right="113"/>
              <w:jc w:val="center"/>
              <w:rPr>
                <w:sz w:val="18"/>
                <w:szCs w:val="18"/>
              </w:rPr>
            </w:pPr>
            <w:r w:rsidRPr="00D82404">
              <w:rPr>
                <w:sz w:val="18"/>
                <w:szCs w:val="18"/>
              </w:rPr>
              <w:t>Пятница</w:t>
            </w:r>
          </w:p>
        </w:tc>
        <w:tc>
          <w:tcPr>
            <w:tcW w:w="1276" w:type="dxa"/>
            <w:tcBorders>
              <w:bottom w:val="single" w:sz="4" w:space="0" w:color="auto"/>
            </w:tcBorders>
          </w:tcPr>
          <w:p w:rsidR="00C07CAC" w:rsidRPr="00E765C7" w:rsidRDefault="00C07CAC" w:rsidP="002B5951">
            <w:pPr>
              <w:rPr>
                <w:sz w:val="16"/>
                <w:szCs w:val="16"/>
              </w:rPr>
            </w:pPr>
            <w:r w:rsidRPr="00E765C7">
              <w:rPr>
                <w:sz w:val="16"/>
                <w:szCs w:val="16"/>
              </w:rPr>
              <w:t xml:space="preserve">1. Рисование  </w:t>
            </w:r>
          </w:p>
          <w:p w:rsidR="00C07CAC" w:rsidRPr="00E765C7" w:rsidRDefault="00C07CAC" w:rsidP="002B5951">
            <w:pPr>
              <w:rPr>
                <w:sz w:val="16"/>
                <w:szCs w:val="16"/>
              </w:rPr>
            </w:pPr>
            <w:r w:rsidRPr="00E765C7">
              <w:rPr>
                <w:sz w:val="16"/>
                <w:szCs w:val="16"/>
              </w:rPr>
              <w:t>2. -</w:t>
            </w:r>
          </w:p>
          <w:p w:rsidR="00C07CAC" w:rsidRPr="00E765C7" w:rsidRDefault="00C07CAC" w:rsidP="002B5951">
            <w:pPr>
              <w:rPr>
                <w:b/>
                <w:sz w:val="16"/>
                <w:szCs w:val="16"/>
              </w:rPr>
            </w:pPr>
            <w:r w:rsidRPr="00E765C7">
              <w:rPr>
                <w:sz w:val="16"/>
                <w:szCs w:val="16"/>
              </w:rPr>
              <w:t xml:space="preserve"> 3.Физкультура на улице</w:t>
            </w:r>
          </w:p>
        </w:tc>
        <w:tc>
          <w:tcPr>
            <w:tcW w:w="850" w:type="dxa"/>
            <w:tcBorders>
              <w:bottom w:val="single" w:sz="4" w:space="0" w:color="auto"/>
            </w:tcBorders>
          </w:tcPr>
          <w:p w:rsidR="00C07CAC" w:rsidRPr="00E765C7" w:rsidRDefault="00C07CAC" w:rsidP="002B5951">
            <w:pPr>
              <w:rPr>
                <w:sz w:val="16"/>
                <w:szCs w:val="16"/>
              </w:rPr>
            </w:pPr>
            <w:r w:rsidRPr="00E765C7">
              <w:rPr>
                <w:sz w:val="16"/>
                <w:szCs w:val="16"/>
              </w:rPr>
              <w:t>9.00-9.10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10.20-10.30</w:t>
            </w:r>
          </w:p>
        </w:tc>
        <w:tc>
          <w:tcPr>
            <w:tcW w:w="1277" w:type="dxa"/>
            <w:tcBorders>
              <w:bottom w:val="single" w:sz="4" w:space="0" w:color="auto"/>
            </w:tcBorders>
          </w:tcPr>
          <w:p w:rsidR="00C07CAC" w:rsidRPr="00E765C7" w:rsidRDefault="00C07CAC" w:rsidP="002B5951">
            <w:pPr>
              <w:rPr>
                <w:sz w:val="16"/>
                <w:szCs w:val="16"/>
              </w:rPr>
            </w:pPr>
            <w:r w:rsidRPr="00E765C7">
              <w:rPr>
                <w:sz w:val="16"/>
                <w:szCs w:val="16"/>
              </w:rPr>
              <w:t>1.  Рисование</w:t>
            </w:r>
          </w:p>
          <w:p w:rsidR="00C07CAC" w:rsidRPr="00E765C7" w:rsidRDefault="00C07CAC" w:rsidP="002B5951">
            <w:pPr>
              <w:rPr>
                <w:sz w:val="16"/>
                <w:szCs w:val="16"/>
              </w:rPr>
            </w:pPr>
            <w:r w:rsidRPr="00E765C7">
              <w:rPr>
                <w:sz w:val="16"/>
                <w:szCs w:val="16"/>
              </w:rPr>
              <w:t xml:space="preserve">2.- </w:t>
            </w:r>
          </w:p>
          <w:p w:rsidR="00C07CAC" w:rsidRPr="00E765C7" w:rsidRDefault="00C07CAC" w:rsidP="002B5951">
            <w:pPr>
              <w:rPr>
                <w:sz w:val="16"/>
                <w:szCs w:val="16"/>
              </w:rPr>
            </w:pPr>
            <w:r w:rsidRPr="00E765C7">
              <w:rPr>
                <w:sz w:val="16"/>
                <w:szCs w:val="16"/>
              </w:rPr>
              <w:t>3. Физкультура на улице</w:t>
            </w:r>
          </w:p>
        </w:tc>
        <w:tc>
          <w:tcPr>
            <w:tcW w:w="850" w:type="dxa"/>
            <w:tcBorders>
              <w:bottom w:val="single" w:sz="4" w:space="0" w:color="auto"/>
            </w:tcBorders>
          </w:tcPr>
          <w:p w:rsidR="00C07CAC" w:rsidRPr="00E765C7" w:rsidRDefault="00C07CAC" w:rsidP="002B5951">
            <w:pPr>
              <w:jc w:val="center"/>
              <w:rPr>
                <w:sz w:val="16"/>
                <w:szCs w:val="16"/>
              </w:rPr>
            </w:pPr>
            <w:r w:rsidRPr="00E765C7">
              <w:rPr>
                <w:sz w:val="16"/>
                <w:szCs w:val="16"/>
              </w:rPr>
              <w:t>9.00-9.15</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10.20-10.35</w:t>
            </w:r>
          </w:p>
          <w:p w:rsidR="00C07CAC" w:rsidRPr="00E765C7" w:rsidRDefault="00C07CAC" w:rsidP="002B5951">
            <w:pPr>
              <w:jc w:val="center"/>
              <w:rPr>
                <w:b/>
                <w:sz w:val="16"/>
                <w:szCs w:val="16"/>
              </w:rPr>
            </w:pPr>
          </w:p>
        </w:tc>
        <w:tc>
          <w:tcPr>
            <w:tcW w:w="1134" w:type="dxa"/>
            <w:tcBorders>
              <w:bottom w:val="single" w:sz="4" w:space="0" w:color="auto"/>
            </w:tcBorders>
          </w:tcPr>
          <w:p w:rsidR="00C07CAC" w:rsidRPr="00E765C7" w:rsidRDefault="00C07CAC" w:rsidP="002B5951">
            <w:pPr>
              <w:rPr>
                <w:sz w:val="16"/>
                <w:szCs w:val="16"/>
              </w:rPr>
            </w:pPr>
            <w:r w:rsidRPr="00E765C7">
              <w:rPr>
                <w:sz w:val="16"/>
                <w:szCs w:val="16"/>
              </w:rPr>
              <w:t>1.  Рисование</w:t>
            </w:r>
          </w:p>
          <w:p w:rsidR="00C07CAC" w:rsidRPr="00E765C7" w:rsidRDefault="00C07CAC" w:rsidP="002B5951">
            <w:pPr>
              <w:rPr>
                <w:sz w:val="16"/>
                <w:szCs w:val="16"/>
              </w:rPr>
            </w:pPr>
            <w:r w:rsidRPr="00E765C7">
              <w:rPr>
                <w:sz w:val="16"/>
                <w:szCs w:val="16"/>
              </w:rPr>
              <w:t xml:space="preserve">2-- </w:t>
            </w:r>
          </w:p>
          <w:p w:rsidR="00C07CAC" w:rsidRPr="00E765C7" w:rsidRDefault="00C07CAC" w:rsidP="002B5951">
            <w:pPr>
              <w:rPr>
                <w:sz w:val="16"/>
                <w:szCs w:val="16"/>
              </w:rPr>
            </w:pPr>
            <w:r w:rsidRPr="00E765C7">
              <w:rPr>
                <w:sz w:val="16"/>
                <w:szCs w:val="16"/>
              </w:rPr>
              <w:t>3.Физкультура на улице</w:t>
            </w:r>
          </w:p>
        </w:tc>
        <w:tc>
          <w:tcPr>
            <w:tcW w:w="850" w:type="dxa"/>
            <w:tcBorders>
              <w:bottom w:val="single" w:sz="4" w:space="0" w:color="auto"/>
            </w:tcBorders>
          </w:tcPr>
          <w:p w:rsidR="00C07CAC" w:rsidRPr="00E765C7" w:rsidRDefault="00C07CAC" w:rsidP="002B5951">
            <w:pPr>
              <w:jc w:val="center"/>
              <w:rPr>
                <w:sz w:val="16"/>
                <w:szCs w:val="16"/>
              </w:rPr>
            </w:pPr>
            <w:r w:rsidRPr="00E765C7">
              <w:rPr>
                <w:sz w:val="16"/>
                <w:szCs w:val="16"/>
              </w:rPr>
              <w:t>9.00- 9.20</w:t>
            </w:r>
          </w:p>
          <w:p w:rsidR="00C07CAC" w:rsidRPr="00E765C7" w:rsidRDefault="00C07CAC" w:rsidP="002B5951">
            <w:pPr>
              <w:rPr>
                <w:sz w:val="16"/>
                <w:szCs w:val="16"/>
              </w:rPr>
            </w:pPr>
          </w:p>
          <w:p w:rsidR="00C07CAC" w:rsidRPr="00E765C7" w:rsidRDefault="00C07CAC" w:rsidP="002B5951">
            <w:pPr>
              <w:rPr>
                <w:b/>
                <w:sz w:val="16"/>
                <w:szCs w:val="16"/>
              </w:rPr>
            </w:pPr>
            <w:r w:rsidRPr="00E765C7">
              <w:rPr>
                <w:sz w:val="16"/>
                <w:szCs w:val="16"/>
              </w:rPr>
              <w:t>10.20.-10.40</w:t>
            </w:r>
          </w:p>
        </w:tc>
        <w:tc>
          <w:tcPr>
            <w:tcW w:w="1418" w:type="dxa"/>
            <w:tcBorders>
              <w:bottom w:val="single" w:sz="4" w:space="0" w:color="auto"/>
            </w:tcBorders>
          </w:tcPr>
          <w:p w:rsidR="00C07CAC" w:rsidRPr="00E765C7" w:rsidRDefault="00C07CAC" w:rsidP="002B5951">
            <w:pPr>
              <w:rPr>
                <w:sz w:val="16"/>
                <w:szCs w:val="16"/>
              </w:rPr>
            </w:pPr>
            <w:r w:rsidRPr="00E765C7">
              <w:rPr>
                <w:sz w:val="16"/>
                <w:szCs w:val="16"/>
              </w:rPr>
              <w:t>1.  Рисование</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3. Физкультура на свежем воздухе</w:t>
            </w:r>
          </w:p>
          <w:p w:rsidR="00C07CAC" w:rsidRPr="00E765C7" w:rsidRDefault="00C07CAC" w:rsidP="002B5951">
            <w:pPr>
              <w:jc w:val="right"/>
              <w:rPr>
                <w:sz w:val="16"/>
                <w:szCs w:val="16"/>
              </w:rPr>
            </w:pPr>
          </w:p>
          <w:p w:rsidR="00C07CAC" w:rsidRPr="00E765C7" w:rsidRDefault="00C07CAC" w:rsidP="002B5951">
            <w:pPr>
              <w:jc w:val="right"/>
              <w:rPr>
                <w:b/>
                <w:sz w:val="16"/>
                <w:szCs w:val="16"/>
              </w:rPr>
            </w:pPr>
          </w:p>
        </w:tc>
        <w:tc>
          <w:tcPr>
            <w:tcW w:w="851" w:type="dxa"/>
            <w:tcBorders>
              <w:bottom w:val="single" w:sz="4" w:space="0" w:color="auto"/>
            </w:tcBorders>
          </w:tcPr>
          <w:p w:rsidR="00C07CAC" w:rsidRPr="00E765C7" w:rsidRDefault="00C07CAC" w:rsidP="002B5951">
            <w:pPr>
              <w:rPr>
                <w:sz w:val="16"/>
                <w:szCs w:val="16"/>
              </w:rPr>
            </w:pPr>
            <w:r>
              <w:rPr>
                <w:sz w:val="16"/>
                <w:szCs w:val="16"/>
              </w:rPr>
              <w:t>9.00-9.25</w:t>
            </w:r>
          </w:p>
          <w:p w:rsidR="00C07CAC" w:rsidRPr="00E765C7" w:rsidRDefault="00C07CAC" w:rsidP="002B5951">
            <w:pPr>
              <w:jc w:val="right"/>
              <w:rPr>
                <w:sz w:val="16"/>
                <w:szCs w:val="16"/>
              </w:rPr>
            </w:pPr>
          </w:p>
          <w:p w:rsidR="00C07CAC" w:rsidRPr="009F13F7" w:rsidRDefault="00C07CAC" w:rsidP="002B5951">
            <w:pPr>
              <w:rPr>
                <w:sz w:val="16"/>
                <w:szCs w:val="16"/>
              </w:rPr>
            </w:pPr>
            <w:r w:rsidRPr="009F13F7">
              <w:rPr>
                <w:sz w:val="16"/>
                <w:szCs w:val="16"/>
              </w:rPr>
              <w:t>10.20-10.45</w:t>
            </w:r>
          </w:p>
        </w:tc>
        <w:tc>
          <w:tcPr>
            <w:tcW w:w="1275" w:type="dxa"/>
            <w:tcBorders>
              <w:bottom w:val="single" w:sz="4" w:space="0" w:color="auto"/>
            </w:tcBorders>
          </w:tcPr>
          <w:p w:rsidR="00C07CAC" w:rsidRPr="00E765C7" w:rsidRDefault="00C07CAC" w:rsidP="002B5951">
            <w:pPr>
              <w:rPr>
                <w:sz w:val="16"/>
                <w:szCs w:val="16"/>
              </w:rPr>
            </w:pPr>
            <w:r w:rsidRPr="00E765C7">
              <w:rPr>
                <w:sz w:val="16"/>
                <w:szCs w:val="16"/>
              </w:rPr>
              <w:t>1.  Рисование</w:t>
            </w:r>
          </w:p>
          <w:p w:rsidR="00C07CAC" w:rsidRPr="00E765C7" w:rsidRDefault="00C07CAC" w:rsidP="002B5951">
            <w:pPr>
              <w:rPr>
                <w:sz w:val="16"/>
                <w:szCs w:val="16"/>
              </w:rPr>
            </w:pPr>
            <w:r w:rsidRPr="00E765C7">
              <w:rPr>
                <w:sz w:val="16"/>
                <w:szCs w:val="16"/>
              </w:rPr>
              <w:t>2. Познание (ФЭМП)</w:t>
            </w:r>
          </w:p>
          <w:p w:rsidR="00C07CAC" w:rsidRPr="00E765C7" w:rsidRDefault="00C07CAC" w:rsidP="002B5951">
            <w:pPr>
              <w:rPr>
                <w:b/>
                <w:sz w:val="16"/>
                <w:szCs w:val="16"/>
              </w:rPr>
            </w:pPr>
            <w:r w:rsidRPr="00E765C7">
              <w:rPr>
                <w:sz w:val="16"/>
                <w:szCs w:val="16"/>
              </w:rPr>
              <w:t>3. Физкультура на свежем воздухе</w:t>
            </w:r>
          </w:p>
        </w:tc>
        <w:tc>
          <w:tcPr>
            <w:tcW w:w="851" w:type="dxa"/>
            <w:tcBorders>
              <w:bottom w:val="single" w:sz="4" w:space="0" w:color="auto"/>
            </w:tcBorders>
          </w:tcPr>
          <w:p w:rsidR="00C07CAC" w:rsidRPr="00E765C7" w:rsidRDefault="00C07CAC" w:rsidP="002B5951">
            <w:pPr>
              <w:rPr>
                <w:sz w:val="16"/>
                <w:szCs w:val="16"/>
              </w:rPr>
            </w:pPr>
            <w:r w:rsidRPr="00E765C7">
              <w:rPr>
                <w:sz w:val="16"/>
                <w:szCs w:val="16"/>
              </w:rPr>
              <w:t>9.00-9.30</w:t>
            </w:r>
          </w:p>
          <w:p w:rsidR="00C07CAC" w:rsidRPr="00E765C7" w:rsidRDefault="00C07CAC" w:rsidP="002B5951">
            <w:pPr>
              <w:rPr>
                <w:sz w:val="16"/>
                <w:szCs w:val="16"/>
              </w:rPr>
            </w:pPr>
            <w:r w:rsidRPr="00E765C7">
              <w:rPr>
                <w:sz w:val="16"/>
                <w:szCs w:val="16"/>
              </w:rPr>
              <w:t>9.40-10.10</w:t>
            </w:r>
          </w:p>
          <w:p w:rsidR="00C07CAC" w:rsidRPr="00E765C7" w:rsidRDefault="00C07CAC" w:rsidP="002B5951">
            <w:pPr>
              <w:rPr>
                <w:sz w:val="16"/>
                <w:szCs w:val="16"/>
              </w:rPr>
            </w:pPr>
          </w:p>
          <w:p w:rsidR="00C07CAC" w:rsidRPr="00E765C7" w:rsidRDefault="00C07CAC" w:rsidP="002B5951">
            <w:pPr>
              <w:rPr>
                <w:sz w:val="16"/>
                <w:szCs w:val="16"/>
              </w:rPr>
            </w:pPr>
            <w:r w:rsidRPr="00E765C7">
              <w:rPr>
                <w:sz w:val="16"/>
                <w:szCs w:val="16"/>
              </w:rPr>
              <w:t>10.20-10.50</w:t>
            </w:r>
          </w:p>
        </w:tc>
      </w:tr>
    </w:tbl>
    <w:p w:rsidR="00C07CAC" w:rsidRPr="00064A8F" w:rsidRDefault="00C07CAC" w:rsidP="00C07CAC">
      <w:pPr>
        <w:rPr>
          <w:b/>
          <w:sz w:val="28"/>
          <w:szCs w:val="28"/>
        </w:rPr>
      </w:pPr>
    </w:p>
    <w:p w:rsidR="00C07CAC" w:rsidRDefault="00C07CAC">
      <w:pPr>
        <w:spacing w:before="69"/>
        <w:ind w:left="1061"/>
        <w:rPr>
          <w:b/>
          <w:sz w:val="26"/>
        </w:rPr>
      </w:pPr>
    </w:p>
    <w:p w:rsidR="006958DB" w:rsidRDefault="006958DB">
      <w:pPr>
        <w:pStyle w:val="a3"/>
        <w:spacing w:before="116" w:after="1"/>
        <w:ind w:left="0"/>
        <w:jc w:val="left"/>
        <w:rPr>
          <w:b/>
          <w:sz w:val="20"/>
        </w:rPr>
      </w:pPr>
    </w:p>
    <w:p w:rsidR="006958DB" w:rsidRDefault="006958DB">
      <w:pPr>
        <w:pStyle w:val="a3"/>
        <w:spacing w:before="4"/>
        <w:ind w:left="0"/>
        <w:jc w:val="left"/>
        <w:rPr>
          <w:b/>
          <w:sz w:val="17"/>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C07CAC" w:rsidRDefault="00C07CAC">
      <w:pPr>
        <w:pStyle w:val="a3"/>
        <w:spacing w:before="72"/>
        <w:ind w:left="6986"/>
        <w:jc w:val="left"/>
        <w:rPr>
          <w:spacing w:val="-2"/>
        </w:rPr>
      </w:pPr>
    </w:p>
    <w:p w:rsidR="006958DB" w:rsidRDefault="00917964">
      <w:pPr>
        <w:pStyle w:val="a3"/>
        <w:spacing w:before="72"/>
        <w:ind w:left="6986"/>
        <w:jc w:val="left"/>
      </w:pPr>
      <w:r>
        <w:rPr>
          <w:spacing w:val="-2"/>
        </w:rPr>
        <w:t>Приложениек</w:t>
      </w:r>
      <w:r>
        <w:rPr>
          <w:spacing w:val="15"/>
        </w:rPr>
        <w:t xml:space="preserve"> </w:t>
      </w:r>
      <w:r>
        <w:rPr>
          <w:spacing w:val="-2"/>
        </w:rPr>
        <w:t>СанПиН</w:t>
      </w:r>
      <w:r>
        <w:rPr>
          <w:spacing w:val="12"/>
        </w:rPr>
        <w:t xml:space="preserve"> </w:t>
      </w:r>
      <w:r>
        <w:rPr>
          <w:spacing w:val="-2"/>
        </w:rPr>
        <w:t>2.3/2.4.3590-</w:t>
      </w:r>
      <w:r>
        <w:rPr>
          <w:spacing w:val="-5"/>
        </w:rPr>
        <w:t>20</w:t>
      </w:r>
    </w:p>
    <w:p w:rsidR="006958DB" w:rsidRDefault="00917964">
      <w:pPr>
        <w:pStyle w:val="1"/>
        <w:spacing w:before="7" w:line="240" w:lineRule="auto"/>
        <w:jc w:val="left"/>
      </w:pPr>
      <w:bookmarkStart w:id="94" w:name="Режим_питания_в_зависимости_от_длительно"/>
      <w:bookmarkEnd w:id="94"/>
      <w:r>
        <w:t>Режим</w:t>
      </w:r>
      <w:r>
        <w:rPr>
          <w:spacing w:val="-8"/>
        </w:rPr>
        <w:t xml:space="preserve"> </w:t>
      </w:r>
      <w:r>
        <w:t>питания</w:t>
      </w:r>
      <w:r>
        <w:rPr>
          <w:spacing w:val="-11"/>
        </w:rPr>
        <w:t xml:space="preserve"> </w:t>
      </w:r>
      <w:r>
        <w:t>в</w:t>
      </w:r>
      <w:r>
        <w:rPr>
          <w:spacing w:val="-12"/>
        </w:rPr>
        <w:t xml:space="preserve"> </w:t>
      </w:r>
      <w:r>
        <w:t>зависимости</w:t>
      </w:r>
      <w:r>
        <w:rPr>
          <w:spacing w:val="-6"/>
        </w:rPr>
        <w:t xml:space="preserve"> </w:t>
      </w:r>
      <w:r>
        <w:t>от</w:t>
      </w:r>
      <w:r>
        <w:rPr>
          <w:spacing w:val="-6"/>
        </w:rPr>
        <w:t xml:space="preserve"> </w:t>
      </w:r>
      <w:r>
        <w:t>длительности</w:t>
      </w:r>
      <w:r>
        <w:rPr>
          <w:spacing w:val="-6"/>
        </w:rPr>
        <w:t xml:space="preserve"> </w:t>
      </w:r>
      <w:r>
        <w:t>пребывания</w:t>
      </w:r>
      <w:r>
        <w:rPr>
          <w:spacing w:val="-7"/>
        </w:rPr>
        <w:t xml:space="preserve"> </w:t>
      </w:r>
      <w:r>
        <w:t>детей</w:t>
      </w:r>
      <w:r>
        <w:rPr>
          <w:spacing w:val="-10"/>
        </w:rPr>
        <w:t xml:space="preserve"> </w:t>
      </w:r>
      <w:r>
        <w:t>в</w:t>
      </w:r>
      <w:r>
        <w:rPr>
          <w:spacing w:val="-3"/>
        </w:rPr>
        <w:t xml:space="preserve"> </w:t>
      </w:r>
      <w:r>
        <w:rPr>
          <w:spacing w:val="-5"/>
        </w:rPr>
        <w:t>ДОО</w:t>
      </w:r>
    </w:p>
    <w:p w:rsidR="006958DB" w:rsidRDefault="006958DB">
      <w:pPr>
        <w:pStyle w:val="a3"/>
        <w:spacing w:before="49" w:after="1"/>
        <w:ind w:left="0"/>
        <w:jc w:val="left"/>
        <w:rPr>
          <w:b/>
          <w:sz w:val="20"/>
        </w:rPr>
      </w:pPr>
    </w:p>
    <w:tbl>
      <w:tblPr>
        <w:tblStyle w:val="TableNormal"/>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554"/>
        <w:gridCol w:w="2549"/>
        <w:gridCol w:w="2026"/>
      </w:tblGrid>
      <w:tr w:rsidR="006958DB">
        <w:trPr>
          <w:trHeight w:val="556"/>
        </w:trPr>
        <w:tc>
          <w:tcPr>
            <w:tcW w:w="2439" w:type="dxa"/>
            <w:vMerge w:val="restart"/>
          </w:tcPr>
          <w:p w:rsidR="006958DB" w:rsidRDefault="00917964">
            <w:pPr>
              <w:pStyle w:val="TableParagraph"/>
              <w:spacing w:line="268" w:lineRule="exact"/>
              <w:ind w:left="-1"/>
              <w:rPr>
                <w:sz w:val="24"/>
              </w:rPr>
            </w:pPr>
            <w:r>
              <w:rPr>
                <w:sz w:val="24"/>
              </w:rPr>
              <w:t>Время</w:t>
            </w:r>
            <w:r>
              <w:rPr>
                <w:spacing w:val="-4"/>
                <w:sz w:val="24"/>
              </w:rPr>
              <w:t xml:space="preserve"> </w:t>
            </w:r>
            <w:r>
              <w:rPr>
                <w:sz w:val="24"/>
              </w:rPr>
              <w:t>приема</w:t>
            </w:r>
            <w:r>
              <w:rPr>
                <w:spacing w:val="-4"/>
                <w:sz w:val="24"/>
              </w:rPr>
              <w:t xml:space="preserve"> пищи</w:t>
            </w:r>
          </w:p>
        </w:tc>
        <w:tc>
          <w:tcPr>
            <w:tcW w:w="7129" w:type="dxa"/>
            <w:gridSpan w:val="3"/>
          </w:tcPr>
          <w:p w:rsidR="006958DB" w:rsidRDefault="00917964">
            <w:pPr>
              <w:pStyle w:val="TableParagraph"/>
              <w:spacing w:line="232" w:lineRule="auto"/>
              <w:ind w:left="2228" w:right="179" w:hanging="2094"/>
              <w:rPr>
                <w:sz w:val="24"/>
              </w:rPr>
            </w:pPr>
            <w:r>
              <w:rPr>
                <w:sz w:val="24"/>
              </w:rPr>
              <w:t>Приемы</w:t>
            </w:r>
            <w:r>
              <w:rPr>
                <w:spacing w:val="-10"/>
                <w:sz w:val="24"/>
              </w:rPr>
              <w:t xml:space="preserve"> </w:t>
            </w:r>
            <w:r>
              <w:rPr>
                <w:sz w:val="24"/>
              </w:rPr>
              <w:t>пищи</w:t>
            </w:r>
            <w:r>
              <w:rPr>
                <w:spacing w:val="-7"/>
                <w:sz w:val="24"/>
              </w:rPr>
              <w:t xml:space="preserve"> </w:t>
            </w:r>
            <w:r>
              <w:rPr>
                <w:sz w:val="24"/>
              </w:rPr>
              <w:t>в</w:t>
            </w:r>
            <w:r>
              <w:rPr>
                <w:spacing w:val="-11"/>
                <w:sz w:val="24"/>
              </w:rPr>
              <w:t xml:space="preserve"> </w:t>
            </w:r>
            <w:r>
              <w:rPr>
                <w:sz w:val="24"/>
              </w:rPr>
              <w:t>зависимости</w:t>
            </w:r>
            <w:r>
              <w:rPr>
                <w:spacing w:val="-9"/>
                <w:sz w:val="24"/>
              </w:rPr>
              <w:t xml:space="preserve"> </w:t>
            </w:r>
            <w:r>
              <w:rPr>
                <w:sz w:val="24"/>
              </w:rPr>
              <w:t>от</w:t>
            </w:r>
            <w:r>
              <w:rPr>
                <w:spacing w:val="-7"/>
                <w:sz w:val="24"/>
              </w:rPr>
              <w:t xml:space="preserve"> </w:t>
            </w:r>
            <w:r>
              <w:rPr>
                <w:sz w:val="24"/>
              </w:rPr>
              <w:t>длительности</w:t>
            </w:r>
            <w:r>
              <w:rPr>
                <w:spacing w:val="-6"/>
                <w:sz w:val="24"/>
              </w:rPr>
              <w:t xml:space="preserve"> </w:t>
            </w:r>
            <w:r>
              <w:rPr>
                <w:sz w:val="24"/>
              </w:rPr>
              <w:t>пребывания</w:t>
            </w:r>
            <w:r>
              <w:rPr>
                <w:spacing w:val="-7"/>
                <w:sz w:val="24"/>
              </w:rPr>
              <w:t xml:space="preserve"> </w:t>
            </w:r>
            <w:r>
              <w:rPr>
                <w:sz w:val="24"/>
              </w:rPr>
              <w:t>детей</w:t>
            </w:r>
            <w:r>
              <w:rPr>
                <w:spacing w:val="-7"/>
                <w:sz w:val="24"/>
              </w:rPr>
              <w:t xml:space="preserve"> </w:t>
            </w:r>
            <w:r>
              <w:rPr>
                <w:sz w:val="24"/>
              </w:rPr>
              <w:t>в дошкольной</w:t>
            </w:r>
            <w:r>
              <w:rPr>
                <w:spacing w:val="-11"/>
                <w:sz w:val="24"/>
              </w:rPr>
              <w:t xml:space="preserve"> </w:t>
            </w:r>
            <w:r>
              <w:rPr>
                <w:sz w:val="24"/>
              </w:rPr>
              <w:t>организации</w:t>
            </w:r>
          </w:p>
        </w:tc>
      </w:tr>
      <w:tr w:rsidR="006958DB">
        <w:trPr>
          <w:trHeight w:val="273"/>
        </w:trPr>
        <w:tc>
          <w:tcPr>
            <w:tcW w:w="2439" w:type="dxa"/>
            <w:vMerge/>
            <w:tcBorders>
              <w:top w:val="nil"/>
            </w:tcBorders>
          </w:tcPr>
          <w:p w:rsidR="006958DB" w:rsidRDefault="006958DB">
            <w:pPr>
              <w:rPr>
                <w:sz w:val="2"/>
                <w:szCs w:val="2"/>
              </w:rPr>
            </w:pPr>
          </w:p>
        </w:tc>
        <w:tc>
          <w:tcPr>
            <w:tcW w:w="2554" w:type="dxa"/>
          </w:tcPr>
          <w:p w:rsidR="006958DB" w:rsidRDefault="00917964">
            <w:pPr>
              <w:pStyle w:val="TableParagraph"/>
              <w:spacing w:line="254" w:lineRule="exact"/>
              <w:ind w:left="514"/>
              <w:rPr>
                <w:sz w:val="24"/>
              </w:rPr>
            </w:pPr>
            <w:r>
              <w:rPr>
                <w:sz w:val="24"/>
              </w:rPr>
              <w:t>8–10</w:t>
            </w:r>
            <w:r>
              <w:rPr>
                <w:spacing w:val="-3"/>
                <w:sz w:val="24"/>
              </w:rPr>
              <w:t xml:space="preserve"> </w:t>
            </w:r>
            <w:r>
              <w:rPr>
                <w:spacing w:val="-2"/>
                <w:sz w:val="24"/>
              </w:rPr>
              <w:t>часов</w:t>
            </w:r>
          </w:p>
        </w:tc>
        <w:tc>
          <w:tcPr>
            <w:tcW w:w="2549" w:type="dxa"/>
          </w:tcPr>
          <w:p w:rsidR="006958DB" w:rsidRDefault="00917964">
            <w:pPr>
              <w:pStyle w:val="TableParagraph"/>
              <w:spacing w:line="254" w:lineRule="exact"/>
              <w:ind w:left="452"/>
              <w:rPr>
                <w:sz w:val="24"/>
              </w:rPr>
            </w:pPr>
            <w:r>
              <w:rPr>
                <w:sz w:val="24"/>
              </w:rPr>
              <w:t>11–12</w:t>
            </w:r>
            <w:r>
              <w:rPr>
                <w:spacing w:val="-3"/>
                <w:sz w:val="24"/>
              </w:rPr>
              <w:t xml:space="preserve"> </w:t>
            </w:r>
            <w:r>
              <w:rPr>
                <w:spacing w:val="-2"/>
                <w:sz w:val="24"/>
              </w:rPr>
              <w:t>часов</w:t>
            </w:r>
          </w:p>
        </w:tc>
        <w:tc>
          <w:tcPr>
            <w:tcW w:w="2026" w:type="dxa"/>
          </w:tcPr>
          <w:p w:rsidR="006958DB" w:rsidRDefault="00917964">
            <w:pPr>
              <w:pStyle w:val="TableParagraph"/>
              <w:spacing w:line="254" w:lineRule="exact"/>
              <w:ind w:left="3" w:right="149"/>
              <w:jc w:val="center"/>
              <w:rPr>
                <w:sz w:val="24"/>
              </w:rPr>
            </w:pPr>
            <w:r>
              <w:rPr>
                <w:sz w:val="24"/>
              </w:rPr>
              <w:t>24</w:t>
            </w:r>
            <w:r>
              <w:rPr>
                <w:spacing w:val="2"/>
                <w:sz w:val="24"/>
              </w:rPr>
              <w:t xml:space="preserve"> </w:t>
            </w:r>
            <w:r>
              <w:rPr>
                <w:spacing w:val="-4"/>
                <w:sz w:val="24"/>
              </w:rPr>
              <w:t>часа</w:t>
            </w:r>
          </w:p>
        </w:tc>
      </w:tr>
      <w:tr w:rsidR="006958DB">
        <w:trPr>
          <w:trHeight w:val="273"/>
        </w:trPr>
        <w:tc>
          <w:tcPr>
            <w:tcW w:w="2439" w:type="dxa"/>
          </w:tcPr>
          <w:p w:rsidR="006958DB" w:rsidRDefault="00917964">
            <w:pPr>
              <w:pStyle w:val="TableParagraph"/>
              <w:spacing w:line="253" w:lineRule="exact"/>
              <w:ind w:left="485"/>
              <w:rPr>
                <w:sz w:val="24"/>
              </w:rPr>
            </w:pPr>
            <w:r>
              <w:rPr>
                <w:sz w:val="24"/>
              </w:rPr>
              <w:t>8.30-</w:t>
            </w:r>
            <w:r>
              <w:rPr>
                <w:spacing w:val="-4"/>
                <w:sz w:val="24"/>
              </w:rPr>
              <w:t>9.00</w:t>
            </w:r>
          </w:p>
        </w:tc>
        <w:tc>
          <w:tcPr>
            <w:tcW w:w="2554" w:type="dxa"/>
          </w:tcPr>
          <w:p w:rsidR="006958DB" w:rsidRDefault="00917964">
            <w:pPr>
              <w:pStyle w:val="TableParagraph"/>
              <w:spacing w:line="253" w:lineRule="exact"/>
              <w:ind w:left="687"/>
              <w:rPr>
                <w:sz w:val="24"/>
              </w:rPr>
            </w:pPr>
            <w:r>
              <w:rPr>
                <w:spacing w:val="-2"/>
                <w:sz w:val="24"/>
              </w:rPr>
              <w:t>завтрак</w:t>
            </w:r>
          </w:p>
        </w:tc>
        <w:tc>
          <w:tcPr>
            <w:tcW w:w="2549" w:type="dxa"/>
          </w:tcPr>
          <w:p w:rsidR="006958DB" w:rsidRDefault="00917964">
            <w:pPr>
              <w:pStyle w:val="TableParagraph"/>
              <w:spacing w:line="253" w:lineRule="exact"/>
              <w:ind w:left="682"/>
              <w:rPr>
                <w:sz w:val="24"/>
              </w:rPr>
            </w:pPr>
            <w:r>
              <w:rPr>
                <w:spacing w:val="-2"/>
                <w:sz w:val="24"/>
              </w:rPr>
              <w:t>завтрак</w:t>
            </w:r>
          </w:p>
        </w:tc>
        <w:tc>
          <w:tcPr>
            <w:tcW w:w="2026" w:type="dxa"/>
          </w:tcPr>
          <w:p w:rsidR="006958DB" w:rsidRDefault="00917964">
            <w:pPr>
              <w:pStyle w:val="TableParagraph"/>
              <w:spacing w:line="253" w:lineRule="exact"/>
              <w:ind w:left="8" w:right="149"/>
              <w:jc w:val="center"/>
              <w:rPr>
                <w:sz w:val="24"/>
              </w:rPr>
            </w:pPr>
            <w:r>
              <w:rPr>
                <w:spacing w:val="-2"/>
                <w:sz w:val="24"/>
              </w:rPr>
              <w:t>завтрак</w:t>
            </w:r>
          </w:p>
        </w:tc>
      </w:tr>
      <w:tr w:rsidR="006958DB">
        <w:trPr>
          <w:trHeight w:val="277"/>
        </w:trPr>
        <w:tc>
          <w:tcPr>
            <w:tcW w:w="2439" w:type="dxa"/>
          </w:tcPr>
          <w:p w:rsidR="006958DB" w:rsidRDefault="00917964">
            <w:pPr>
              <w:pStyle w:val="TableParagraph"/>
              <w:spacing w:line="258" w:lineRule="exact"/>
              <w:ind w:left="364"/>
              <w:rPr>
                <w:sz w:val="24"/>
              </w:rPr>
            </w:pPr>
            <w:r>
              <w:rPr>
                <w:sz w:val="24"/>
              </w:rPr>
              <w:t>10.30-</w:t>
            </w:r>
            <w:r>
              <w:rPr>
                <w:spacing w:val="-2"/>
                <w:sz w:val="24"/>
              </w:rPr>
              <w:t>11.00</w:t>
            </w:r>
          </w:p>
        </w:tc>
        <w:tc>
          <w:tcPr>
            <w:tcW w:w="2554" w:type="dxa"/>
          </w:tcPr>
          <w:p w:rsidR="006958DB" w:rsidRDefault="00917964">
            <w:pPr>
              <w:pStyle w:val="TableParagraph"/>
              <w:spacing w:line="258" w:lineRule="exact"/>
              <w:ind w:left="307"/>
              <w:rPr>
                <w:sz w:val="24"/>
              </w:rPr>
            </w:pPr>
            <w:r>
              <w:rPr>
                <w:sz w:val="24"/>
              </w:rPr>
              <w:t>второй</w:t>
            </w:r>
            <w:r>
              <w:rPr>
                <w:spacing w:val="-6"/>
                <w:sz w:val="24"/>
              </w:rPr>
              <w:t xml:space="preserve"> </w:t>
            </w:r>
            <w:r>
              <w:rPr>
                <w:spacing w:val="-2"/>
                <w:sz w:val="24"/>
              </w:rPr>
              <w:t>завтрак</w:t>
            </w:r>
          </w:p>
        </w:tc>
        <w:tc>
          <w:tcPr>
            <w:tcW w:w="2549" w:type="dxa"/>
          </w:tcPr>
          <w:p w:rsidR="006958DB" w:rsidRDefault="00917964">
            <w:pPr>
              <w:pStyle w:val="TableParagraph"/>
              <w:spacing w:line="258" w:lineRule="exact"/>
              <w:ind w:left="303"/>
              <w:rPr>
                <w:sz w:val="24"/>
              </w:rPr>
            </w:pPr>
            <w:r>
              <w:rPr>
                <w:sz w:val="24"/>
              </w:rPr>
              <w:t>второй</w:t>
            </w:r>
            <w:r>
              <w:rPr>
                <w:spacing w:val="-7"/>
                <w:sz w:val="24"/>
              </w:rPr>
              <w:t xml:space="preserve"> </w:t>
            </w:r>
            <w:r>
              <w:rPr>
                <w:spacing w:val="-2"/>
                <w:sz w:val="24"/>
              </w:rPr>
              <w:t>завтрак</w:t>
            </w:r>
          </w:p>
        </w:tc>
        <w:tc>
          <w:tcPr>
            <w:tcW w:w="2026" w:type="dxa"/>
          </w:tcPr>
          <w:p w:rsidR="006958DB" w:rsidRDefault="00917964">
            <w:pPr>
              <w:pStyle w:val="TableParagraph"/>
              <w:spacing w:line="258" w:lineRule="exact"/>
              <w:ind w:left="7" w:right="149"/>
              <w:jc w:val="center"/>
              <w:rPr>
                <w:sz w:val="24"/>
              </w:rPr>
            </w:pPr>
            <w:r>
              <w:rPr>
                <w:sz w:val="24"/>
              </w:rPr>
              <w:t>второй</w:t>
            </w:r>
            <w:r>
              <w:rPr>
                <w:spacing w:val="-6"/>
                <w:sz w:val="24"/>
              </w:rPr>
              <w:t xml:space="preserve"> </w:t>
            </w:r>
            <w:r>
              <w:rPr>
                <w:spacing w:val="-2"/>
                <w:sz w:val="24"/>
              </w:rPr>
              <w:t>завтрак</w:t>
            </w:r>
          </w:p>
        </w:tc>
      </w:tr>
      <w:tr w:rsidR="006958DB">
        <w:trPr>
          <w:trHeight w:val="278"/>
        </w:trPr>
        <w:tc>
          <w:tcPr>
            <w:tcW w:w="2439" w:type="dxa"/>
          </w:tcPr>
          <w:p w:rsidR="006958DB" w:rsidRDefault="00917964">
            <w:pPr>
              <w:pStyle w:val="TableParagraph"/>
              <w:spacing w:line="258" w:lineRule="exact"/>
              <w:ind w:left="364"/>
              <w:rPr>
                <w:sz w:val="24"/>
              </w:rPr>
            </w:pPr>
            <w:r>
              <w:rPr>
                <w:sz w:val="24"/>
              </w:rPr>
              <w:t>12.00-</w:t>
            </w:r>
            <w:r>
              <w:rPr>
                <w:spacing w:val="-2"/>
                <w:sz w:val="24"/>
              </w:rPr>
              <w:t>13.00</w:t>
            </w:r>
          </w:p>
        </w:tc>
        <w:tc>
          <w:tcPr>
            <w:tcW w:w="2554" w:type="dxa"/>
          </w:tcPr>
          <w:p w:rsidR="006958DB" w:rsidRDefault="00917964">
            <w:pPr>
              <w:pStyle w:val="TableParagraph"/>
              <w:spacing w:line="258" w:lineRule="exact"/>
              <w:ind w:left="831"/>
              <w:rPr>
                <w:sz w:val="24"/>
              </w:rPr>
            </w:pPr>
            <w:r>
              <w:rPr>
                <w:spacing w:val="-4"/>
                <w:sz w:val="24"/>
              </w:rPr>
              <w:t>обед</w:t>
            </w:r>
          </w:p>
        </w:tc>
        <w:tc>
          <w:tcPr>
            <w:tcW w:w="2549" w:type="dxa"/>
          </w:tcPr>
          <w:p w:rsidR="006958DB" w:rsidRDefault="00917964">
            <w:pPr>
              <w:pStyle w:val="TableParagraph"/>
              <w:spacing w:line="258" w:lineRule="exact"/>
              <w:ind w:left="826"/>
              <w:rPr>
                <w:sz w:val="24"/>
              </w:rPr>
            </w:pPr>
            <w:r>
              <w:rPr>
                <w:spacing w:val="-4"/>
                <w:sz w:val="24"/>
              </w:rPr>
              <w:t>обед</w:t>
            </w:r>
          </w:p>
        </w:tc>
        <w:tc>
          <w:tcPr>
            <w:tcW w:w="2026" w:type="dxa"/>
          </w:tcPr>
          <w:p w:rsidR="006958DB" w:rsidRDefault="00917964">
            <w:pPr>
              <w:pStyle w:val="TableParagraph"/>
              <w:spacing w:line="258" w:lineRule="exact"/>
              <w:ind w:right="149"/>
              <w:jc w:val="center"/>
              <w:rPr>
                <w:sz w:val="24"/>
              </w:rPr>
            </w:pPr>
            <w:r>
              <w:rPr>
                <w:spacing w:val="-4"/>
                <w:sz w:val="24"/>
              </w:rPr>
              <w:t>обед</w:t>
            </w:r>
          </w:p>
        </w:tc>
      </w:tr>
      <w:tr w:rsidR="006958DB">
        <w:trPr>
          <w:trHeight w:val="273"/>
        </w:trPr>
        <w:tc>
          <w:tcPr>
            <w:tcW w:w="2439" w:type="dxa"/>
          </w:tcPr>
          <w:p w:rsidR="006958DB" w:rsidRDefault="00917964">
            <w:pPr>
              <w:pStyle w:val="TableParagraph"/>
              <w:spacing w:line="253" w:lineRule="exact"/>
              <w:ind w:left="677"/>
              <w:rPr>
                <w:sz w:val="24"/>
              </w:rPr>
            </w:pPr>
            <w:r>
              <w:rPr>
                <w:spacing w:val="-2"/>
                <w:sz w:val="24"/>
              </w:rPr>
              <w:t>15.30</w:t>
            </w:r>
          </w:p>
        </w:tc>
        <w:tc>
          <w:tcPr>
            <w:tcW w:w="2554" w:type="dxa"/>
          </w:tcPr>
          <w:p w:rsidR="006958DB" w:rsidRDefault="00917964">
            <w:pPr>
              <w:pStyle w:val="TableParagraph"/>
              <w:spacing w:line="253" w:lineRule="exact"/>
              <w:ind w:left="634"/>
              <w:rPr>
                <w:sz w:val="24"/>
              </w:rPr>
            </w:pPr>
            <w:r>
              <w:rPr>
                <w:spacing w:val="-2"/>
                <w:sz w:val="24"/>
              </w:rPr>
              <w:t>полдник</w:t>
            </w:r>
          </w:p>
        </w:tc>
        <w:tc>
          <w:tcPr>
            <w:tcW w:w="2549" w:type="dxa"/>
          </w:tcPr>
          <w:p w:rsidR="006958DB" w:rsidRDefault="00917964">
            <w:pPr>
              <w:pStyle w:val="TableParagraph"/>
              <w:spacing w:line="253" w:lineRule="exact"/>
              <w:ind w:left="629"/>
              <w:rPr>
                <w:sz w:val="24"/>
              </w:rPr>
            </w:pPr>
            <w:r>
              <w:rPr>
                <w:spacing w:val="-2"/>
                <w:sz w:val="24"/>
              </w:rPr>
              <w:t>полдник</w:t>
            </w:r>
          </w:p>
        </w:tc>
        <w:tc>
          <w:tcPr>
            <w:tcW w:w="2026" w:type="dxa"/>
          </w:tcPr>
          <w:p w:rsidR="006958DB" w:rsidRDefault="00917964">
            <w:pPr>
              <w:pStyle w:val="TableParagraph"/>
              <w:spacing w:line="253" w:lineRule="exact"/>
              <w:ind w:left="7" w:right="149"/>
              <w:jc w:val="center"/>
              <w:rPr>
                <w:sz w:val="24"/>
              </w:rPr>
            </w:pPr>
            <w:r>
              <w:rPr>
                <w:spacing w:val="-2"/>
                <w:sz w:val="24"/>
              </w:rPr>
              <w:t>полдник</w:t>
            </w:r>
          </w:p>
        </w:tc>
      </w:tr>
      <w:tr w:rsidR="006958DB">
        <w:trPr>
          <w:trHeight w:val="273"/>
        </w:trPr>
        <w:tc>
          <w:tcPr>
            <w:tcW w:w="2439" w:type="dxa"/>
          </w:tcPr>
          <w:p w:rsidR="006958DB" w:rsidRDefault="00917964">
            <w:pPr>
              <w:pStyle w:val="TableParagraph"/>
              <w:spacing w:line="253" w:lineRule="exact"/>
              <w:ind w:left="677"/>
              <w:rPr>
                <w:sz w:val="24"/>
              </w:rPr>
            </w:pPr>
            <w:r>
              <w:rPr>
                <w:spacing w:val="-2"/>
                <w:sz w:val="24"/>
              </w:rPr>
              <w:t>18.30</w:t>
            </w:r>
          </w:p>
        </w:tc>
        <w:tc>
          <w:tcPr>
            <w:tcW w:w="2554" w:type="dxa"/>
          </w:tcPr>
          <w:p w:rsidR="006958DB" w:rsidRDefault="00917964">
            <w:pPr>
              <w:pStyle w:val="TableParagraph"/>
              <w:spacing w:line="253" w:lineRule="exact"/>
              <w:ind w:left="0"/>
              <w:jc w:val="center"/>
              <w:rPr>
                <w:sz w:val="24"/>
              </w:rPr>
            </w:pPr>
            <w:r>
              <w:rPr>
                <w:spacing w:val="-10"/>
                <w:sz w:val="24"/>
              </w:rPr>
              <w:t>-</w:t>
            </w:r>
          </w:p>
        </w:tc>
        <w:tc>
          <w:tcPr>
            <w:tcW w:w="2549" w:type="dxa"/>
          </w:tcPr>
          <w:p w:rsidR="006958DB" w:rsidRDefault="00917964">
            <w:pPr>
              <w:pStyle w:val="TableParagraph"/>
              <w:spacing w:line="253" w:lineRule="exact"/>
              <w:ind w:left="793"/>
              <w:rPr>
                <w:sz w:val="24"/>
              </w:rPr>
            </w:pPr>
            <w:r>
              <w:rPr>
                <w:spacing w:val="-4"/>
                <w:sz w:val="24"/>
              </w:rPr>
              <w:t>ужин</w:t>
            </w:r>
          </w:p>
        </w:tc>
        <w:tc>
          <w:tcPr>
            <w:tcW w:w="2026" w:type="dxa"/>
          </w:tcPr>
          <w:p w:rsidR="006958DB" w:rsidRDefault="00917964">
            <w:pPr>
              <w:pStyle w:val="TableParagraph"/>
              <w:spacing w:line="253" w:lineRule="exact"/>
              <w:ind w:left="5" w:right="149"/>
              <w:jc w:val="center"/>
              <w:rPr>
                <w:sz w:val="24"/>
              </w:rPr>
            </w:pPr>
            <w:r>
              <w:rPr>
                <w:spacing w:val="-4"/>
                <w:sz w:val="24"/>
              </w:rPr>
              <w:t>ужин</w:t>
            </w:r>
          </w:p>
        </w:tc>
      </w:tr>
      <w:tr w:rsidR="006958DB">
        <w:trPr>
          <w:trHeight w:val="278"/>
        </w:trPr>
        <w:tc>
          <w:tcPr>
            <w:tcW w:w="2439" w:type="dxa"/>
          </w:tcPr>
          <w:p w:rsidR="006958DB" w:rsidRDefault="00917964">
            <w:pPr>
              <w:pStyle w:val="TableParagraph"/>
              <w:spacing w:line="258" w:lineRule="exact"/>
              <w:ind w:left="677"/>
              <w:rPr>
                <w:sz w:val="24"/>
              </w:rPr>
            </w:pPr>
            <w:r>
              <w:rPr>
                <w:spacing w:val="-2"/>
                <w:sz w:val="24"/>
              </w:rPr>
              <w:t>21.00</w:t>
            </w:r>
          </w:p>
        </w:tc>
        <w:tc>
          <w:tcPr>
            <w:tcW w:w="2554" w:type="dxa"/>
          </w:tcPr>
          <w:p w:rsidR="006958DB" w:rsidRDefault="00917964">
            <w:pPr>
              <w:pStyle w:val="TableParagraph"/>
              <w:spacing w:line="258" w:lineRule="exact"/>
              <w:ind w:left="0"/>
              <w:jc w:val="center"/>
              <w:rPr>
                <w:sz w:val="24"/>
              </w:rPr>
            </w:pPr>
            <w:r>
              <w:rPr>
                <w:spacing w:val="-10"/>
                <w:sz w:val="24"/>
              </w:rPr>
              <w:t>-</w:t>
            </w:r>
          </w:p>
        </w:tc>
        <w:tc>
          <w:tcPr>
            <w:tcW w:w="2549" w:type="dxa"/>
          </w:tcPr>
          <w:p w:rsidR="006958DB" w:rsidRDefault="00917964">
            <w:pPr>
              <w:pStyle w:val="TableParagraph"/>
              <w:spacing w:line="258" w:lineRule="exact"/>
              <w:ind w:left="0" w:right="1"/>
              <w:jc w:val="center"/>
              <w:rPr>
                <w:sz w:val="24"/>
              </w:rPr>
            </w:pPr>
            <w:r>
              <w:rPr>
                <w:spacing w:val="-10"/>
                <w:sz w:val="24"/>
              </w:rPr>
              <w:t>-</w:t>
            </w:r>
          </w:p>
        </w:tc>
        <w:tc>
          <w:tcPr>
            <w:tcW w:w="2026" w:type="dxa"/>
          </w:tcPr>
          <w:p w:rsidR="006958DB" w:rsidRDefault="00917964">
            <w:pPr>
              <w:pStyle w:val="TableParagraph"/>
              <w:spacing w:line="258" w:lineRule="exact"/>
              <w:ind w:left="0" w:right="149"/>
              <w:jc w:val="center"/>
              <w:rPr>
                <w:sz w:val="24"/>
              </w:rPr>
            </w:pPr>
            <w:r>
              <w:rPr>
                <w:sz w:val="24"/>
              </w:rPr>
              <w:t>второй</w:t>
            </w:r>
            <w:r>
              <w:rPr>
                <w:spacing w:val="-2"/>
                <w:sz w:val="24"/>
              </w:rPr>
              <w:t xml:space="preserve"> </w:t>
            </w:r>
            <w:r>
              <w:rPr>
                <w:spacing w:val="-4"/>
                <w:sz w:val="24"/>
              </w:rPr>
              <w:t>ужин</w:t>
            </w:r>
          </w:p>
        </w:tc>
      </w:tr>
    </w:tbl>
    <w:p w:rsidR="006958DB" w:rsidRDefault="00917964">
      <w:pPr>
        <w:pStyle w:val="a3"/>
        <w:spacing w:before="263" w:line="242" w:lineRule="auto"/>
        <w:jc w:val="left"/>
      </w:pPr>
      <w:r>
        <w:t>Организация может самостоятельно принимать решение о наличии второго завтрака и</w:t>
      </w:r>
      <w:r w:rsidR="00782FDF">
        <w:t xml:space="preserve"> </w:t>
      </w:r>
      <w:r>
        <w:t>ужина, руководствуясь следующими положениями СанПиН по питанию:</w:t>
      </w:r>
    </w:p>
    <w:p w:rsidR="006958DB" w:rsidRDefault="00917964">
      <w:pPr>
        <w:pStyle w:val="a3"/>
        <w:spacing w:line="271" w:lineRule="exact"/>
        <w:jc w:val="left"/>
      </w:pPr>
      <w:r>
        <w:t>При</w:t>
      </w:r>
      <w:r>
        <w:rPr>
          <w:spacing w:val="62"/>
        </w:rPr>
        <w:t xml:space="preserve"> </w:t>
      </w:r>
      <w:r>
        <w:t>12-часовом</w:t>
      </w:r>
      <w:r>
        <w:rPr>
          <w:spacing w:val="28"/>
        </w:rPr>
        <w:t xml:space="preserve">  </w:t>
      </w:r>
      <w:r>
        <w:t>пребывании</w:t>
      </w:r>
      <w:r>
        <w:rPr>
          <w:spacing w:val="31"/>
        </w:rPr>
        <w:t xml:space="preserve">  </w:t>
      </w:r>
      <w:r>
        <w:t>возможна</w:t>
      </w:r>
      <w:r>
        <w:rPr>
          <w:spacing w:val="25"/>
        </w:rPr>
        <w:t xml:space="preserve">  </w:t>
      </w:r>
      <w:r>
        <w:t>организация</w:t>
      </w:r>
      <w:r>
        <w:rPr>
          <w:spacing w:val="31"/>
        </w:rPr>
        <w:t xml:space="preserve">  </w:t>
      </w:r>
      <w:r>
        <w:t>как</w:t>
      </w:r>
      <w:r>
        <w:rPr>
          <w:spacing w:val="29"/>
        </w:rPr>
        <w:t xml:space="preserve">  </w:t>
      </w:r>
      <w:r>
        <w:t>отдельного</w:t>
      </w:r>
      <w:r>
        <w:rPr>
          <w:spacing w:val="30"/>
        </w:rPr>
        <w:t xml:space="preserve">  </w:t>
      </w:r>
      <w:r>
        <w:t>полдника,</w:t>
      </w:r>
      <w:r>
        <w:rPr>
          <w:spacing w:val="30"/>
        </w:rPr>
        <w:t xml:space="preserve">  </w:t>
      </w:r>
      <w:r>
        <w:t>так</w:t>
      </w:r>
      <w:r>
        <w:rPr>
          <w:spacing w:val="29"/>
        </w:rPr>
        <w:t xml:space="preserve">  </w:t>
      </w:r>
      <w:r>
        <w:rPr>
          <w:spacing w:val="-10"/>
        </w:rPr>
        <w:t>и</w:t>
      </w:r>
    </w:p>
    <w:p w:rsidR="006958DB" w:rsidRDefault="00917964">
      <w:pPr>
        <w:pStyle w:val="a3"/>
        <w:spacing w:before="5" w:line="237" w:lineRule="auto"/>
        <w:ind w:right="701"/>
        <w:jc w:val="left"/>
      </w:pPr>
      <w:r>
        <w:t>«уплотненного»</w:t>
      </w:r>
      <w:r>
        <w:rPr>
          <w:spacing w:val="40"/>
        </w:rPr>
        <w:t xml:space="preserve"> </w:t>
      </w:r>
      <w:r>
        <w:t>полдника с включением блюд ужина и с распределением калорийности суточного рациона 30%.</w:t>
      </w:r>
    </w:p>
    <w:p w:rsidR="006958DB" w:rsidRDefault="00917964">
      <w:pPr>
        <w:spacing w:before="244"/>
        <w:ind w:right="910"/>
        <w:jc w:val="center"/>
        <w:rPr>
          <w:b/>
          <w:sz w:val="24"/>
        </w:rPr>
      </w:pPr>
      <w:r>
        <w:rPr>
          <w:b/>
          <w:sz w:val="20"/>
        </w:rPr>
        <w:t>РЕЖИМ</w:t>
      </w:r>
      <w:r>
        <w:rPr>
          <w:b/>
          <w:spacing w:val="-2"/>
          <w:sz w:val="20"/>
        </w:rPr>
        <w:t xml:space="preserve"> </w:t>
      </w:r>
      <w:r>
        <w:rPr>
          <w:b/>
          <w:sz w:val="20"/>
        </w:rPr>
        <w:t>ДНЯ</w:t>
      </w:r>
      <w:r>
        <w:rPr>
          <w:b/>
          <w:spacing w:val="-12"/>
          <w:sz w:val="20"/>
        </w:rPr>
        <w:t xml:space="preserve"> </w:t>
      </w:r>
      <w:r>
        <w:rPr>
          <w:b/>
          <w:sz w:val="20"/>
        </w:rPr>
        <w:t>В</w:t>
      </w:r>
      <w:r>
        <w:rPr>
          <w:b/>
          <w:spacing w:val="-7"/>
          <w:sz w:val="20"/>
        </w:rPr>
        <w:t xml:space="preserve"> </w:t>
      </w:r>
      <w:r>
        <w:rPr>
          <w:b/>
          <w:sz w:val="20"/>
        </w:rPr>
        <w:t>МБДОУ</w:t>
      </w:r>
      <w:r>
        <w:rPr>
          <w:b/>
          <w:spacing w:val="-5"/>
          <w:sz w:val="20"/>
        </w:rPr>
        <w:t xml:space="preserve"> </w:t>
      </w:r>
      <w:r>
        <w:rPr>
          <w:b/>
          <w:sz w:val="20"/>
        </w:rPr>
        <w:t>–</w:t>
      </w:r>
      <w:r>
        <w:rPr>
          <w:b/>
          <w:spacing w:val="-6"/>
          <w:sz w:val="20"/>
        </w:rPr>
        <w:t xml:space="preserve"> </w:t>
      </w:r>
      <w:r>
        <w:rPr>
          <w:b/>
          <w:sz w:val="24"/>
        </w:rPr>
        <w:t>«Урманчеевский</w:t>
      </w:r>
      <w:r>
        <w:rPr>
          <w:b/>
          <w:spacing w:val="-3"/>
          <w:sz w:val="24"/>
        </w:rPr>
        <w:t xml:space="preserve"> </w:t>
      </w:r>
      <w:r>
        <w:rPr>
          <w:b/>
          <w:sz w:val="24"/>
        </w:rPr>
        <w:t>детский</w:t>
      </w:r>
      <w:r>
        <w:rPr>
          <w:b/>
          <w:spacing w:val="-4"/>
          <w:sz w:val="24"/>
        </w:rPr>
        <w:t xml:space="preserve"> </w:t>
      </w:r>
      <w:r>
        <w:rPr>
          <w:b/>
          <w:sz w:val="24"/>
        </w:rPr>
        <w:t>сад</w:t>
      </w:r>
      <w:r>
        <w:rPr>
          <w:b/>
          <w:spacing w:val="-4"/>
          <w:sz w:val="24"/>
        </w:rPr>
        <w:t xml:space="preserve"> </w:t>
      </w:r>
      <w:r w:rsidR="00782FDF">
        <w:rPr>
          <w:b/>
          <w:spacing w:val="-5"/>
          <w:sz w:val="24"/>
        </w:rPr>
        <w:t>№1</w:t>
      </w:r>
      <w:r>
        <w:rPr>
          <w:b/>
          <w:spacing w:val="-5"/>
          <w:sz w:val="24"/>
        </w:rPr>
        <w:t>»</w:t>
      </w:r>
    </w:p>
    <w:p w:rsidR="006958DB" w:rsidRDefault="00917964">
      <w:pPr>
        <w:spacing w:before="1"/>
        <w:ind w:left="42" w:right="910"/>
        <w:jc w:val="center"/>
        <w:rPr>
          <w:b/>
          <w:sz w:val="20"/>
        </w:rPr>
      </w:pPr>
      <w:r>
        <w:rPr>
          <w:b/>
          <w:sz w:val="20"/>
        </w:rPr>
        <w:t>(на</w:t>
      </w:r>
      <w:r>
        <w:rPr>
          <w:b/>
          <w:spacing w:val="-13"/>
          <w:sz w:val="20"/>
        </w:rPr>
        <w:t xml:space="preserve"> </w:t>
      </w:r>
      <w:r>
        <w:rPr>
          <w:b/>
          <w:sz w:val="20"/>
        </w:rPr>
        <w:t>холодный</w:t>
      </w:r>
      <w:r>
        <w:rPr>
          <w:b/>
          <w:spacing w:val="-12"/>
          <w:sz w:val="20"/>
        </w:rPr>
        <w:t xml:space="preserve"> </w:t>
      </w:r>
      <w:r>
        <w:rPr>
          <w:b/>
          <w:spacing w:val="-2"/>
          <w:sz w:val="20"/>
        </w:rPr>
        <w:t>период)</w:t>
      </w:r>
    </w:p>
    <w:p w:rsidR="006958DB" w:rsidRDefault="00917964">
      <w:pPr>
        <w:spacing w:before="1" w:after="19"/>
        <w:ind w:left="8" w:right="910"/>
        <w:jc w:val="center"/>
        <w:rPr>
          <w:b/>
          <w:sz w:val="20"/>
        </w:rPr>
      </w:pPr>
      <w:r>
        <w:rPr>
          <w:b/>
          <w:sz w:val="20"/>
        </w:rPr>
        <w:t>первая</w:t>
      </w:r>
      <w:r>
        <w:rPr>
          <w:b/>
          <w:spacing w:val="-13"/>
          <w:sz w:val="20"/>
        </w:rPr>
        <w:t xml:space="preserve"> </w:t>
      </w:r>
      <w:r>
        <w:rPr>
          <w:b/>
          <w:sz w:val="20"/>
        </w:rPr>
        <w:t>подгруппа</w:t>
      </w:r>
      <w:r>
        <w:rPr>
          <w:b/>
          <w:spacing w:val="-10"/>
          <w:sz w:val="20"/>
        </w:rPr>
        <w:t xml:space="preserve"> </w:t>
      </w:r>
      <w:r>
        <w:rPr>
          <w:b/>
          <w:sz w:val="20"/>
        </w:rPr>
        <w:t>раннего</w:t>
      </w:r>
      <w:r>
        <w:rPr>
          <w:b/>
          <w:spacing w:val="-9"/>
          <w:sz w:val="20"/>
        </w:rPr>
        <w:t xml:space="preserve"> </w:t>
      </w:r>
      <w:r>
        <w:rPr>
          <w:b/>
          <w:sz w:val="20"/>
        </w:rPr>
        <w:t>возраста</w:t>
      </w:r>
      <w:r>
        <w:rPr>
          <w:b/>
          <w:spacing w:val="-9"/>
          <w:sz w:val="20"/>
        </w:rPr>
        <w:t xml:space="preserve"> </w:t>
      </w:r>
      <w:r>
        <w:rPr>
          <w:b/>
          <w:sz w:val="20"/>
        </w:rPr>
        <w:t>(с</w:t>
      </w:r>
      <w:r>
        <w:rPr>
          <w:b/>
          <w:spacing w:val="-9"/>
          <w:sz w:val="20"/>
        </w:rPr>
        <w:t xml:space="preserve"> </w:t>
      </w:r>
      <w:r>
        <w:rPr>
          <w:b/>
          <w:sz w:val="20"/>
        </w:rPr>
        <w:t>1</w:t>
      </w:r>
      <w:r>
        <w:rPr>
          <w:b/>
          <w:spacing w:val="-9"/>
          <w:sz w:val="20"/>
        </w:rPr>
        <w:t xml:space="preserve"> </w:t>
      </w:r>
      <w:r>
        <w:rPr>
          <w:b/>
          <w:sz w:val="20"/>
        </w:rPr>
        <w:t>до</w:t>
      </w:r>
      <w:r>
        <w:rPr>
          <w:b/>
          <w:spacing w:val="-9"/>
          <w:sz w:val="20"/>
        </w:rPr>
        <w:t xml:space="preserve"> </w:t>
      </w:r>
      <w:r>
        <w:rPr>
          <w:b/>
          <w:sz w:val="20"/>
        </w:rPr>
        <w:t>2</w:t>
      </w:r>
      <w:r>
        <w:rPr>
          <w:b/>
          <w:spacing w:val="-12"/>
          <w:sz w:val="20"/>
        </w:rPr>
        <w:t xml:space="preserve"> </w:t>
      </w:r>
      <w:r>
        <w:rPr>
          <w:b/>
          <w:spacing w:val="-4"/>
          <w:sz w:val="20"/>
        </w:rPr>
        <w:t>лет)</w:t>
      </w:r>
    </w:p>
    <w:tbl>
      <w:tblPr>
        <w:tblStyle w:val="TableNormal"/>
        <w:tblW w:w="0" w:type="auto"/>
        <w:tblInd w:w="150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796"/>
        <w:gridCol w:w="7376"/>
      </w:tblGrid>
      <w:tr w:rsidR="006958DB">
        <w:trPr>
          <w:trHeight w:val="589"/>
        </w:trPr>
        <w:tc>
          <w:tcPr>
            <w:tcW w:w="1796" w:type="dxa"/>
            <w:tcBorders>
              <w:bottom w:val="single" w:sz="6" w:space="0" w:color="000000"/>
              <w:right w:val="single" w:sz="6" w:space="0" w:color="000000"/>
            </w:tcBorders>
          </w:tcPr>
          <w:p w:rsidR="006958DB" w:rsidRDefault="00353E10">
            <w:pPr>
              <w:pStyle w:val="TableParagraph"/>
              <w:ind w:left="2"/>
              <w:rPr>
                <w:b/>
                <w:sz w:val="20"/>
              </w:rPr>
            </w:pPr>
            <w:r>
              <w:rPr>
                <w:b/>
                <w:sz w:val="20"/>
              </w:rPr>
              <w:t>7</w:t>
            </w:r>
            <w:r w:rsidR="00917964">
              <w:rPr>
                <w:b/>
                <w:sz w:val="20"/>
              </w:rPr>
              <w:t>.30-</w:t>
            </w:r>
            <w:r>
              <w:rPr>
                <w:b/>
                <w:spacing w:val="-4"/>
                <w:sz w:val="20"/>
              </w:rPr>
              <w:t>8.1</w:t>
            </w:r>
            <w:r w:rsidR="00917964">
              <w:rPr>
                <w:b/>
                <w:spacing w:val="-4"/>
                <w:sz w:val="20"/>
              </w:rPr>
              <w:t>0</w:t>
            </w:r>
          </w:p>
        </w:tc>
        <w:tc>
          <w:tcPr>
            <w:tcW w:w="7376" w:type="dxa"/>
            <w:tcBorders>
              <w:left w:val="single" w:sz="6" w:space="0" w:color="000000"/>
              <w:bottom w:val="single" w:sz="6" w:space="0" w:color="000000"/>
            </w:tcBorders>
          </w:tcPr>
          <w:p w:rsidR="006958DB" w:rsidRDefault="00917964">
            <w:pPr>
              <w:pStyle w:val="TableParagraph"/>
              <w:ind w:left="2" w:right="1413"/>
              <w:rPr>
                <w:sz w:val="20"/>
              </w:rPr>
            </w:pPr>
            <w:r>
              <w:rPr>
                <w:sz w:val="20"/>
              </w:rPr>
              <w:t>ПРОВЕТРИВАНИЕ,</w:t>
            </w:r>
            <w:r>
              <w:rPr>
                <w:spacing w:val="-6"/>
                <w:sz w:val="20"/>
              </w:rPr>
              <w:t xml:space="preserve"> </w:t>
            </w:r>
            <w:r>
              <w:rPr>
                <w:sz w:val="20"/>
              </w:rPr>
              <w:t>ПРИЕМ,</w:t>
            </w:r>
            <w:r>
              <w:rPr>
                <w:spacing w:val="-9"/>
                <w:sz w:val="20"/>
              </w:rPr>
              <w:t xml:space="preserve"> </w:t>
            </w:r>
            <w:r>
              <w:rPr>
                <w:sz w:val="20"/>
              </w:rPr>
              <w:t>ОСМОТР</w:t>
            </w:r>
            <w:r>
              <w:rPr>
                <w:spacing w:val="-12"/>
                <w:sz w:val="20"/>
              </w:rPr>
              <w:t xml:space="preserve"> </w:t>
            </w:r>
            <w:r>
              <w:rPr>
                <w:sz w:val="20"/>
              </w:rPr>
              <w:t>ДЕТЕЙ,</w:t>
            </w:r>
            <w:r>
              <w:rPr>
                <w:spacing w:val="-9"/>
                <w:sz w:val="20"/>
              </w:rPr>
              <w:t xml:space="preserve"> </w:t>
            </w:r>
            <w:r>
              <w:rPr>
                <w:sz w:val="20"/>
              </w:rPr>
              <w:t>ИГРЫ,</w:t>
            </w:r>
            <w:r>
              <w:rPr>
                <w:spacing w:val="-13"/>
                <w:sz w:val="20"/>
              </w:rPr>
              <w:t xml:space="preserve"> </w:t>
            </w:r>
            <w:r>
              <w:rPr>
                <w:sz w:val="20"/>
              </w:rPr>
              <w:t xml:space="preserve">УТРЕННЯЯ </w:t>
            </w:r>
            <w:r>
              <w:rPr>
                <w:spacing w:val="-2"/>
                <w:sz w:val="20"/>
              </w:rPr>
              <w:t>ГИМНАСТИКА</w:t>
            </w:r>
          </w:p>
        </w:tc>
      </w:tr>
      <w:tr w:rsidR="006958DB">
        <w:trPr>
          <w:trHeight w:val="292"/>
        </w:trPr>
        <w:tc>
          <w:tcPr>
            <w:tcW w:w="1796" w:type="dxa"/>
            <w:tcBorders>
              <w:top w:val="single" w:sz="6" w:space="0" w:color="000000"/>
              <w:bottom w:val="single" w:sz="6" w:space="0" w:color="000000"/>
              <w:right w:val="single" w:sz="6" w:space="0" w:color="000000"/>
            </w:tcBorders>
          </w:tcPr>
          <w:p w:rsidR="006958DB" w:rsidRDefault="00353E10">
            <w:pPr>
              <w:pStyle w:val="TableParagraph"/>
              <w:ind w:left="2"/>
              <w:rPr>
                <w:b/>
                <w:sz w:val="20"/>
              </w:rPr>
            </w:pPr>
            <w:r>
              <w:rPr>
                <w:b/>
                <w:sz w:val="20"/>
              </w:rPr>
              <w:t>8.1</w:t>
            </w:r>
            <w:r w:rsidR="00917964">
              <w:rPr>
                <w:b/>
                <w:sz w:val="20"/>
              </w:rPr>
              <w:t>0-</w:t>
            </w:r>
            <w:r w:rsidR="00917964">
              <w:rPr>
                <w:b/>
                <w:spacing w:val="-4"/>
                <w:sz w:val="20"/>
              </w:rPr>
              <w:t>8.30</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6" w:lineRule="exact"/>
              <w:ind w:left="2"/>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r w:rsidR="006958DB">
        <w:trPr>
          <w:trHeight w:val="263"/>
        </w:trPr>
        <w:tc>
          <w:tcPr>
            <w:tcW w:w="1796" w:type="dxa"/>
            <w:tcBorders>
              <w:top w:val="single" w:sz="6" w:space="0" w:color="000000"/>
              <w:bottom w:val="single" w:sz="6" w:space="0" w:color="000000"/>
              <w:right w:val="single" w:sz="6" w:space="0" w:color="000000"/>
            </w:tcBorders>
          </w:tcPr>
          <w:p w:rsidR="006958DB" w:rsidRDefault="00353E10">
            <w:pPr>
              <w:pStyle w:val="TableParagraph"/>
              <w:spacing w:line="225" w:lineRule="exact"/>
              <w:ind w:left="2"/>
              <w:rPr>
                <w:b/>
                <w:sz w:val="20"/>
              </w:rPr>
            </w:pPr>
            <w:r>
              <w:rPr>
                <w:b/>
                <w:sz w:val="20"/>
              </w:rPr>
              <w:t>8.3</w:t>
            </w:r>
            <w:r w:rsidR="00917964">
              <w:rPr>
                <w:b/>
                <w:sz w:val="20"/>
              </w:rPr>
              <w:t>0-</w:t>
            </w:r>
            <w:r w:rsidR="00917964">
              <w:rPr>
                <w:b/>
                <w:spacing w:val="-4"/>
                <w:sz w:val="20"/>
              </w:rPr>
              <w:t>9.00</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Игры,</w:t>
            </w:r>
            <w:r>
              <w:rPr>
                <w:spacing w:val="-11"/>
                <w:sz w:val="20"/>
              </w:rPr>
              <w:t xml:space="preserve"> </w:t>
            </w:r>
            <w:r>
              <w:rPr>
                <w:sz w:val="20"/>
              </w:rPr>
              <w:t>подготовка</w:t>
            </w:r>
            <w:r>
              <w:rPr>
                <w:spacing w:val="-10"/>
                <w:sz w:val="20"/>
              </w:rPr>
              <w:t xml:space="preserve"> </w:t>
            </w:r>
            <w:r>
              <w:rPr>
                <w:sz w:val="20"/>
              </w:rPr>
              <w:t>к</w:t>
            </w:r>
            <w:r>
              <w:rPr>
                <w:spacing w:val="-13"/>
                <w:sz w:val="20"/>
              </w:rPr>
              <w:t xml:space="preserve"> </w:t>
            </w:r>
            <w:r w:rsidR="004C4512">
              <w:rPr>
                <w:sz w:val="20"/>
              </w:rPr>
              <w:t>занятию</w:t>
            </w:r>
          </w:p>
        </w:tc>
      </w:tr>
      <w:tr w:rsidR="006958DB">
        <w:trPr>
          <w:trHeight w:val="460"/>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23" w:lineRule="exact"/>
              <w:ind w:left="2"/>
              <w:rPr>
                <w:b/>
                <w:sz w:val="20"/>
              </w:rPr>
            </w:pPr>
            <w:r>
              <w:rPr>
                <w:b/>
                <w:sz w:val="20"/>
              </w:rPr>
              <w:t>9.00-</w:t>
            </w:r>
            <w:r>
              <w:rPr>
                <w:b/>
                <w:spacing w:val="-4"/>
                <w:sz w:val="20"/>
              </w:rPr>
              <w:t>9.10</w:t>
            </w:r>
          </w:p>
          <w:p w:rsidR="006958DB" w:rsidRDefault="00917964">
            <w:pPr>
              <w:pStyle w:val="TableParagraph"/>
              <w:spacing w:line="217" w:lineRule="exact"/>
              <w:ind w:left="2"/>
              <w:rPr>
                <w:b/>
                <w:sz w:val="20"/>
              </w:rPr>
            </w:pPr>
            <w:r>
              <w:rPr>
                <w:b/>
                <w:sz w:val="20"/>
              </w:rPr>
              <w:t>9.20-</w:t>
            </w:r>
            <w:r>
              <w:rPr>
                <w:b/>
                <w:spacing w:val="-4"/>
                <w:sz w:val="20"/>
              </w:rPr>
              <w:t>9.30</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Занятия</w:t>
            </w:r>
          </w:p>
        </w:tc>
      </w:tr>
      <w:tr w:rsidR="006958DB">
        <w:trPr>
          <w:trHeight w:val="229"/>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10" w:lineRule="exact"/>
              <w:ind w:left="2"/>
              <w:rPr>
                <w:b/>
                <w:sz w:val="20"/>
              </w:rPr>
            </w:pPr>
            <w:r>
              <w:rPr>
                <w:b/>
                <w:sz w:val="20"/>
              </w:rPr>
              <w:t>9.30-</w:t>
            </w:r>
            <w:r>
              <w:rPr>
                <w:b/>
                <w:spacing w:val="-4"/>
                <w:sz w:val="20"/>
              </w:rPr>
              <w:t>9.45</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10" w:lineRule="exact"/>
              <w:ind w:left="2"/>
              <w:rPr>
                <w:sz w:val="20"/>
              </w:rPr>
            </w:pPr>
            <w:r>
              <w:rPr>
                <w:spacing w:val="-2"/>
                <w:sz w:val="20"/>
              </w:rPr>
              <w:t>Второй завтрак</w:t>
            </w:r>
          </w:p>
        </w:tc>
      </w:tr>
      <w:tr w:rsidR="006958DB">
        <w:trPr>
          <w:trHeight w:val="268"/>
        </w:trPr>
        <w:tc>
          <w:tcPr>
            <w:tcW w:w="1796"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9.45-</w:t>
            </w:r>
            <w:r>
              <w:rPr>
                <w:b/>
                <w:spacing w:val="-2"/>
                <w:sz w:val="20"/>
              </w:rPr>
              <w:t>10.50</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1"/>
                <w:sz w:val="20"/>
              </w:rPr>
              <w:t xml:space="preserve"> </w:t>
            </w:r>
            <w:r>
              <w:rPr>
                <w:sz w:val="20"/>
              </w:rPr>
              <w:t>к</w:t>
            </w:r>
            <w:r>
              <w:rPr>
                <w:spacing w:val="-12"/>
                <w:sz w:val="20"/>
              </w:rPr>
              <w:t xml:space="preserve"> </w:t>
            </w:r>
            <w:r>
              <w:rPr>
                <w:sz w:val="20"/>
              </w:rPr>
              <w:t>прогулке,</w:t>
            </w:r>
            <w:r>
              <w:rPr>
                <w:spacing w:val="-6"/>
                <w:sz w:val="20"/>
              </w:rPr>
              <w:t xml:space="preserve"> </w:t>
            </w:r>
            <w:r>
              <w:rPr>
                <w:spacing w:val="-2"/>
                <w:sz w:val="20"/>
              </w:rPr>
              <w:t>прогулка</w:t>
            </w:r>
          </w:p>
        </w:tc>
      </w:tr>
      <w:tr w:rsidR="006958DB">
        <w:trPr>
          <w:trHeight w:val="268"/>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10.50-11.10</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Возвращение</w:t>
            </w:r>
            <w:r>
              <w:rPr>
                <w:spacing w:val="-13"/>
                <w:sz w:val="20"/>
              </w:rPr>
              <w:t xml:space="preserve"> </w:t>
            </w:r>
            <w:r>
              <w:rPr>
                <w:sz w:val="20"/>
              </w:rPr>
              <w:t>с</w:t>
            </w:r>
            <w:r>
              <w:rPr>
                <w:spacing w:val="-12"/>
                <w:sz w:val="20"/>
              </w:rPr>
              <w:t xml:space="preserve"> </w:t>
            </w:r>
            <w:r>
              <w:rPr>
                <w:spacing w:val="-2"/>
                <w:sz w:val="20"/>
              </w:rPr>
              <w:t>прогулки</w:t>
            </w:r>
          </w:p>
        </w:tc>
      </w:tr>
      <w:tr w:rsidR="006958DB">
        <w:trPr>
          <w:trHeight w:val="258"/>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26" w:lineRule="exact"/>
              <w:ind w:left="2"/>
              <w:rPr>
                <w:b/>
                <w:sz w:val="20"/>
              </w:rPr>
            </w:pPr>
            <w:r>
              <w:rPr>
                <w:b/>
                <w:spacing w:val="-2"/>
                <w:sz w:val="20"/>
              </w:rPr>
              <w:t>11.10-11.45</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277"/>
        </w:trPr>
        <w:tc>
          <w:tcPr>
            <w:tcW w:w="1796"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11.45-14.45</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9"/>
                <w:sz w:val="20"/>
              </w:rPr>
              <w:t xml:space="preserve"> </w:t>
            </w:r>
            <w:r>
              <w:rPr>
                <w:sz w:val="20"/>
              </w:rPr>
              <w:t>ко</w:t>
            </w:r>
            <w:r>
              <w:rPr>
                <w:spacing w:val="-11"/>
                <w:sz w:val="20"/>
              </w:rPr>
              <w:t xml:space="preserve"> </w:t>
            </w:r>
            <w:r>
              <w:rPr>
                <w:sz w:val="20"/>
              </w:rPr>
              <w:t>сну.</w:t>
            </w:r>
            <w:r>
              <w:rPr>
                <w:spacing w:val="-9"/>
                <w:sz w:val="20"/>
              </w:rPr>
              <w:t xml:space="preserve"> </w:t>
            </w:r>
            <w:r>
              <w:rPr>
                <w:sz w:val="20"/>
              </w:rPr>
              <w:t>Дневной</w:t>
            </w:r>
            <w:r>
              <w:rPr>
                <w:spacing w:val="-8"/>
                <w:sz w:val="20"/>
              </w:rPr>
              <w:t xml:space="preserve"> </w:t>
            </w:r>
            <w:r>
              <w:rPr>
                <w:spacing w:val="-4"/>
                <w:sz w:val="20"/>
              </w:rPr>
              <w:t>сон.</w:t>
            </w:r>
          </w:p>
        </w:tc>
      </w:tr>
      <w:tr w:rsidR="006958DB">
        <w:trPr>
          <w:trHeight w:val="268"/>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14.45-15.15</w:t>
            </w:r>
          </w:p>
        </w:tc>
        <w:tc>
          <w:tcPr>
            <w:tcW w:w="7376"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Постепенный</w:t>
            </w:r>
            <w:r>
              <w:rPr>
                <w:spacing w:val="-3"/>
                <w:sz w:val="20"/>
              </w:rPr>
              <w:t xml:space="preserve"> </w:t>
            </w:r>
            <w:r>
              <w:rPr>
                <w:spacing w:val="-2"/>
                <w:sz w:val="20"/>
              </w:rPr>
              <w:t>подъем,</w:t>
            </w:r>
            <w:r>
              <w:rPr>
                <w:spacing w:val="8"/>
                <w:sz w:val="20"/>
              </w:rPr>
              <w:t xml:space="preserve"> </w:t>
            </w:r>
            <w:r>
              <w:rPr>
                <w:spacing w:val="-2"/>
                <w:sz w:val="20"/>
              </w:rPr>
              <w:t>гимнастика</w:t>
            </w:r>
            <w:r>
              <w:rPr>
                <w:spacing w:val="4"/>
                <w:sz w:val="20"/>
              </w:rPr>
              <w:t xml:space="preserve"> </w:t>
            </w:r>
            <w:r>
              <w:rPr>
                <w:spacing w:val="-2"/>
                <w:sz w:val="20"/>
              </w:rPr>
              <w:t xml:space="preserve">после </w:t>
            </w:r>
            <w:r>
              <w:rPr>
                <w:spacing w:val="-5"/>
                <w:sz w:val="20"/>
              </w:rPr>
              <w:t>сна</w:t>
            </w:r>
          </w:p>
        </w:tc>
      </w:tr>
      <w:tr w:rsidR="006958DB">
        <w:trPr>
          <w:trHeight w:val="258"/>
        </w:trPr>
        <w:tc>
          <w:tcPr>
            <w:tcW w:w="1796"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15.15-15.30</w:t>
            </w:r>
          </w:p>
        </w:tc>
        <w:tc>
          <w:tcPr>
            <w:tcW w:w="7376" w:type="dxa"/>
            <w:tcBorders>
              <w:top w:val="single" w:sz="6" w:space="0" w:color="000000"/>
              <w:left w:val="single" w:sz="6" w:space="0" w:color="000000"/>
              <w:bottom w:val="single" w:sz="6" w:space="0" w:color="000000"/>
            </w:tcBorders>
          </w:tcPr>
          <w:p w:rsidR="006958DB" w:rsidRDefault="00917964" w:rsidP="00353E10">
            <w:pPr>
              <w:pStyle w:val="TableParagraph"/>
              <w:spacing w:line="221" w:lineRule="exact"/>
              <w:ind w:left="0"/>
              <w:rPr>
                <w:sz w:val="20"/>
              </w:rPr>
            </w:pPr>
            <w:r>
              <w:rPr>
                <w:sz w:val="20"/>
              </w:rPr>
              <w:t xml:space="preserve"> </w:t>
            </w:r>
            <w:r>
              <w:rPr>
                <w:spacing w:val="-2"/>
                <w:sz w:val="20"/>
              </w:rPr>
              <w:t>полдник.</w:t>
            </w:r>
          </w:p>
        </w:tc>
      </w:tr>
      <w:tr w:rsidR="00353E10">
        <w:trPr>
          <w:trHeight w:val="460"/>
        </w:trPr>
        <w:tc>
          <w:tcPr>
            <w:tcW w:w="1796" w:type="dxa"/>
            <w:tcBorders>
              <w:top w:val="single" w:sz="6" w:space="0" w:color="000000"/>
              <w:bottom w:val="single" w:sz="6" w:space="0" w:color="000000"/>
              <w:right w:val="single" w:sz="6" w:space="0" w:color="000000"/>
            </w:tcBorders>
          </w:tcPr>
          <w:p w:rsidR="00353E10" w:rsidRDefault="00353E10" w:rsidP="00353E10">
            <w:pPr>
              <w:pStyle w:val="TableParagraph"/>
              <w:spacing w:line="221" w:lineRule="exact"/>
              <w:ind w:left="2"/>
              <w:rPr>
                <w:b/>
                <w:sz w:val="20"/>
              </w:rPr>
            </w:pPr>
            <w:r>
              <w:rPr>
                <w:b/>
                <w:spacing w:val="-2"/>
                <w:sz w:val="20"/>
              </w:rPr>
              <w:t>15.30-15.40</w:t>
            </w:r>
          </w:p>
          <w:p w:rsidR="00353E10" w:rsidRDefault="00353E10" w:rsidP="00353E10">
            <w:pPr>
              <w:pStyle w:val="TableParagraph"/>
              <w:spacing w:line="219" w:lineRule="exact"/>
              <w:ind w:left="2"/>
              <w:rPr>
                <w:b/>
                <w:sz w:val="20"/>
              </w:rPr>
            </w:pPr>
            <w:r>
              <w:rPr>
                <w:b/>
                <w:spacing w:val="-2"/>
                <w:sz w:val="20"/>
              </w:rPr>
              <w:t>15.50-16.30</w:t>
            </w:r>
          </w:p>
        </w:tc>
        <w:tc>
          <w:tcPr>
            <w:tcW w:w="7376" w:type="dxa"/>
            <w:tcBorders>
              <w:top w:val="single" w:sz="6" w:space="0" w:color="000000"/>
              <w:left w:val="single" w:sz="6" w:space="0" w:color="000000"/>
              <w:bottom w:val="single" w:sz="6" w:space="0" w:color="000000"/>
            </w:tcBorders>
          </w:tcPr>
          <w:p w:rsidR="00353E10" w:rsidRDefault="00353E10" w:rsidP="00353E10">
            <w:pPr>
              <w:pStyle w:val="TableParagraph"/>
              <w:spacing w:line="210" w:lineRule="exact"/>
              <w:ind w:left="2"/>
              <w:rPr>
                <w:spacing w:val="-2"/>
                <w:sz w:val="20"/>
              </w:rPr>
            </w:pPr>
            <w:r>
              <w:rPr>
                <w:spacing w:val="-2"/>
                <w:sz w:val="20"/>
              </w:rPr>
              <w:t>Игры,</w:t>
            </w:r>
            <w:r>
              <w:rPr>
                <w:spacing w:val="5"/>
                <w:sz w:val="20"/>
              </w:rPr>
              <w:t xml:space="preserve"> </w:t>
            </w:r>
            <w:r>
              <w:rPr>
                <w:spacing w:val="-2"/>
                <w:sz w:val="20"/>
              </w:rPr>
              <w:t>самостоятельная</w:t>
            </w:r>
            <w:r>
              <w:rPr>
                <w:spacing w:val="3"/>
                <w:sz w:val="20"/>
              </w:rPr>
              <w:t xml:space="preserve"> </w:t>
            </w:r>
            <w:r>
              <w:rPr>
                <w:spacing w:val="-2"/>
                <w:sz w:val="20"/>
              </w:rPr>
              <w:t>деятельность,</w:t>
            </w:r>
            <w:r>
              <w:rPr>
                <w:spacing w:val="11"/>
                <w:sz w:val="20"/>
              </w:rPr>
              <w:t xml:space="preserve"> </w:t>
            </w:r>
            <w:r>
              <w:rPr>
                <w:spacing w:val="-2"/>
                <w:sz w:val="20"/>
              </w:rPr>
              <w:t>индивидуальная</w:t>
            </w:r>
            <w:r>
              <w:rPr>
                <w:spacing w:val="4"/>
                <w:sz w:val="20"/>
              </w:rPr>
              <w:t xml:space="preserve"> </w:t>
            </w:r>
            <w:r>
              <w:rPr>
                <w:spacing w:val="-2"/>
                <w:sz w:val="20"/>
              </w:rPr>
              <w:t>работа</w:t>
            </w:r>
          </w:p>
          <w:p w:rsidR="00353E10" w:rsidRDefault="00353E10" w:rsidP="00353E10">
            <w:pPr>
              <w:pStyle w:val="TableParagraph"/>
              <w:spacing w:line="210" w:lineRule="exact"/>
              <w:ind w:left="2"/>
              <w:rPr>
                <w:sz w:val="20"/>
              </w:rPr>
            </w:pPr>
            <w:r>
              <w:rPr>
                <w:spacing w:val="-2"/>
                <w:sz w:val="20"/>
              </w:rPr>
              <w:t xml:space="preserve">Уход детей домой </w:t>
            </w:r>
          </w:p>
        </w:tc>
      </w:tr>
    </w:tbl>
    <w:p w:rsidR="006958DB" w:rsidRDefault="006958DB">
      <w:pPr>
        <w:pStyle w:val="a3"/>
        <w:spacing w:before="16"/>
        <w:ind w:left="0"/>
        <w:jc w:val="left"/>
        <w:rPr>
          <w:b/>
          <w:sz w:val="20"/>
        </w:rPr>
      </w:pPr>
    </w:p>
    <w:p w:rsidR="006958DB" w:rsidRDefault="00917964">
      <w:pPr>
        <w:spacing w:before="1" w:after="19"/>
        <w:ind w:left="4" w:right="910"/>
        <w:jc w:val="center"/>
        <w:rPr>
          <w:b/>
          <w:sz w:val="20"/>
        </w:rPr>
      </w:pPr>
      <w:r>
        <w:rPr>
          <w:b/>
          <w:sz w:val="20"/>
        </w:rPr>
        <w:t>вторая</w:t>
      </w:r>
      <w:r>
        <w:rPr>
          <w:b/>
          <w:spacing w:val="-11"/>
          <w:sz w:val="20"/>
        </w:rPr>
        <w:t xml:space="preserve"> </w:t>
      </w:r>
      <w:r>
        <w:rPr>
          <w:b/>
          <w:sz w:val="20"/>
        </w:rPr>
        <w:t>подгруппа</w:t>
      </w:r>
      <w:r>
        <w:rPr>
          <w:b/>
          <w:spacing w:val="-6"/>
          <w:sz w:val="20"/>
        </w:rPr>
        <w:t xml:space="preserve"> </w:t>
      </w:r>
      <w:r>
        <w:rPr>
          <w:b/>
          <w:sz w:val="20"/>
        </w:rPr>
        <w:t>раннего</w:t>
      </w:r>
      <w:r>
        <w:rPr>
          <w:b/>
          <w:spacing w:val="-12"/>
          <w:sz w:val="20"/>
        </w:rPr>
        <w:t xml:space="preserve"> </w:t>
      </w:r>
      <w:r>
        <w:rPr>
          <w:b/>
          <w:sz w:val="20"/>
        </w:rPr>
        <w:t>возраста</w:t>
      </w:r>
      <w:r>
        <w:rPr>
          <w:b/>
          <w:spacing w:val="-10"/>
          <w:sz w:val="20"/>
        </w:rPr>
        <w:t xml:space="preserve"> </w:t>
      </w:r>
      <w:r>
        <w:rPr>
          <w:b/>
          <w:sz w:val="20"/>
        </w:rPr>
        <w:t>(с</w:t>
      </w:r>
      <w:r>
        <w:rPr>
          <w:b/>
          <w:spacing w:val="-8"/>
          <w:sz w:val="20"/>
        </w:rPr>
        <w:t xml:space="preserve"> </w:t>
      </w:r>
      <w:r>
        <w:rPr>
          <w:b/>
          <w:sz w:val="20"/>
        </w:rPr>
        <w:t>2</w:t>
      </w:r>
      <w:r>
        <w:rPr>
          <w:b/>
          <w:spacing w:val="-10"/>
          <w:sz w:val="20"/>
        </w:rPr>
        <w:t xml:space="preserve"> </w:t>
      </w:r>
      <w:r>
        <w:rPr>
          <w:b/>
          <w:sz w:val="20"/>
        </w:rPr>
        <w:t>до</w:t>
      </w:r>
      <w:r>
        <w:rPr>
          <w:b/>
          <w:spacing w:val="-9"/>
          <w:sz w:val="20"/>
        </w:rPr>
        <w:t xml:space="preserve"> </w:t>
      </w:r>
      <w:r>
        <w:rPr>
          <w:b/>
          <w:sz w:val="20"/>
        </w:rPr>
        <w:t>3</w:t>
      </w:r>
      <w:r>
        <w:rPr>
          <w:b/>
          <w:spacing w:val="-12"/>
          <w:sz w:val="20"/>
        </w:rPr>
        <w:t xml:space="preserve"> </w:t>
      </w:r>
      <w:r>
        <w:rPr>
          <w:b/>
          <w:spacing w:val="-4"/>
          <w:sz w:val="20"/>
        </w:rPr>
        <w:t>лет)</w:t>
      </w:r>
    </w:p>
    <w:tbl>
      <w:tblPr>
        <w:tblStyle w:val="TableNormal"/>
        <w:tblW w:w="0" w:type="auto"/>
        <w:tblInd w:w="143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63"/>
        <w:gridCol w:w="7342"/>
      </w:tblGrid>
      <w:tr w:rsidR="006958DB">
        <w:trPr>
          <w:trHeight w:val="589"/>
        </w:trPr>
        <w:tc>
          <w:tcPr>
            <w:tcW w:w="1863" w:type="dxa"/>
            <w:tcBorders>
              <w:bottom w:val="single" w:sz="6" w:space="0" w:color="000000"/>
              <w:right w:val="single" w:sz="6" w:space="0" w:color="000000"/>
            </w:tcBorders>
          </w:tcPr>
          <w:p w:rsidR="006958DB" w:rsidRDefault="00353E10">
            <w:pPr>
              <w:pStyle w:val="TableParagraph"/>
              <w:ind w:left="2"/>
              <w:rPr>
                <w:b/>
                <w:sz w:val="20"/>
              </w:rPr>
            </w:pPr>
            <w:r>
              <w:rPr>
                <w:b/>
                <w:sz w:val="20"/>
              </w:rPr>
              <w:t>7</w:t>
            </w:r>
            <w:r w:rsidR="00917964">
              <w:rPr>
                <w:b/>
                <w:sz w:val="20"/>
              </w:rPr>
              <w:t>.30-</w:t>
            </w:r>
            <w:r>
              <w:rPr>
                <w:b/>
                <w:spacing w:val="-4"/>
                <w:sz w:val="20"/>
              </w:rPr>
              <w:t>8.1</w:t>
            </w:r>
            <w:r w:rsidR="00917964">
              <w:rPr>
                <w:b/>
                <w:spacing w:val="-4"/>
                <w:sz w:val="20"/>
              </w:rPr>
              <w:t>0</w:t>
            </w:r>
          </w:p>
        </w:tc>
        <w:tc>
          <w:tcPr>
            <w:tcW w:w="7342" w:type="dxa"/>
            <w:tcBorders>
              <w:left w:val="single" w:sz="6" w:space="0" w:color="000000"/>
              <w:bottom w:val="single" w:sz="6" w:space="0" w:color="000000"/>
            </w:tcBorders>
          </w:tcPr>
          <w:p w:rsidR="006958DB" w:rsidRDefault="00917964">
            <w:pPr>
              <w:pStyle w:val="TableParagraph"/>
              <w:ind w:left="2" w:right="57"/>
              <w:rPr>
                <w:sz w:val="20"/>
              </w:rPr>
            </w:pPr>
            <w:r>
              <w:rPr>
                <w:sz w:val="20"/>
              </w:rPr>
              <w:t>ПРОВЕТРИВАНИЕ,</w:t>
            </w:r>
            <w:r>
              <w:rPr>
                <w:spacing w:val="-6"/>
                <w:sz w:val="20"/>
              </w:rPr>
              <w:t xml:space="preserve"> </w:t>
            </w:r>
            <w:r>
              <w:rPr>
                <w:sz w:val="20"/>
              </w:rPr>
              <w:t>ПРИЕМ,</w:t>
            </w:r>
            <w:r>
              <w:rPr>
                <w:spacing w:val="-9"/>
                <w:sz w:val="20"/>
              </w:rPr>
              <w:t xml:space="preserve"> </w:t>
            </w:r>
            <w:r>
              <w:rPr>
                <w:sz w:val="20"/>
              </w:rPr>
              <w:t>ОСМОТР</w:t>
            </w:r>
            <w:r>
              <w:rPr>
                <w:spacing w:val="-12"/>
                <w:sz w:val="20"/>
              </w:rPr>
              <w:t xml:space="preserve"> </w:t>
            </w:r>
            <w:r>
              <w:rPr>
                <w:sz w:val="20"/>
              </w:rPr>
              <w:t>ДЕТЕЙ,</w:t>
            </w:r>
            <w:r>
              <w:rPr>
                <w:spacing w:val="-9"/>
                <w:sz w:val="20"/>
              </w:rPr>
              <w:t xml:space="preserve"> </w:t>
            </w:r>
            <w:r>
              <w:rPr>
                <w:sz w:val="20"/>
              </w:rPr>
              <w:t>ИГРЫ,</w:t>
            </w:r>
            <w:r>
              <w:rPr>
                <w:spacing w:val="-13"/>
                <w:sz w:val="20"/>
              </w:rPr>
              <w:t xml:space="preserve"> </w:t>
            </w:r>
            <w:r>
              <w:rPr>
                <w:sz w:val="20"/>
              </w:rPr>
              <w:t xml:space="preserve">УТРЕННЯЯ </w:t>
            </w:r>
            <w:r>
              <w:rPr>
                <w:spacing w:val="-2"/>
                <w:sz w:val="20"/>
              </w:rPr>
              <w:t>ГИМНАСТИКА</w:t>
            </w:r>
          </w:p>
        </w:tc>
      </w:tr>
      <w:tr w:rsidR="006958DB">
        <w:trPr>
          <w:trHeight w:val="263"/>
        </w:trPr>
        <w:tc>
          <w:tcPr>
            <w:tcW w:w="1863" w:type="dxa"/>
            <w:tcBorders>
              <w:top w:val="single" w:sz="6" w:space="0" w:color="000000"/>
              <w:bottom w:val="single" w:sz="6" w:space="0" w:color="000000"/>
              <w:right w:val="single" w:sz="6" w:space="0" w:color="000000"/>
            </w:tcBorders>
          </w:tcPr>
          <w:p w:rsidR="006958DB" w:rsidRDefault="00353E10">
            <w:pPr>
              <w:pStyle w:val="TableParagraph"/>
              <w:spacing w:line="225" w:lineRule="exact"/>
              <w:ind w:left="2"/>
              <w:rPr>
                <w:b/>
                <w:sz w:val="20"/>
              </w:rPr>
            </w:pPr>
            <w:r>
              <w:rPr>
                <w:b/>
                <w:sz w:val="20"/>
              </w:rPr>
              <w:t>8.1</w:t>
            </w:r>
            <w:r w:rsidR="00917964">
              <w:rPr>
                <w:b/>
                <w:sz w:val="20"/>
              </w:rPr>
              <w:t>0-</w:t>
            </w:r>
            <w:r w:rsidR="00917964">
              <w:rPr>
                <w:b/>
                <w:spacing w:val="-4"/>
                <w:sz w:val="20"/>
              </w:rPr>
              <w:t>8</w:t>
            </w:r>
            <w:r w:rsidR="004C4512">
              <w:rPr>
                <w:b/>
                <w:spacing w:val="-4"/>
                <w:sz w:val="20"/>
              </w:rPr>
              <w:t>.3</w:t>
            </w:r>
            <w:r w:rsidR="00917964">
              <w:rPr>
                <w:b/>
                <w:spacing w:val="-4"/>
                <w:sz w:val="20"/>
              </w:rPr>
              <w:t>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r w:rsidR="006958DB">
        <w:trPr>
          <w:trHeight w:val="268"/>
        </w:trPr>
        <w:tc>
          <w:tcPr>
            <w:tcW w:w="1863" w:type="dxa"/>
            <w:tcBorders>
              <w:top w:val="single" w:sz="6" w:space="0" w:color="000000"/>
              <w:bottom w:val="single" w:sz="6" w:space="0" w:color="000000"/>
              <w:right w:val="single" w:sz="6" w:space="0" w:color="000000"/>
            </w:tcBorders>
          </w:tcPr>
          <w:p w:rsidR="006958DB" w:rsidRDefault="004C4512">
            <w:pPr>
              <w:pStyle w:val="TableParagraph"/>
              <w:ind w:left="2"/>
              <w:rPr>
                <w:b/>
                <w:sz w:val="20"/>
              </w:rPr>
            </w:pPr>
            <w:r>
              <w:rPr>
                <w:b/>
                <w:sz w:val="20"/>
              </w:rPr>
              <w:t>8.3</w:t>
            </w:r>
            <w:r w:rsidR="00917964">
              <w:rPr>
                <w:b/>
                <w:sz w:val="20"/>
              </w:rPr>
              <w:t>0-</w:t>
            </w:r>
            <w:r w:rsidR="00917964">
              <w:rPr>
                <w:b/>
                <w:spacing w:val="-4"/>
                <w:sz w:val="20"/>
              </w:rPr>
              <w:t>9.00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6" w:lineRule="exact"/>
              <w:ind w:left="2"/>
              <w:rPr>
                <w:sz w:val="20"/>
              </w:rPr>
            </w:pPr>
            <w:r>
              <w:rPr>
                <w:spacing w:val="-2"/>
                <w:sz w:val="20"/>
              </w:rPr>
              <w:t>Игры.</w:t>
            </w:r>
            <w:r>
              <w:rPr>
                <w:spacing w:val="5"/>
                <w:sz w:val="20"/>
              </w:rPr>
              <w:t xml:space="preserve"> </w:t>
            </w:r>
            <w:r>
              <w:rPr>
                <w:spacing w:val="-2"/>
                <w:sz w:val="20"/>
              </w:rPr>
              <w:t>Самостоятельная</w:t>
            </w:r>
            <w:r>
              <w:rPr>
                <w:spacing w:val="3"/>
                <w:sz w:val="20"/>
              </w:rPr>
              <w:t xml:space="preserve"> </w:t>
            </w:r>
            <w:r>
              <w:rPr>
                <w:spacing w:val="-2"/>
                <w:sz w:val="20"/>
              </w:rPr>
              <w:t>деятельность</w:t>
            </w:r>
          </w:p>
        </w:tc>
      </w:tr>
      <w:tr w:rsidR="006958DB">
        <w:trPr>
          <w:trHeight w:val="460"/>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21" w:lineRule="exact"/>
              <w:ind w:left="2"/>
              <w:rPr>
                <w:b/>
                <w:sz w:val="20"/>
              </w:rPr>
            </w:pPr>
            <w:r>
              <w:rPr>
                <w:b/>
                <w:sz w:val="20"/>
              </w:rPr>
              <w:t>9.00-</w:t>
            </w:r>
            <w:r>
              <w:rPr>
                <w:b/>
                <w:spacing w:val="-4"/>
                <w:sz w:val="20"/>
              </w:rPr>
              <w:t>9.10</w:t>
            </w:r>
          </w:p>
          <w:p w:rsidR="006958DB" w:rsidRDefault="00917964">
            <w:pPr>
              <w:pStyle w:val="TableParagraph"/>
              <w:spacing w:line="219" w:lineRule="exact"/>
              <w:ind w:left="2"/>
              <w:rPr>
                <w:b/>
                <w:sz w:val="20"/>
              </w:rPr>
            </w:pPr>
            <w:r>
              <w:rPr>
                <w:b/>
                <w:sz w:val="20"/>
              </w:rPr>
              <w:t>9.20-</w:t>
            </w:r>
            <w:r>
              <w:rPr>
                <w:b/>
                <w:spacing w:val="-4"/>
                <w:sz w:val="20"/>
              </w:rPr>
              <w:t>9.30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Занятия</w:t>
            </w:r>
          </w:p>
        </w:tc>
      </w:tr>
      <w:tr w:rsidR="006958DB">
        <w:trPr>
          <w:trHeight w:val="268"/>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9.30-</w:t>
            </w:r>
            <w:r>
              <w:rPr>
                <w:b/>
                <w:spacing w:val="-4"/>
                <w:sz w:val="20"/>
              </w:rPr>
              <w:t>9.40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Второй завтрак</w:t>
            </w:r>
          </w:p>
        </w:tc>
      </w:tr>
      <w:tr w:rsidR="006958DB">
        <w:trPr>
          <w:trHeight w:val="263"/>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9.40-</w:t>
            </w:r>
            <w:r>
              <w:rPr>
                <w:b/>
                <w:spacing w:val="-2"/>
                <w:sz w:val="20"/>
              </w:rPr>
              <w:t>11.00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1"/>
                <w:sz w:val="20"/>
              </w:rPr>
              <w:t xml:space="preserve"> </w:t>
            </w:r>
            <w:r>
              <w:rPr>
                <w:sz w:val="20"/>
              </w:rPr>
              <w:t>к</w:t>
            </w:r>
            <w:r>
              <w:rPr>
                <w:spacing w:val="-12"/>
                <w:sz w:val="20"/>
              </w:rPr>
              <w:t xml:space="preserve"> </w:t>
            </w:r>
            <w:r>
              <w:rPr>
                <w:sz w:val="20"/>
              </w:rPr>
              <w:t>прогулке,</w:t>
            </w:r>
            <w:r>
              <w:rPr>
                <w:spacing w:val="-6"/>
                <w:sz w:val="20"/>
              </w:rPr>
              <w:t xml:space="preserve"> </w:t>
            </w:r>
            <w:r>
              <w:rPr>
                <w:spacing w:val="-2"/>
                <w:sz w:val="20"/>
              </w:rPr>
              <w:t>прогулка</w:t>
            </w:r>
          </w:p>
        </w:tc>
      </w:tr>
      <w:tr w:rsidR="006958DB">
        <w:trPr>
          <w:trHeight w:val="268"/>
        </w:trPr>
        <w:tc>
          <w:tcPr>
            <w:tcW w:w="1863"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11.00-11.20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Возвращение</w:t>
            </w:r>
            <w:r>
              <w:rPr>
                <w:spacing w:val="-15"/>
                <w:sz w:val="20"/>
              </w:rPr>
              <w:t xml:space="preserve"> </w:t>
            </w:r>
            <w:r>
              <w:rPr>
                <w:sz w:val="20"/>
              </w:rPr>
              <w:t>с</w:t>
            </w:r>
            <w:r>
              <w:rPr>
                <w:spacing w:val="-12"/>
                <w:sz w:val="20"/>
              </w:rPr>
              <w:t xml:space="preserve"> </w:t>
            </w:r>
            <w:r>
              <w:rPr>
                <w:sz w:val="20"/>
              </w:rPr>
              <w:t>прогулки,</w:t>
            </w:r>
            <w:r>
              <w:rPr>
                <w:spacing w:val="-11"/>
                <w:sz w:val="20"/>
              </w:rPr>
              <w:t xml:space="preserve"> </w:t>
            </w:r>
            <w:r>
              <w:rPr>
                <w:spacing w:val="-4"/>
                <w:sz w:val="20"/>
              </w:rPr>
              <w:t>игры</w:t>
            </w:r>
          </w:p>
        </w:tc>
      </w:tr>
      <w:tr w:rsidR="006958DB">
        <w:trPr>
          <w:trHeight w:val="230"/>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10" w:lineRule="exact"/>
              <w:ind w:left="2"/>
              <w:rPr>
                <w:b/>
                <w:sz w:val="20"/>
              </w:rPr>
            </w:pPr>
            <w:r>
              <w:rPr>
                <w:b/>
                <w:spacing w:val="-2"/>
                <w:sz w:val="20"/>
              </w:rPr>
              <w:t>11.20-12.00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10" w:lineRule="exact"/>
              <w:ind w:left="2"/>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277"/>
        </w:trPr>
        <w:tc>
          <w:tcPr>
            <w:tcW w:w="1863" w:type="dxa"/>
            <w:tcBorders>
              <w:top w:val="single" w:sz="6" w:space="0" w:color="000000"/>
              <w:right w:val="single" w:sz="6" w:space="0" w:color="000000"/>
            </w:tcBorders>
          </w:tcPr>
          <w:p w:rsidR="006958DB" w:rsidRDefault="00917964">
            <w:pPr>
              <w:pStyle w:val="TableParagraph"/>
              <w:ind w:left="2"/>
              <w:rPr>
                <w:b/>
                <w:sz w:val="20"/>
              </w:rPr>
            </w:pPr>
            <w:r>
              <w:rPr>
                <w:b/>
                <w:spacing w:val="-2"/>
                <w:sz w:val="20"/>
              </w:rPr>
              <w:t>12.00-15.00</w:t>
            </w:r>
          </w:p>
        </w:tc>
        <w:tc>
          <w:tcPr>
            <w:tcW w:w="7342" w:type="dxa"/>
            <w:tcBorders>
              <w:top w:val="single" w:sz="6" w:space="0" w:color="000000"/>
              <w:left w:val="single" w:sz="6" w:space="0" w:color="000000"/>
            </w:tcBorders>
          </w:tcPr>
          <w:p w:rsidR="006958DB" w:rsidRDefault="00917964">
            <w:pPr>
              <w:pStyle w:val="TableParagraph"/>
              <w:spacing w:line="225" w:lineRule="exact"/>
              <w:ind w:left="2"/>
              <w:rPr>
                <w:sz w:val="20"/>
              </w:rPr>
            </w:pPr>
            <w:r>
              <w:rPr>
                <w:sz w:val="20"/>
              </w:rPr>
              <w:t>Подготовка</w:t>
            </w:r>
            <w:r>
              <w:rPr>
                <w:spacing w:val="-9"/>
                <w:sz w:val="20"/>
              </w:rPr>
              <w:t xml:space="preserve"> </w:t>
            </w:r>
            <w:r>
              <w:rPr>
                <w:sz w:val="20"/>
              </w:rPr>
              <w:t>ко</w:t>
            </w:r>
            <w:r>
              <w:rPr>
                <w:spacing w:val="-11"/>
                <w:sz w:val="20"/>
              </w:rPr>
              <w:t xml:space="preserve"> </w:t>
            </w:r>
            <w:r>
              <w:rPr>
                <w:sz w:val="20"/>
              </w:rPr>
              <w:t>сну.</w:t>
            </w:r>
            <w:r>
              <w:rPr>
                <w:spacing w:val="-9"/>
                <w:sz w:val="20"/>
              </w:rPr>
              <w:t xml:space="preserve"> </w:t>
            </w:r>
            <w:r>
              <w:rPr>
                <w:sz w:val="20"/>
              </w:rPr>
              <w:t>Дневной</w:t>
            </w:r>
            <w:r>
              <w:rPr>
                <w:spacing w:val="-8"/>
                <w:sz w:val="20"/>
              </w:rPr>
              <w:t xml:space="preserve"> </w:t>
            </w:r>
            <w:r>
              <w:rPr>
                <w:spacing w:val="-4"/>
                <w:sz w:val="20"/>
              </w:rPr>
              <w:t>сон.</w:t>
            </w:r>
          </w:p>
        </w:tc>
      </w:tr>
    </w:tbl>
    <w:p w:rsidR="006958DB" w:rsidRDefault="006958DB">
      <w:pPr>
        <w:pStyle w:val="TableParagraph"/>
        <w:spacing w:line="225" w:lineRule="exact"/>
        <w:rPr>
          <w:sz w:val="20"/>
        </w:rPr>
        <w:sectPr w:rsidR="006958DB">
          <w:headerReference w:type="default" r:id="rId112"/>
          <w:pgSz w:w="12000" w:h="16970"/>
          <w:pgMar w:top="1040" w:right="566" w:bottom="280" w:left="0" w:header="0" w:footer="0" w:gutter="0"/>
          <w:cols w:space="720"/>
        </w:sectPr>
      </w:pPr>
    </w:p>
    <w:p w:rsidR="006958DB" w:rsidRDefault="006958DB">
      <w:pPr>
        <w:pStyle w:val="a3"/>
        <w:spacing w:before="9"/>
        <w:ind w:left="0"/>
        <w:jc w:val="left"/>
        <w:rPr>
          <w:b/>
          <w:sz w:val="20"/>
        </w:rPr>
      </w:pPr>
    </w:p>
    <w:tbl>
      <w:tblPr>
        <w:tblStyle w:val="TableNormal"/>
        <w:tblW w:w="0" w:type="auto"/>
        <w:tblInd w:w="1436"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63"/>
        <w:gridCol w:w="7342"/>
      </w:tblGrid>
      <w:tr w:rsidR="006958DB">
        <w:trPr>
          <w:trHeight w:val="268"/>
        </w:trPr>
        <w:tc>
          <w:tcPr>
            <w:tcW w:w="1863" w:type="dxa"/>
            <w:tcBorders>
              <w:bottom w:val="single" w:sz="6" w:space="0" w:color="000000"/>
              <w:right w:val="single" w:sz="6" w:space="0" w:color="000000"/>
            </w:tcBorders>
          </w:tcPr>
          <w:p w:rsidR="006958DB" w:rsidRDefault="00917964">
            <w:pPr>
              <w:pStyle w:val="TableParagraph"/>
              <w:ind w:left="2"/>
              <w:rPr>
                <w:b/>
                <w:sz w:val="20"/>
              </w:rPr>
            </w:pPr>
            <w:r>
              <w:rPr>
                <w:b/>
                <w:spacing w:val="-2"/>
                <w:sz w:val="20"/>
              </w:rPr>
              <w:t>15.00-15.15</w:t>
            </w:r>
          </w:p>
        </w:tc>
        <w:tc>
          <w:tcPr>
            <w:tcW w:w="7342" w:type="dxa"/>
            <w:tcBorders>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Постепенный</w:t>
            </w:r>
            <w:r>
              <w:rPr>
                <w:spacing w:val="-1"/>
                <w:sz w:val="20"/>
              </w:rPr>
              <w:t xml:space="preserve"> </w:t>
            </w:r>
            <w:r>
              <w:rPr>
                <w:spacing w:val="-2"/>
                <w:sz w:val="20"/>
              </w:rPr>
              <w:t>подъем,</w:t>
            </w:r>
            <w:r>
              <w:rPr>
                <w:spacing w:val="3"/>
                <w:sz w:val="20"/>
              </w:rPr>
              <w:t xml:space="preserve"> </w:t>
            </w:r>
            <w:r>
              <w:rPr>
                <w:spacing w:val="-2"/>
                <w:sz w:val="20"/>
              </w:rPr>
              <w:t>водные,</w:t>
            </w:r>
            <w:r>
              <w:rPr>
                <w:spacing w:val="4"/>
                <w:sz w:val="20"/>
              </w:rPr>
              <w:t xml:space="preserve"> </w:t>
            </w:r>
            <w:r>
              <w:rPr>
                <w:spacing w:val="-2"/>
                <w:sz w:val="20"/>
              </w:rPr>
              <w:t>воздушные</w:t>
            </w:r>
            <w:r>
              <w:rPr>
                <w:spacing w:val="5"/>
                <w:sz w:val="20"/>
              </w:rPr>
              <w:t xml:space="preserve"> </w:t>
            </w:r>
            <w:r>
              <w:rPr>
                <w:spacing w:val="-2"/>
                <w:sz w:val="20"/>
              </w:rPr>
              <w:t>процедуры</w:t>
            </w:r>
          </w:p>
        </w:tc>
      </w:tr>
      <w:tr w:rsidR="006958DB">
        <w:trPr>
          <w:trHeight w:val="268"/>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15.15-15.30</w:t>
            </w:r>
          </w:p>
        </w:tc>
        <w:tc>
          <w:tcPr>
            <w:tcW w:w="7342"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Уплотненный</w:t>
            </w:r>
            <w:r>
              <w:rPr>
                <w:sz w:val="20"/>
              </w:rPr>
              <w:t xml:space="preserve"> </w:t>
            </w:r>
            <w:r>
              <w:rPr>
                <w:spacing w:val="-2"/>
                <w:sz w:val="20"/>
              </w:rPr>
              <w:t>полдник.</w:t>
            </w:r>
          </w:p>
        </w:tc>
      </w:tr>
      <w:tr w:rsidR="006958DB">
        <w:trPr>
          <w:trHeight w:val="585"/>
        </w:trPr>
        <w:tc>
          <w:tcPr>
            <w:tcW w:w="1863"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15.30-15.40</w:t>
            </w:r>
          </w:p>
          <w:p w:rsidR="006958DB" w:rsidRDefault="004C4512">
            <w:pPr>
              <w:pStyle w:val="TableParagraph"/>
              <w:ind w:left="2"/>
              <w:rPr>
                <w:b/>
                <w:sz w:val="20"/>
              </w:rPr>
            </w:pPr>
            <w:r>
              <w:rPr>
                <w:b/>
                <w:spacing w:val="-2"/>
                <w:sz w:val="20"/>
              </w:rPr>
              <w:t>15.50-16.3</w:t>
            </w:r>
            <w:r w:rsidR="00917964">
              <w:rPr>
                <w:b/>
                <w:spacing w:val="-2"/>
                <w:sz w:val="20"/>
              </w:rPr>
              <w:t>0</w:t>
            </w:r>
          </w:p>
        </w:tc>
        <w:tc>
          <w:tcPr>
            <w:tcW w:w="7342" w:type="dxa"/>
            <w:tcBorders>
              <w:top w:val="single" w:sz="6" w:space="0" w:color="000000"/>
              <w:left w:val="single" w:sz="6" w:space="0" w:color="000000"/>
              <w:bottom w:val="single" w:sz="6" w:space="0" w:color="000000"/>
            </w:tcBorders>
          </w:tcPr>
          <w:p w:rsidR="004C4512" w:rsidRDefault="004C4512" w:rsidP="004C4512">
            <w:pPr>
              <w:pStyle w:val="TableParagraph"/>
              <w:spacing w:line="225" w:lineRule="exact"/>
              <w:ind w:left="0"/>
              <w:rPr>
                <w:sz w:val="20"/>
              </w:rPr>
            </w:pPr>
            <w:r>
              <w:rPr>
                <w:spacing w:val="-2"/>
                <w:sz w:val="20"/>
              </w:rPr>
              <w:t>Игры,</w:t>
            </w:r>
            <w:r>
              <w:rPr>
                <w:spacing w:val="4"/>
                <w:sz w:val="20"/>
              </w:rPr>
              <w:t xml:space="preserve"> </w:t>
            </w:r>
            <w:r>
              <w:rPr>
                <w:spacing w:val="-2"/>
                <w:sz w:val="20"/>
              </w:rPr>
              <w:t>самостоятельная</w:t>
            </w:r>
            <w:r>
              <w:rPr>
                <w:spacing w:val="2"/>
                <w:sz w:val="20"/>
              </w:rPr>
              <w:t xml:space="preserve"> </w:t>
            </w:r>
            <w:r>
              <w:rPr>
                <w:spacing w:val="-2"/>
                <w:sz w:val="20"/>
              </w:rPr>
              <w:t>деятельность</w:t>
            </w:r>
            <w:r>
              <w:rPr>
                <w:sz w:val="20"/>
              </w:rPr>
              <w:t xml:space="preserve"> ,</w:t>
            </w:r>
          </w:p>
          <w:p w:rsidR="006958DB" w:rsidRDefault="004C4512" w:rsidP="004C4512">
            <w:pPr>
              <w:pStyle w:val="TableParagraph"/>
              <w:spacing w:line="225" w:lineRule="exact"/>
              <w:ind w:left="0"/>
              <w:rPr>
                <w:sz w:val="20"/>
              </w:rPr>
            </w:pPr>
            <w:r>
              <w:rPr>
                <w:sz w:val="20"/>
              </w:rPr>
              <w:t>уход</w:t>
            </w:r>
            <w:r>
              <w:rPr>
                <w:spacing w:val="-13"/>
                <w:sz w:val="20"/>
              </w:rPr>
              <w:t xml:space="preserve"> </w:t>
            </w:r>
            <w:r>
              <w:rPr>
                <w:sz w:val="20"/>
              </w:rPr>
              <w:t>детей</w:t>
            </w:r>
            <w:r>
              <w:rPr>
                <w:spacing w:val="-9"/>
                <w:sz w:val="20"/>
              </w:rPr>
              <w:t xml:space="preserve"> </w:t>
            </w:r>
            <w:r>
              <w:rPr>
                <w:spacing w:val="-4"/>
                <w:sz w:val="20"/>
              </w:rPr>
              <w:t>домой</w:t>
            </w:r>
          </w:p>
        </w:tc>
      </w:tr>
    </w:tbl>
    <w:p w:rsidR="006958DB" w:rsidRDefault="006958DB">
      <w:pPr>
        <w:pStyle w:val="a3"/>
        <w:spacing w:before="1"/>
        <w:ind w:left="0"/>
        <w:jc w:val="left"/>
        <w:rPr>
          <w:b/>
          <w:sz w:val="20"/>
        </w:rPr>
      </w:pPr>
    </w:p>
    <w:p w:rsidR="006958DB" w:rsidRDefault="00917964">
      <w:pPr>
        <w:spacing w:after="25"/>
        <w:ind w:left="3" w:right="910"/>
        <w:jc w:val="center"/>
        <w:rPr>
          <w:b/>
          <w:sz w:val="20"/>
        </w:rPr>
      </w:pPr>
      <w:r>
        <w:rPr>
          <w:b/>
          <w:sz w:val="20"/>
        </w:rPr>
        <w:t>младшая</w:t>
      </w:r>
      <w:r>
        <w:rPr>
          <w:b/>
          <w:spacing w:val="-5"/>
          <w:sz w:val="20"/>
        </w:rPr>
        <w:t xml:space="preserve"> </w:t>
      </w:r>
      <w:r>
        <w:rPr>
          <w:b/>
          <w:sz w:val="20"/>
        </w:rPr>
        <w:t>подгруппа</w:t>
      </w:r>
      <w:r>
        <w:rPr>
          <w:b/>
          <w:spacing w:val="-11"/>
          <w:sz w:val="20"/>
        </w:rPr>
        <w:t xml:space="preserve"> </w:t>
      </w:r>
      <w:r>
        <w:rPr>
          <w:b/>
          <w:sz w:val="20"/>
        </w:rPr>
        <w:t>(с</w:t>
      </w:r>
      <w:r>
        <w:rPr>
          <w:b/>
          <w:spacing w:val="-6"/>
          <w:sz w:val="20"/>
        </w:rPr>
        <w:t xml:space="preserve"> </w:t>
      </w:r>
      <w:r>
        <w:rPr>
          <w:b/>
          <w:sz w:val="20"/>
        </w:rPr>
        <w:t>3</w:t>
      </w:r>
      <w:r>
        <w:rPr>
          <w:b/>
          <w:spacing w:val="-7"/>
          <w:sz w:val="20"/>
        </w:rPr>
        <w:t xml:space="preserve"> </w:t>
      </w:r>
      <w:r>
        <w:rPr>
          <w:b/>
          <w:sz w:val="20"/>
        </w:rPr>
        <w:t>до</w:t>
      </w:r>
      <w:r>
        <w:rPr>
          <w:b/>
          <w:spacing w:val="-6"/>
          <w:sz w:val="20"/>
        </w:rPr>
        <w:t xml:space="preserve"> </w:t>
      </w:r>
      <w:r>
        <w:rPr>
          <w:b/>
          <w:sz w:val="20"/>
        </w:rPr>
        <w:t>4</w:t>
      </w:r>
      <w:r>
        <w:rPr>
          <w:b/>
          <w:spacing w:val="-11"/>
          <w:sz w:val="20"/>
        </w:rPr>
        <w:t xml:space="preserve"> </w:t>
      </w:r>
      <w:r>
        <w:rPr>
          <w:b/>
          <w:spacing w:val="-4"/>
          <w:sz w:val="20"/>
        </w:rPr>
        <w:t>лет))</w:t>
      </w:r>
    </w:p>
    <w:tbl>
      <w:tblPr>
        <w:tblStyle w:val="TableNormal"/>
        <w:tblW w:w="0" w:type="auto"/>
        <w:tblInd w:w="146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39"/>
        <w:gridCol w:w="7323"/>
      </w:tblGrid>
      <w:tr w:rsidR="006958DB">
        <w:trPr>
          <w:trHeight w:val="589"/>
        </w:trPr>
        <w:tc>
          <w:tcPr>
            <w:tcW w:w="1839" w:type="dxa"/>
            <w:tcBorders>
              <w:bottom w:val="single" w:sz="6" w:space="0" w:color="000000"/>
              <w:right w:val="single" w:sz="6" w:space="0" w:color="000000"/>
            </w:tcBorders>
          </w:tcPr>
          <w:p w:rsidR="006958DB" w:rsidRDefault="004C4512">
            <w:pPr>
              <w:pStyle w:val="TableParagraph"/>
              <w:ind w:left="2"/>
              <w:rPr>
                <w:b/>
                <w:sz w:val="20"/>
              </w:rPr>
            </w:pPr>
            <w:r>
              <w:rPr>
                <w:b/>
                <w:sz w:val="20"/>
              </w:rPr>
              <w:t>7</w:t>
            </w:r>
            <w:r w:rsidR="00917964">
              <w:rPr>
                <w:b/>
                <w:sz w:val="20"/>
              </w:rPr>
              <w:t>.30-</w:t>
            </w:r>
            <w:r>
              <w:rPr>
                <w:b/>
                <w:spacing w:val="-4"/>
                <w:sz w:val="20"/>
              </w:rPr>
              <w:t>8.1</w:t>
            </w:r>
            <w:r w:rsidR="00917964">
              <w:rPr>
                <w:b/>
                <w:spacing w:val="-4"/>
                <w:sz w:val="20"/>
              </w:rPr>
              <w:t>0</w:t>
            </w:r>
          </w:p>
        </w:tc>
        <w:tc>
          <w:tcPr>
            <w:tcW w:w="7323" w:type="dxa"/>
            <w:tcBorders>
              <w:left w:val="single" w:sz="6" w:space="0" w:color="000000"/>
              <w:bottom w:val="single" w:sz="6" w:space="0" w:color="000000"/>
            </w:tcBorders>
          </w:tcPr>
          <w:p w:rsidR="006958DB" w:rsidRDefault="00917964">
            <w:pPr>
              <w:pStyle w:val="TableParagraph"/>
              <w:ind w:left="2" w:right="3921"/>
              <w:rPr>
                <w:sz w:val="20"/>
              </w:rPr>
            </w:pPr>
            <w:r>
              <w:rPr>
                <w:sz w:val="20"/>
              </w:rPr>
              <w:t>ПРОВЕТРИВАНИЕ ГРУППЫ, ПРИЕМ,</w:t>
            </w:r>
            <w:r>
              <w:rPr>
                <w:spacing w:val="-13"/>
                <w:sz w:val="20"/>
              </w:rPr>
              <w:t xml:space="preserve"> </w:t>
            </w:r>
            <w:r>
              <w:rPr>
                <w:sz w:val="20"/>
              </w:rPr>
              <w:t>ОСМОТР</w:t>
            </w:r>
            <w:r>
              <w:rPr>
                <w:spacing w:val="-12"/>
                <w:sz w:val="20"/>
              </w:rPr>
              <w:t xml:space="preserve"> </w:t>
            </w:r>
            <w:r>
              <w:rPr>
                <w:sz w:val="20"/>
              </w:rPr>
              <w:t>ДЕТЕЙ,</w:t>
            </w:r>
            <w:r>
              <w:rPr>
                <w:spacing w:val="-13"/>
                <w:sz w:val="20"/>
              </w:rPr>
              <w:t xml:space="preserve"> </w:t>
            </w:r>
            <w:r>
              <w:rPr>
                <w:sz w:val="20"/>
              </w:rPr>
              <w:t>ИГРЫ.</w:t>
            </w:r>
          </w:p>
        </w:tc>
      </w:tr>
      <w:tr w:rsidR="006958DB">
        <w:trPr>
          <w:trHeight w:val="263"/>
        </w:trPr>
        <w:tc>
          <w:tcPr>
            <w:tcW w:w="1839" w:type="dxa"/>
            <w:tcBorders>
              <w:top w:val="single" w:sz="6" w:space="0" w:color="000000"/>
              <w:bottom w:val="single" w:sz="6" w:space="0" w:color="000000"/>
              <w:right w:val="single" w:sz="6" w:space="0" w:color="000000"/>
            </w:tcBorders>
          </w:tcPr>
          <w:p w:rsidR="006958DB" w:rsidRDefault="004C4512">
            <w:pPr>
              <w:pStyle w:val="TableParagraph"/>
              <w:spacing w:line="225" w:lineRule="exact"/>
              <w:ind w:left="2"/>
              <w:rPr>
                <w:b/>
                <w:sz w:val="20"/>
              </w:rPr>
            </w:pPr>
            <w:r>
              <w:rPr>
                <w:b/>
                <w:sz w:val="20"/>
              </w:rPr>
              <w:t>8.1</w:t>
            </w:r>
            <w:r w:rsidR="00917964">
              <w:rPr>
                <w:b/>
                <w:sz w:val="20"/>
              </w:rPr>
              <w:t>0-</w:t>
            </w:r>
            <w:r>
              <w:rPr>
                <w:b/>
                <w:spacing w:val="-4"/>
                <w:sz w:val="20"/>
              </w:rPr>
              <w:t>8.3</w:t>
            </w:r>
            <w:r w:rsidR="00917964">
              <w:rPr>
                <w:b/>
                <w:spacing w:val="-4"/>
                <w:sz w:val="20"/>
              </w:rPr>
              <w:t>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Утренняя</w:t>
            </w:r>
            <w:r>
              <w:rPr>
                <w:sz w:val="20"/>
              </w:rPr>
              <w:t xml:space="preserve"> </w:t>
            </w:r>
            <w:r>
              <w:rPr>
                <w:spacing w:val="-2"/>
                <w:sz w:val="20"/>
              </w:rPr>
              <w:t>гимнастика</w:t>
            </w:r>
          </w:p>
        </w:tc>
      </w:tr>
      <w:tr w:rsidR="006958DB">
        <w:trPr>
          <w:trHeight w:val="249"/>
        </w:trPr>
        <w:tc>
          <w:tcPr>
            <w:tcW w:w="1839" w:type="dxa"/>
            <w:tcBorders>
              <w:top w:val="single" w:sz="6" w:space="0" w:color="000000"/>
              <w:bottom w:val="single" w:sz="6" w:space="0" w:color="000000"/>
              <w:right w:val="single" w:sz="6" w:space="0" w:color="000000"/>
            </w:tcBorders>
          </w:tcPr>
          <w:p w:rsidR="006958DB" w:rsidRDefault="004C4512">
            <w:pPr>
              <w:pStyle w:val="TableParagraph"/>
              <w:spacing w:line="226" w:lineRule="exact"/>
              <w:ind w:left="2"/>
              <w:rPr>
                <w:b/>
                <w:sz w:val="20"/>
              </w:rPr>
            </w:pPr>
            <w:r>
              <w:rPr>
                <w:b/>
                <w:sz w:val="20"/>
              </w:rPr>
              <w:t>8.3</w:t>
            </w:r>
            <w:r w:rsidR="00917964">
              <w:rPr>
                <w:b/>
                <w:sz w:val="20"/>
              </w:rPr>
              <w:t>0-</w:t>
            </w:r>
            <w:r w:rsidR="00917964">
              <w:rPr>
                <w:b/>
                <w:spacing w:val="-4"/>
                <w:sz w:val="20"/>
              </w:rPr>
              <w:t>8.40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r w:rsidR="006958DB">
        <w:trPr>
          <w:trHeight w:val="585"/>
        </w:trPr>
        <w:tc>
          <w:tcPr>
            <w:tcW w:w="183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8.40-</w:t>
            </w:r>
            <w:r>
              <w:rPr>
                <w:b/>
                <w:spacing w:val="-4"/>
                <w:sz w:val="20"/>
              </w:rPr>
              <w:t>9.00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Игры.</w:t>
            </w:r>
            <w:r>
              <w:rPr>
                <w:spacing w:val="2"/>
                <w:sz w:val="20"/>
              </w:rPr>
              <w:t xml:space="preserve"> </w:t>
            </w:r>
            <w:r>
              <w:rPr>
                <w:spacing w:val="-2"/>
                <w:sz w:val="20"/>
              </w:rPr>
              <w:t>Самостоятельная</w:t>
            </w:r>
            <w:r>
              <w:rPr>
                <w:spacing w:val="3"/>
                <w:sz w:val="20"/>
              </w:rPr>
              <w:t xml:space="preserve"> </w:t>
            </w:r>
            <w:r>
              <w:rPr>
                <w:spacing w:val="-2"/>
                <w:sz w:val="20"/>
              </w:rPr>
              <w:t>деятельность.</w:t>
            </w:r>
            <w:r>
              <w:rPr>
                <w:spacing w:val="4"/>
                <w:sz w:val="20"/>
              </w:rPr>
              <w:t xml:space="preserve"> </w:t>
            </w:r>
            <w:r>
              <w:rPr>
                <w:spacing w:val="-2"/>
                <w:sz w:val="20"/>
              </w:rPr>
              <w:t>Подготовка</w:t>
            </w:r>
            <w:r>
              <w:rPr>
                <w:spacing w:val="5"/>
                <w:sz w:val="20"/>
              </w:rPr>
              <w:t xml:space="preserve"> </w:t>
            </w:r>
            <w:r>
              <w:rPr>
                <w:spacing w:val="-2"/>
                <w:sz w:val="20"/>
              </w:rPr>
              <w:t>к</w:t>
            </w:r>
            <w:r>
              <w:rPr>
                <w:spacing w:val="1"/>
                <w:sz w:val="20"/>
              </w:rPr>
              <w:t xml:space="preserve"> </w:t>
            </w:r>
            <w:r w:rsidR="004C4512">
              <w:rPr>
                <w:spacing w:val="-2"/>
                <w:sz w:val="20"/>
              </w:rPr>
              <w:t xml:space="preserve">занятиям </w:t>
            </w:r>
          </w:p>
        </w:tc>
      </w:tr>
      <w:tr w:rsidR="006958DB">
        <w:trPr>
          <w:trHeight w:val="522"/>
        </w:trPr>
        <w:tc>
          <w:tcPr>
            <w:tcW w:w="183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9.00-</w:t>
            </w:r>
            <w:r>
              <w:rPr>
                <w:b/>
                <w:spacing w:val="-4"/>
                <w:sz w:val="20"/>
              </w:rPr>
              <w:t>9.15</w:t>
            </w:r>
          </w:p>
          <w:p w:rsidR="006958DB" w:rsidRDefault="00917964">
            <w:pPr>
              <w:pStyle w:val="TableParagraph"/>
              <w:ind w:left="2"/>
              <w:rPr>
                <w:b/>
                <w:sz w:val="20"/>
              </w:rPr>
            </w:pPr>
            <w:r>
              <w:rPr>
                <w:b/>
                <w:sz w:val="20"/>
              </w:rPr>
              <w:t>9.25-</w:t>
            </w:r>
            <w:r>
              <w:rPr>
                <w:b/>
                <w:spacing w:val="-4"/>
                <w:sz w:val="20"/>
              </w:rPr>
              <w:t>9.40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Занятия</w:t>
            </w:r>
          </w:p>
        </w:tc>
      </w:tr>
      <w:tr w:rsidR="006958DB">
        <w:trPr>
          <w:trHeight w:val="272"/>
        </w:trPr>
        <w:tc>
          <w:tcPr>
            <w:tcW w:w="183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9.40-</w:t>
            </w:r>
            <w:r>
              <w:rPr>
                <w:b/>
                <w:spacing w:val="-4"/>
                <w:sz w:val="20"/>
              </w:rPr>
              <w:t>9.50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Второй завтрак</w:t>
            </w:r>
          </w:p>
        </w:tc>
      </w:tr>
      <w:tr w:rsidR="006958DB">
        <w:trPr>
          <w:trHeight w:val="273"/>
        </w:trPr>
        <w:tc>
          <w:tcPr>
            <w:tcW w:w="183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9.50-</w:t>
            </w:r>
            <w:r>
              <w:rPr>
                <w:b/>
                <w:spacing w:val="-2"/>
                <w:sz w:val="20"/>
              </w:rPr>
              <w:t>11.20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1"/>
                <w:sz w:val="20"/>
              </w:rPr>
              <w:t xml:space="preserve"> </w:t>
            </w:r>
            <w:r>
              <w:rPr>
                <w:sz w:val="20"/>
              </w:rPr>
              <w:t>к</w:t>
            </w:r>
            <w:r>
              <w:rPr>
                <w:spacing w:val="-12"/>
                <w:sz w:val="20"/>
              </w:rPr>
              <w:t xml:space="preserve"> </w:t>
            </w:r>
            <w:r>
              <w:rPr>
                <w:sz w:val="20"/>
              </w:rPr>
              <w:t>прогулке,</w:t>
            </w:r>
            <w:r>
              <w:rPr>
                <w:spacing w:val="-6"/>
                <w:sz w:val="20"/>
              </w:rPr>
              <w:t xml:space="preserve"> </w:t>
            </w:r>
            <w:r>
              <w:rPr>
                <w:spacing w:val="-2"/>
                <w:sz w:val="20"/>
              </w:rPr>
              <w:t>прогулка</w:t>
            </w:r>
          </w:p>
        </w:tc>
      </w:tr>
      <w:tr w:rsidR="006958DB">
        <w:trPr>
          <w:trHeight w:val="263"/>
        </w:trPr>
        <w:tc>
          <w:tcPr>
            <w:tcW w:w="183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11.20-11.40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Возвращение</w:t>
            </w:r>
            <w:r>
              <w:rPr>
                <w:spacing w:val="-15"/>
                <w:sz w:val="20"/>
              </w:rPr>
              <w:t xml:space="preserve"> </w:t>
            </w:r>
            <w:r>
              <w:rPr>
                <w:sz w:val="20"/>
              </w:rPr>
              <w:t>с</w:t>
            </w:r>
            <w:r>
              <w:rPr>
                <w:spacing w:val="-12"/>
                <w:sz w:val="20"/>
              </w:rPr>
              <w:t xml:space="preserve"> </w:t>
            </w:r>
            <w:r>
              <w:rPr>
                <w:sz w:val="20"/>
              </w:rPr>
              <w:t>прогулки,</w:t>
            </w:r>
            <w:r>
              <w:rPr>
                <w:spacing w:val="-11"/>
                <w:sz w:val="20"/>
              </w:rPr>
              <w:t xml:space="preserve"> </w:t>
            </w:r>
            <w:r>
              <w:rPr>
                <w:spacing w:val="-4"/>
                <w:sz w:val="20"/>
              </w:rPr>
              <w:t>игры</w:t>
            </w:r>
          </w:p>
        </w:tc>
      </w:tr>
      <w:tr w:rsidR="006958DB">
        <w:trPr>
          <w:trHeight w:val="258"/>
        </w:trPr>
        <w:tc>
          <w:tcPr>
            <w:tcW w:w="183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11.40-12.20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273"/>
        </w:trPr>
        <w:tc>
          <w:tcPr>
            <w:tcW w:w="183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12.20-15.00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1"/>
                <w:sz w:val="20"/>
              </w:rPr>
              <w:t xml:space="preserve"> </w:t>
            </w:r>
            <w:r>
              <w:rPr>
                <w:sz w:val="20"/>
              </w:rPr>
              <w:t>ко</w:t>
            </w:r>
            <w:r>
              <w:rPr>
                <w:spacing w:val="-11"/>
                <w:sz w:val="20"/>
              </w:rPr>
              <w:t xml:space="preserve"> </w:t>
            </w:r>
            <w:r>
              <w:rPr>
                <w:sz w:val="20"/>
              </w:rPr>
              <w:t>сну,</w:t>
            </w:r>
            <w:r>
              <w:rPr>
                <w:spacing w:val="-5"/>
                <w:sz w:val="20"/>
              </w:rPr>
              <w:t xml:space="preserve"> сон</w:t>
            </w:r>
          </w:p>
        </w:tc>
      </w:tr>
      <w:tr w:rsidR="006958DB">
        <w:trPr>
          <w:trHeight w:val="277"/>
        </w:trPr>
        <w:tc>
          <w:tcPr>
            <w:tcW w:w="183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15.00-15.15</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Постепенный</w:t>
            </w:r>
            <w:r>
              <w:rPr>
                <w:sz w:val="20"/>
              </w:rPr>
              <w:t xml:space="preserve"> </w:t>
            </w:r>
            <w:r>
              <w:rPr>
                <w:spacing w:val="-2"/>
                <w:sz w:val="20"/>
              </w:rPr>
              <w:t>подъем,</w:t>
            </w:r>
            <w:r>
              <w:rPr>
                <w:spacing w:val="4"/>
                <w:sz w:val="20"/>
              </w:rPr>
              <w:t xml:space="preserve"> </w:t>
            </w:r>
            <w:r>
              <w:rPr>
                <w:spacing w:val="-2"/>
                <w:sz w:val="20"/>
              </w:rPr>
              <w:t>воздушные</w:t>
            </w:r>
            <w:r>
              <w:rPr>
                <w:sz w:val="20"/>
              </w:rPr>
              <w:t xml:space="preserve"> </w:t>
            </w:r>
            <w:r>
              <w:rPr>
                <w:spacing w:val="-2"/>
                <w:sz w:val="20"/>
              </w:rPr>
              <w:t>и</w:t>
            </w:r>
            <w:r>
              <w:rPr>
                <w:spacing w:val="-1"/>
                <w:sz w:val="20"/>
              </w:rPr>
              <w:t xml:space="preserve"> </w:t>
            </w:r>
            <w:r>
              <w:rPr>
                <w:spacing w:val="-2"/>
                <w:sz w:val="20"/>
              </w:rPr>
              <w:t>водные</w:t>
            </w:r>
            <w:r>
              <w:rPr>
                <w:spacing w:val="-1"/>
                <w:sz w:val="20"/>
              </w:rPr>
              <w:t xml:space="preserve"> </w:t>
            </w:r>
            <w:r>
              <w:rPr>
                <w:spacing w:val="-2"/>
                <w:sz w:val="20"/>
              </w:rPr>
              <w:t>процедуры,</w:t>
            </w:r>
            <w:r>
              <w:rPr>
                <w:spacing w:val="10"/>
                <w:sz w:val="20"/>
              </w:rPr>
              <w:t xml:space="preserve"> </w:t>
            </w:r>
            <w:r>
              <w:rPr>
                <w:spacing w:val="-2"/>
                <w:sz w:val="20"/>
              </w:rPr>
              <w:t>гимнастика</w:t>
            </w:r>
            <w:r>
              <w:rPr>
                <w:spacing w:val="5"/>
                <w:sz w:val="20"/>
              </w:rPr>
              <w:t xml:space="preserve"> </w:t>
            </w:r>
            <w:r>
              <w:rPr>
                <w:spacing w:val="-2"/>
                <w:sz w:val="20"/>
              </w:rPr>
              <w:t xml:space="preserve">после </w:t>
            </w:r>
            <w:r>
              <w:rPr>
                <w:spacing w:val="-5"/>
                <w:sz w:val="20"/>
              </w:rPr>
              <w:t>сна</w:t>
            </w:r>
          </w:p>
        </w:tc>
      </w:tr>
      <w:tr w:rsidR="006958DB">
        <w:trPr>
          <w:trHeight w:val="268"/>
        </w:trPr>
        <w:tc>
          <w:tcPr>
            <w:tcW w:w="183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15.15-15.30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полдник</w:t>
            </w:r>
          </w:p>
        </w:tc>
      </w:tr>
      <w:tr w:rsidR="006958DB">
        <w:trPr>
          <w:trHeight w:val="273"/>
        </w:trPr>
        <w:tc>
          <w:tcPr>
            <w:tcW w:w="1839" w:type="dxa"/>
            <w:tcBorders>
              <w:top w:val="single" w:sz="6" w:space="0" w:color="000000"/>
              <w:bottom w:val="single" w:sz="6" w:space="0" w:color="000000"/>
              <w:right w:val="single" w:sz="6" w:space="0" w:color="000000"/>
            </w:tcBorders>
          </w:tcPr>
          <w:p w:rsidR="006958DB" w:rsidRDefault="004C4512">
            <w:pPr>
              <w:pStyle w:val="TableParagraph"/>
              <w:spacing w:line="225" w:lineRule="exact"/>
              <w:ind w:left="2"/>
              <w:rPr>
                <w:b/>
                <w:sz w:val="20"/>
              </w:rPr>
            </w:pPr>
            <w:r>
              <w:rPr>
                <w:b/>
                <w:spacing w:val="-2"/>
                <w:sz w:val="20"/>
              </w:rPr>
              <w:t>15.30-16.3</w:t>
            </w:r>
            <w:r w:rsidR="00917964">
              <w:rPr>
                <w:b/>
                <w:spacing w:val="-2"/>
                <w:sz w:val="20"/>
              </w:rPr>
              <w:t>0</w:t>
            </w:r>
          </w:p>
        </w:tc>
        <w:tc>
          <w:tcPr>
            <w:tcW w:w="732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Совместная</w:t>
            </w:r>
            <w:r>
              <w:rPr>
                <w:spacing w:val="-13"/>
                <w:sz w:val="20"/>
              </w:rPr>
              <w:t xml:space="preserve"> </w:t>
            </w:r>
            <w:r>
              <w:rPr>
                <w:sz w:val="20"/>
              </w:rPr>
              <w:t>с</w:t>
            </w:r>
            <w:r>
              <w:rPr>
                <w:spacing w:val="-12"/>
                <w:sz w:val="20"/>
              </w:rPr>
              <w:t xml:space="preserve"> </w:t>
            </w:r>
            <w:r>
              <w:rPr>
                <w:sz w:val="20"/>
              </w:rPr>
              <w:t>педагогом</w:t>
            </w:r>
            <w:r>
              <w:rPr>
                <w:spacing w:val="-10"/>
                <w:sz w:val="20"/>
              </w:rPr>
              <w:t xml:space="preserve"> </w:t>
            </w:r>
            <w:r>
              <w:rPr>
                <w:sz w:val="20"/>
              </w:rPr>
              <w:t>и</w:t>
            </w:r>
            <w:r>
              <w:rPr>
                <w:spacing w:val="-13"/>
                <w:sz w:val="20"/>
              </w:rPr>
              <w:t xml:space="preserve"> </w:t>
            </w:r>
            <w:r>
              <w:rPr>
                <w:sz w:val="20"/>
              </w:rPr>
              <w:t>самостоятельная</w:t>
            </w:r>
            <w:r>
              <w:rPr>
                <w:spacing w:val="-12"/>
                <w:sz w:val="20"/>
              </w:rPr>
              <w:t xml:space="preserve"> </w:t>
            </w:r>
            <w:r>
              <w:rPr>
                <w:spacing w:val="-2"/>
                <w:sz w:val="20"/>
              </w:rPr>
              <w:t>деятельность</w:t>
            </w:r>
            <w:r w:rsidR="004C4512">
              <w:rPr>
                <w:spacing w:val="-2"/>
                <w:sz w:val="20"/>
              </w:rPr>
              <w:t xml:space="preserve"> ,игры уход детей домой </w:t>
            </w:r>
          </w:p>
        </w:tc>
      </w:tr>
    </w:tbl>
    <w:p w:rsidR="006958DB" w:rsidRDefault="006958DB">
      <w:pPr>
        <w:pStyle w:val="a3"/>
        <w:spacing w:before="6"/>
        <w:ind w:left="0"/>
        <w:jc w:val="left"/>
        <w:rPr>
          <w:b/>
          <w:sz w:val="20"/>
        </w:rPr>
      </w:pPr>
    </w:p>
    <w:p w:rsidR="006958DB" w:rsidRDefault="00917964">
      <w:pPr>
        <w:spacing w:after="24"/>
        <w:ind w:left="3" w:right="910"/>
        <w:jc w:val="center"/>
        <w:rPr>
          <w:b/>
          <w:sz w:val="20"/>
        </w:rPr>
      </w:pPr>
      <w:r>
        <w:rPr>
          <w:b/>
          <w:sz w:val="20"/>
        </w:rPr>
        <w:t>средняя</w:t>
      </w:r>
      <w:r>
        <w:rPr>
          <w:b/>
          <w:spacing w:val="-6"/>
          <w:sz w:val="20"/>
        </w:rPr>
        <w:t xml:space="preserve"> </w:t>
      </w:r>
      <w:r>
        <w:rPr>
          <w:b/>
          <w:sz w:val="20"/>
        </w:rPr>
        <w:t>подгруппа</w:t>
      </w:r>
      <w:r>
        <w:rPr>
          <w:b/>
          <w:spacing w:val="-8"/>
          <w:sz w:val="20"/>
        </w:rPr>
        <w:t xml:space="preserve"> </w:t>
      </w:r>
      <w:r>
        <w:rPr>
          <w:b/>
          <w:sz w:val="20"/>
        </w:rPr>
        <w:t>(с</w:t>
      </w:r>
      <w:r>
        <w:rPr>
          <w:b/>
          <w:spacing w:val="-6"/>
          <w:sz w:val="20"/>
        </w:rPr>
        <w:t xml:space="preserve"> </w:t>
      </w:r>
      <w:r>
        <w:rPr>
          <w:b/>
          <w:sz w:val="20"/>
        </w:rPr>
        <w:t>4</w:t>
      </w:r>
      <w:r>
        <w:rPr>
          <w:b/>
          <w:spacing w:val="-8"/>
          <w:sz w:val="20"/>
        </w:rPr>
        <w:t xml:space="preserve"> </w:t>
      </w:r>
      <w:r>
        <w:rPr>
          <w:b/>
          <w:sz w:val="20"/>
        </w:rPr>
        <w:t>до</w:t>
      </w:r>
      <w:r>
        <w:rPr>
          <w:b/>
          <w:spacing w:val="-12"/>
          <w:sz w:val="20"/>
        </w:rPr>
        <w:t xml:space="preserve"> </w:t>
      </w:r>
      <w:r>
        <w:rPr>
          <w:b/>
          <w:sz w:val="20"/>
        </w:rPr>
        <w:t>5</w:t>
      </w:r>
      <w:r>
        <w:rPr>
          <w:b/>
          <w:spacing w:val="-7"/>
          <w:sz w:val="20"/>
        </w:rPr>
        <w:t xml:space="preserve"> </w:t>
      </w:r>
      <w:r>
        <w:rPr>
          <w:b/>
          <w:spacing w:val="-4"/>
          <w:sz w:val="20"/>
        </w:rPr>
        <w:t>лет)</w:t>
      </w:r>
    </w:p>
    <w:tbl>
      <w:tblPr>
        <w:tblStyle w:val="TableNormal"/>
        <w:tblW w:w="0" w:type="auto"/>
        <w:tblInd w:w="147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25"/>
        <w:gridCol w:w="7309"/>
      </w:tblGrid>
      <w:tr w:rsidR="006958DB">
        <w:trPr>
          <w:trHeight w:val="604"/>
        </w:trPr>
        <w:tc>
          <w:tcPr>
            <w:tcW w:w="1825" w:type="dxa"/>
            <w:tcBorders>
              <w:bottom w:val="single" w:sz="6" w:space="0" w:color="000000"/>
              <w:right w:val="single" w:sz="6" w:space="0" w:color="000000"/>
            </w:tcBorders>
          </w:tcPr>
          <w:p w:rsidR="006958DB" w:rsidRDefault="004C4512">
            <w:pPr>
              <w:pStyle w:val="TableParagraph"/>
              <w:ind w:left="2"/>
              <w:rPr>
                <w:b/>
                <w:sz w:val="20"/>
              </w:rPr>
            </w:pPr>
            <w:r>
              <w:rPr>
                <w:b/>
                <w:sz w:val="20"/>
              </w:rPr>
              <w:t>7</w:t>
            </w:r>
            <w:r w:rsidR="00917964">
              <w:rPr>
                <w:b/>
                <w:sz w:val="20"/>
              </w:rPr>
              <w:t>.30-</w:t>
            </w:r>
            <w:r w:rsidR="00917964">
              <w:rPr>
                <w:b/>
                <w:spacing w:val="-4"/>
                <w:sz w:val="20"/>
              </w:rPr>
              <w:t>7.50</w:t>
            </w:r>
          </w:p>
        </w:tc>
        <w:tc>
          <w:tcPr>
            <w:tcW w:w="7309" w:type="dxa"/>
            <w:tcBorders>
              <w:left w:val="single" w:sz="6" w:space="0" w:color="000000"/>
              <w:bottom w:val="single" w:sz="6" w:space="0" w:color="000000"/>
            </w:tcBorders>
          </w:tcPr>
          <w:p w:rsidR="006958DB" w:rsidRDefault="00917964">
            <w:pPr>
              <w:pStyle w:val="TableParagraph"/>
              <w:spacing w:line="223" w:lineRule="exact"/>
              <w:ind w:left="2"/>
              <w:rPr>
                <w:sz w:val="20"/>
              </w:rPr>
            </w:pPr>
            <w:r>
              <w:rPr>
                <w:spacing w:val="-2"/>
                <w:sz w:val="20"/>
              </w:rPr>
              <w:t>ПРОВЕТРИВАНИЕ ГРУППЫ,</w:t>
            </w:r>
          </w:p>
          <w:p w:rsidR="006958DB" w:rsidRDefault="00917964">
            <w:pPr>
              <w:pStyle w:val="TableParagraph"/>
              <w:spacing w:line="228" w:lineRule="exact"/>
              <w:ind w:left="2"/>
              <w:rPr>
                <w:sz w:val="20"/>
              </w:rPr>
            </w:pPr>
            <w:r>
              <w:rPr>
                <w:sz w:val="20"/>
              </w:rPr>
              <w:t>ПРИЕМ,</w:t>
            </w:r>
            <w:r>
              <w:rPr>
                <w:spacing w:val="-10"/>
                <w:sz w:val="20"/>
              </w:rPr>
              <w:t xml:space="preserve"> </w:t>
            </w:r>
            <w:r>
              <w:rPr>
                <w:sz w:val="20"/>
              </w:rPr>
              <w:t>ОСМОТР</w:t>
            </w:r>
            <w:r>
              <w:rPr>
                <w:spacing w:val="-12"/>
                <w:sz w:val="20"/>
              </w:rPr>
              <w:t xml:space="preserve"> </w:t>
            </w:r>
            <w:r>
              <w:rPr>
                <w:sz w:val="20"/>
              </w:rPr>
              <w:t>ДЕТЕЙ,</w:t>
            </w:r>
            <w:r>
              <w:rPr>
                <w:spacing w:val="-11"/>
                <w:sz w:val="20"/>
              </w:rPr>
              <w:t xml:space="preserve"> </w:t>
            </w:r>
            <w:r>
              <w:rPr>
                <w:spacing w:val="-2"/>
                <w:sz w:val="20"/>
              </w:rPr>
              <w:t>ДЕЖУРСТВО</w:t>
            </w:r>
          </w:p>
        </w:tc>
      </w:tr>
      <w:tr w:rsidR="006958DB">
        <w:trPr>
          <w:trHeight w:val="268"/>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7.50 -</w:t>
            </w:r>
            <w:r>
              <w:rPr>
                <w:b/>
                <w:spacing w:val="-4"/>
                <w:sz w:val="20"/>
              </w:rPr>
              <w:t>8.00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Утренняя</w:t>
            </w:r>
            <w:r>
              <w:rPr>
                <w:sz w:val="20"/>
              </w:rPr>
              <w:t xml:space="preserve"> </w:t>
            </w:r>
            <w:r>
              <w:rPr>
                <w:spacing w:val="-2"/>
                <w:sz w:val="20"/>
              </w:rPr>
              <w:t>гимнастика</w:t>
            </w:r>
          </w:p>
        </w:tc>
      </w:tr>
      <w:tr w:rsidR="006958DB">
        <w:trPr>
          <w:trHeight w:val="273"/>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8.00 -</w:t>
            </w:r>
            <w:r>
              <w:rPr>
                <w:b/>
                <w:spacing w:val="-4"/>
                <w:sz w:val="20"/>
              </w:rPr>
              <w:t>8.45</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r w:rsidR="006958DB">
        <w:trPr>
          <w:trHeight w:val="551"/>
        </w:trPr>
        <w:tc>
          <w:tcPr>
            <w:tcW w:w="1825"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8.45-</w:t>
            </w:r>
            <w:r>
              <w:rPr>
                <w:b/>
                <w:spacing w:val="-4"/>
                <w:sz w:val="20"/>
              </w:rPr>
              <w:t>9.00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Игры.</w:t>
            </w:r>
            <w:r>
              <w:rPr>
                <w:spacing w:val="2"/>
                <w:sz w:val="20"/>
              </w:rPr>
              <w:t xml:space="preserve"> </w:t>
            </w:r>
            <w:r>
              <w:rPr>
                <w:spacing w:val="-2"/>
                <w:sz w:val="20"/>
              </w:rPr>
              <w:t>Самостоятельная</w:t>
            </w:r>
            <w:r>
              <w:rPr>
                <w:spacing w:val="3"/>
                <w:sz w:val="20"/>
              </w:rPr>
              <w:t xml:space="preserve"> </w:t>
            </w:r>
            <w:r>
              <w:rPr>
                <w:spacing w:val="-2"/>
                <w:sz w:val="20"/>
              </w:rPr>
              <w:t>деятельность.</w:t>
            </w:r>
            <w:r>
              <w:rPr>
                <w:spacing w:val="4"/>
                <w:sz w:val="20"/>
              </w:rPr>
              <w:t xml:space="preserve"> </w:t>
            </w:r>
            <w:r>
              <w:rPr>
                <w:spacing w:val="-2"/>
                <w:sz w:val="20"/>
              </w:rPr>
              <w:t>Подготовка</w:t>
            </w:r>
            <w:r>
              <w:rPr>
                <w:spacing w:val="5"/>
                <w:sz w:val="20"/>
              </w:rPr>
              <w:t xml:space="preserve"> </w:t>
            </w:r>
            <w:r>
              <w:rPr>
                <w:spacing w:val="-2"/>
                <w:sz w:val="20"/>
              </w:rPr>
              <w:t>к</w:t>
            </w:r>
            <w:r>
              <w:rPr>
                <w:spacing w:val="1"/>
                <w:sz w:val="20"/>
              </w:rPr>
              <w:t xml:space="preserve"> </w:t>
            </w:r>
            <w:r w:rsidR="004C4512">
              <w:rPr>
                <w:spacing w:val="-2"/>
                <w:sz w:val="20"/>
              </w:rPr>
              <w:t xml:space="preserve">занятий </w:t>
            </w:r>
          </w:p>
        </w:tc>
      </w:tr>
      <w:tr w:rsidR="006958DB">
        <w:trPr>
          <w:trHeight w:val="460"/>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18" w:lineRule="exact"/>
              <w:ind w:left="2"/>
              <w:rPr>
                <w:b/>
                <w:sz w:val="20"/>
              </w:rPr>
            </w:pPr>
            <w:r>
              <w:rPr>
                <w:b/>
                <w:sz w:val="20"/>
              </w:rPr>
              <w:t>9.00-</w:t>
            </w:r>
            <w:r>
              <w:rPr>
                <w:b/>
                <w:spacing w:val="-4"/>
                <w:sz w:val="20"/>
              </w:rPr>
              <w:t>9.20</w:t>
            </w:r>
          </w:p>
          <w:p w:rsidR="006958DB" w:rsidRDefault="00917964">
            <w:pPr>
              <w:pStyle w:val="TableParagraph"/>
              <w:spacing w:line="222" w:lineRule="exact"/>
              <w:ind w:left="2"/>
              <w:rPr>
                <w:b/>
                <w:sz w:val="20"/>
              </w:rPr>
            </w:pPr>
            <w:r>
              <w:rPr>
                <w:b/>
                <w:sz w:val="20"/>
              </w:rPr>
              <w:t>9.30-</w:t>
            </w:r>
            <w:r>
              <w:rPr>
                <w:b/>
                <w:spacing w:val="-4"/>
                <w:sz w:val="20"/>
              </w:rPr>
              <w:t>9.50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Занятия</w:t>
            </w:r>
          </w:p>
        </w:tc>
      </w:tr>
      <w:tr w:rsidR="006958DB">
        <w:trPr>
          <w:trHeight w:val="229"/>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10" w:lineRule="exact"/>
              <w:ind w:left="2"/>
              <w:rPr>
                <w:b/>
                <w:sz w:val="20"/>
              </w:rPr>
            </w:pPr>
            <w:r>
              <w:rPr>
                <w:b/>
                <w:sz w:val="20"/>
              </w:rPr>
              <w:t>9.50-</w:t>
            </w:r>
            <w:r>
              <w:rPr>
                <w:b/>
                <w:spacing w:val="-2"/>
                <w:sz w:val="20"/>
              </w:rPr>
              <w:t>10.00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10" w:lineRule="exact"/>
              <w:ind w:left="2"/>
              <w:rPr>
                <w:sz w:val="20"/>
              </w:rPr>
            </w:pPr>
            <w:r>
              <w:rPr>
                <w:spacing w:val="-2"/>
                <w:sz w:val="20"/>
              </w:rPr>
              <w:t>Второй завтрак</w:t>
            </w:r>
          </w:p>
        </w:tc>
      </w:tr>
      <w:tr w:rsidR="006958DB">
        <w:trPr>
          <w:trHeight w:val="249"/>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6" w:lineRule="exact"/>
              <w:ind w:left="2"/>
              <w:rPr>
                <w:b/>
                <w:sz w:val="20"/>
              </w:rPr>
            </w:pPr>
            <w:r>
              <w:rPr>
                <w:b/>
                <w:spacing w:val="-2"/>
                <w:sz w:val="20"/>
              </w:rPr>
              <w:t>10.00-12.10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1"/>
                <w:sz w:val="20"/>
              </w:rPr>
              <w:t xml:space="preserve"> </w:t>
            </w:r>
            <w:r>
              <w:rPr>
                <w:sz w:val="20"/>
              </w:rPr>
              <w:t>к</w:t>
            </w:r>
            <w:r>
              <w:rPr>
                <w:spacing w:val="-12"/>
                <w:sz w:val="20"/>
              </w:rPr>
              <w:t xml:space="preserve"> </w:t>
            </w:r>
            <w:r>
              <w:rPr>
                <w:sz w:val="20"/>
              </w:rPr>
              <w:t>прогулке,</w:t>
            </w:r>
            <w:r>
              <w:rPr>
                <w:spacing w:val="-6"/>
                <w:sz w:val="20"/>
              </w:rPr>
              <w:t xml:space="preserve"> </w:t>
            </w:r>
            <w:r>
              <w:rPr>
                <w:spacing w:val="-2"/>
                <w:sz w:val="20"/>
              </w:rPr>
              <w:t>прогулка</w:t>
            </w:r>
          </w:p>
        </w:tc>
      </w:tr>
      <w:tr w:rsidR="006958DB">
        <w:trPr>
          <w:trHeight w:val="258"/>
        </w:trPr>
        <w:tc>
          <w:tcPr>
            <w:tcW w:w="1825"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12.10-12.20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Возвращение</w:t>
            </w:r>
            <w:r>
              <w:rPr>
                <w:spacing w:val="-15"/>
                <w:sz w:val="20"/>
              </w:rPr>
              <w:t xml:space="preserve"> </w:t>
            </w:r>
            <w:r>
              <w:rPr>
                <w:sz w:val="20"/>
              </w:rPr>
              <w:t>с</w:t>
            </w:r>
            <w:r>
              <w:rPr>
                <w:spacing w:val="-12"/>
                <w:sz w:val="20"/>
              </w:rPr>
              <w:t xml:space="preserve"> </w:t>
            </w:r>
            <w:r>
              <w:rPr>
                <w:sz w:val="20"/>
              </w:rPr>
              <w:t>прогулки,</w:t>
            </w:r>
            <w:r>
              <w:rPr>
                <w:spacing w:val="-11"/>
                <w:sz w:val="20"/>
              </w:rPr>
              <w:t xml:space="preserve"> </w:t>
            </w:r>
            <w:r>
              <w:rPr>
                <w:spacing w:val="-4"/>
                <w:sz w:val="20"/>
              </w:rPr>
              <w:t>игры</w:t>
            </w:r>
          </w:p>
        </w:tc>
      </w:tr>
      <w:tr w:rsidR="006958DB">
        <w:trPr>
          <w:trHeight w:val="277"/>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12.20-12.55</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253"/>
        </w:trPr>
        <w:tc>
          <w:tcPr>
            <w:tcW w:w="1825"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12.55-15.00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1"/>
                <w:sz w:val="20"/>
              </w:rPr>
              <w:t xml:space="preserve"> </w:t>
            </w:r>
            <w:r>
              <w:rPr>
                <w:sz w:val="20"/>
              </w:rPr>
              <w:t>ко</w:t>
            </w:r>
            <w:r>
              <w:rPr>
                <w:spacing w:val="-11"/>
                <w:sz w:val="20"/>
              </w:rPr>
              <w:t xml:space="preserve"> </w:t>
            </w:r>
            <w:r>
              <w:rPr>
                <w:sz w:val="20"/>
              </w:rPr>
              <w:t>сну,</w:t>
            </w:r>
            <w:r>
              <w:rPr>
                <w:spacing w:val="-5"/>
                <w:sz w:val="20"/>
              </w:rPr>
              <w:t xml:space="preserve"> сон</w:t>
            </w:r>
          </w:p>
        </w:tc>
      </w:tr>
      <w:tr w:rsidR="006958DB">
        <w:trPr>
          <w:trHeight w:val="282"/>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15.00-15.20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Постепенный</w:t>
            </w:r>
            <w:r>
              <w:rPr>
                <w:sz w:val="20"/>
              </w:rPr>
              <w:t xml:space="preserve"> </w:t>
            </w:r>
            <w:r>
              <w:rPr>
                <w:spacing w:val="-2"/>
                <w:sz w:val="20"/>
              </w:rPr>
              <w:t>подъем,</w:t>
            </w:r>
            <w:r>
              <w:rPr>
                <w:spacing w:val="4"/>
                <w:sz w:val="20"/>
              </w:rPr>
              <w:t xml:space="preserve"> </w:t>
            </w:r>
            <w:r>
              <w:rPr>
                <w:spacing w:val="-2"/>
                <w:sz w:val="20"/>
              </w:rPr>
              <w:t>воздушные</w:t>
            </w:r>
            <w:r>
              <w:rPr>
                <w:sz w:val="20"/>
              </w:rPr>
              <w:t xml:space="preserve"> </w:t>
            </w:r>
            <w:r>
              <w:rPr>
                <w:spacing w:val="-2"/>
                <w:sz w:val="20"/>
              </w:rPr>
              <w:t>и</w:t>
            </w:r>
            <w:r>
              <w:rPr>
                <w:spacing w:val="-1"/>
                <w:sz w:val="20"/>
              </w:rPr>
              <w:t xml:space="preserve"> </w:t>
            </w:r>
            <w:r>
              <w:rPr>
                <w:spacing w:val="-2"/>
                <w:sz w:val="20"/>
              </w:rPr>
              <w:t>водные</w:t>
            </w:r>
            <w:r>
              <w:rPr>
                <w:spacing w:val="-1"/>
                <w:sz w:val="20"/>
              </w:rPr>
              <w:t xml:space="preserve"> </w:t>
            </w:r>
            <w:r>
              <w:rPr>
                <w:spacing w:val="-2"/>
                <w:sz w:val="20"/>
              </w:rPr>
              <w:t>процедуры,</w:t>
            </w:r>
            <w:r>
              <w:rPr>
                <w:spacing w:val="10"/>
                <w:sz w:val="20"/>
              </w:rPr>
              <w:t xml:space="preserve"> </w:t>
            </w:r>
            <w:r>
              <w:rPr>
                <w:spacing w:val="-2"/>
                <w:sz w:val="20"/>
              </w:rPr>
              <w:t>гимнастика</w:t>
            </w:r>
            <w:r>
              <w:rPr>
                <w:spacing w:val="5"/>
                <w:sz w:val="20"/>
              </w:rPr>
              <w:t xml:space="preserve"> </w:t>
            </w:r>
            <w:r>
              <w:rPr>
                <w:spacing w:val="-2"/>
                <w:sz w:val="20"/>
              </w:rPr>
              <w:t xml:space="preserve">после </w:t>
            </w:r>
            <w:r>
              <w:rPr>
                <w:spacing w:val="-5"/>
                <w:sz w:val="20"/>
              </w:rPr>
              <w:t>сна</w:t>
            </w:r>
          </w:p>
        </w:tc>
      </w:tr>
      <w:tr w:rsidR="006958DB">
        <w:trPr>
          <w:trHeight w:val="272"/>
        </w:trPr>
        <w:tc>
          <w:tcPr>
            <w:tcW w:w="1825"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15.20-15.35</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 xml:space="preserve"> </w:t>
            </w:r>
            <w:r>
              <w:rPr>
                <w:spacing w:val="-2"/>
                <w:sz w:val="20"/>
              </w:rPr>
              <w:t>полдник</w:t>
            </w:r>
          </w:p>
        </w:tc>
      </w:tr>
      <w:tr w:rsidR="006958DB">
        <w:trPr>
          <w:trHeight w:val="263"/>
        </w:trPr>
        <w:tc>
          <w:tcPr>
            <w:tcW w:w="1825" w:type="dxa"/>
            <w:tcBorders>
              <w:top w:val="single" w:sz="6" w:space="0" w:color="000000"/>
              <w:bottom w:val="single" w:sz="6" w:space="0" w:color="000000"/>
              <w:right w:val="single" w:sz="6" w:space="0" w:color="000000"/>
            </w:tcBorders>
          </w:tcPr>
          <w:p w:rsidR="006958DB" w:rsidRDefault="004C4512">
            <w:pPr>
              <w:pStyle w:val="TableParagraph"/>
              <w:spacing w:line="225" w:lineRule="exact"/>
              <w:ind w:left="2"/>
              <w:rPr>
                <w:b/>
                <w:sz w:val="20"/>
              </w:rPr>
            </w:pPr>
            <w:r>
              <w:rPr>
                <w:b/>
                <w:spacing w:val="-2"/>
                <w:sz w:val="20"/>
              </w:rPr>
              <w:t>15.35-16.30</w:t>
            </w:r>
          </w:p>
        </w:tc>
        <w:tc>
          <w:tcPr>
            <w:tcW w:w="7309"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Совместная</w:t>
            </w:r>
            <w:r>
              <w:rPr>
                <w:spacing w:val="-13"/>
                <w:sz w:val="20"/>
              </w:rPr>
              <w:t xml:space="preserve"> </w:t>
            </w:r>
            <w:r>
              <w:rPr>
                <w:sz w:val="20"/>
              </w:rPr>
              <w:t>с</w:t>
            </w:r>
            <w:r>
              <w:rPr>
                <w:spacing w:val="-12"/>
                <w:sz w:val="20"/>
              </w:rPr>
              <w:t xml:space="preserve"> </w:t>
            </w:r>
            <w:r>
              <w:rPr>
                <w:sz w:val="20"/>
              </w:rPr>
              <w:t>педагогом</w:t>
            </w:r>
            <w:r>
              <w:rPr>
                <w:spacing w:val="-10"/>
                <w:sz w:val="20"/>
              </w:rPr>
              <w:t xml:space="preserve"> </w:t>
            </w:r>
            <w:r>
              <w:rPr>
                <w:sz w:val="20"/>
              </w:rPr>
              <w:t>и</w:t>
            </w:r>
            <w:r>
              <w:rPr>
                <w:spacing w:val="-13"/>
                <w:sz w:val="20"/>
              </w:rPr>
              <w:t xml:space="preserve"> </w:t>
            </w:r>
            <w:r>
              <w:rPr>
                <w:sz w:val="20"/>
              </w:rPr>
              <w:t>самостоятельная</w:t>
            </w:r>
            <w:r>
              <w:rPr>
                <w:spacing w:val="-12"/>
                <w:sz w:val="20"/>
              </w:rPr>
              <w:t xml:space="preserve"> </w:t>
            </w:r>
            <w:r>
              <w:rPr>
                <w:spacing w:val="-2"/>
                <w:sz w:val="20"/>
              </w:rPr>
              <w:t>деятельность</w:t>
            </w:r>
            <w:r w:rsidR="004C4512">
              <w:rPr>
                <w:spacing w:val="-2"/>
                <w:sz w:val="20"/>
              </w:rPr>
              <w:t xml:space="preserve"> ,игры уход детей домой </w:t>
            </w:r>
          </w:p>
        </w:tc>
      </w:tr>
      <w:tr w:rsidR="006958DB">
        <w:trPr>
          <w:trHeight w:val="272"/>
        </w:trPr>
        <w:tc>
          <w:tcPr>
            <w:tcW w:w="1825" w:type="dxa"/>
            <w:tcBorders>
              <w:top w:val="single" w:sz="6" w:space="0" w:color="000000"/>
              <w:right w:val="single" w:sz="6" w:space="0" w:color="000000"/>
            </w:tcBorders>
          </w:tcPr>
          <w:p w:rsidR="006958DB" w:rsidRDefault="006958DB" w:rsidP="004C4512">
            <w:pPr>
              <w:pStyle w:val="TableParagraph"/>
              <w:ind w:left="0"/>
              <w:rPr>
                <w:b/>
                <w:sz w:val="20"/>
              </w:rPr>
            </w:pPr>
          </w:p>
        </w:tc>
        <w:tc>
          <w:tcPr>
            <w:tcW w:w="7309" w:type="dxa"/>
            <w:tcBorders>
              <w:top w:val="single" w:sz="6" w:space="0" w:color="000000"/>
              <w:left w:val="single" w:sz="6" w:space="0" w:color="000000"/>
            </w:tcBorders>
          </w:tcPr>
          <w:p w:rsidR="006958DB" w:rsidRDefault="006958DB">
            <w:pPr>
              <w:pStyle w:val="TableParagraph"/>
              <w:spacing w:line="225" w:lineRule="exact"/>
              <w:ind w:left="2"/>
              <w:rPr>
                <w:sz w:val="20"/>
              </w:rPr>
            </w:pPr>
          </w:p>
        </w:tc>
      </w:tr>
    </w:tbl>
    <w:p w:rsidR="006958DB" w:rsidRDefault="006958DB">
      <w:pPr>
        <w:pStyle w:val="a3"/>
        <w:spacing w:before="8"/>
        <w:ind w:left="0"/>
        <w:jc w:val="left"/>
        <w:rPr>
          <w:b/>
          <w:sz w:val="20"/>
        </w:rPr>
      </w:pPr>
    </w:p>
    <w:p w:rsidR="006958DB" w:rsidRDefault="00917964">
      <w:pPr>
        <w:spacing w:after="29"/>
        <w:ind w:left="8" w:right="910"/>
        <w:jc w:val="center"/>
        <w:rPr>
          <w:b/>
          <w:sz w:val="20"/>
        </w:rPr>
      </w:pPr>
      <w:r>
        <w:rPr>
          <w:b/>
          <w:sz w:val="20"/>
        </w:rPr>
        <w:t>старшая</w:t>
      </w:r>
      <w:r>
        <w:rPr>
          <w:b/>
          <w:spacing w:val="-4"/>
          <w:sz w:val="20"/>
        </w:rPr>
        <w:t xml:space="preserve"> </w:t>
      </w:r>
      <w:r>
        <w:rPr>
          <w:b/>
          <w:sz w:val="20"/>
        </w:rPr>
        <w:t>подгруппа</w:t>
      </w:r>
      <w:r>
        <w:rPr>
          <w:b/>
          <w:spacing w:val="-8"/>
          <w:sz w:val="20"/>
        </w:rPr>
        <w:t xml:space="preserve"> </w:t>
      </w:r>
      <w:r>
        <w:rPr>
          <w:b/>
          <w:sz w:val="20"/>
        </w:rPr>
        <w:t>(с</w:t>
      </w:r>
      <w:r>
        <w:rPr>
          <w:b/>
          <w:spacing w:val="-3"/>
          <w:sz w:val="20"/>
        </w:rPr>
        <w:t xml:space="preserve"> </w:t>
      </w:r>
      <w:r>
        <w:rPr>
          <w:b/>
          <w:sz w:val="20"/>
        </w:rPr>
        <w:t>5</w:t>
      </w:r>
      <w:r>
        <w:rPr>
          <w:b/>
          <w:spacing w:val="-12"/>
          <w:sz w:val="20"/>
        </w:rPr>
        <w:t xml:space="preserve"> </w:t>
      </w:r>
      <w:r>
        <w:rPr>
          <w:b/>
          <w:sz w:val="20"/>
        </w:rPr>
        <w:t>до</w:t>
      </w:r>
      <w:r>
        <w:rPr>
          <w:b/>
          <w:spacing w:val="-9"/>
          <w:sz w:val="20"/>
        </w:rPr>
        <w:t xml:space="preserve"> </w:t>
      </w:r>
      <w:r>
        <w:rPr>
          <w:b/>
          <w:sz w:val="20"/>
        </w:rPr>
        <w:t>6</w:t>
      </w:r>
      <w:r>
        <w:rPr>
          <w:b/>
          <w:spacing w:val="-8"/>
          <w:sz w:val="20"/>
        </w:rPr>
        <w:t xml:space="preserve"> </w:t>
      </w:r>
      <w:r>
        <w:rPr>
          <w:b/>
          <w:spacing w:val="-4"/>
          <w:sz w:val="20"/>
        </w:rPr>
        <w:t>лет)</w:t>
      </w:r>
    </w:p>
    <w:tbl>
      <w:tblPr>
        <w:tblStyle w:val="TableNormal"/>
        <w:tblW w:w="0" w:type="auto"/>
        <w:tblInd w:w="144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59"/>
        <w:gridCol w:w="7343"/>
      </w:tblGrid>
      <w:tr w:rsidR="006958DB">
        <w:trPr>
          <w:trHeight w:val="522"/>
        </w:trPr>
        <w:tc>
          <w:tcPr>
            <w:tcW w:w="1859" w:type="dxa"/>
            <w:tcBorders>
              <w:bottom w:val="single" w:sz="6" w:space="0" w:color="000000"/>
              <w:right w:val="single" w:sz="6" w:space="0" w:color="000000"/>
            </w:tcBorders>
          </w:tcPr>
          <w:p w:rsidR="006958DB" w:rsidRDefault="004C4512">
            <w:pPr>
              <w:pStyle w:val="TableParagraph"/>
              <w:ind w:left="2"/>
              <w:rPr>
                <w:b/>
                <w:sz w:val="20"/>
              </w:rPr>
            </w:pPr>
            <w:r>
              <w:rPr>
                <w:b/>
                <w:sz w:val="20"/>
              </w:rPr>
              <w:t>7</w:t>
            </w:r>
            <w:r w:rsidR="00917964">
              <w:rPr>
                <w:b/>
                <w:sz w:val="20"/>
              </w:rPr>
              <w:t>.30-</w:t>
            </w:r>
            <w:r w:rsidR="00917964">
              <w:rPr>
                <w:b/>
                <w:spacing w:val="-4"/>
                <w:sz w:val="20"/>
              </w:rPr>
              <w:t>8.05</w:t>
            </w:r>
          </w:p>
        </w:tc>
        <w:tc>
          <w:tcPr>
            <w:tcW w:w="7343" w:type="dxa"/>
            <w:tcBorders>
              <w:left w:val="single" w:sz="6" w:space="0" w:color="000000"/>
              <w:bottom w:val="single" w:sz="6" w:space="0" w:color="000000"/>
            </w:tcBorders>
          </w:tcPr>
          <w:p w:rsidR="006958DB" w:rsidRDefault="00917964">
            <w:pPr>
              <w:pStyle w:val="TableParagraph"/>
              <w:spacing w:line="223" w:lineRule="exact"/>
              <w:ind w:left="1"/>
              <w:rPr>
                <w:sz w:val="20"/>
              </w:rPr>
            </w:pPr>
            <w:r>
              <w:rPr>
                <w:spacing w:val="-2"/>
                <w:sz w:val="20"/>
              </w:rPr>
              <w:t>ПРОВЕТРИВАНИЕ ГРУППЫ</w:t>
            </w:r>
          </w:p>
          <w:p w:rsidR="006958DB" w:rsidRDefault="00917964">
            <w:pPr>
              <w:pStyle w:val="TableParagraph"/>
              <w:spacing w:line="228" w:lineRule="exact"/>
              <w:ind w:left="1"/>
              <w:rPr>
                <w:sz w:val="20"/>
              </w:rPr>
            </w:pPr>
            <w:r>
              <w:rPr>
                <w:sz w:val="20"/>
              </w:rPr>
              <w:t>ПРИЕМ,</w:t>
            </w:r>
            <w:r>
              <w:rPr>
                <w:spacing w:val="-10"/>
                <w:sz w:val="20"/>
              </w:rPr>
              <w:t xml:space="preserve"> </w:t>
            </w:r>
            <w:r>
              <w:rPr>
                <w:sz w:val="20"/>
              </w:rPr>
              <w:t>ОСМОТР</w:t>
            </w:r>
            <w:r>
              <w:rPr>
                <w:spacing w:val="-12"/>
                <w:sz w:val="20"/>
              </w:rPr>
              <w:t xml:space="preserve"> </w:t>
            </w:r>
            <w:r>
              <w:rPr>
                <w:sz w:val="20"/>
              </w:rPr>
              <w:t>ДЕТЕЙ,</w:t>
            </w:r>
            <w:r>
              <w:rPr>
                <w:spacing w:val="-11"/>
                <w:sz w:val="20"/>
              </w:rPr>
              <w:t xml:space="preserve"> </w:t>
            </w:r>
            <w:r>
              <w:rPr>
                <w:spacing w:val="-2"/>
                <w:sz w:val="20"/>
              </w:rPr>
              <w:t>ДЕЖУРСТВО</w:t>
            </w:r>
          </w:p>
        </w:tc>
      </w:tr>
      <w:tr w:rsidR="006958DB">
        <w:trPr>
          <w:trHeight w:val="268"/>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8.05-</w:t>
            </w:r>
            <w:r>
              <w:rPr>
                <w:b/>
                <w:spacing w:val="-4"/>
                <w:sz w:val="20"/>
              </w:rPr>
              <w:t>8.15</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pacing w:val="-2"/>
                <w:sz w:val="20"/>
              </w:rPr>
              <w:t>Утренняя</w:t>
            </w:r>
            <w:r>
              <w:rPr>
                <w:sz w:val="20"/>
              </w:rPr>
              <w:t xml:space="preserve"> </w:t>
            </w:r>
            <w:r>
              <w:rPr>
                <w:spacing w:val="-2"/>
                <w:sz w:val="20"/>
              </w:rPr>
              <w:t>гимнастика</w:t>
            </w:r>
          </w:p>
        </w:tc>
      </w:tr>
      <w:tr w:rsidR="006958DB">
        <w:trPr>
          <w:trHeight w:val="230"/>
        </w:trPr>
        <w:tc>
          <w:tcPr>
            <w:tcW w:w="1859" w:type="dxa"/>
            <w:tcBorders>
              <w:top w:val="single" w:sz="6" w:space="0" w:color="000000"/>
              <w:right w:val="single" w:sz="6" w:space="0" w:color="000000"/>
            </w:tcBorders>
          </w:tcPr>
          <w:p w:rsidR="006958DB" w:rsidRDefault="00917964">
            <w:pPr>
              <w:pStyle w:val="TableParagraph"/>
              <w:spacing w:line="210" w:lineRule="exact"/>
              <w:ind w:left="2"/>
              <w:rPr>
                <w:b/>
                <w:sz w:val="20"/>
              </w:rPr>
            </w:pPr>
            <w:r>
              <w:rPr>
                <w:b/>
                <w:sz w:val="20"/>
              </w:rPr>
              <w:t>8.00-</w:t>
            </w:r>
            <w:r>
              <w:rPr>
                <w:b/>
                <w:spacing w:val="-4"/>
                <w:sz w:val="20"/>
              </w:rPr>
              <w:t>8.45</w:t>
            </w:r>
          </w:p>
        </w:tc>
        <w:tc>
          <w:tcPr>
            <w:tcW w:w="7343" w:type="dxa"/>
            <w:tcBorders>
              <w:top w:val="single" w:sz="6" w:space="0" w:color="000000"/>
              <w:left w:val="single" w:sz="6" w:space="0" w:color="000000"/>
            </w:tcBorders>
          </w:tcPr>
          <w:p w:rsidR="006958DB" w:rsidRDefault="00917964">
            <w:pPr>
              <w:pStyle w:val="TableParagraph"/>
              <w:spacing w:line="210" w:lineRule="exact"/>
              <w:ind w:left="1"/>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bl>
    <w:p w:rsidR="006958DB" w:rsidRDefault="006958DB">
      <w:pPr>
        <w:pStyle w:val="TableParagraph"/>
        <w:spacing w:line="210" w:lineRule="exact"/>
        <w:rPr>
          <w:sz w:val="20"/>
        </w:rPr>
        <w:sectPr w:rsidR="006958DB">
          <w:headerReference w:type="default" r:id="rId113"/>
          <w:pgSz w:w="12000" w:h="16970"/>
          <w:pgMar w:top="900" w:right="566" w:bottom="280" w:left="0" w:header="31" w:footer="0" w:gutter="0"/>
          <w:pgNumType w:start="87"/>
          <w:cols w:space="720"/>
        </w:sectPr>
      </w:pPr>
    </w:p>
    <w:p w:rsidR="006958DB" w:rsidRDefault="006958DB">
      <w:pPr>
        <w:pStyle w:val="a3"/>
        <w:spacing w:before="9"/>
        <w:ind w:left="0"/>
        <w:jc w:val="left"/>
        <w:rPr>
          <w:b/>
          <w:sz w:val="20"/>
        </w:rPr>
      </w:pPr>
    </w:p>
    <w:tbl>
      <w:tblPr>
        <w:tblStyle w:val="TableNormal"/>
        <w:tblW w:w="0" w:type="auto"/>
        <w:tblInd w:w="144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59"/>
        <w:gridCol w:w="7343"/>
      </w:tblGrid>
      <w:tr w:rsidR="006958DB">
        <w:trPr>
          <w:trHeight w:val="560"/>
        </w:trPr>
        <w:tc>
          <w:tcPr>
            <w:tcW w:w="1859" w:type="dxa"/>
            <w:tcBorders>
              <w:bottom w:val="single" w:sz="6" w:space="0" w:color="000000"/>
              <w:right w:val="single" w:sz="6" w:space="0" w:color="000000"/>
            </w:tcBorders>
          </w:tcPr>
          <w:p w:rsidR="006958DB" w:rsidRDefault="00917964">
            <w:pPr>
              <w:pStyle w:val="TableParagraph"/>
              <w:ind w:left="2"/>
              <w:rPr>
                <w:b/>
                <w:sz w:val="20"/>
              </w:rPr>
            </w:pPr>
            <w:r>
              <w:rPr>
                <w:b/>
                <w:sz w:val="20"/>
              </w:rPr>
              <w:t>8.45-</w:t>
            </w:r>
            <w:r>
              <w:rPr>
                <w:b/>
                <w:spacing w:val="-4"/>
                <w:sz w:val="20"/>
              </w:rPr>
              <w:t>9.00</w:t>
            </w:r>
          </w:p>
        </w:tc>
        <w:tc>
          <w:tcPr>
            <w:tcW w:w="7343" w:type="dxa"/>
            <w:tcBorders>
              <w:left w:val="single" w:sz="6" w:space="0" w:color="000000"/>
              <w:bottom w:val="single" w:sz="6" w:space="0" w:color="000000"/>
            </w:tcBorders>
          </w:tcPr>
          <w:p w:rsidR="006958DB" w:rsidRDefault="00917964">
            <w:pPr>
              <w:pStyle w:val="TableParagraph"/>
              <w:spacing w:line="225" w:lineRule="exact"/>
              <w:ind w:left="1"/>
              <w:rPr>
                <w:sz w:val="20"/>
              </w:rPr>
            </w:pPr>
            <w:r>
              <w:rPr>
                <w:spacing w:val="-2"/>
                <w:sz w:val="20"/>
              </w:rPr>
              <w:t>Игры.</w:t>
            </w:r>
            <w:r>
              <w:rPr>
                <w:spacing w:val="2"/>
                <w:sz w:val="20"/>
              </w:rPr>
              <w:t xml:space="preserve"> </w:t>
            </w:r>
            <w:r>
              <w:rPr>
                <w:spacing w:val="-2"/>
                <w:sz w:val="20"/>
              </w:rPr>
              <w:t>Самостоятельная</w:t>
            </w:r>
            <w:r>
              <w:rPr>
                <w:spacing w:val="3"/>
                <w:sz w:val="20"/>
              </w:rPr>
              <w:t xml:space="preserve"> </w:t>
            </w:r>
            <w:r>
              <w:rPr>
                <w:spacing w:val="-2"/>
                <w:sz w:val="20"/>
              </w:rPr>
              <w:t>деятельность.</w:t>
            </w:r>
            <w:r>
              <w:rPr>
                <w:spacing w:val="4"/>
                <w:sz w:val="20"/>
              </w:rPr>
              <w:t xml:space="preserve"> </w:t>
            </w:r>
            <w:r>
              <w:rPr>
                <w:spacing w:val="-2"/>
                <w:sz w:val="20"/>
              </w:rPr>
              <w:t>Подготовка</w:t>
            </w:r>
            <w:r>
              <w:rPr>
                <w:spacing w:val="5"/>
                <w:sz w:val="20"/>
              </w:rPr>
              <w:t xml:space="preserve"> </w:t>
            </w:r>
            <w:r>
              <w:rPr>
                <w:spacing w:val="-2"/>
                <w:sz w:val="20"/>
              </w:rPr>
              <w:t>к</w:t>
            </w:r>
            <w:r>
              <w:rPr>
                <w:spacing w:val="1"/>
                <w:sz w:val="20"/>
              </w:rPr>
              <w:t xml:space="preserve"> </w:t>
            </w:r>
            <w:r w:rsidR="004C4512">
              <w:rPr>
                <w:spacing w:val="-2"/>
                <w:sz w:val="20"/>
              </w:rPr>
              <w:t xml:space="preserve">занятиям </w:t>
            </w:r>
          </w:p>
        </w:tc>
      </w:tr>
      <w:tr w:rsidR="006958DB">
        <w:trPr>
          <w:trHeight w:val="690"/>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9.00-</w:t>
            </w:r>
            <w:r>
              <w:rPr>
                <w:b/>
                <w:spacing w:val="-4"/>
                <w:sz w:val="20"/>
              </w:rPr>
              <w:t>9.25</w:t>
            </w:r>
          </w:p>
          <w:p w:rsidR="006958DB" w:rsidRDefault="00917964">
            <w:pPr>
              <w:pStyle w:val="TableParagraph"/>
              <w:spacing w:line="223" w:lineRule="exact"/>
              <w:ind w:left="2"/>
              <w:rPr>
                <w:b/>
                <w:sz w:val="20"/>
              </w:rPr>
            </w:pPr>
            <w:r>
              <w:rPr>
                <w:b/>
                <w:sz w:val="20"/>
              </w:rPr>
              <w:t>9.35-</w:t>
            </w:r>
            <w:r>
              <w:rPr>
                <w:b/>
                <w:spacing w:val="-2"/>
                <w:sz w:val="20"/>
              </w:rPr>
              <w:t>10.00</w:t>
            </w:r>
          </w:p>
          <w:p w:rsidR="006958DB" w:rsidRDefault="00917964">
            <w:pPr>
              <w:pStyle w:val="TableParagraph"/>
              <w:spacing w:line="222" w:lineRule="exact"/>
              <w:ind w:left="2"/>
              <w:rPr>
                <w:b/>
                <w:sz w:val="20"/>
              </w:rPr>
            </w:pPr>
            <w:r>
              <w:rPr>
                <w:b/>
                <w:spacing w:val="-2"/>
                <w:sz w:val="20"/>
              </w:rPr>
              <w:t>10.10-10.35</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pacing w:val="-2"/>
                <w:sz w:val="20"/>
              </w:rPr>
              <w:t>Занятия</w:t>
            </w:r>
          </w:p>
        </w:tc>
      </w:tr>
      <w:tr w:rsidR="006958DB">
        <w:trPr>
          <w:trHeight w:val="273"/>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6" w:lineRule="exact"/>
              <w:ind w:left="2"/>
              <w:rPr>
                <w:b/>
                <w:sz w:val="20"/>
              </w:rPr>
            </w:pPr>
            <w:r>
              <w:rPr>
                <w:b/>
                <w:spacing w:val="-2"/>
                <w:sz w:val="20"/>
              </w:rPr>
              <w:t>10.00-10.10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pacing w:val="-2"/>
                <w:sz w:val="20"/>
              </w:rPr>
              <w:t>Второй завтрак</w:t>
            </w:r>
          </w:p>
        </w:tc>
      </w:tr>
      <w:tr w:rsidR="006958DB">
        <w:trPr>
          <w:trHeight w:val="253"/>
        </w:trPr>
        <w:tc>
          <w:tcPr>
            <w:tcW w:w="185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10.35-12.20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1"/>
              <w:rPr>
                <w:sz w:val="20"/>
              </w:rPr>
            </w:pPr>
            <w:r>
              <w:rPr>
                <w:sz w:val="20"/>
              </w:rPr>
              <w:t>Подготовка</w:t>
            </w:r>
            <w:r>
              <w:rPr>
                <w:spacing w:val="-11"/>
                <w:sz w:val="20"/>
              </w:rPr>
              <w:t xml:space="preserve"> </w:t>
            </w:r>
            <w:r>
              <w:rPr>
                <w:sz w:val="20"/>
              </w:rPr>
              <w:t>к</w:t>
            </w:r>
            <w:r>
              <w:rPr>
                <w:spacing w:val="-12"/>
                <w:sz w:val="20"/>
              </w:rPr>
              <w:t xml:space="preserve"> </w:t>
            </w:r>
            <w:r>
              <w:rPr>
                <w:sz w:val="20"/>
              </w:rPr>
              <w:t>прогулке,</w:t>
            </w:r>
            <w:r>
              <w:rPr>
                <w:spacing w:val="-6"/>
                <w:sz w:val="20"/>
              </w:rPr>
              <w:t xml:space="preserve"> </w:t>
            </w:r>
            <w:r>
              <w:rPr>
                <w:spacing w:val="-2"/>
                <w:sz w:val="20"/>
              </w:rPr>
              <w:t>прогулка</w:t>
            </w:r>
          </w:p>
        </w:tc>
      </w:tr>
      <w:tr w:rsidR="006958DB">
        <w:trPr>
          <w:trHeight w:val="272"/>
        </w:trPr>
        <w:tc>
          <w:tcPr>
            <w:tcW w:w="185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12.20-12.30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1"/>
              <w:rPr>
                <w:sz w:val="20"/>
              </w:rPr>
            </w:pPr>
            <w:r>
              <w:rPr>
                <w:sz w:val="20"/>
              </w:rPr>
              <w:t>Возвращение</w:t>
            </w:r>
            <w:r>
              <w:rPr>
                <w:spacing w:val="-13"/>
                <w:sz w:val="20"/>
              </w:rPr>
              <w:t xml:space="preserve"> </w:t>
            </w:r>
            <w:r>
              <w:rPr>
                <w:sz w:val="20"/>
              </w:rPr>
              <w:t>с</w:t>
            </w:r>
            <w:r>
              <w:rPr>
                <w:spacing w:val="-12"/>
                <w:sz w:val="20"/>
              </w:rPr>
              <w:t xml:space="preserve"> </w:t>
            </w:r>
            <w:r>
              <w:rPr>
                <w:spacing w:val="-2"/>
                <w:sz w:val="20"/>
              </w:rPr>
              <w:t>прогулки</w:t>
            </w:r>
          </w:p>
        </w:tc>
      </w:tr>
      <w:tr w:rsidR="006958DB">
        <w:trPr>
          <w:trHeight w:val="277"/>
        </w:trPr>
        <w:tc>
          <w:tcPr>
            <w:tcW w:w="1859"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12.30-13.05</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1"/>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392"/>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13.05-15.00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z w:val="20"/>
              </w:rPr>
              <w:t>Подготовка</w:t>
            </w:r>
            <w:r>
              <w:rPr>
                <w:spacing w:val="-7"/>
                <w:sz w:val="20"/>
              </w:rPr>
              <w:t xml:space="preserve"> </w:t>
            </w:r>
            <w:r>
              <w:rPr>
                <w:sz w:val="20"/>
              </w:rPr>
              <w:t>ко</w:t>
            </w:r>
            <w:r>
              <w:rPr>
                <w:spacing w:val="-9"/>
                <w:sz w:val="20"/>
              </w:rPr>
              <w:t xml:space="preserve"> </w:t>
            </w:r>
            <w:r>
              <w:rPr>
                <w:sz w:val="20"/>
              </w:rPr>
              <w:t>сну,</w:t>
            </w:r>
            <w:r>
              <w:rPr>
                <w:spacing w:val="39"/>
                <w:sz w:val="20"/>
              </w:rPr>
              <w:t xml:space="preserve"> </w:t>
            </w:r>
            <w:r>
              <w:rPr>
                <w:sz w:val="20"/>
              </w:rPr>
              <w:t>дневной</w:t>
            </w:r>
            <w:r>
              <w:rPr>
                <w:spacing w:val="-6"/>
                <w:sz w:val="20"/>
              </w:rPr>
              <w:t xml:space="preserve"> </w:t>
            </w:r>
            <w:r>
              <w:rPr>
                <w:spacing w:val="-5"/>
                <w:sz w:val="20"/>
              </w:rPr>
              <w:t>сон</w:t>
            </w:r>
          </w:p>
        </w:tc>
      </w:tr>
      <w:tr w:rsidR="006958DB">
        <w:trPr>
          <w:trHeight w:val="273"/>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15.00-15.20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pacing w:val="-2"/>
                <w:sz w:val="20"/>
              </w:rPr>
              <w:t>Постепенный</w:t>
            </w:r>
            <w:r>
              <w:rPr>
                <w:spacing w:val="-3"/>
                <w:sz w:val="20"/>
              </w:rPr>
              <w:t xml:space="preserve"> </w:t>
            </w:r>
            <w:r>
              <w:rPr>
                <w:spacing w:val="-2"/>
                <w:sz w:val="20"/>
              </w:rPr>
              <w:t>подъем,</w:t>
            </w:r>
            <w:r>
              <w:rPr>
                <w:spacing w:val="3"/>
                <w:sz w:val="20"/>
              </w:rPr>
              <w:t xml:space="preserve"> </w:t>
            </w:r>
            <w:r>
              <w:rPr>
                <w:spacing w:val="-2"/>
                <w:sz w:val="20"/>
              </w:rPr>
              <w:t>воздушные,</w:t>
            </w:r>
            <w:r>
              <w:rPr>
                <w:spacing w:val="5"/>
                <w:sz w:val="20"/>
              </w:rPr>
              <w:t xml:space="preserve"> </w:t>
            </w:r>
            <w:r>
              <w:rPr>
                <w:spacing w:val="-2"/>
                <w:sz w:val="20"/>
              </w:rPr>
              <w:t>водные</w:t>
            </w:r>
            <w:r>
              <w:rPr>
                <w:spacing w:val="3"/>
                <w:sz w:val="20"/>
              </w:rPr>
              <w:t xml:space="preserve"> </w:t>
            </w:r>
            <w:r>
              <w:rPr>
                <w:spacing w:val="-2"/>
                <w:sz w:val="20"/>
              </w:rPr>
              <w:t>процедуры,</w:t>
            </w:r>
            <w:r>
              <w:rPr>
                <w:spacing w:val="9"/>
                <w:sz w:val="20"/>
              </w:rPr>
              <w:t xml:space="preserve"> </w:t>
            </w:r>
            <w:r>
              <w:rPr>
                <w:spacing w:val="-2"/>
                <w:sz w:val="20"/>
              </w:rPr>
              <w:t>гимнастика</w:t>
            </w:r>
            <w:r>
              <w:rPr>
                <w:spacing w:val="7"/>
                <w:sz w:val="20"/>
              </w:rPr>
              <w:t xml:space="preserve"> </w:t>
            </w:r>
            <w:r>
              <w:rPr>
                <w:spacing w:val="-2"/>
                <w:sz w:val="20"/>
              </w:rPr>
              <w:t>после</w:t>
            </w:r>
            <w:r>
              <w:rPr>
                <w:spacing w:val="-1"/>
                <w:sz w:val="20"/>
              </w:rPr>
              <w:t xml:space="preserve"> </w:t>
            </w:r>
            <w:r>
              <w:rPr>
                <w:spacing w:val="-5"/>
                <w:sz w:val="20"/>
              </w:rPr>
              <w:t>сна</w:t>
            </w:r>
          </w:p>
        </w:tc>
      </w:tr>
      <w:tr w:rsidR="006958DB">
        <w:trPr>
          <w:trHeight w:val="273"/>
        </w:trPr>
        <w:tc>
          <w:tcPr>
            <w:tcW w:w="1859" w:type="dxa"/>
            <w:tcBorders>
              <w:top w:val="single" w:sz="6" w:space="0" w:color="000000"/>
              <w:bottom w:val="single" w:sz="6" w:space="0" w:color="000000"/>
              <w:right w:val="single" w:sz="6" w:space="0" w:color="000000"/>
            </w:tcBorders>
          </w:tcPr>
          <w:p w:rsidR="006958DB" w:rsidRDefault="00917964">
            <w:pPr>
              <w:pStyle w:val="TableParagraph"/>
              <w:spacing w:line="226" w:lineRule="exact"/>
              <w:ind w:left="2"/>
              <w:rPr>
                <w:b/>
                <w:sz w:val="20"/>
              </w:rPr>
            </w:pPr>
            <w:r>
              <w:rPr>
                <w:b/>
                <w:spacing w:val="-2"/>
                <w:sz w:val="20"/>
              </w:rPr>
              <w:t>15.20-15.35</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1"/>
              <w:rPr>
                <w:sz w:val="20"/>
              </w:rPr>
            </w:pPr>
            <w:r>
              <w:rPr>
                <w:spacing w:val="-2"/>
                <w:sz w:val="20"/>
              </w:rPr>
              <w:t>полдник</w:t>
            </w:r>
          </w:p>
        </w:tc>
      </w:tr>
      <w:tr w:rsidR="006958DB">
        <w:trPr>
          <w:trHeight w:val="268"/>
        </w:trPr>
        <w:tc>
          <w:tcPr>
            <w:tcW w:w="1859" w:type="dxa"/>
            <w:tcBorders>
              <w:top w:val="single" w:sz="6" w:space="0" w:color="000000"/>
              <w:bottom w:val="single" w:sz="6" w:space="0" w:color="000000"/>
              <w:right w:val="single" w:sz="6" w:space="0" w:color="000000"/>
            </w:tcBorders>
          </w:tcPr>
          <w:p w:rsidR="006958DB" w:rsidRDefault="004C4512">
            <w:pPr>
              <w:pStyle w:val="TableParagraph"/>
              <w:ind w:left="2"/>
              <w:rPr>
                <w:b/>
                <w:sz w:val="20"/>
              </w:rPr>
            </w:pPr>
            <w:r>
              <w:rPr>
                <w:b/>
                <w:spacing w:val="-2"/>
                <w:sz w:val="20"/>
              </w:rPr>
              <w:t>15.35-16.3</w:t>
            </w:r>
            <w:r w:rsidR="00917964">
              <w:rPr>
                <w:b/>
                <w:spacing w:val="-2"/>
                <w:sz w:val="20"/>
              </w:rPr>
              <w:t>0</w:t>
            </w:r>
          </w:p>
        </w:tc>
        <w:tc>
          <w:tcPr>
            <w:tcW w:w="7343"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1"/>
              <w:rPr>
                <w:sz w:val="20"/>
              </w:rPr>
            </w:pPr>
            <w:r>
              <w:rPr>
                <w:sz w:val="20"/>
              </w:rPr>
              <w:t>Совместная</w:t>
            </w:r>
            <w:r>
              <w:rPr>
                <w:spacing w:val="-13"/>
                <w:sz w:val="20"/>
              </w:rPr>
              <w:t xml:space="preserve"> </w:t>
            </w:r>
            <w:r>
              <w:rPr>
                <w:sz w:val="20"/>
              </w:rPr>
              <w:t>с</w:t>
            </w:r>
            <w:r>
              <w:rPr>
                <w:spacing w:val="-12"/>
                <w:sz w:val="20"/>
              </w:rPr>
              <w:t xml:space="preserve"> </w:t>
            </w:r>
            <w:r>
              <w:rPr>
                <w:sz w:val="20"/>
              </w:rPr>
              <w:t>педагогом</w:t>
            </w:r>
            <w:r>
              <w:rPr>
                <w:spacing w:val="-10"/>
                <w:sz w:val="20"/>
              </w:rPr>
              <w:t xml:space="preserve"> </w:t>
            </w:r>
            <w:r>
              <w:rPr>
                <w:sz w:val="20"/>
              </w:rPr>
              <w:t>и</w:t>
            </w:r>
            <w:r>
              <w:rPr>
                <w:spacing w:val="-13"/>
                <w:sz w:val="20"/>
              </w:rPr>
              <w:t xml:space="preserve"> </w:t>
            </w:r>
            <w:r>
              <w:rPr>
                <w:sz w:val="20"/>
              </w:rPr>
              <w:t>самостоятельная</w:t>
            </w:r>
            <w:r>
              <w:rPr>
                <w:spacing w:val="-12"/>
                <w:sz w:val="20"/>
              </w:rPr>
              <w:t xml:space="preserve"> </w:t>
            </w:r>
            <w:r>
              <w:rPr>
                <w:spacing w:val="-2"/>
                <w:sz w:val="20"/>
              </w:rPr>
              <w:t>деятельность</w:t>
            </w:r>
            <w:r w:rsidR="004C4512">
              <w:rPr>
                <w:spacing w:val="-2"/>
                <w:sz w:val="20"/>
              </w:rPr>
              <w:t xml:space="preserve">,игры уход детей домой </w:t>
            </w:r>
          </w:p>
        </w:tc>
      </w:tr>
    </w:tbl>
    <w:p w:rsidR="006958DB" w:rsidRDefault="006958DB">
      <w:pPr>
        <w:pStyle w:val="a3"/>
        <w:spacing w:before="11"/>
        <w:ind w:left="0"/>
        <w:jc w:val="left"/>
        <w:rPr>
          <w:b/>
          <w:sz w:val="20"/>
        </w:rPr>
      </w:pPr>
    </w:p>
    <w:p w:rsidR="006958DB" w:rsidRDefault="00917964">
      <w:pPr>
        <w:spacing w:before="1" w:after="24"/>
        <w:ind w:left="2957"/>
        <w:rPr>
          <w:b/>
          <w:sz w:val="20"/>
        </w:rPr>
      </w:pPr>
      <w:r>
        <w:rPr>
          <w:b/>
          <w:sz w:val="20"/>
        </w:rPr>
        <w:t>подготовительная</w:t>
      </w:r>
      <w:r>
        <w:rPr>
          <w:b/>
          <w:spacing w:val="-8"/>
          <w:sz w:val="20"/>
        </w:rPr>
        <w:t xml:space="preserve"> </w:t>
      </w:r>
      <w:r>
        <w:rPr>
          <w:b/>
          <w:sz w:val="20"/>
        </w:rPr>
        <w:t>к</w:t>
      </w:r>
      <w:r>
        <w:rPr>
          <w:b/>
          <w:spacing w:val="-7"/>
          <w:sz w:val="20"/>
        </w:rPr>
        <w:t xml:space="preserve"> </w:t>
      </w:r>
      <w:r>
        <w:rPr>
          <w:b/>
          <w:sz w:val="20"/>
        </w:rPr>
        <w:t>школе</w:t>
      </w:r>
      <w:r>
        <w:rPr>
          <w:b/>
          <w:spacing w:val="-7"/>
          <w:sz w:val="20"/>
        </w:rPr>
        <w:t xml:space="preserve"> </w:t>
      </w:r>
      <w:r>
        <w:rPr>
          <w:b/>
          <w:sz w:val="20"/>
        </w:rPr>
        <w:t>подгруппа</w:t>
      </w:r>
      <w:r>
        <w:rPr>
          <w:b/>
          <w:spacing w:val="-5"/>
          <w:sz w:val="20"/>
        </w:rPr>
        <w:t xml:space="preserve"> </w:t>
      </w:r>
      <w:r>
        <w:rPr>
          <w:b/>
          <w:sz w:val="20"/>
        </w:rPr>
        <w:t>(с</w:t>
      </w:r>
      <w:r>
        <w:rPr>
          <w:b/>
          <w:spacing w:val="-12"/>
          <w:sz w:val="20"/>
        </w:rPr>
        <w:t xml:space="preserve"> </w:t>
      </w:r>
      <w:r>
        <w:rPr>
          <w:b/>
          <w:sz w:val="20"/>
        </w:rPr>
        <w:t>6</w:t>
      </w:r>
      <w:r>
        <w:rPr>
          <w:b/>
          <w:spacing w:val="-9"/>
          <w:sz w:val="20"/>
        </w:rPr>
        <w:t xml:space="preserve"> </w:t>
      </w:r>
      <w:r>
        <w:rPr>
          <w:b/>
          <w:sz w:val="20"/>
        </w:rPr>
        <w:t>до</w:t>
      </w:r>
      <w:r>
        <w:rPr>
          <w:b/>
          <w:spacing w:val="-9"/>
          <w:sz w:val="20"/>
        </w:rPr>
        <w:t xml:space="preserve"> </w:t>
      </w:r>
      <w:r>
        <w:rPr>
          <w:b/>
          <w:sz w:val="20"/>
        </w:rPr>
        <w:t>7</w:t>
      </w:r>
      <w:r>
        <w:rPr>
          <w:b/>
          <w:spacing w:val="-12"/>
          <w:sz w:val="20"/>
        </w:rPr>
        <w:t xml:space="preserve"> </w:t>
      </w:r>
      <w:r>
        <w:rPr>
          <w:b/>
          <w:spacing w:val="-4"/>
          <w:sz w:val="20"/>
        </w:rPr>
        <w:t>лет)</w:t>
      </w:r>
    </w:p>
    <w:tbl>
      <w:tblPr>
        <w:tblStyle w:val="TableNormal"/>
        <w:tblW w:w="0" w:type="auto"/>
        <w:tblInd w:w="144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820"/>
        <w:gridCol w:w="7380"/>
      </w:tblGrid>
      <w:tr w:rsidR="006958DB">
        <w:trPr>
          <w:trHeight w:val="254"/>
        </w:trPr>
        <w:tc>
          <w:tcPr>
            <w:tcW w:w="1820" w:type="dxa"/>
            <w:tcBorders>
              <w:bottom w:val="single" w:sz="6" w:space="0" w:color="000000"/>
              <w:right w:val="single" w:sz="6" w:space="0" w:color="000000"/>
            </w:tcBorders>
          </w:tcPr>
          <w:p w:rsidR="006958DB" w:rsidRDefault="004C4512">
            <w:pPr>
              <w:pStyle w:val="TableParagraph"/>
              <w:spacing w:before="5" w:line="229" w:lineRule="exact"/>
              <w:ind w:left="2"/>
              <w:rPr>
                <w:b/>
                <w:sz w:val="20"/>
              </w:rPr>
            </w:pPr>
            <w:r>
              <w:rPr>
                <w:b/>
                <w:sz w:val="20"/>
              </w:rPr>
              <w:t>7</w:t>
            </w:r>
            <w:r w:rsidR="00917964">
              <w:rPr>
                <w:b/>
                <w:sz w:val="20"/>
              </w:rPr>
              <w:t>.30-</w:t>
            </w:r>
            <w:r w:rsidR="00917964">
              <w:rPr>
                <w:b/>
                <w:spacing w:val="-4"/>
                <w:sz w:val="20"/>
              </w:rPr>
              <w:t>8.20</w:t>
            </w:r>
          </w:p>
        </w:tc>
        <w:tc>
          <w:tcPr>
            <w:tcW w:w="7380" w:type="dxa"/>
            <w:tcBorders>
              <w:left w:val="single" w:sz="6" w:space="0" w:color="000000"/>
              <w:bottom w:val="single" w:sz="6" w:space="0" w:color="000000"/>
            </w:tcBorders>
          </w:tcPr>
          <w:p w:rsidR="006958DB" w:rsidRDefault="00917964">
            <w:pPr>
              <w:pStyle w:val="TableParagraph"/>
              <w:spacing w:line="225" w:lineRule="exact"/>
              <w:ind w:left="2"/>
              <w:rPr>
                <w:sz w:val="20"/>
              </w:rPr>
            </w:pPr>
            <w:r>
              <w:rPr>
                <w:sz w:val="20"/>
              </w:rPr>
              <w:t>ПРОВЕТРИВАНИЕ</w:t>
            </w:r>
            <w:r>
              <w:rPr>
                <w:spacing w:val="-13"/>
                <w:sz w:val="20"/>
              </w:rPr>
              <w:t xml:space="preserve"> </w:t>
            </w:r>
            <w:r>
              <w:rPr>
                <w:sz w:val="20"/>
              </w:rPr>
              <w:t>ГРУППЫ,</w:t>
            </w:r>
            <w:r>
              <w:rPr>
                <w:spacing w:val="-12"/>
                <w:sz w:val="20"/>
              </w:rPr>
              <w:t xml:space="preserve"> </w:t>
            </w:r>
            <w:r>
              <w:rPr>
                <w:sz w:val="20"/>
              </w:rPr>
              <w:t>ПРИЕМ,</w:t>
            </w:r>
            <w:r>
              <w:rPr>
                <w:spacing w:val="-10"/>
                <w:sz w:val="20"/>
              </w:rPr>
              <w:t xml:space="preserve"> </w:t>
            </w:r>
            <w:r>
              <w:rPr>
                <w:sz w:val="20"/>
              </w:rPr>
              <w:t>ОСМОТР</w:t>
            </w:r>
            <w:r>
              <w:rPr>
                <w:spacing w:val="-12"/>
                <w:sz w:val="20"/>
              </w:rPr>
              <w:t xml:space="preserve"> </w:t>
            </w:r>
            <w:r>
              <w:rPr>
                <w:sz w:val="20"/>
              </w:rPr>
              <w:t>ДЕТЕЙ,</w:t>
            </w:r>
            <w:r>
              <w:rPr>
                <w:spacing w:val="-10"/>
                <w:sz w:val="20"/>
              </w:rPr>
              <w:t xml:space="preserve"> </w:t>
            </w:r>
            <w:r>
              <w:rPr>
                <w:sz w:val="20"/>
              </w:rPr>
              <w:t>ИГРЫ,</w:t>
            </w:r>
            <w:r>
              <w:rPr>
                <w:spacing w:val="24"/>
                <w:sz w:val="20"/>
              </w:rPr>
              <w:t xml:space="preserve"> </w:t>
            </w:r>
            <w:r>
              <w:rPr>
                <w:spacing w:val="-2"/>
                <w:sz w:val="20"/>
              </w:rPr>
              <w:t>ДЕЖУРСТВО</w:t>
            </w:r>
          </w:p>
        </w:tc>
      </w:tr>
      <w:tr w:rsidR="006958DB">
        <w:trPr>
          <w:trHeight w:val="258"/>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8.20-</w:t>
            </w:r>
            <w:r>
              <w:rPr>
                <w:b/>
                <w:spacing w:val="-4"/>
                <w:sz w:val="20"/>
              </w:rPr>
              <w:t>8.30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Утренняя</w:t>
            </w:r>
            <w:r>
              <w:rPr>
                <w:sz w:val="20"/>
              </w:rPr>
              <w:t xml:space="preserve"> </w:t>
            </w:r>
            <w:r>
              <w:rPr>
                <w:spacing w:val="-2"/>
                <w:sz w:val="20"/>
              </w:rPr>
              <w:t>гимнастика</w:t>
            </w:r>
          </w:p>
        </w:tc>
      </w:tr>
      <w:tr w:rsidR="006958DB">
        <w:trPr>
          <w:trHeight w:val="277"/>
        </w:trPr>
        <w:tc>
          <w:tcPr>
            <w:tcW w:w="1820"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z w:val="20"/>
              </w:rPr>
              <w:t>8.30-</w:t>
            </w:r>
            <w:r>
              <w:rPr>
                <w:b/>
                <w:spacing w:val="-4"/>
                <w:sz w:val="20"/>
              </w:rPr>
              <w:t>8.50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2"/>
                <w:sz w:val="20"/>
              </w:rPr>
              <w:t xml:space="preserve"> </w:t>
            </w:r>
            <w:r>
              <w:rPr>
                <w:sz w:val="20"/>
              </w:rPr>
              <w:t>к</w:t>
            </w:r>
            <w:r>
              <w:rPr>
                <w:spacing w:val="-12"/>
                <w:sz w:val="20"/>
              </w:rPr>
              <w:t xml:space="preserve"> </w:t>
            </w:r>
            <w:r>
              <w:rPr>
                <w:sz w:val="20"/>
              </w:rPr>
              <w:t>завтраку,</w:t>
            </w:r>
            <w:r>
              <w:rPr>
                <w:spacing w:val="-10"/>
                <w:sz w:val="20"/>
              </w:rPr>
              <w:t xml:space="preserve"> </w:t>
            </w:r>
            <w:r>
              <w:rPr>
                <w:spacing w:val="-2"/>
                <w:sz w:val="20"/>
              </w:rPr>
              <w:t>завтрак</w:t>
            </w:r>
          </w:p>
        </w:tc>
      </w:tr>
      <w:tr w:rsidR="006958DB">
        <w:trPr>
          <w:trHeight w:val="585"/>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8.50-</w:t>
            </w:r>
            <w:r>
              <w:rPr>
                <w:b/>
                <w:spacing w:val="-4"/>
                <w:sz w:val="20"/>
              </w:rPr>
              <w:t>9.00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Игры.</w:t>
            </w:r>
            <w:r>
              <w:rPr>
                <w:spacing w:val="3"/>
                <w:sz w:val="20"/>
              </w:rPr>
              <w:t xml:space="preserve"> </w:t>
            </w:r>
            <w:r>
              <w:rPr>
                <w:spacing w:val="-2"/>
                <w:sz w:val="20"/>
              </w:rPr>
              <w:t>Самостоятельная</w:t>
            </w:r>
            <w:r>
              <w:rPr>
                <w:spacing w:val="3"/>
                <w:sz w:val="20"/>
              </w:rPr>
              <w:t xml:space="preserve"> </w:t>
            </w:r>
            <w:r>
              <w:rPr>
                <w:spacing w:val="-2"/>
                <w:sz w:val="20"/>
              </w:rPr>
              <w:t>деятельность.</w:t>
            </w:r>
            <w:r>
              <w:rPr>
                <w:spacing w:val="6"/>
                <w:sz w:val="20"/>
              </w:rPr>
              <w:t xml:space="preserve"> </w:t>
            </w:r>
            <w:r>
              <w:rPr>
                <w:spacing w:val="-2"/>
                <w:sz w:val="20"/>
              </w:rPr>
              <w:t>Подготовка</w:t>
            </w:r>
            <w:r>
              <w:rPr>
                <w:spacing w:val="6"/>
                <w:sz w:val="20"/>
              </w:rPr>
              <w:t xml:space="preserve"> </w:t>
            </w:r>
            <w:r>
              <w:rPr>
                <w:spacing w:val="-2"/>
                <w:sz w:val="20"/>
              </w:rPr>
              <w:t>к</w:t>
            </w:r>
            <w:r>
              <w:rPr>
                <w:spacing w:val="1"/>
                <w:sz w:val="20"/>
              </w:rPr>
              <w:t xml:space="preserve"> </w:t>
            </w:r>
            <w:r w:rsidR="004C4512">
              <w:rPr>
                <w:spacing w:val="-2"/>
                <w:sz w:val="20"/>
              </w:rPr>
              <w:t xml:space="preserve">занятиям </w:t>
            </w:r>
          </w:p>
        </w:tc>
      </w:tr>
      <w:tr w:rsidR="006958DB">
        <w:trPr>
          <w:trHeight w:val="686"/>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z w:val="20"/>
              </w:rPr>
              <w:t>9.00-</w:t>
            </w:r>
            <w:r>
              <w:rPr>
                <w:b/>
                <w:spacing w:val="-4"/>
                <w:sz w:val="20"/>
              </w:rPr>
              <w:t>9.30</w:t>
            </w:r>
          </w:p>
          <w:p w:rsidR="006958DB" w:rsidRDefault="00917964">
            <w:pPr>
              <w:pStyle w:val="TableParagraph"/>
              <w:spacing w:line="223" w:lineRule="exact"/>
              <w:ind w:left="2"/>
              <w:rPr>
                <w:b/>
                <w:sz w:val="20"/>
              </w:rPr>
            </w:pPr>
            <w:r>
              <w:rPr>
                <w:b/>
                <w:sz w:val="20"/>
              </w:rPr>
              <w:t>9.40-</w:t>
            </w:r>
            <w:r>
              <w:rPr>
                <w:b/>
                <w:spacing w:val="-2"/>
                <w:sz w:val="20"/>
              </w:rPr>
              <w:t>10.10</w:t>
            </w:r>
          </w:p>
          <w:p w:rsidR="006958DB" w:rsidRDefault="00917964">
            <w:pPr>
              <w:pStyle w:val="TableParagraph"/>
              <w:spacing w:line="217" w:lineRule="exact"/>
              <w:ind w:left="2"/>
              <w:rPr>
                <w:b/>
                <w:sz w:val="20"/>
              </w:rPr>
            </w:pPr>
            <w:r>
              <w:rPr>
                <w:b/>
                <w:spacing w:val="-2"/>
                <w:sz w:val="20"/>
              </w:rPr>
              <w:t>10.20-10.50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pacing w:val="-2"/>
                <w:sz w:val="20"/>
              </w:rPr>
              <w:t>Занятия</w:t>
            </w:r>
          </w:p>
        </w:tc>
      </w:tr>
      <w:tr w:rsidR="006958DB">
        <w:trPr>
          <w:trHeight w:val="373"/>
        </w:trPr>
        <w:tc>
          <w:tcPr>
            <w:tcW w:w="1820" w:type="dxa"/>
            <w:tcBorders>
              <w:top w:val="single" w:sz="6" w:space="0" w:color="000000"/>
              <w:bottom w:val="single" w:sz="6" w:space="0" w:color="000000"/>
              <w:right w:val="single" w:sz="6" w:space="0" w:color="000000"/>
            </w:tcBorders>
          </w:tcPr>
          <w:p w:rsidR="006958DB" w:rsidRDefault="00917964">
            <w:pPr>
              <w:pStyle w:val="TableParagraph"/>
              <w:spacing w:before="5"/>
              <w:ind w:left="2"/>
              <w:rPr>
                <w:b/>
                <w:sz w:val="20"/>
              </w:rPr>
            </w:pPr>
            <w:r>
              <w:rPr>
                <w:b/>
                <w:spacing w:val="-2"/>
                <w:sz w:val="20"/>
              </w:rPr>
              <w:t>10.10-10.20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pacing w:val="-2"/>
                <w:sz w:val="20"/>
              </w:rPr>
              <w:t>Второй завтрак</w:t>
            </w:r>
          </w:p>
        </w:tc>
      </w:tr>
      <w:tr w:rsidR="006958DB">
        <w:trPr>
          <w:trHeight w:val="273"/>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10.50-12.30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Подготовка</w:t>
            </w:r>
            <w:r>
              <w:rPr>
                <w:spacing w:val="-13"/>
                <w:sz w:val="20"/>
              </w:rPr>
              <w:t xml:space="preserve"> </w:t>
            </w:r>
            <w:r>
              <w:rPr>
                <w:sz w:val="20"/>
              </w:rPr>
              <w:t>к</w:t>
            </w:r>
            <w:r>
              <w:rPr>
                <w:spacing w:val="-12"/>
                <w:sz w:val="20"/>
              </w:rPr>
              <w:t xml:space="preserve"> </w:t>
            </w:r>
            <w:r>
              <w:rPr>
                <w:sz w:val="20"/>
              </w:rPr>
              <w:t>прогулке,</w:t>
            </w:r>
            <w:r>
              <w:rPr>
                <w:spacing w:val="-13"/>
                <w:sz w:val="20"/>
              </w:rPr>
              <w:t xml:space="preserve"> </w:t>
            </w:r>
            <w:r>
              <w:rPr>
                <w:sz w:val="20"/>
              </w:rPr>
              <w:t>прогулка</w:t>
            </w:r>
            <w:r>
              <w:rPr>
                <w:spacing w:val="-12"/>
                <w:sz w:val="20"/>
              </w:rPr>
              <w:t xml:space="preserve"> </w:t>
            </w:r>
            <w:r>
              <w:rPr>
                <w:sz w:val="20"/>
              </w:rPr>
              <w:t>(игры,</w:t>
            </w:r>
            <w:r>
              <w:rPr>
                <w:spacing w:val="-12"/>
                <w:sz w:val="20"/>
              </w:rPr>
              <w:t xml:space="preserve"> </w:t>
            </w:r>
            <w:r>
              <w:rPr>
                <w:sz w:val="20"/>
              </w:rPr>
              <w:t>наблюдения</w:t>
            </w:r>
            <w:r>
              <w:rPr>
                <w:spacing w:val="-10"/>
                <w:sz w:val="20"/>
              </w:rPr>
              <w:t xml:space="preserve"> </w:t>
            </w:r>
            <w:r>
              <w:rPr>
                <w:spacing w:val="-4"/>
                <w:sz w:val="20"/>
              </w:rPr>
              <w:t>труд)</w:t>
            </w:r>
          </w:p>
        </w:tc>
      </w:tr>
      <w:tr w:rsidR="006958DB">
        <w:trPr>
          <w:trHeight w:val="268"/>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12.30-12.40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Возвращение</w:t>
            </w:r>
            <w:r>
              <w:rPr>
                <w:spacing w:val="-13"/>
                <w:sz w:val="20"/>
              </w:rPr>
              <w:t xml:space="preserve"> </w:t>
            </w:r>
            <w:r>
              <w:rPr>
                <w:sz w:val="20"/>
              </w:rPr>
              <w:t>с</w:t>
            </w:r>
            <w:r>
              <w:rPr>
                <w:spacing w:val="-12"/>
                <w:sz w:val="20"/>
              </w:rPr>
              <w:t xml:space="preserve"> </w:t>
            </w:r>
            <w:r>
              <w:rPr>
                <w:spacing w:val="-2"/>
                <w:sz w:val="20"/>
              </w:rPr>
              <w:t>прогулки</w:t>
            </w:r>
          </w:p>
        </w:tc>
      </w:tr>
      <w:tr w:rsidR="006958DB">
        <w:trPr>
          <w:trHeight w:val="282"/>
        </w:trPr>
        <w:tc>
          <w:tcPr>
            <w:tcW w:w="1820"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12.40-13.15</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2"/>
                <w:sz w:val="20"/>
              </w:rPr>
              <w:t xml:space="preserve"> </w:t>
            </w:r>
            <w:r>
              <w:rPr>
                <w:sz w:val="20"/>
              </w:rPr>
              <w:t>к</w:t>
            </w:r>
            <w:r>
              <w:rPr>
                <w:spacing w:val="-13"/>
                <w:sz w:val="20"/>
              </w:rPr>
              <w:t xml:space="preserve"> </w:t>
            </w:r>
            <w:r>
              <w:rPr>
                <w:sz w:val="20"/>
              </w:rPr>
              <w:t>обеду,</w:t>
            </w:r>
            <w:r>
              <w:rPr>
                <w:spacing w:val="-5"/>
                <w:sz w:val="20"/>
              </w:rPr>
              <w:t xml:space="preserve"> </w:t>
            </w:r>
            <w:r>
              <w:rPr>
                <w:spacing w:val="-4"/>
                <w:sz w:val="20"/>
              </w:rPr>
              <w:t>обед</w:t>
            </w:r>
          </w:p>
        </w:tc>
      </w:tr>
      <w:tr w:rsidR="006958DB">
        <w:trPr>
          <w:trHeight w:val="263"/>
        </w:trPr>
        <w:tc>
          <w:tcPr>
            <w:tcW w:w="1820"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13.15-15.00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7"/>
                <w:sz w:val="20"/>
              </w:rPr>
              <w:t xml:space="preserve"> </w:t>
            </w:r>
            <w:r>
              <w:rPr>
                <w:sz w:val="20"/>
              </w:rPr>
              <w:t>ко</w:t>
            </w:r>
            <w:r>
              <w:rPr>
                <w:spacing w:val="-9"/>
                <w:sz w:val="20"/>
              </w:rPr>
              <w:t xml:space="preserve"> </w:t>
            </w:r>
            <w:r>
              <w:rPr>
                <w:sz w:val="20"/>
              </w:rPr>
              <w:t>сну,</w:t>
            </w:r>
            <w:r>
              <w:rPr>
                <w:spacing w:val="39"/>
                <w:sz w:val="20"/>
              </w:rPr>
              <w:t xml:space="preserve"> </w:t>
            </w:r>
            <w:r>
              <w:rPr>
                <w:sz w:val="20"/>
              </w:rPr>
              <w:t>дневной</w:t>
            </w:r>
            <w:r>
              <w:rPr>
                <w:spacing w:val="-6"/>
                <w:sz w:val="20"/>
              </w:rPr>
              <w:t xml:space="preserve"> </w:t>
            </w:r>
            <w:r>
              <w:rPr>
                <w:spacing w:val="-5"/>
                <w:sz w:val="20"/>
              </w:rPr>
              <w:t>сон</w:t>
            </w:r>
          </w:p>
        </w:tc>
      </w:tr>
      <w:tr w:rsidR="006958DB">
        <w:trPr>
          <w:trHeight w:val="263"/>
        </w:trPr>
        <w:tc>
          <w:tcPr>
            <w:tcW w:w="1820" w:type="dxa"/>
            <w:tcBorders>
              <w:top w:val="single" w:sz="6" w:space="0" w:color="000000"/>
              <w:bottom w:val="single" w:sz="6" w:space="0" w:color="000000"/>
              <w:right w:val="single" w:sz="6" w:space="0" w:color="000000"/>
            </w:tcBorders>
          </w:tcPr>
          <w:p w:rsidR="006958DB" w:rsidRDefault="00917964">
            <w:pPr>
              <w:pStyle w:val="TableParagraph"/>
              <w:ind w:left="2"/>
              <w:rPr>
                <w:b/>
                <w:sz w:val="20"/>
              </w:rPr>
            </w:pPr>
            <w:r>
              <w:rPr>
                <w:b/>
                <w:spacing w:val="-2"/>
                <w:sz w:val="20"/>
              </w:rPr>
              <w:t>15.00-15.15</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6" w:lineRule="exact"/>
              <w:ind w:left="2"/>
              <w:rPr>
                <w:sz w:val="20"/>
              </w:rPr>
            </w:pPr>
            <w:r>
              <w:rPr>
                <w:sz w:val="20"/>
              </w:rPr>
              <w:t>Постепенный</w:t>
            </w:r>
            <w:r>
              <w:rPr>
                <w:spacing w:val="-13"/>
                <w:sz w:val="20"/>
              </w:rPr>
              <w:t xml:space="preserve"> </w:t>
            </w:r>
            <w:r>
              <w:rPr>
                <w:sz w:val="20"/>
              </w:rPr>
              <w:t>подъем,</w:t>
            </w:r>
            <w:r>
              <w:rPr>
                <w:spacing w:val="23"/>
                <w:sz w:val="20"/>
              </w:rPr>
              <w:t xml:space="preserve"> </w:t>
            </w:r>
            <w:r>
              <w:rPr>
                <w:sz w:val="20"/>
              </w:rPr>
              <w:t>водные,</w:t>
            </w:r>
            <w:r>
              <w:rPr>
                <w:spacing w:val="-10"/>
                <w:sz w:val="20"/>
              </w:rPr>
              <w:t xml:space="preserve"> </w:t>
            </w:r>
            <w:r>
              <w:rPr>
                <w:sz w:val="20"/>
              </w:rPr>
              <w:t>воздушные</w:t>
            </w:r>
            <w:r>
              <w:rPr>
                <w:spacing w:val="-9"/>
                <w:sz w:val="20"/>
              </w:rPr>
              <w:t xml:space="preserve"> </w:t>
            </w:r>
            <w:r>
              <w:rPr>
                <w:spacing w:val="-2"/>
                <w:sz w:val="20"/>
              </w:rPr>
              <w:t>процедуры</w:t>
            </w:r>
          </w:p>
        </w:tc>
      </w:tr>
      <w:tr w:rsidR="006958DB">
        <w:trPr>
          <w:trHeight w:val="229"/>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10" w:lineRule="exact"/>
              <w:ind w:left="2"/>
              <w:rPr>
                <w:b/>
                <w:sz w:val="20"/>
              </w:rPr>
            </w:pPr>
            <w:r>
              <w:rPr>
                <w:b/>
                <w:spacing w:val="-2"/>
                <w:sz w:val="20"/>
              </w:rPr>
              <w:t>15.15-15.30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10" w:lineRule="exact"/>
              <w:ind w:left="2"/>
              <w:rPr>
                <w:sz w:val="20"/>
              </w:rPr>
            </w:pPr>
            <w:r>
              <w:rPr>
                <w:spacing w:val="-2"/>
                <w:sz w:val="20"/>
              </w:rPr>
              <w:t>полдник</w:t>
            </w:r>
          </w:p>
        </w:tc>
      </w:tr>
      <w:tr w:rsidR="006958DB">
        <w:trPr>
          <w:trHeight w:val="296"/>
        </w:trPr>
        <w:tc>
          <w:tcPr>
            <w:tcW w:w="1820" w:type="dxa"/>
            <w:tcBorders>
              <w:top w:val="single" w:sz="6" w:space="0" w:color="000000"/>
              <w:bottom w:val="single" w:sz="6" w:space="0" w:color="000000"/>
              <w:right w:val="single" w:sz="6" w:space="0" w:color="000000"/>
            </w:tcBorders>
          </w:tcPr>
          <w:p w:rsidR="006958DB" w:rsidRDefault="00917964">
            <w:pPr>
              <w:pStyle w:val="TableParagraph"/>
              <w:spacing w:line="225" w:lineRule="exact"/>
              <w:ind w:left="2"/>
              <w:rPr>
                <w:b/>
                <w:sz w:val="20"/>
              </w:rPr>
            </w:pPr>
            <w:r>
              <w:rPr>
                <w:b/>
                <w:spacing w:val="-2"/>
                <w:sz w:val="20"/>
              </w:rPr>
              <w:t>15.30-16.20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1" w:lineRule="exact"/>
              <w:ind w:left="2"/>
              <w:rPr>
                <w:sz w:val="20"/>
              </w:rPr>
            </w:pPr>
            <w:r>
              <w:rPr>
                <w:sz w:val="20"/>
              </w:rPr>
              <w:t>Совместная</w:t>
            </w:r>
            <w:r>
              <w:rPr>
                <w:spacing w:val="-13"/>
                <w:sz w:val="20"/>
              </w:rPr>
              <w:t xml:space="preserve"> </w:t>
            </w:r>
            <w:r>
              <w:rPr>
                <w:sz w:val="20"/>
              </w:rPr>
              <w:t>с</w:t>
            </w:r>
            <w:r>
              <w:rPr>
                <w:spacing w:val="-12"/>
                <w:sz w:val="20"/>
              </w:rPr>
              <w:t xml:space="preserve"> </w:t>
            </w:r>
            <w:r>
              <w:rPr>
                <w:sz w:val="20"/>
              </w:rPr>
              <w:t>педагогом</w:t>
            </w:r>
            <w:r>
              <w:rPr>
                <w:spacing w:val="-10"/>
                <w:sz w:val="20"/>
              </w:rPr>
              <w:t xml:space="preserve"> </w:t>
            </w:r>
            <w:r>
              <w:rPr>
                <w:sz w:val="20"/>
              </w:rPr>
              <w:t>и</w:t>
            </w:r>
            <w:r>
              <w:rPr>
                <w:spacing w:val="-13"/>
                <w:sz w:val="20"/>
              </w:rPr>
              <w:t xml:space="preserve"> </w:t>
            </w:r>
            <w:r>
              <w:rPr>
                <w:sz w:val="20"/>
              </w:rPr>
              <w:t>самостоятельная</w:t>
            </w:r>
            <w:r>
              <w:rPr>
                <w:spacing w:val="-12"/>
                <w:sz w:val="20"/>
              </w:rPr>
              <w:t xml:space="preserve"> </w:t>
            </w:r>
            <w:r>
              <w:rPr>
                <w:spacing w:val="-2"/>
                <w:sz w:val="20"/>
              </w:rPr>
              <w:t>деятельность</w:t>
            </w:r>
          </w:p>
        </w:tc>
      </w:tr>
      <w:tr w:rsidR="006958DB">
        <w:trPr>
          <w:trHeight w:val="282"/>
        </w:trPr>
        <w:tc>
          <w:tcPr>
            <w:tcW w:w="1820" w:type="dxa"/>
            <w:tcBorders>
              <w:top w:val="single" w:sz="6" w:space="0" w:color="000000"/>
              <w:bottom w:val="single" w:sz="6" w:space="0" w:color="000000"/>
              <w:right w:val="single" w:sz="6" w:space="0" w:color="000000"/>
            </w:tcBorders>
          </w:tcPr>
          <w:p w:rsidR="006958DB" w:rsidRDefault="004C4512">
            <w:pPr>
              <w:pStyle w:val="TableParagraph"/>
              <w:ind w:left="2"/>
              <w:rPr>
                <w:b/>
                <w:sz w:val="20"/>
              </w:rPr>
            </w:pPr>
            <w:r>
              <w:rPr>
                <w:b/>
                <w:spacing w:val="-2"/>
                <w:sz w:val="20"/>
              </w:rPr>
              <w:t>16.20-16.30</w:t>
            </w:r>
          </w:p>
        </w:tc>
        <w:tc>
          <w:tcPr>
            <w:tcW w:w="7380" w:type="dxa"/>
            <w:tcBorders>
              <w:top w:val="single" w:sz="6" w:space="0" w:color="000000"/>
              <w:left w:val="single" w:sz="6" w:space="0" w:color="000000"/>
              <w:bottom w:val="single" w:sz="6" w:space="0" w:color="000000"/>
            </w:tcBorders>
          </w:tcPr>
          <w:p w:rsidR="006958DB" w:rsidRDefault="00917964">
            <w:pPr>
              <w:pStyle w:val="TableParagraph"/>
              <w:spacing w:line="225" w:lineRule="exact"/>
              <w:ind w:left="2"/>
              <w:rPr>
                <w:sz w:val="20"/>
              </w:rPr>
            </w:pPr>
            <w:r>
              <w:rPr>
                <w:sz w:val="20"/>
              </w:rPr>
              <w:t>Подготовка</w:t>
            </w:r>
            <w:r>
              <w:rPr>
                <w:spacing w:val="-14"/>
                <w:sz w:val="20"/>
              </w:rPr>
              <w:t xml:space="preserve"> </w:t>
            </w:r>
            <w:r>
              <w:rPr>
                <w:sz w:val="20"/>
              </w:rPr>
              <w:t>к</w:t>
            </w:r>
            <w:r>
              <w:rPr>
                <w:spacing w:val="-11"/>
                <w:sz w:val="20"/>
              </w:rPr>
              <w:t xml:space="preserve"> </w:t>
            </w:r>
            <w:r>
              <w:rPr>
                <w:sz w:val="20"/>
              </w:rPr>
              <w:t>ужину,</w:t>
            </w:r>
            <w:r>
              <w:rPr>
                <w:spacing w:val="-4"/>
                <w:sz w:val="20"/>
              </w:rPr>
              <w:t xml:space="preserve"> ужин</w:t>
            </w:r>
            <w:r w:rsidR="004C4512">
              <w:rPr>
                <w:spacing w:val="-4"/>
                <w:sz w:val="20"/>
              </w:rPr>
              <w:t xml:space="preserve"> ,игры уход детей домой </w:t>
            </w:r>
          </w:p>
        </w:tc>
      </w:tr>
    </w:tbl>
    <w:p w:rsidR="006958DB" w:rsidRDefault="006958DB">
      <w:pPr>
        <w:pStyle w:val="a3"/>
        <w:spacing w:before="8"/>
        <w:ind w:left="0"/>
        <w:jc w:val="left"/>
        <w:rPr>
          <w:b/>
          <w:sz w:val="20"/>
        </w:rPr>
      </w:pPr>
    </w:p>
    <w:p w:rsidR="006958DB" w:rsidRDefault="00917964">
      <w:pPr>
        <w:spacing w:before="1"/>
        <w:ind w:left="662"/>
        <w:jc w:val="both"/>
      </w:pPr>
      <w:r>
        <w:t>Режим</w:t>
      </w:r>
      <w:r>
        <w:rPr>
          <w:spacing w:val="-11"/>
        </w:rPr>
        <w:t xml:space="preserve"> </w:t>
      </w:r>
      <w:r>
        <w:t>дня</w:t>
      </w:r>
      <w:r>
        <w:rPr>
          <w:spacing w:val="-10"/>
        </w:rPr>
        <w:t xml:space="preserve"> </w:t>
      </w:r>
      <w:r>
        <w:t>составлен</w:t>
      </w:r>
      <w:r>
        <w:rPr>
          <w:spacing w:val="-5"/>
        </w:rPr>
        <w:t xml:space="preserve"> </w:t>
      </w:r>
      <w:r>
        <w:t>в</w:t>
      </w:r>
      <w:r>
        <w:rPr>
          <w:spacing w:val="-3"/>
        </w:rPr>
        <w:t xml:space="preserve"> </w:t>
      </w:r>
      <w:r>
        <w:t>соответствии</w:t>
      </w:r>
      <w:r>
        <w:rPr>
          <w:spacing w:val="-3"/>
        </w:rPr>
        <w:t xml:space="preserve"> </w:t>
      </w:r>
      <w:r>
        <w:t>с</w:t>
      </w:r>
      <w:r>
        <w:rPr>
          <w:spacing w:val="-11"/>
        </w:rPr>
        <w:t xml:space="preserve"> </w:t>
      </w:r>
      <w:r>
        <w:t>нормативными</w:t>
      </w:r>
      <w:r>
        <w:rPr>
          <w:spacing w:val="-2"/>
        </w:rPr>
        <w:t xml:space="preserve"> документами:</w:t>
      </w:r>
    </w:p>
    <w:p w:rsidR="006958DB" w:rsidRDefault="00917964">
      <w:pPr>
        <w:pStyle w:val="a4"/>
        <w:numPr>
          <w:ilvl w:val="0"/>
          <w:numId w:val="4"/>
        </w:numPr>
        <w:tabs>
          <w:tab w:val="left" w:pos="1857"/>
        </w:tabs>
        <w:spacing w:before="1"/>
        <w:ind w:right="554" w:firstLine="278"/>
        <w:jc w:val="both"/>
      </w:pPr>
      <w:r>
        <w:t>Федерального государственного образовательного стандарта дошкольного образования, утверждённого приказом Минобрнауки России от 17 октября 2013 г. № 1155;</w:t>
      </w:r>
    </w:p>
    <w:p w:rsidR="006958DB" w:rsidRDefault="00917964">
      <w:pPr>
        <w:pStyle w:val="a4"/>
        <w:numPr>
          <w:ilvl w:val="0"/>
          <w:numId w:val="4"/>
        </w:numPr>
        <w:tabs>
          <w:tab w:val="left" w:pos="1857"/>
        </w:tabs>
        <w:spacing w:before="3"/>
        <w:ind w:right="549" w:firstLine="278"/>
        <w:jc w:val="both"/>
      </w:pPr>
      <w:r>
        <w:t>Образовательной программы МБД</w:t>
      </w:r>
      <w:r w:rsidR="00782FDF">
        <w:t>ОУ «Урманчеевский детский сад №1</w:t>
      </w:r>
      <w:r>
        <w:t>», разработанной на основе</w:t>
      </w:r>
      <w:r w:rsidR="00782FDF">
        <w:t xml:space="preserve"> </w:t>
      </w:r>
      <w:r>
        <w:t xml:space="preserve">Федерального государственного образовательного стандарта дошкольного образования и ФОП </w:t>
      </w:r>
      <w:r>
        <w:rPr>
          <w:spacing w:val="-6"/>
        </w:rPr>
        <w:t>ДО</w:t>
      </w:r>
    </w:p>
    <w:p w:rsidR="006958DB" w:rsidRDefault="00917964">
      <w:pPr>
        <w:pStyle w:val="a4"/>
        <w:numPr>
          <w:ilvl w:val="0"/>
          <w:numId w:val="4"/>
        </w:numPr>
        <w:tabs>
          <w:tab w:val="left" w:pos="1857"/>
        </w:tabs>
        <w:ind w:right="557" w:firstLine="278"/>
        <w:jc w:val="both"/>
      </w:pPr>
      <w:r>
        <w:rPr>
          <w:b/>
        </w:rPr>
        <w:t>СанПиН</w:t>
      </w:r>
      <w:r>
        <w:rPr>
          <w:b/>
          <w:spacing w:val="-1"/>
        </w:rPr>
        <w:t xml:space="preserve"> </w:t>
      </w:r>
      <w:r>
        <w:t>1.2.3685-21 «Гигиенические нормативы и требования к обеспечению безопасности и (или) безвредности для человека факторов среды обитания», срок действия ограничен 01.03.2027.</w:t>
      </w:r>
    </w:p>
    <w:p w:rsidR="006958DB" w:rsidRDefault="00917964">
      <w:pPr>
        <w:pStyle w:val="a3"/>
        <w:tabs>
          <w:tab w:val="left" w:pos="2616"/>
        </w:tabs>
        <w:spacing w:line="237" w:lineRule="auto"/>
        <w:ind w:right="568"/>
      </w:pPr>
      <w:r>
        <w:rPr>
          <w:spacing w:val="-2"/>
        </w:rPr>
        <w:t>Согласно</w:t>
      </w:r>
      <w:r>
        <w:tab/>
        <w:t>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6958DB" w:rsidRDefault="00917964">
      <w:pPr>
        <w:pStyle w:val="a3"/>
        <w:spacing w:before="6" w:line="237" w:lineRule="auto"/>
        <w:ind w:right="578"/>
      </w:pPr>
      <w:r>
        <w:t>Режим двигательной активности детей в течение дня организуется с учетом возрастных особенностей и состояния здоровья.</w:t>
      </w:r>
    </w:p>
    <w:p w:rsidR="006958DB" w:rsidRDefault="00917964">
      <w:pPr>
        <w:pStyle w:val="a3"/>
        <w:spacing w:before="3"/>
        <w:ind w:right="562"/>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6958DB" w:rsidRDefault="00917964">
      <w:pPr>
        <w:pStyle w:val="a3"/>
        <w:ind w:right="552"/>
      </w:pPr>
      <w:r>
        <w:t>Физкультурные,</w:t>
      </w:r>
      <w:r>
        <w:rPr>
          <w:spacing w:val="-11"/>
        </w:rPr>
        <w:t xml:space="preserve"> </w:t>
      </w:r>
      <w:r>
        <w:t>физкультурно-оздоровительные</w:t>
      </w:r>
      <w:r>
        <w:rPr>
          <w:spacing w:val="-13"/>
        </w:rPr>
        <w:t xml:space="preserve"> </w:t>
      </w:r>
      <w:r>
        <w:t>мероприятия,</w:t>
      </w:r>
      <w:r>
        <w:rPr>
          <w:spacing w:val="-12"/>
        </w:rPr>
        <w:t xml:space="preserve"> </w:t>
      </w:r>
      <w:r>
        <w:t>массовые</w:t>
      </w:r>
      <w:r>
        <w:rPr>
          <w:spacing w:val="-14"/>
        </w:rPr>
        <w:t xml:space="preserve"> </w:t>
      </w:r>
      <w:r>
        <w:t>спортивные</w:t>
      </w:r>
      <w:r>
        <w:rPr>
          <w:spacing w:val="-14"/>
        </w:rPr>
        <w:t xml:space="preserve"> </w:t>
      </w:r>
      <w:r>
        <w:t>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w:t>
      </w:r>
      <w:r>
        <w:rPr>
          <w:spacing w:val="-1"/>
        </w:rPr>
        <w:t xml:space="preserve"> </w:t>
      </w:r>
      <w:r>
        <w:t>медицинских</w:t>
      </w:r>
      <w:r>
        <w:rPr>
          <w:spacing w:val="-5"/>
        </w:rPr>
        <w:t xml:space="preserve"> </w:t>
      </w:r>
      <w:r>
        <w:t>работников на</w:t>
      </w:r>
      <w:r>
        <w:rPr>
          <w:spacing w:val="-3"/>
        </w:rPr>
        <w:t xml:space="preserve"> </w:t>
      </w:r>
      <w:r>
        <w:t>спортивных</w:t>
      </w:r>
      <w:r>
        <w:rPr>
          <w:spacing w:val="-5"/>
        </w:rPr>
        <w:t xml:space="preserve"> </w:t>
      </w:r>
      <w:r>
        <w:t>соревнованиях</w:t>
      </w:r>
      <w:r>
        <w:rPr>
          <w:spacing w:val="-5"/>
        </w:rPr>
        <w:t xml:space="preserve"> </w:t>
      </w:r>
      <w:r>
        <w:t>и на</w:t>
      </w:r>
      <w:r>
        <w:rPr>
          <w:spacing w:val="-7"/>
        </w:rPr>
        <w:t xml:space="preserve"> </w:t>
      </w:r>
      <w:r>
        <w:t>занятиях</w:t>
      </w:r>
      <w:r>
        <w:rPr>
          <w:spacing w:val="-6"/>
        </w:rPr>
        <w:t xml:space="preserve"> </w:t>
      </w:r>
      <w:r>
        <w:t>в</w:t>
      </w:r>
      <w:r>
        <w:rPr>
          <w:spacing w:val="-4"/>
        </w:rPr>
        <w:t xml:space="preserve"> </w:t>
      </w:r>
      <w:r>
        <w:t>плавательных</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126" w:line="275" w:lineRule="exact"/>
        <w:jc w:val="left"/>
      </w:pPr>
      <w:r>
        <w:rPr>
          <w:spacing w:val="-2"/>
        </w:rPr>
        <w:lastRenderedPageBreak/>
        <w:t>бассейнах.</w:t>
      </w:r>
    </w:p>
    <w:p w:rsidR="006958DB" w:rsidRDefault="00917964">
      <w:pPr>
        <w:pStyle w:val="a3"/>
        <w:spacing w:line="275" w:lineRule="exact"/>
        <w:jc w:val="left"/>
      </w:pPr>
      <w:r>
        <w:t>Возможность</w:t>
      </w:r>
      <w:r>
        <w:rPr>
          <w:spacing w:val="38"/>
        </w:rPr>
        <w:t xml:space="preserve"> </w:t>
      </w:r>
      <w:r>
        <w:t>проведения</w:t>
      </w:r>
      <w:r>
        <w:rPr>
          <w:spacing w:val="65"/>
          <w:w w:val="150"/>
        </w:rPr>
        <w:t xml:space="preserve"> </w:t>
      </w:r>
      <w:r>
        <w:t>занятий</w:t>
      </w:r>
      <w:r>
        <w:rPr>
          <w:spacing w:val="66"/>
          <w:w w:val="150"/>
        </w:rPr>
        <w:t xml:space="preserve"> </w:t>
      </w:r>
      <w:r>
        <w:t>физической</w:t>
      </w:r>
      <w:r>
        <w:rPr>
          <w:spacing w:val="71"/>
          <w:w w:val="150"/>
        </w:rPr>
        <w:t xml:space="preserve"> </w:t>
      </w:r>
      <w:r>
        <w:t>культурой</w:t>
      </w:r>
      <w:r>
        <w:rPr>
          <w:spacing w:val="70"/>
          <w:w w:val="150"/>
        </w:rPr>
        <w:t xml:space="preserve"> </w:t>
      </w:r>
      <w:r>
        <w:t>и</w:t>
      </w:r>
      <w:r>
        <w:rPr>
          <w:spacing w:val="70"/>
          <w:w w:val="150"/>
        </w:rPr>
        <w:t xml:space="preserve"> </w:t>
      </w:r>
      <w:r>
        <w:t>спортом</w:t>
      </w:r>
      <w:r>
        <w:rPr>
          <w:spacing w:val="67"/>
          <w:w w:val="150"/>
        </w:rPr>
        <w:t xml:space="preserve"> </w:t>
      </w:r>
      <w:r>
        <w:t>на</w:t>
      </w:r>
      <w:r>
        <w:rPr>
          <w:spacing w:val="63"/>
          <w:w w:val="150"/>
        </w:rPr>
        <w:t xml:space="preserve"> </w:t>
      </w:r>
      <w:r>
        <w:rPr>
          <w:spacing w:val="-2"/>
        </w:rPr>
        <w:t>открытом</w:t>
      </w:r>
    </w:p>
    <w:p w:rsidR="006958DB" w:rsidRDefault="00917964">
      <w:pPr>
        <w:pStyle w:val="a3"/>
        <w:spacing w:before="84"/>
        <w:ind w:right="562"/>
      </w:pPr>
      <w:r>
        <w:t>воздухе, а также подвижных игр, определяется по совокупности показателей метеорологических условий</w:t>
      </w:r>
      <w:r>
        <w:rPr>
          <w:spacing w:val="-8"/>
        </w:rPr>
        <w:t xml:space="preserve"> </w:t>
      </w:r>
      <w:r>
        <w:t>(температуры,</w:t>
      </w:r>
      <w:r>
        <w:rPr>
          <w:spacing w:val="-5"/>
        </w:rPr>
        <w:t xml:space="preserve"> </w:t>
      </w:r>
      <w:r>
        <w:t>относительной</w:t>
      </w:r>
      <w:r>
        <w:rPr>
          <w:spacing w:val="-13"/>
        </w:rPr>
        <w:t xml:space="preserve"> </w:t>
      </w:r>
      <w:r>
        <w:t>влажности</w:t>
      </w:r>
      <w:r>
        <w:rPr>
          <w:spacing w:val="-8"/>
        </w:rPr>
        <w:t xml:space="preserve"> </w:t>
      </w:r>
      <w:r>
        <w:t>и</w:t>
      </w:r>
      <w:r>
        <w:rPr>
          <w:spacing w:val="-8"/>
        </w:rPr>
        <w:t xml:space="preserve"> </w:t>
      </w:r>
      <w:r>
        <w:t>скорости</w:t>
      </w:r>
      <w:r>
        <w:rPr>
          <w:spacing w:val="-8"/>
        </w:rPr>
        <w:t xml:space="preserve"> </w:t>
      </w:r>
      <w:r>
        <w:t>движения</w:t>
      </w:r>
      <w:r>
        <w:rPr>
          <w:spacing w:val="-8"/>
        </w:rPr>
        <w:t xml:space="preserve"> </w:t>
      </w:r>
      <w:r>
        <w:t>воздуха)</w:t>
      </w:r>
      <w:r>
        <w:rPr>
          <w:spacing w:val="-7"/>
        </w:rPr>
        <w:t xml:space="preserve"> </w:t>
      </w:r>
      <w:r>
        <w:t>по</w:t>
      </w:r>
      <w:r>
        <w:rPr>
          <w:spacing w:val="-5"/>
        </w:rPr>
        <w:t xml:space="preserve"> </w:t>
      </w:r>
      <w:r>
        <w:t>климатическим зонам.</w:t>
      </w:r>
      <w:r>
        <w:rPr>
          <w:spacing w:val="-14"/>
        </w:rPr>
        <w:t xml:space="preserve"> </w:t>
      </w:r>
      <w:r>
        <w:t>В</w:t>
      </w:r>
      <w:r>
        <w:rPr>
          <w:spacing w:val="-13"/>
        </w:rPr>
        <w:t xml:space="preserve"> </w:t>
      </w:r>
      <w:r>
        <w:t>дождливые,</w:t>
      </w:r>
      <w:r>
        <w:rPr>
          <w:spacing w:val="-13"/>
        </w:rPr>
        <w:t xml:space="preserve"> </w:t>
      </w:r>
      <w:r>
        <w:t>ветреные</w:t>
      </w:r>
      <w:r>
        <w:rPr>
          <w:spacing w:val="-15"/>
        </w:rPr>
        <w:t xml:space="preserve"> </w:t>
      </w:r>
      <w:r>
        <w:t>и</w:t>
      </w:r>
      <w:r>
        <w:rPr>
          <w:spacing w:val="-11"/>
        </w:rPr>
        <w:t xml:space="preserve"> </w:t>
      </w:r>
      <w:r>
        <w:t>морозные</w:t>
      </w:r>
      <w:r>
        <w:rPr>
          <w:spacing w:val="-15"/>
        </w:rPr>
        <w:t xml:space="preserve"> </w:t>
      </w:r>
      <w:r>
        <w:t>дни</w:t>
      </w:r>
      <w:r>
        <w:rPr>
          <w:spacing w:val="-15"/>
        </w:rPr>
        <w:t xml:space="preserve"> </w:t>
      </w:r>
      <w:r>
        <w:t>занятия</w:t>
      </w:r>
      <w:r>
        <w:rPr>
          <w:spacing w:val="-11"/>
        </w:rPr>
        <w:t xml:space="preserve"> </w:t>
      </w:r>
      <w:r>
        <w:t>физической</w:t>
      </w:r>
      <w:r>
        <w:rPr>
          <w:spacing w:val="-14"/>
        </w:rPr>
        <w:t xml:space="preserve"> </w:t>
      </w:r>
      <w:r>
        <w:t>культурой</w:t>
      </w:r>
      <w:r>
        <w:rPr>
          <w:spacing w:val="-5"/>
        </w:rPr>
        <w:t xml:space="preserve"> </w:t>
      </w:r>
      <w:r>
        <w:t>должны</w:t>
      </w:r>
      <w:r>
        <w:rPr>
          <w:spacing w:val="-15"/>
        </w:rPr>
        <w:t xml:space="preserve"> </w:t>
      </w:r>
      <w:r>
        <w:t>проводиться в зале.</w:t>
      </w:r>
    </w:p>
    <w:p w:rsidR="006958DB" w:rsidRDefault="00917964">
      <w:pPr>
        <w:spacing w:before="5"/>
        <w:ind w:left="1162"/>
        <w:jc w:val="both"/>
        <w:rPr>
          <w:b/>
        </w:rPr>
      </w:pPr>
      <w:r>
        <w:rPr>
          <w:b/>
        </w:rPr>
        <w:t>Организация</w:t>
      </w:r>
      <w:r>
        <w:rPr>
          <w:b/>
          <w:spacing w:val="-10"/>
        </w:rPr>
        <w:t xml:space="preserve"> </w:t>
      </w:r>
      <w:r>
        <w:rPr>
          <w:b/>
        </w:rPr>
        <w:t>двигательного</w:t>
      </w:r>
      <w:r>
        <w:rPr>
          <w:b/>
          <w:spacing w:val="-7"/>
        </w:rPr>
        <w:t xml:space="preserve"> </w:t>
      </w:r>
      <w:r>
        <w:rPr>
          <w:b/>
        </w:rPr>
        <w:t>режима</w:t>
      </w:r>
      <w:r>
        <w:rPr>
          <w:b/>
          <w:spacing w:val="-13"/>
        </w:rPr>
        <w:t xml:space="preserve"> </w:t>
      </w:r>
      <w:r>
        <w:rPr>
          <w:b/>
        </w:rPr>
        <w:t>в</w:t>
      </w:r>
      <w:r>
        <w:rPr>
          <w:b/>
          <w:spacing w:val="-8"/>
        </w:rPr>
        <w:t xml:space="preserve"> </w:t>
      </w:r>
      <w:r>
        <w:rPr>
          <w:b/>
        </w:rPr>
        <w:t>МБДОУ</w:t>
      </w:r>
      <w:r>
        <w:rPr>
          <w:b/>
          <w:spacing w:val="-8"/>
        </w:rPr>
        <w:t xml:space="preserve"> </w:t>
      </w:r>
      <w:r>
        <w:rPr>
          <w:b/>
        </w:rPr>
        <w:t>-</w:t>
      </w:r>
      <w:r>
        <w:rPr>
          <w:b/>
          <w:spacing w:val="-7"/>
        </w:rPr>
        <w:t xml:space="preserve"> </w:t>
      </w:r>
      <w:r>
        <w:rPr>
          <w:b/>
        </w:rPr>
        <w:t>«Урманчеевский</w:t>
      </w:r>
      <w:r>
        <w:rPr>
          <w:b/>
          <w:spacing w:val="-7"/>
        </w:rPr>
        <w:t xml:space="preserve"> </w:t>
      </w:r>
      <w:r>
        <w:rPr>
          <w:b/>
        </w:rPr>
        <w:t>детский</w:t>
      </w:r>
      <w:r>
        <w:rPr>
          <w:b/>
          <w:spacing w:val="-8"/>
        </w:rPr>
        <w:t xml:space="preserve"> </w:t>
      </w:r>
      <w:r>
        <w:rPr>
          <w:b/>
        </w:rPr>
        <w:t>сад</w:t>
      </w:r>
      <w:r>
        <w:rPr>
          <w:b/>
          <w:spacing w:val="-6"/>
        </w:rPr>
        <w:t xml:space="preserve"> </w:t>
      </w:r>
      <w:r w:rsidR="00782FDF">
        <w:rPr>
          <w:b/>
          <w:spacing w:val="-5"/>
        </w:rPr>
        <w:t>№1</w:t>
      </w:r>
      <w:r>
        <w:rPr>
          <w:b/>
          <w:spacing w:val="-5"/>
        </w:rPr>
        <w:t>»</w:t>
      </w: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1845"/>
        <w:gridCol w:w="1701"/>
        <w:gridCol w:w="1850"/>
        <w:gridCol w:w="1841"/>
      </w:tblGrid>
      <w:tr w:rsidR="006958DB">
        <w:trPr>
          <w:trHeight w:val="273"/>
        </w:trPr>
        <w:tc>
          <w:tcPr>
            <w:tcW w:w="2555" w:type="dxa"/>
            <w:vMerge w:val="restart"/>
          </w:tcPr>
          <w:p w:rsidR="006958DB" w:rsidRDefault="00917964">
            <w:pPr>
              <w:pStyle w:val="TableParagraph"/>
              <w:spacing w:line="273" w:lineRule="exact"/>
              <w:rPr>
                <w:b/>
                <w:sz w:val="24"/>
              </w:rPr>
            </w:pPr>
            <w:r>
              <w:rPr>
                <w:b/>
                <w:sz w:val="24"/>
              </w:rPr>
              <w:t>Формы</w:t>
            </w:r>
            <w:r>
              <w:rPr>
                <w:b/>
                <w:spacing w:val="1"/>
                <w:sz w:val="24"/>
              </w:rPr>
              <w:t xml:space="preserve"> </w:t>
            </w:r>
            <w:r>
              <w:rPr>
                <w:b/>
                <w:spacing w:val="-2"/>
                <w:sz w:val="24"/>
              </w:rPr>
              <w:t>организации</w:t>
            </w:r>
          </w:p>
        </w:tc>
        <w:tc>
          <w:tcPr>
            <w:tcW w:w="3546" w:type="dxa"/>
            <w:gridSpan w:val="2"/>
          </w:tcPr>
          <w:p w:rsidR="006958DB" w:rsidRDefault="00917964">
            <w:pPr>
              <w:pStyle w:val="TableParagraph"/>
              <w:spacing w:line="253" w:lineRule="exact"/>
              <w:ind w:left="-1"/>
              <w:rPr>
                <w:sz w:val="24"/>
              </w:rPr>
            </w:pPr>
            <w:r>
              <w:rPr>
                <w:sz w:val="24"/>
              </w:rPr>
              <w:t>Младший</w:t>
            </w:r>
            <w:r>
              <w:rPr>
                <w:spacing w:val="-6"/>
                <w:sz w:val="24"/>
              </w:rPr>
              <w:t xml:space="preserve"> </w:t>
            </w:r>
            <w:r>
              <w:rPr>
                <w:spacing w:val="-2"/>
                <w:sz w:val="24"/>
              </w:rPr>
              <w:t>возраст</w:t>
            </w:r>
          </w:p>
        </w:tc>
        <w:tc>
          <w:tcPr>
            <w:tcW w:w="3691" w:type="dxa"/>
            <w:gridSpan w:val="2"/>
          </w:tcPr>
          <w:p w:rsidR="006958DB" w:rsidRDefault="00917964">
            <w:pPr>
              <w:pStyle w:val="TableParagraph"/>
              <w:spacing w:line="253" w:lineRule="exact"/>
              <w:ind w:left="1"/>
              <w:rPr>
                <w:sz w:val="24"/>
              </w:rPr>
            </w:pPr>
            <w:r>
              <w:rPr>
                <w:sz w:val="24"/>
              </w:rPr>
              <w:t>Старший</w:t>
            </w:r>
            <w:r>
              <w:rPr>
                <w:spacing w:val="-2"/>
                <w:sz w:val="24"/>
              </w:rPr>
              <w:t xml:space="preserve"> возраст</w:t>
            </w:r>
          </w:p>
        </w:tc>
      </w:tr>
      <w:tr w:rsidR="006958DB">
        <w:trPr>
          <w:trHeight w:val="830"/>
        </w:trPr>
        <w:tc>
          <w:tcPr>
            <w:tcW w:w="2555" w:type="dxa"/>
            <w:vMerge/>
            <w:tcBorders>
              <w:top w:val="nil"/>
            </w:tcBorders>
          </w:tcPr>
          <w:p w:rsidR="006958DB" w:rsidRDefault="006958DB">
            <w:pPr>
              <w:rPr>
                <w:sz w:val="2"/>
                <w:szCs w:val="2"/>
              </w:rPr>
            </w:pPr>
          </w:p>
        </w:tc>
        <w:tc>
          <w:tcPr>
            <w:tcW w:w="1845" w:type="dxa"/>
          </w:tcPr>
          <w:p w:rsidR="00353E10" w:rsidRDefault="00917964">
            <w:pPr>
              <w:pStyle w:val="TableParagraph"/>
              <w:spacing w:line="242" w:lineRule="auto"/>
              <w:ind w:left="-1" w:right="848"/>
              <w:rPr>
                <w:spacing w:val="-2"/>
                <w:sz w:val="24"/>
              </w:rPr>
            </w:pPr>
            <w:r>
              <w:rPr>
                <w:spacing w:val="-2"/>
                <w:sz w:val="24"/>
              </w:rPr>
              <w:t xml:space="preserve">Младшие </w:t>
            </w:r>
          </w:p>
          <w:p w:rsidR="006958DB" w:rsidRDefault="00353E10">
            <w:pPr>
              <w:pStyle w:val="TableParagraph"/>
              <w:spacing w:line="242" w:lineRule="auto"/>
              <w:ind w:left="-1" w:right="848"/>
              <w:rPr>
                <w:sz w:val="24"/>
              </w:rPr>
            </w:pPr>
            <w:r>
              <w:rPr>
                <w:spacing w:val="-2"/>
                <w:sz w:val="24"/>
              </w:rPr>
              <w:t xml:space="preserve">Под </w:t>
            </w:r>
            <w:r w:rsidR="00917964">
              <w:rPr>
                <w:spacing w:val="-2"/>
                <w:sz w:val="24"/>
              </w:rPr>
              <w:t>группы</w:t>
            </w:r>
          </w:p>
        </w:tc>
        <w:tc>
          <w:tcPr>
            <w:tcW w:w="1701" w:type="dxa"/>
          </w:tcPr>
          <w:p w:rsidR="006958DB" w:rsidRDefault="00917964">
            <w:pPr>
              <w:pStyle w:val="TableParagraph"/>
              <w:spacing w:line="242" w:lineRule="auto"/>
              <w:ind w:left="-2" w:right="829"/>
              <w:rPr>
                <w:sz w:val="24"/>
              </w:rPr>
            </w:pPr>
            <w:r>
              <w:rPr>
                <w:spacing w:val="-2"/>
                <w:sz w:val="24"/>
              </w:rPr>
              <w:t xml:space="preserve">Средняя </w:t>
            </w:r>
            <w:r w:rsidR="00353E10">
              <w:rPr>
                <w:spacing w:val="-2"/>
                <w:sz w:val="24"/>
              </w:rPr>
              <w:t xml:space="preserve">под </w:t>
            </w:r>
            <w:r>
              <w:rPr>
                <w:spacing w:val="-2"/>
                <w:sz w:val="24"/>
              </w:rPr>
              <w:t>группа</w:t>
            </w:r>
          </w:p>
        </w:tc>
        <w:tc>
          <w:tcPr>
            <w:tcW w:w="1850" w:type="dxa"/>
          </w:tcPr>
          <w:p w:rsidR="006958DB" w:rsidRDefault="00917964">
            <w:pPr>
              <w:pStyle w:val="TableParagraph"/>
              <w:spacing w:line="242" w:lineRule="auto"/>
              <w:ind w:left="1" w:right="939"/>
              <w:rPr>
                <w:sz w:val="24"/>
              </w:rPr>
            </w:pPr>
            <w:r>
              <w:rPr>
                <w:spacing w:val="-2"/>
                <w:sz w:val="24"/>
              </w:rPr>
              <w:t xml:space="preserve">Старшая </w:t>
            </w:r>
            <w:r w:rsidR="00353E10">
              <w:rPr>
                <w:spacing w:val="-2"/>
                <w:sz w:val="24"/>
              </w:rPr>
              <w:t xml:space="preserve">под </w:t>
            </w:r>
            <w:r>
              <w:rPr>
                <w:spacing w:val="-2"/>
                <w:sz w:val="24"/>
              </w:rPr>
              <w:t>группа</w:t>
            </w:r>
          </w:p>
        </w:tc>
        <w:tc>
          <w:tcPr>
            <w:tcW w:w="1841" w:type="dxa"/>
          </w:tcPr>
          <w:p w:rsidR="006958DB" w:rsidRDefault="00917964">
            <w:pPr>
              <w:pStyle w:val="TableParagraph"/>
              <w:spacing w:line="242" w:lineRule="auto"/>
              <w:ind w:left="6" w:right="151"/>
              <w:jc w:val="center"/>
              <w:rPr>
                <w:sz w:val="24"/>
              </w:rPr>
            </w:pPr>
            <w:r>
              <w:rPr>
                <w:spacing w:val="-2"/>
                <w:sz w:val="24"/>
              </w:rPr>
              <w:t xml:space="preserve">Подготовитель </w:t>
            </w:r>
            <w:r>
              <w:rPr>
                <w:spacing w:val="-4"/>
                <w:sz w:val="24"/>
              </w:rPr>
              <w:t>ная</w:t>
            </w:r>
            <w:r w:rsidR="00353E10">
              <w:rPr>
                <w:spacing w:val="-4"/>
                <w:sz w:val="24"/>
              </w:rPr>
              <w:t xml:space="preserve"> под</w:t>
            </w:r>
          </w:p>
          <w:p w:rsidR="006958DB" w:rsidRDefault="00917964">
            <w:pPr>
              <w:pStyle w:val="TableParagraph"/>
              <w:spacing w:line="261" w:lineRule="exact"/>
              <w:ind w:left="0" w:right="151"/>
              <w:jc w:val="center"/>
              <w:rPr>
                <w:sz w:val="24"/>
              </w:rPr>
            </w:pPr>
            <w:r>
              <w:rPr>
                <w:spacing w:val="-2"/>
                <w:sz w:val="24"/>
              </w:rPr>
              <w:t>группа</w:t>
            </w:r>
          </w:p>
        </w:tc>
      </w:tr>
      <w:tr w:rsidR="006958DB">
        <w:trPr>
          <w:trHeight w:val="552"/>
        </w:trPr>
        <w:tc>
          <w:tcPr>
            <w:tcW w:w="2555" w:type="dxa"/>
          </w:tcPr>
          <w:p w:rsidR="006958DB" w:rsidRDefault="00917964">
            <w:pPr>
              <w:pStyle w:val="TableParagraph"/>
              <w:spacing w:line="274" w:lineRule="exact"/>
              <w:rPr>
                <w:b/>
                <w:sz w:val="24"/>
              </w:rPr>
            </w:pPr>
            <w:r>
              <w:rPr>
                <w:b/>
                <w:spacing w:val="-2"/>
                <w:sz w:val="24"/>
              </w:rPr>
              <w:t>Организованная деятельность</w:t>
            </w:r>
          </w:p>
        </w:tc>
        <w:tc>
          <w:tcPr>
            <w:tcW w:w="1845" w:type="dxa"/>
          </w:tcPr>
          <w:p w:rsidR="006958DB" w:rsidRDefault="00917964">
            <w:pPr>
              <w:pStyle w:val="TableParagraph"/>
              <w:spacing w:line="268" w:lineRule="exact"/>
              <w:ind w:left="-1"/>
              <w:rPr>
                <w:sz w:val="24"/>
              </w:rPr>
            </w:pPr>
            <w:r>
              <w:rPr>
                <w:sz w:val="24"/>
              </w:rPr>
              <w:t>10</w:t>
            </w:r>
            <w:r>
              <w:rPr>
                <w:spacing w:val="2"/>
                <w:sz w:val="24"/>
              </w:rPr>
              <w:t xml:space="preserve"> </w:t>
            </w:r>
            <w:r>
              <w:rPr>
                <w:spacing w:val="-5"/>
                <w:sz w:val="24"/>
              </w:rPr>
              <w:t>мин</w:t>
            </w:r>
          </w:p>
        </w:tc>
        <w:tc>
          <w:tcPr>
            <w:tcW w:w="1701" w:type="dxa"/>
          </w:tcPr>
          <w:p w:rsidR="006958DB" w:rsidRDefault="00917964">
            <w:pPr>
              <w:pStyle w:val="TableParagraph"/>
              <w:spacing w:line="268" w:lineRule="exact"/>
              <w:ind w:left="-2"/>
              <w:rPr>
                <w:sz w:val="24"/>
              </w:rPr>
            </w:pPr>
            <w:r>
              <w:rPr>
                <w:sz w:val="24"/>
              </w:rPr>
              <w:t>15</w:t>
            </w:r>
            <w:r>
              <w:rPr>
                <w:spacing w:val="2"/>
                <w:sz w:val="24"/>
              </w:rPr>
              <w:t xml:space="preserve"> </w:t>
            </w:r>
            <w:r>
              <w:rPr>
                <w:spacing w:val="-5"/>
                <w:sz w:val="24"/>
              </w:rPr>
              <w:t>мин</w:t>
            </w:r>
          </w:p>
        </w:tc>
        <w:tc>
          <w:tcPr>
            <w:tcW w:w="1850" w:type="dxa"/>
          </w:tcPr>
          <w:p w:rsidR="006958DB" w:rsidRDefault="00917964">
            <w:pPr>
              <w:pStyle w:val="TableParagraph"/>
              <w:spacing w:line="268" w:lineRule="exact"/>
              <w:ind w:left="1"/>
              <w:rPr>
                <w:sz w:val="24"/>
              </w:rPr>
            </w:pPr>
            <w:r>
              <w:rPr>
                <w:sz w:val="24"/>
              </w:rPr>
              <w:t>25</w:t>
            </w:r>
            <w:r>
              <w:rPr>
                <w:spacing w:val="2"/>
                <w:sz w:val="24"/>
              </w:rPr>
              <w:t xml:space="preserve"> </w:t>
            </w:r>
            <w:r>
              <w:rPr>
                <w:spacing w:val="-5"/>
                <w:sz w:val="24"/>
              </w:rPr>
              <w:t>мин</w:t>
            </w:r>
          </w:p>
        </w:tc>
        <w:tc>
          <w:tcPr>
            <w:tcW w:w="1841" w:type="dxa"/>
          </w:tcPr>
          <w:p w:rsidR="006958DB" w:rsidRDefault="00917964">
            <w:pPr>
              <w:pStyle w:val="TableParagraph"/>
              <w:spacing w:line="268" w:lineRule="exact"/>
              <w:ind w:left="-5"/>
              <w:rPr>
                <w:sz w:val="24"/>
              </w:rPr>
            </w:pPr>
            <w:r>
              <w:rPr>
                <w:sz w:val="24"/>
              </w:rPr>
              <w:t>30</w:t>
            </w:r>
            <w:r>
              <w:rPr>
                <w:spacing w:val="2"/>
                <w:sz w:val="24"/>
              </w:rPr>
              <w:t xml:space="preserve"> </w:t>
            </w:r>
            <w:r>
              <w:rPr>
                <w:spacing w:val="-5"/>
                <w:sz w:val="24"/>
              </w:rPr>
              <w:t>мин</w:t>
            </w:r>
          </w:p>
        </w:tc>
      </w:tr>
      <w:tr w:rsidR="006958DB">
        <w:trPr>
          <w:trHeight w:val="556"/>
        </w:trPr>
        <w:tc>
          <w:tcPr>
            <w:tcW w:w="2555" w:type="dxa"/>
          </w:tcPr>
          <w:p w:rsidR="006958DB" w:rsidRDefault="00917964">
            <w:pPr>
              <w:pStyle w:val="TableParagraph"/>
              <w:spacing w:before="5" w:line="230" w:lineRule="auto"/>
              <w:ind w:right="476"/>
              <w:rPr>
                <w:b/>
                <w:sz w:val="24"/>
              </w:rPr>
            </w:pPr>
            <w:r>
              <w:rPr>
                <w:b/>
                <w:spacing w:val="-2"/>
                <w:sz w:val="24"/>
              </w:rPr>
              <w:t>Утренняя гимнастика</w:t>
            </w:r>
          </w:p>
        </w:tc>
        <w:tc>
          <w:tcPr>
            <w:tcW w:w="1845" w:type="dxa"/>
          </w:tcPr>
          <w:p w:rsidR="006958DB" w:rsidRDefault="00917964">
            <w:pPr>
              <w:pStyle w:val="TableParagraph"/>
              <w:spacing w:line="268" w:lineRule="exact"/>
              <w:ind w:left="-1"/>
              <w:rPr>
                <w:sz w:val="24"/>
              </w:rPr>
            </w:pPr>
            <w:r>
              <w:rPr>
                <w:sz w:val="24"/>
              </w:rPr>
              <w:t>6-8</w:t>
            </w:r>
            <w:r>
              <w:rPr>
                <w:spacing w:val="-2"/>
                <w:sz w:val="24"/>
              </w:rPr>
              <w:t xml:space="preserve"> минут</w:t>
            </w:r>
          </w:p>
        </w:tc>
        <w:tc>
          <w:tcPr>
            <w:tcW w:w="1701" w:type="dxa"/>
          </w:tcPr>
          <w:p w:rsidR="006958DB" w:rsidRDefault="00917964">
            <w:pPr>
              <w:pStyle w:val="TableParagraph"/>
              <w:spacing w:line="268" w:lineRule="exact"/>
              <w:ind w:left="-2"/>
              <w:rPr>
                <w:sz w:val="24"/>
              </w:rPr>
            </w:pPr>
            <w:r>
              <w:rPr>
                <w:sz w:val="24"/>
              </w:rPr>
              <w:t>6-8</w:t>
            </w:r>
            <w:r>
              <w:rPr>
                <w:spacing w:val="-2"/>
                <w:sz w:val="24"/>
              </w:rPr>
              <w:t xml:space="preserve"> минут</w:t>
            </w:r>
          </w:p>
        </w:tc>
        <w:tc>
          <w:tcPr>
            <w:tcW w:w="1850" w:type="dxa"/>
          </w:tcPr>
          <w:p w:rsidR="006958DB" w:rsidRDefault="00917964">
            <w:pPr>
              <w:pStyle w:val="TableParagraph"/>
              <w:spacing w:line="268" w:lineRule="exact"/>
              <w:ind w:left="1"/>
              <w:rPr>
                <w:sz w:val="24"/>
              </w:rPr>
            </w:pPr>
            <w:r>
              <w:rPr>
                <w:sz w:val="24"/>
              </w:rPr>
              <w:t>8-</w:t>
            </w:r>
            <w:r>
              <w:rPr>
                <w:spacing w:val="-1"/>
                <w:sz w:val="24"/>
              </w:rPr>
              <w:t xml:space="preserve"> </w:t>
            </w:r>
            <w:r>
              <w:rPr>
                <w:sz w:val="24"/>
              </w:rPr>
              <w:t>10</w:t>
            </w:r>
            <w:r>
              <w:rPr>
                <w:spacing w:val="-3"/>
                <w:sz w:val="24"/>
              </w:rPr>
              <w:t xml:space="preserve"> </w:t>
            </w:r>
            <w:r>
              <w:rPr>
                <w:spacing w:val="-2"/>
                <w:sz w:val="24"/>
              </w:rPr>
              <w:t>минут</w:t>
            </w:r>
          </w:p>
        </w:tc>
        <w:tc>
          <w:tcPr>
            <w:tcW w:w="1841" w:type="dxa"/>
          </w:tcPr>
          <w:p w:rsidR="006958DB" w:rsidRDefault="00917964">
            <w:pPr>
              <w:pStyle w:val="TableParagraph"/>
              <w:spacing w:line="268" w:lineRule="exact"/>
              <w:ind w:left="-5"/>
              <w:rPr>
                <w:sz w:val="24"/>
              </w:rPr>
            </w:pPr>
            <w:r>
              <w:rPr>
                <w:sz w:val="24"/>
              </w:rPr>
              <w:t>10-</w:t>
            </w:r>
            <w:r>
              <w:rPr>
                <w:spacing w:val="-3"/>
                <w:sz w:val="24"/>
              </w:rPr>
              <w:t xml:space="preserve"> </w:t>
            </w:r>
            <w:r>
              <w:rPr>
                <w:sz w:val="24"/>
              </w:rPr>
              <w:t>12</w:t>
            </w:r>
            <w:r>
              <w:rPr>
                <w:spacing w:val="-3"/>
                <w:sz w:val="24"/>
              </w:rPr>
              <w:t xml:space="preserve"> </w:t>
            </w:r>
            <w:r>
              <w:rPr>
                <w:spacing w:val="-4"/>
                <w:sz w:val="24"/>
              </w:rPr>
              <w:t>минут</w:t>
            </w:r>
          </w:p>
        </w:tc>
      </w:tr>
      <w:tr w:rsidR="006958DB">
        <w:trPr>
          <w:trHeight w:val="273"/>
        </w:trPr>
        <w:tc>
          <w:tcPr>
            <w:tcW w:w="2555" w:type="dxa"/>
          </w:tcPr>
          <w:p w:rsidR="006958DB" w:rsidRDefault="00917964">
            <w:pPr>
              <w:pStyle w:val="TableParagraph"/>
              <w:spacing w:line="253" w:lineRule="exact"/>
              <w:rPr>
                <w:b/>
                <w:sz w:val="24"/>
              </w:rPr>
            </w:pPr>
            <w:r>
              <w:rPr>
                <w:b/>
                <w:sz w:val="24"/>
              </w:rPr>
              <w:t>Дозированный</w:t>
            </w:r>
            <w:r>
              <w:rPr>
                <w:b/>
                <w:spacing w:val="-4"/>
                <w:sz w:val="24"/>
              </w:rPr>
              <w:t xml:space="preserve"> </w:t>
            </w:r>
            <w:r>
              <w:rPr>
                <w:b/>
                <w:spacing w:val="-5"/>
                <w:sz w:val="24"/>
              </w:rPr>
              <w:t>бег</w:t>
            </w:r>
          </w:p>
        </w:tc>
        <w:tc>
          <w:tcPr>
            <w:tcW w:w="1845" w:type="dxa"/>
          </w:tcPr>
          <w:p w:rsidR="006958DB" w:rsidRDefault="006958DB">
            <w:pPr>
              <w:pStyle w:val="TableParagraph"/>
              <w:ind w:left="0"/>
              <w:rPr>
                <w:sz w:val="20"/>
              </w:rPr>
            </w:pPr>
          </w:p>
        </w:tc>
        <w:tc>
          <w:tcPr>
            <w:tcW w:w="1701" w:type="dxa"/>
          </w:tcPr>
          <w:p w:rsidR="006958DB" w:rsidRDefault="00917964">
            <w:pPr>
              <w:pStyle w:val="TableParagraph"/>
              <w:spacing w:line="253" w:lineRule="exact"/>
              <w:ind w:left="-2"/>
              <w:rPr>
                <w:sz w:val="24"/>
              </w:rPr>
            </w:pPr>
            <w:r>
              <w:rPr>
                <w:sz w:val="24"/>
              </w:rPr>
              <w:t>3-4</w:t>
            </w:r>
            <w:r>
              <w:rPr>
                <w:spacing w:val="-2"/>
                <w:sz w:val="24"/>
              </w:rPr>
              <w:t xml:space="preserve"> минуты</w:t>
            </w:r>
          </w:p>
        </w:tc>
        <w:tc>
          <w:tcPr>
            <w:tcW w:w="1850" w:type="dxa"/>
          </w:tcPr>
          <w:p w:rsidR="006958DB" w:rsidRDefault="00917964">
            <w:pPr>
              <w:pStyle w:val="TableParagraph"/>
              <w:spacing w:line="253" w:lineRule="exact"/>
              <w:ind w:left="1"/>
              <w:rPr>
                <w:sz w:val="24"/>
              </w:rPr>
            </w:pPr>
            <w:r>
              <w:rPr>
                <w:sz w:val="24"/>
              </w:rPr>
              <w:t>5-6</w:t>
            </w:r>
            <w:r>
              <w:rPr>
                <w:spacing w:val="-2"/>
                <w:sz w:val="24"/>
              </w:rPr>
              <w:t xml:space="preserve"> минут</w:t>
            </w:r>
          </w:p>
        </w:tc>
        <w:tc>
          <w:tcPr>
            <w:tcW w:w="1841" w:type="dxa"/>
          </w:tcPr>
          <w:p w:rsidR="006958DB" w:rsidRDefault="00917964">
            <w:pPr>
              <w:pStyle w:val="TableParagraph"/>
              <w:spacing w:line="253" w:lineRule="exact"/>
              <w:ind w:left="-5"/>
              <w:rPr>
                <w:sz w:val="24"/>
              </w:rPr>
            </w:pPr>
            <w:r>
              <w:rPr>
                <w:sz w:val="24"/>
              </w:rPr>
              <w:t>7-8</w:t>
            </w:r>
            <w:r>
              <w:rPr>
                <w:spacing w:val="-2"/>
                <w:sz w:val="24"/>
              </w:rPr>
              <w:t xml:space="preserve"> минут</w:t>
            </w:r>
          </w:p>
        </w:tc>
      </w:tr>
      <w:tr w:rsidR="006958DB">
        <w:trPr>
          <w:trHeight w:val="551"/>
        </w:trPr>
        <w:tc>
          <w:tcPr>
            <w:tcW w:w="2555" w:type="dxa"/>
          </w:tcPr>
          <w:p w:rsidR="006958DB" w:rsidRDefault="00917964">
            <w:pPr>
              <w:pStyle w:val="TableParagraph"/>
              <w:spacing w:before="4" w:line="264" w:lineRule="exact"/>
              <w:ind w:right="476"/>
              <w:rPr>
                <w:b/>
                <w:sz w:val="24"/>
              </w:rPr>
            </w:pPr>
            <w:r>
              <w:rPr>
                <w:b/>
                <w:sz w:val="24"/>
              </w:rPr>
              <w:t>Упражнения</w:t>
            </w:r>
            <w:r>
              <w:rPr>
                <w:b/>
                <w:spacing w:val="-15"/>
                <w:sz w:val="24"/>
              </w:rPr>
              <w:t xml:space="preserve"> </w:t>
            </w:r>
            <w:r>
              <w:rPr>
                <w:b/>
                <w:sz w:val="24"/>
              </w:rPr>
              <w:t>после дневного сна</w:t>
            </w:r>
          </w:p>
        </w:tc>
        <w:tc>
          <w:tcPr>
            <w:tcW w:w="1845" w:type="dxa"/>
          </w:tcPr>
          <w:p w:rsidR="006958DB" w:rsidRDefault="00917964">
            <w:pPr>
              <w:pStyle w:val="TableParagraph"/>
              <w:spacing w:line="268" w:lineRule="exact"/>
              <w:ind w:left="-1"/>
              <w:rPr>
                <w:sz w:val="24"/>
              </w:rPr>
            </w:pPr>
            <w:r>
              <w:rPr>
                <w:sz w:val="24"/>
              </w:rPr>
              <w:t>5-</w:t>
            </w:r>
            <w:r>
              <w:rPr>
                <w:spacing w:val="-1"/>
                <w:sz w:val="24"/>
              </w:rPr>
              <w:t xml:space="preserve"> </w:t>
            </w:r>
            <w:r>
              <w:rPr>
                <w:sz w:val="24"/>
              </w:rPr>
              <w:t>10</w:t>
            </w:r>
            <w:r>
              <w:rPr>
                <w:spacing w:val="-3"/>
                <w:sz w:val="24"/>
              </w:rPr>
              <w:t xml:space="preserve"> </w:t>
            </w:r>
            <w:r>
              <w:rPr>
                <w:spacing w:val="-2"/>
                <w:sz w:val="24"/>
              </w:rPr>
              <w:t>минут</w:t>
            </w:r>
          </w:p>
        </w:tc>
        <w:tc>
          <w:tcPr>
            <w:tcW w:w="1701" w:type="dxa"/>
          </w:tcPr>
          <w:p w:rsidR="006958DB" w:rsidRDefault="00917964">
            <w:pPr>
              <w:pStyle w:val="TableParagraph"/>
              <w:spacing w:line="268" w:lineRule="exact"/>
              <w:ind w:left="-2"/>
              <w:rPr>
                <w:sz w:val="24"/>
              </w:rPr>
            </w:pPr>
            <w:r>
              <w:rPr>
                <w:sz w:val="24"/>
              </w:rPr>
              <w:t>5-</w:t>
            </w:r>
            <w:r>
              <w:rPr>
                <w:spacing w:val="-1"/>
                <w:sz w:val="24"/>
              </w:rPr>
              <w:t xml:space="preserve"> </w:t>
            </w:r>
            <w:r>
              <w:rPr>
                <w:sz w:val="24"/>
              </w:rPr>
              <w:t>10</w:t>
            </w:r>
            <w:r>
              <w:rPr>
                <w:spacing w:val="-3"/>
                <w:sz w:val="24"/>
              </w:rPr>
              <w:t xml:space="preserve"> </w:t>
            </w:r>
            <w:r>
              <w:rPr>
                <w:spacing w:val="-2"/>
                <w:sz w:val="24"/>
              </w:rPr>
              <w:t>минут</w:t>
            </w:r>
          </w:p>
        </w:tc>
        <w:tc>
          <w:tcPr>
            <w:tcW w:w="1850" w:type="dxa"/>
          </w:tcPr>
          <w:p w:rsidR="006958DB" w:rsidRDefault="00917964">
            <w:pPr>
              <w:pStyle w:val="TableParagraph"/>
              <w:spacing w:line="268" w:lineRule="exact"/>
              <w:ind w:left="1"/>
              <w:rPr>
                <w:sz w:val="24"/>
              </w:rPr>
            </w:pPr>
            <w:r>
              <w:rPr>
                <w:sz w:val="24"/>
              </w:rPr>
              <w:t>5-10</w:t>
            </w:r>
            <w:r>
              <w:rPr>
                <w:spacing w:val="-2"/>
                <w:sz w:val="24"/>
              </w:rPr>
              <w:t xml:space="preserve"> минут</w:t>
            </w:r>
          </w:p>
        </w:tc>
        <w:tc>
          <w:tcPr>
            <w:tcW w:w="1841" w:type="dxa"/>
          </w:tcPr>
          <w:p w:rsidR="006958DB" w:rsidRDefault="00917964">
            <w:pPr>
              <w:pStyle w:val="TableParagraph"/>
              <w:spacing w:line="268" w:lineRule="exact"/>
              <w:ind w:left="-5"/>
              <w:rPr>
                <w:sz w:val="24"/>
              </w:rPr>
            </w:pPr>
            <w:r>
              <w:rPr>
                <w:sz w:val="24"/>
              </w:rPr>
              <w:t>5-10</w:t>
            </w:r>
            <w:r>
              <w:rPr>
                <w:spacing w:val="-2"/>
                <w:sz w:val="24"/>
              </w:rPr>
              <w:t xml:space="preserve"> минут</w:t>
            </w:r>
          </w:p>
        </w:tc>
      </w:tr>
      <w:tr w:rsidR="006958DB">
        <w:trPr>
          <w:trHeight w:val="273"/>
        </w:trPr>
        <w:tc>
          <w:tcPr>
            <w:tcW w:w="2555" w:type="dxa"/>
            <w:vMerge w:val="restart"/>
          </w:tcPr>
          <w:p w:rsidR="006958DB" w:rsidRDefault="00917964">
            <w:pPr>
              <w:pStyle w:val="TableParagraph"/>
              <w:spacing w:line="273" w:lineRule="exact"/>
              <w:rPr>
                <w:b/>
                <w:sz w:val="24"/>
              </w:rPr>
            </w:pPr>
            <w:r>
              <w:rPr>
                <w:b/>
                <w:sz w:val="24"/>
              </w:rPr>
              <w:t>Подвижные</w:t>
            </w:r>
            <w:r>
              <w:rPr>
                <w:b/>
                <w:spacing w:val="-14"/>
                <w:sz w:val="24"/>
              </w:rPr>
              <w:t xml:space="preserve"> </w:t>
            </w:r>
            <w:r>
              <w:rPr>
                <w:b/>
                <w:spacing w:val="-4"/>
                <w:sz w:val="24"/>
              </w:rPr>
              <w:t>игры</w:t>
            </w:r>
          </w:p>
        </w:tc>
        <w:tc>
          <w:tcPr>
            <w:tcW w:w="7237" w:type="dxa"/>
            <w:gridSpan w:val="4"/>
          </w:tcPr>
          <w:p w:rsidR="006958DB" w:rsidRDefault="00917964">
            <w:pPr>
              <w:pStyle w:val="TableParagraph"/>
              <w:spacing w:line="253" w:lineRule="exact"/>
              <w:ind w:left="1939"/>
              <w:rPr>
                <w:sz w:val="24"/>
              </w:rPr>
            </w:pPr>
            <w:r>
              <w:rPr>
                <w:sz w:val="24"/>
              </w:rPr>
              <w:t>не</w:t>
            </w:r>
            <w:r>
              <w:rPr>
                <w:spacing w:val="1"/>
                <w:sz w:val="24"/>
              </w:rPr>
              <w:t xml:space="preserve"> </w:t>
            </w:r>
            <w:r>
              <w:rPr>
                <w:sz w:val="24"/>
              </w:rPr>
              <w:t>менее</w:t>
            </w:r>
            <w:r>
              <w:rPr>
                <w:spacing w:val="-3"/>
                <w:sz w:val="24"/>
              </w:rPr>
              <w:t xml:space="preserve"> </w:t>
            </w:r>
            <w:r>
              <w:rPr>
                <w:sz w:val="24"/>
              </w:rPr>
              <w:t>2-4</w:t>
            </w:r>
            <w:r>
              <w:rPr>
                <w:spacing w:val="-3"/>
                <w:sz w:val="24"/>
              </w:rPr>
              <w:t xml:space="preserve"> </w:t>
            </w:r>
            <w:r>
              <w:rPr>
                <w:sz w:val="24"/>
              </w:rPr>
              <w:t>раз</w:t>
            </w:r>
            <w:r>
              <w:rPr>
                <w:spacing w:val="-2"/>
                <w:sz w:val="24"/>
              </w:rPr>
              <w:t xml:space="preserve"> </w:t>
            </w:r>
            <w:r>
              <w:rPr>
                <w:sz w:val="24"/>
              </w:rPr>
              <w:t xml:space="preserve">в </w:t>
            </w:r>
            <w:r>
              <w:rPr>
                <w:spacing w:val="-4"/>
                <w:sz w:val="24"/>
              </w:rPr>
              <w:t>день</w:t>
            </w:r>
          </w:p>
        </w:tc>
      </w:tr>
      <w:tr w:rsidR="006958DB">
        <w:trPr>
          <w:trHeight w:val="277"/>
        </w:trPr>
        <w:tc>
          <w:tcPr>
            <w:tcW w:w="2555" w:type="dxa"/>
            <w:vMerge/>
            <w:tcBorders>
              <w:top w:val="nil"/>
            </w:tcBorders>
          </w:tcPr>
          <w:p w:rsidR="006958DB" w:rsidRDefault="006958DB">
            <w:pPr>
              <w:rPr>
                <w:sz w:val="2"/>
                <w:szCs w:val="2"/>
              </w:rPr>
            </w:pPr>
          </w:p>
        </w:tc>
        <w:tc>
          <w:tcPr>
            <w:tcW w:w="1845" w:type="dxa"/>
          </w:tcPr>
          <w:p w:rsidR="006958DB" w:rsidRDefault="00917964">
            <w:pPr>
              <w:pStyle w:val="TableParagraph"/>
              <w:spacing w:line="258" w:lineRule="exact"/>
              <w:ind w:left="-1"/>
              <w:rPr>
                <w:sz w:val="24"/>
              </w:rPr>
            </w:pPr>
            <w:r>
              <w:rPr>
                <w:sz w:val="24"/>
              </w:rPr>
              <w:t>6-8</w:t>
            </w:r>
            <w:r>
              <w:rPr>
                <w:spacing w:val="-2"/>
                <w:sz w:val="24"/>
              </w:rPr>
              <w:t xml:space="preserve"> минут</w:t>
            </w:r>
          </w:p>
        </w:tc>
        <w:tc>
          <w:tcPr>
            <w:tcW w:w="1701" w:type="dxa"/>
          </w:tcPr>
          <w:p w:rsidR="006958DB" w:rsidRDefault="00917964">
            <w:pPr>
              <w:pStyle w:val="TableParagraph"/>
              <w:spacing w:line="258" w:lineRule="exact"/>
              <w:ind w:left="-2"/>
              <w:rPr>
                <w:sz w:val="24"/>
              </w:rPr>
            </w:pPr>
            <w:r>
              <w:rPr>
                <w:sz w:val="24"/>
              </w:rPr>
              <w:t>10-15</w:t>
            </w:r>
            <w:r>
              <w:rPr>
                <w:spacing w:val="-2"/>
                <w:sz w:val="24"/>
              </w:rPr>
              <w:t xml:space="preserve"> минут</w:t>
            </w:r>
          </w:p>
        </w:tc>
        <w:tc>
          <w:tcPr>
            <w:tcW w:w="1850" w:type="dxa"/>
          </w:tcPr>
          <w:p w:rsidR="006958DB" w:rsidRDefault="00917964">
            <w:pPr>
              <w:pStyle w:val="TableParagraph"/>
              <w:spacing w:line="258" w:lineRule="exact"/>
              <w:ind w:left="1"/>
              <w:rPr>
                <w:sz w:val="24"/>
              </w:rPr>
            </w:pPr>
            <w:r>
              <w:rPr>
                <w:sz w:val="24"/>
              </w:rPr>
              <w:t>15-20</w:t>
            </w:r>
            <w:r>
              <w:rPr>
                <w:spacing w:val="-2"/>
                <w:sz w:val="24"/>
              </w:rPr>
              <w:t xml:space="preserve"> минут</w:t>
            </w:r>
          </w:p>
        </w:tc>
        <w:tc>
          <w:tcPr>
            <w:tcW w:w="1841" w:type="dxa"/>
          </w:tcPr>
          <w:p w:rsidR="006958DB" w:rsidRDefault="00917964">
            <w:pPr>
              <w:pStyle w:val="TableParagraph"/>
              <w:spacing w:line="258" w:lineRule="exact"/>
              <w:ind w:left="-5"/>
              <w:rPr>
                <w:sz w:val="24"/>
              </w:rPr>
            </w:pPr>
            <w:r>
              <w:rPr>
                <w:sz w:val="24"/>
              </w:rPr>
              <w:t>15-</w:t>
            </w:r>
            <w:r>
              <w:rPr>
                <w:spacing w:val="-3"/>
                <w:sz w:val="24"/>
              </w:rPr>
              <w:t xml:space="preserve"> </w:t>
            </w:r>
            <w:r>
              <w:rPr>
                <w:sz w:val="24"/>
              </w:rPr>
              <w:t>20</w:t>
            </w:r>
            <w:r>
              <w:rPr>
                <w:spacing w:val="-3"/>
                <w:sz w:val="24"/>
              </w:rPr>
              <w:t xml:space="preserve"> </w:t>
            </w:r>
            <w:r>
              <w:rPr>
                <w:spacing w:val="-4"/>
                <w:sz w:val="24"/>
              </w:rPr>
              <w:t>минут</w:t>
            </w:r>
          </w:p>
        </w:tc>
      </w:tr>
      <w:tr w:rsidR="006958DB">
        <w:trPr>
          <w:trHeight w:val="551"/>
        </w:trPr>
        <w:tc>
          <w:tcPr>
            <w:tcW w:w="2555" w:type="dxa"/>
          </w:tcPr>
          <w:p w:rsidR="006958DB" w:rsidRDefault="00917964">
            <w:pPr>
              <w:pStyle w:val="TableParagraph"/>
              <w:spacing w:line="273" w:lineRule="exact"/>
              <w:rPr>
                <w:b/>
                <w:sz w:val="24"/>
              </w:rPr>
            </w:pPr>
            <w:r>
              <w:rPr>
                <w:b/>
                <w:sz w:val="24"/>
              </w:rPr>
              <w:t>Спортивные</w:t>
            </w:r>
            <w:r>
              <w:rPr>
                <w:b/>
                <w:spacing w:val="-4"/>
                <w:sz w:val="24"/>
              </w:rPr>
              <w:t xml:space="preserve"> игры</w:t>
            </w:r>
          </w:p>
        </w:tc>
        <w:tc>
          <w:tcPr>
            <w:tcW w:w="1845" w:type="dxa"/>
          </w:tcPr>
          <w:p w:rsidR="006958DB" w:rsidRDefault="006958DB">
            <w:pPr>
              <w:pStyle w:val="TableParagraph"/>
              <w:ind w:left="0"/>
            </w:pPr>
          </w:p>
        </w:tc>
        <w:tc>
          <w:tcPr>
            <w:tcW w:w="5392" w:type="dxa"/>
            <w:gridSpan w:val="3"/>
          </w:tcPr>
          <w:p w:rsidR="006958DB" w:rsidRDefault="00917964">
            <w:pPr>
              <w:pStyle w:val="TableParagraph"/>
              <w:spacing w:line="230" w:lineRule="auto"/>
              <w:ind w:left="2034" w:right="111" w:hanging="1945"/>
              <w:rPr>
                <w:sz w:val="24"/>
              </w:rPr>
            </w:pPr>
            <w:r>
              <w:rPr>
                <w:sz w:val="24"/>
              </w:rPr>
              <w:t>Целенаправленное</w:t>
            </w:r>
            <w:r>
              <w:rPr>
                <w:spacing w:val="-13"/>
                <w:sz w:val="24"/>
              </w:rPr>
              <w:t xml:space="preserve"> </w:t>
            </w:r>
            <w:r>
              <w:rPr>
                <w:sz w:val="24"/>
              </w:rPr>
              <w:t>обучение</w:t>
            </w:r>
            <w:r>
              <w:rPr>
                <w:spacing w:val="-8"/>
                <w:sz w:val="24"/>
              </w:rPr>
              <w:t xml:space="preserve"> </w:t>
            </w:r>
            <w:r>
              <w:rPr>
                <w:sz w:val="24"/>
              </w:rPr>
              <w:t>педагогом</w:t>
            </w:r>
            <w:r>
              <w:rPr>
                <w:spacing w:val="-11"/>
                <w:sz w:val="24"/>
              </w:rPr>
              <w:t xml:space="preserve"> </w:t>
            </w:r>
            <w:r>
              <w:rPr>
                <w:sz w:val="24"/>
              </w:rPr>
              <w:t>не</w:t>
            </w:r>
            <w:r>
              <w:rPr>
                <w:spacing w:val="-10"/>
                <w:sz w:val="24"/>
              </w:rPr>
              <w:t xml:space="preserve"> </w:t>
            </w:r>
            <w:r>
              <w:rPr>
                <w:sz w:val="24"/>
              </w:rPr>
              <w:t>реже</w:t>
            </w:r>
            <w:r>
              <w:rPr>
                <w:spacing w:val="-14"/>
                <w:sz w:val="24"/>
              </w:rPr>
              <w:t xml:space="preserve"> </w:t>
            </w:r>
            <w:r>
              <w:rPr>
                <w:sz w:val="24"/>
              </w:rPr>
              <w:t>1 р. в неделю</w:t>
            </w:r>
          </w:p>
        </w:tc>
      </w:tr>
      <w:tr w:rsidR="006958DB">
        <w:trPr>
          <w:trHeight w:val="273"/>
        </w:trPr>
        <w:tc>
          <w:tcPr>
            <w:tcW w:w="2555" w:type="dxa"/>
            <w:vMerge w:val="restart"/>
          </w:tcPr>
          <w:p w:rsidR="006958DB" w:rsidRDefault="00917964">
            <w:pPr>
              <w:pStyle w:val="TableParagraph"/>
              <w:spacing w:line="273" w:lineRule="exact"/>
              <w:rPr>
                <w:b/>
                <w:sz w:val="24"/>
              </w:rPr>
            </w:pPr>
            <w:r>
              <w:rPr>
                <w:b/>
                <w:spacing w:val="-2"/>
                <w:sz w:val="24"/>
              </w:rPr>
              <w:t>Спортивные</w:t>
            </w:r>
          </w:p>
          <w:p w:rsidR="006958DB" w:rsidRDefault="00917964">
            <w:pPr>
              <w:pStyle w:val="TableParagraph"/>
              <w:spacing w:before="2" w:line="266" w:lineRule="exact"/>
              <w:rPr>
                <w:b/>
                <w:sz w:val="24"/>
              </w:rPr>
            </w:pPr>
            <w:r>
              <w:rPr>
                <w:b/>
                <w:spacing w:val="-2"/>
                <w:sz w:val="24"/>
              </w:rPr>
              <w:t>упражнения</w:t>
            </w:r>
          </w:p>
        </w:tc>
        <w:tc>
          <w:tcPr>
            <w:tcW w:w="7237" w:type="dxa"/>
            <w:gridSpan w:val="4"/>
          </w:tcPr>
          <w:p w:rsidR="006958DB" w:rsidRDefault="00917964">
            <w:pPr>
              <w:pStyle w:val="TableParagraph"/>
              <w:spacing w:line="253" w:lineRule="exact"/>
              <w:ind w:left="517"/>
              <w:rPr>
                <w:sz w:val="24"/>
              </w:rPr>
            </w:pPr>
            <w:r>
              <w:rPr>
                <w:sz w:val="24"/>
              </w:rPr>
              <w:t>Целенаправленное</w:t>
            </w:r>
            <w:r>
              <w:rPr>
                <w:spacing w:val="-9"/>
                <w:sz w:val="24"/>
              </w:rPr>
              <w:t xml:space="preserve"> </w:t>
            </w:r>
            <w:r>
              <w:rPr>
                <w:sz w:val="24"/>
              </w:rPr>
              <w:t>обучение</w:t>
            </w:r>
            <w:r>
              <w:rPr>
                <w:spacing w:val="-5"/>
                <w:sz w:val="24"/>
              </w:rPr>
              <w:t xml:space="preserve"> </w:t>
            </w:r>
            <w:r>
              <w:rPr>
                <w:sz w:val="24"/>
              </w:rPr>
              <w:t>не</w:t>
            </w:r>
            <w:r>
              <w:rPr>
                <w:spacing w:val="-1"/>
                <w:sz w:val="24"/>
              </w:rPr>
              <w:t xml:space="preserve"> </w:t>
            </w:r>
            <w:r>
              <w:rPr>
                <w:sz w:val="24"/>
              </w:rPr>
              <w:t>реже</w:t>
            </w:r>
            <w:r>
              <w:rPr>
                <w:spacing w:val="-5"/>
                <w:sz w:val="24"/>
              </w:rPr>
              <w:t xml:space="preserve"> </w:t>
            </w:r>
            <w:r>
              <w:rPr>
                <w:sz w:val="24"/>
              </w:rPr>
              <w:t>1</w:t>
            </w:r>
            <w:r>
              <w:rPr>
                <w:spacing w:val="-1"/>
                <w:sz w:val="24"/>
              </w:rPr>
              <w:t xml:space="preserve"> </w:t>
            </w:r>
            <w:r>
              <w:rPr>
                <w:sz w:val="24"/>
              </w:rPr>
              <w:t>р.</w:t>
            </w:r>
            <w:r>
              <w:rPr>
                <w:spacing w:val="-2"/>
                <w:sz w:val="24"/>
              </w:rPr>
              <w:t xml:space="preserve"> </w:t>
            </w:r>
            <w:r>
              <w:rPr>
                <w:sz w:val="24"/>
              </w:rPr>
              <w:t>в</w:t>
            </w:r>
            <w:r>
              <w:rPr>
                <w:spacing w:val="-3"/>
                <w:sz w:val="24"/>
              </w:rPr>
              <w:t xml:space="preserve"> </w:t>
            </w:r>
            <w:r>
              <w:rPr>
                <w:spacing w:val="-2"/>
                <w:sz w:val="24"/>
              </w:rPr>
              <w:t>неделю</w:t>
            </w:r>
          </w:p>
        </w:tc>
      </w:tr>
      <w:tr w:rsidR="006958DB">
        <w:trPr>
          <w:trHeight w:val="277"/>
        </w:trPr>
        <w:tc>
          <w:tcPr>
            <w:tcW w:w="2555" w:type="dxa"/>
            <w:vMerge/>
            <w:tcBorders>
              <w:top w:val="nil"/>
            </w:tcBorders>
          </w:tcPr>
          <w:p w:rsidR="006958DB" w:rsidRDefault="006958DB">
            <w:pPr>
              <w:rPr>
                <w:sz w:val="2"/>
                <w:szCs w:val="2"/>
              </w:rPr>
            </w:pPr>
          </w:p>
        </w:tc>
        <w:tc>
          <w:tcPr>
            <w:tcW w:w="1845" w:type="dxa"/>
          </w:tcPr>
          <w:p w:rsidR="006958DB" w:rsidRDefault="006958DB">
            <w:pPr>
              <w:pStyle w:val="TableParagraph"/>
              <w:ind w:left="0"/>
              <w:rPr>
                <w:sz w:val="20"/>
              </w:rPr>
            </w:pPr>
          </w:p>
        </w:tc>
        <w:tc>
          <w:tcPr>
            <w:tcW w:w="1701" w:type="dxa"/>
          </w:tcPr>
          <w:p w:rsidR="006958DB" w:rsidRDefault="00917964">
            <w:pPr>
              <w:pStyle w:val="TableParagraph"/>
              <w:spacing w:line="258" w:lineRule="exact"/>
              <w:ind w:left="-2"/>
              <w:rPr>
                <w:sz w:val="24"/>
              </w:rPr>
            </w:pPr>
            <w:r>
              <w:rPr>
                <w:sz w:val="24"/>
              </w:rPr>
              <w:t>8-12</w:t>
            </w:r>
            <w:r>
              <w:rPr>
                <w:spacing w:val="-2"/>
                <w:sz w:val="24"/>
              </w:rPr>
              <w:t xml:space="preserve"> минут</w:t>
            </w:r>
          </w:p>
        </w:tc>
        <w:tc>
          <w:tcPr>
            <w:tcW w:w="1850" w:type="dxa"/>
          </w:tcPr>
          <w:p w:rsidR="006958DB" w:rsidRDefault="00917964">
            <w:pPr>
              <w:pStyle w:val="TableParagraph"/>
              <w:spacing w:line="258" w:lineRule="exact"/>
              <w:ind w:left="1"/>
              <w:rPr>
                <w:sz w:val="24"/>
              </w:rPr>
            </w:pPr>
            <w:r>
              <w:rPr>
                <w:sz w:val="24"/>
              </w:rPr>
              <w:t>8-15</w:t>
            </w:r>
            <w:r>
              <w:rPr>
                <w:spacing w:val="-2"/>
                <w:sz w:val="24"/>
              </w:rPr>
              <w:t xml:space="preserve"> минут</w:t>
            </w:r>
          </w:p>
        </w:tc>
        <w:tc>
          <w:tcPr>
            <w:tcW w:w="1841" w:type="dxa"/>
          </w:tcPr>
          <w:p w:rsidR="006958DB" w:rsidRDefault="00917964">
            <w:pPr>
              <w:pStyle w:val="TableParagraph"/>
              <w:spacing w:line="258" w:lineRule="exact"/>
              <w:ind w:left="-5"/>
              <w:rPr>
                <w:sz w:val="24"/>
              </w:rPr>
            </w:pPr>
            <w:r>
              <w:rPr>
                <w:sz w:val="24"/>
              </w:rPr>
              <w:t>8-15</w:t>
            </w:r>
            <w:r>
              <w:rPr>
                <w:spacing w:val="-2"/>
                <w:sz w:val="24"/>
              </w:rPr>
              <w:t xml:space="preserve"> минут</w:t>
            </w:r>
          </w:p>
        </w:tc>
      </w:tr>
      <w:tr w:rsidR="006958DB">
        <w:trPr>
          <w:trHeight w:val="273"/>
        </w:trPr>
        <w:tc>
          <w:tcPr>
            <w:tcW w:w="2555" w:type="dxa"/>
            <w:vMerge w:val="restart"/>
          </w:tcPr>
          <w:p w:rsidR="006958DB" w:rsidRDefault="00917964">
            <w:pPr>
              <w:pStyle w:val="TableParagraph"/>
              <w:spacing w:line="274" w:lineRule="exact"/>
              <w:rPr>
                <w:b/>
                <w:sz w:val="24"/>
              </w:rPr>
            </w:pPr>
            <w:r>
              <w:rPr>
                <w:b/>
                <w:spacing w:val="-2"/>
                <w:sz w:val="24"/>
              </w:rPr>
              <w:t xml:space="preserve">Физкультурные </w:t>
            </w:r>
            <w:r>
              <w:rPr>
                <w:b/>
                <w:sz w:val="24"/>
              </w:rPr>
              <w:t>упражнения</w:t>
            </w:r>
            <w:r>
              <w:rPr>
                <w:b/>
                <w:spacing w:val="-3"/>
                <w:sz w:val="24"/>
              </w:rPr>
              <w:t xml:space="preserve"> </w:t>
            </w:r>
            <w:r>
              <w:rPr>
                <w:b/>
                <w:sz w:val="24"/>
              </w:rPr>
              <w:t xml:space="preserve">на </w:t>
            </w:r>
            <w:r>
              <w:rPr>
                <w:b/>
                <w:spacing w:val="-2"/>
                <w:sz w:val="24"/>
              </w:rPr>
              <w:t>прогулке</w:t>
            </w:r>
          </w:p>
        </w:tc>
        <w:tc>
          <w:tcPr>
            <w:tcW w:w="7237" w:type="dxa"/>
            <w:gridSpan w:val="4"/>
          </w:tcPr>
          <w:p w:rsidR="006958DB" w:rsidRDefault="00917964">
            <w:pPr>
              <w:pStyle w:val="TableParagraph"/>
              <w:spacing w:line="254" w:lineRule="exact"/>
              <w:ind w:left="1780"/>
              <w:rPr>
                <w:sz w:val="24"/>
              </w:rPr>
            </w:pPr>
            <w:r>
              <w:rPr>
                <w:sz w:val="24"/>
              </w:rPr>
              <w:t>ежедневно с</w:t>
            </w:r>
            <w:r>
              <w:rPr>
                <w:spacing w:val="-9"/>
                <w:sz w:val="24"/>
              </w:rPr>
              <w:t xml:space="preserve"> </w:t>
            </w:r>
            <w:r>
              <w:rPr>
                <w:spacing w:val="-2"/>
                <w:sz w:val="24"/>
              </w:rPr>
              <w:t>подгруппами</w:t>
            </w:r>
          </w:p>
        </w:tc>
      </w:tr>
      <w:tr w:rsidR="006958DB">
        <w:trPr>
          <w:trHeight w:val="541"/>
        </w:trPr>
        <w:tc>
          <w:tcPr>
            <w:tcW w:w="2555" w:type="dxa"/>
            <w:vMerge/>
            <w:tcBorders>
              <w:top w:val="nil"/>
            </w:tcBorders>
          </w:tcPr>
          <w:p w:rsidR="006958DB" w:rsidRDefault="006958DB">
            <w:pPr>
              <w:rPr>
                <w:sz w:val="2"/>
                <w:szCs w:val="2"/>
              </w:rPr>
            </w:pPr>
          </w:p>
        </w:tc>
        <w:tc>
          <w:tcPr>
            <w:tcW w:w="1845" w:type="dxa"/>
          </w:tcPr>
          <w:p w:rsidR="006958DB" w:rsidRDefault="00917964">
            <w:pPr>
              <w:pStyle w:val="TableParagraph"/>
              <w:spacing w:line="268" w:lineRule="exact"/>
              <w:ind w:left="-1"/>
              <w:rPr>
                <w:sz w:val="24"/>
              </w:rPr>
            </w:pPr>
            <w:r>
              <w:rPr>
                <w:sz w:val="24"/>
              </w:rPr>
              <w:t>5-10</w:t>
            </w:r>
            <w:r>
              <w:rPr>
                <w:spacing w:val="3"/>
                <w:sz w:val="24"/>
              </w:rPr>
              <w:t xml:space="preserve"> </w:t>
            </w:r>
            <w:r>
              <w:rPr>
                <w:spacing w:val="-5"/>
                <w:sz w:val="24"/>
              </w:rPr>
              <w:t>мин</w:t>
            </w:r>
          </w:p>
        </w:tc>
        <w:tc>
          <w:tcPr>
            <w:tcW w:w="1701" w:type="dxa"/>
          </w:tcPr>
          <w:p w:rsidR="006958DB" w:rsidRDefault="00917964">
            <w:pPr>
              <w:pStyle w:val="TableParagraph"/>
              <w:spacing w:line="268" w:lineRule="exact"/>
              <w:ind w:left="-2"/>
              <w:rPr>
                <w:sz w:val="24"/>
              </w:rPr>
            </w:pPr>
            <w:r>
              <w:rPr>
                <w:sz w:val="24"/>
              </w:rPr>
              <w:t>10-12</w:t>
            </w:r>
            <w:r>
              <w:rPr>
                <w:spacing w:val="3"/>
                <w:sz w:val="24"/>
              </w:rPr>
              <w:t xml:space="preserve"> </w:t>
            </w:r>
            <w:r>
              <w:rPr>
                <w:spacing w:val="-5"/>
                <w:sz w:val="24"/>
              </w:rPr>
              <w:t>мин</w:t>
            </w:r>
          </w:p>
        </w:tc>
        <w:tc>
          <w:tcPr>
            <w:tcW w:w="1850" w:type="dxa"/>
          </w:tcPr>
          <w:p w:rsidR="006958DB" w:rsidRDefault="00917964">
            <w:pPr>
              <w:pStyle w:val="TableParagraph"/>
              <w:spacing w:line="268" w:lineRule="exact"/>
              <w:ind w:left="1"/>
              <w:rPr>
                <w:sz w:val="24"/>
              </w:rPr>
            </w:pPr>
            <w:r>
              <w:rPr>
                <w:sz w:val="24"/>
              </w:rPr>
              <w:t>10-15</w:t>
            </w:r>
            <w:r>
              <w:rPr>
                <w:spacing w:val="-2"/>
                <w:sz w:val="24"/>
              </w:rPr>
              <w:t xml:space="preserve"> минут</w:t>
            </w:r>
          </w:p>
        </w:tc>
        <w:tc>
          <w:tcPr>
            <w:tcW w:w="1841" w:type="dxa"/>
          </w:tcPr>
          <w:p w:rsidR="006958DB" w:rsidRDefault="00917964">
            <w:pPr>
              <w:pStyle w:val="TableParagraph"/>
              <w:spacing w:line="268" w:lineRule="exact"/>
              <w:ind w:left="-5"/>
              <w:rPr>
                <w:sz w:val="24"/>
              </w:rPr>
            </w:pPr>
            <w:r>
              <w:rPr>
                <w:sz w:val="24"/>
              </w:rPr>
              <w:t>10-15</w:t>
            </w:r>
            <w:r>
              <w:rPr>
                <w:spacing w:val="-2"/>
                <w:sz w:val="24"/>
              </w:rPr>
              <w:t xml:space="preserve"> минут</w:t>
            </w:r>
          </w:p>
        </w:tc>
      </w:tr>
      <w:tr w:rsidR="006958DB">
        <w:trPr>
          <w:trHeight w:val="273"/>
        </w:trPr>
        <w:tc>
          <w:tcPr>
            <w:tcW w:w="2555" w:type="dxa"/>
            <w:vMerge w:val="restart"/>
          </w:tcPr>
          <w:p w:rsidR="006958DB" w:rsidRDefault="00917964">
            <w:pPr>
              <w:pStyle w:val="TableParagraph"/>
              <w:spacing w:before="3" w:line="232" w:lineRule="auto"/>
              <w:rPr>
                <w:b/>
                <w:sz w:val="24"/>
              </w:rPr>
            </w:pPr>
            <w:r>
              <w:rPr>
                <w:b/>
                <w:spacing w:val="-2"/>
                <w:sz w:val="24"/>
              </w:rPr>
              <w:t>Спортивные развлечения</w:t>
            </w:r>
          </w:p>
        </w:tc>
        <w:tc>
          <w:tcPr>
            <w:tcW w:w="7237" w:type="dxa"/>
            <w:gridSpan w:val="4"/>
          </w:tcPr>
          <w:p w:rsidR="006958DB" w:rsidRDefault="00917964">
            <w:pPr>
              <w:pStyle w:val="TableParagraph"/>
              <w:spacing w:line="253" w:lineRule="exact"/>
              <w:ind w:left="2289"/>
              <w:rPr>
                <w:sz w:val="24"/>
              </w:rPr>
            </w:pPr>
            <w:r>
              <w:rPr>
                <w:sz w:val="24"/>
              </w:rPr>
              <w:t>1-2</w:t>
            </w:r>
            <w:r>
              <w:rPr>
                <w:spacing w:val="2"/>
                <w:sz w:val="24"/>
              </w:rPr>
              <w:t xml:space="preserve"> </w:t>
            </w:r>
            <w:r>
              <w:rPr>
                <w:sz w:val="24"/>
              </w:rPr>
              <w:t>раза</w:t>
            </w:r>
            <w:r>
              <w:rPr>
                <w:spacing w:val="-3"/>
                <w:sz w:val="24"/>
              </w:rPr>
              <w:t xml:space="preserve"> </w:t>
            </w:r>
            <w:r>
              <w:rPr>
                <w:sz w:val="24"/>
              </w:rPr>
              <w:t>в</w:t>
            </w:r>
            <w:r>
              <w:rPr>
                <w:spacing w:val="-6"/>
                <w:sz w:val="24"/>
              </w:rPr>
              <w:t xml:space="preserve"> </w:t>
            </w:r>
            <w:r>
              <w:rPr>
                <w:spacing w:val="-2"/>
                <w:sz w:val="24"/>
              </w:rPr>
              <w:t>месяц</w:t>
            </w:r>
          </w:p>
        </w:tc>
      </w:tr>
      <w:tr w:rsidR="006958DB">
        <w:trPr>
          <w:trHeight w:val="277"/>
        </w:trPr>
        <w:tc>
          <w:tcPr>
            <w:tcW w:w="2555" w:type="dxa"/>
            <w:vMerge/>
            <w:tcBorders>
              <w:top w:val="nil"/>
            </w:tcBorders>
          </w:tcPr>
          <w:p w:rsidR="006958DB" w:rsidRDefault="006958DB">
            <w:pPr>
              <w:rPr>
                <w:sz w:val="2"/>
                <w:szCs w:val="2"/>
              </w:rPr>
            </w:pPr>
          </w:p>
        </w:tc>
        <w:tc>
          <w:tcPr>
            <w:tcW w:w="1845" w:type="dxa"/>
          </w:tcPr>
          <w:p w:rsidR="006958DB" w:rsidRDefault="00917964">
            <w:pPr>
              <w:pStyle w:val="TableParagraph"/>
              <w:spacing w:line="258" w:lineRule="exact"/>
              <w:ind w:left="-1"/>
              <w:rPr>
                <w:sz w:val="24"/>
              </w:rPr>
            </w:pPr>
            <w:r>
              <w:rPr>
                <w:sz w:val="24"/>
              </w:rPr>
              <w:t>15</w:t>
            </w:r>
            <w:r>
              <w:rPr>
                <w:spacing w:val="-3"/>
                <w:sz w:val="24"/>
              </w:rPr>
              <w:t xml:space="preserve"> </w:t>
            </w:r>
            <w:r>
              <w:rPr>
                <w:spacing w:val="-2"/>
                <w:sz w:val="24"/>
              </w:rPr>
              <w:t>минут</w:t>
            </w:r>
          </w:p>
        </w:tc>
        <w:tc>
          <w:tcPr>
            <w:tcW w:w="1701" w:type="dxa"/>
          </w:tcPr>
          <w:p w:rsidR="006958DB" w:rsidRDefault="00917964">
            <w:pPr>
              <w:pStyle w:val="TableParagraph"/>
              <w:spacing w:line="258" w:lineRule="exact"/>
              <w:ind w:left="-2"/>
              <w:rPr>
                <w:sz w:val="24"/>
              </w:rPr>
            </w:pPr>
            <w:r>
              <w:rPr>
                <w:sz w:val="24"/>
              </w:rPr>
              <w:t>20</w:t>
            </w:r>
            <w:r>
              <w:rPr>
                <w:spacing w:val="-3"/>
                <w:sz w:val="24"/>
              </w:rPr>
              <w:t xml:space="preserve"> </w:t>
            </w:r>
            <w:r>
              <w:rPr>
                <w:spacing w:val="-2"/>
                <w:sz w:val="24"/>
              </w:rPr>
              <w:t>минут</w:t>
            </w:r>
          </w:p>
        </w:tc>
        <w:tc>
          <w:tcPr>
            <w:tcW w:w="1850" w:type="dxa"/>
          </w:tcPr>
          <w:p w:rsidR="006958DB" w:rsidRDefault="00917964">
            <w:pPr>
              <w:pStyle w:val="TableParagraph"/>
              <w:spacing w:line="258" w:lineRule="exact"/>
              <w:ind w:left="1"/>
              <w:rPr>
                <w:sz w:val="24"/>
              </w:rPr>
            </w:pPr>
            <w:r>
              <w:rPr>
                <w:sz w:val="24"/>
              </w:rPr>
              <w:t>30</w:t>
            </w:r>
            <w:r>
              <w:rPr>
                <w:spacing w:val="-3"/>
                <w:sz w:val="24"/>
              </w:rPr>
              <w:t xml:space="preserve"> </w:t>
            </w:r>
            <w:r>
              <w:rPr>
                <w:spacing w:val="-2"/>
                <w:sz w:val="24"/>
              </w:rPr>
              <w:t>минут</w:t>
            </w:r>
          </w:p>
        </w:tc>
        <w:tc>
          <w:tcPr>
            <w:tcW w:w="1841" w:type="dxa"/>
          </w:tcPr>
          <w:p w:rsidR="006958DB" w:rsidRDefault="00917964">
            <w:pPr>
              <w:pStyle w:val="TableParagraph"/>
              <w:spacing w:line="258" w:lineRule="exact"/>
              <w:ind w:left="-5"/>
              <w:rPr>
                <w:sz w:val="24"/>
              </w:rPr>
            </w:pPr>
            <w:r>
              <w:rPr>
                <w:sz w:val="24"/>
              </w:rPr>
              <w:t>30-</w:t>
            </w:r>
            <w:r>
              <w:rPr>
                <w:spacing w:val="-3"/>
                <w:sz w:val="24"/>
              </w:rPr>
              <w:t xml:space="preserve"> </w:t>
            </w:r>
            <w:r>
              <w:rPr>
                <w:sz w:val="24"/>
              </w:rPr>
              <w:t>40</w:t>
            </w:r>
            <w:r>
              <w:rPr>
                <w:spacing w:val="-3"/>
                <w:sz w:val="24"/>
              </w:rPr>
              <w:t xml:space="preserve"> </w:t>
            </w:r>
            <w:r>
              <w:rPr>
                <w:spacing w:val="-4"/>
                <w:sz w:val="24"/>
              </w:rPr>
              <w:t>минут</w:t>
            </w:r>
          </w:p>
        </w:tc>
      </w:tr>
      <w:tr w:rsidR="006958DB">
        <w:trPr>
          <w:trHeight w:val="278"/>
        </w:trPr>
        <w:tc>
          <w:tcPr>
            <w:tcW w:w="2555" w:type="dxa"/>
            <w:vMerge w:val="restart"/>
          </w:tcPr>
          <w:p w:rsidR="006958DB" w:rsidRDefault="00917964">
            <w:pPr>
              <w:pStyle w:val="TableParagraph"/>
              <w:spacing w:line="273" w:lineRule="exact"/>
              <w:rPr>
                <w:b/>
                <w:sz w:val="24"/>
              </w:rPr>
            </w:pPr>
            <w:r>
              <w:rPr>
                <w:b/>
                <w:spacing w:val="-2"/>
                <w:sz w:val="24"/>
              </w:rPr>
              <w:t>Спортивные</w:t>
            </w:r>
          </w:p>
          <w:p w:rsidR="006958DB" w:rsidRDefault="00917964">
            <w:pPr>
              <w:pStyle w:val="TableParagraph"/>
              <w:spacing w:before="3" w:line="266" w:lineRule="exact"/>
              <w:rPr>
                <w:b/>
                <w:sz w:val="24"/>
              </w:rPr>
            </w:pPr>
            <w:r>
              <w:rPr>
                <w:b/>
                <w:spacing w:val="-2"/>
                <w:sz w:val="24"/>
              </w:rPr>
              <w:t>праздники</w:t>
            </w:r>
          </w:p>
        </w:tc>
        <w:tc>
          <w:tcPr>
            <w:tcW w:w="7237" w:type="dxa"/>
            <w:gridSpan w:val="4"/>
          </w:tcPr>
          <w:p w:rsidR="006958DB" w:rsidRDefault="00917964">
            <w:pPr>
              <w:pStyle w:val="TableParagraph"/>
              <w:spacing w:line="258" w:lineRule="exact"/>
              <w:ind w:left="2395"/>
              <w:rPr>
                <w:sz w:val="24"/>
              </w:rPr>
            </w:pPr>
            <w:r>
              <w:rPr>
                <w:sz w:val="24"/>
              </w:rPr>
              <w:t>2-</w:t>
            </w:r>
            <w:r>
              <w:rPr>
                <w:spacing w:val="3"/>
                <w:sz w:val="24"/>
              </w:rPr>
              <w:t xml:space="preserve"> </w:t>
            </w:r>
            <w:r>
              <w:rPr>
                <w:sz w:val="24"/>
              </w:rPr>
              <w:t>4</w:t>
            </w:r>
            <w:r>
              <w:rPr>
                <w:spacing w:val="-3"/>
                <w:sz w:val="24"/>
              </w:rPr>
              <w:t xml:space="preserve"> </w:t>
            </w:r>
            <w:r>
              <w:rPr>
                <w:sz w:val="24"/>
              </w:rPr>
              <w:t>раза</w:t>
            </w:r>
            <w:r>
              <w:rPr>
                <w:spacing w:val="-3"/>
                <w:sz w:val="24"/>
              </w:rPr>
              <w:t xml:space="preserve"> </w:t>
            </w:r>
            <w:r>
              <w:rPr>
                <w:sz w:val="24"/>
              </w:rPr>
              <w:t>в</w:t>
            </w:r>
            <w:r>
              <w:rPr>
                <w:spacing w:val="-1"/>
                <w:sz w:val="24"/>
              </w:rPr>
              <w:t xml:space="preserve"> </w:t>
            </w:r>
            <w:r>
              <w:rPr>
                <w:spacing w:val="-5"/>
                <w:sz w:val="24"/>
              </w:rPr>
              <w:t>год</w:t>
            </w:r>
          </w:p>
        </w:tc>
      </w:tr>
      <w:tr w:rsidR="006958DB">
        <w:trPr>
          <w:trHeight w:val="273"/>
        </w:trPr>
        <w:tc>
          <w:tcPr>
            <w:tcW w:w="2555" w:type="dxa"/>
            <w:vMerge/>
            <w:tcBorders>
              <w:top w:val="nil"/>
            </w:tcBorders>
          </w:tcPr>
          <w:p w:rsidR="006958DB" w:rsidRDefault="006958DB">
            <w:pPr>
              <w:rPr>
                <w:sz w:val="2"/>
                <w:szCs w:val="2"/>
              </w:rPr>
            </w:pPr>
          </w:p>
        </w:tc>
        <w:tc>
          <w:tcPr>
            <w:tcW w:w="1845" w:type="dxa"/>
          </w:tcPr>
          <w:p w:rsidR="006958DB" w:rsidRDefault="00917964">
            <w:pPr>
              <w:pStyle w:val="TableParagraph"/>
              <w:spacing w:line="254" w:lineRule="exact"/>
              <w:ind w:left="-1"/>
              <w:rPr>
                <w:sz w:val="24"/>
              </w:rPr>
            </w:pPr>
            <w:r>
              <w:rPr>
                <w:sz w:val="24"/>
              </w:rPr>
              <w:t>15</w:t>
            </w:r>
            <w:r>
              <w:rPr>
                <w:spacing w:val="-3"/>
                <w:sz w:val="24"/>
              </w:rPr>
              <w:t xml:space="preserve"> </w:t>
            </w:r>
            <w:r>
              <w:rPr>
                <w:spacing w:val="-2"/>
                <w:sz w:val="24"/>
              </w:rPr>
              <w:t>минут</w:t>
            </w:r>
          </w:p>
        </w:tc>
        <w:tc>
          <w:tcPr>
            <w:tcW w:w="1701" w:type="dxa"/>
          </w:tcPr>
          <w:p w:rsidR="006958DB" w:rsidRDefault="00917964">
            <w:pPr>
              <w:pStyle w:val="TableParagraph"/>
              <w:spacing w:line="254" w:lineRule="exact"/>
              <w:ind w:left="-2"/>
              <w:rPr>
                <w:sz w:val="24"/>
              </w:rPr>
            </w:pPr>
            <w:r>
              <w:rPr>
                <w:sz w:val="24"/>
              </w:rPr>
              <w:t>20</w:t>
            </w:r>
            <w:r>
              <w:rPr>
                <w:spacing w:val="-3"/>
                <w:sz w:val="24"/>
              </w:rPr>
              <w:t xml:space="preserve"> </w:t>
            </w:r>
            <w:r>
              <w:rPr>
                <w:spacing w:val="-2"/>
                <w:sz w:val="24"/>
              </w:rPr>
              <w:t>минут</w:t>
            </w:r>
          </w:p>
        </w:tc>
        <w:tc>
          <w:tcPr>
            <w:tcW w:w="1850" w:type="dxa"/>
          </w:tcPr>
          <w:p w:rsidR="006958DB" w:rsidRDefault="00917964">
            <w:pPr>
              <w:pStyle w:val="TableParagraph"/>
              <w:spacing w:line="254" w:lineRule="exact"/>
              <w:ind w:left="1"/>
              <w:rPr>
                <w:sz w:val="24"/>
              </w:rPr>
            </w:pPr>
            <w:r>
              <w:rPr>
                <w:sz w:val="24"/>
              </w:rPr>
              <w:t>30</w:t>
            </w:r>
            <w:r>
              <w:rPr>
                <w:spacing w:val="-3"/>
                <w:sz w:val="24"/>
              </w:rPr>
              <w:t xml:space="preserve"> </w:t>
            </w:r>
            <w:r>
              <w:rPr>
                <w:spacing w:val="-2"/>
                <w:sz w:val="24"/>
              </w:rPr>
              <w:t>минут</w:t>
            </w:r>
          </w:p>
        </w:tc>
        <w:tc>
          <w:tcPr>
            <w:tcW w:w="1841" w:type="dxa"/>
          </w:tcPr>
          <w:p w:rsidR="006958DB" w:rsidRDefault="00917964">
            <w:pPr>
              <w:pStyle w:val="TableParagraph"/>
              <w:spacing w:line="254" w:lineRule="exact"/>
              <w:ind w:left="-5"/>
              <w:rPr>
                <w:sz w:val="24"/>
              </w:rPr>
            </w:pPr>
            <w:r>
              <w:rPr>
                <w:sz w:val="24"/>
              </w:rPr>
              <w:t>40</w:t>
            </w:r>
            <w:r>
              <w:rPr>
                <w:spacing w:val="-2"/>
                <w:sz w:val="24"/>
              </w:rPr>
              <w:t xml:space="preserve"> минут</w:t>
            </w:r>
          </w:p>
        </w:tc>
      </w:tr>
      <w:tr w:rsidR="006958DB">
        <w:trPr>
          <w:trHeight w:val="273"/>
        </w:trPr>
        <w:tc>
          <w:tcPr>
            <w:tcW w:w="2555" w:type="dxa"/>
            <w:vMerge w:val="restart"/>
          </w:tcPr>
          <w:p w:rsidR="006958DB" w:rsidRDefault="00917964">
            <w:pPr>
              <w:pStyle w:val="TableParagraph"/>
              <w:spacing w:line="273" w:lineRule="exact"/>
              <w:rPr>
                <w:b/>
                <w:sz w:val="24"/>
              </w:rPr>
            </w:pPr>
            <w:r>
              <w:rPr>
                <w:b/>
                <w:sz w:val="24"/>
              </w:rPr>
              <w:t>День</w:t>
            </w:r>
            <w:r>
              <w:rPr>
                <w:b/>
                <w:spacing w:val="1"/>
                <w:sz w:val="24"/>
              </w:rPr>
              <w:t xml:space="preserve"> </w:t>
            </w:r>
            <w:r>
              <w:rPr>
                <w:b/>
                <w:spacing w:val="-2"/>
                <w:sz w:val="24"/>
              </w:rPr>
              <w:t>здоровья</w:t>
            </w:r>
          </w:p>
        </w:tc>
        <w:tc>
          <w:tcPr>
            <w:tcW w:w="7237" w:type="dxa"/>
            <w:gridSpan w:val="4"/>
          </w:tcPr>
          <w:p w:rsidR="006958DB" w:rsidRDefault="00917964">
            <w:pPr>
              <w:pStyle w:val="TableParagraph"/>
              <w:spacing w:line="253" w:lineRule="exact"/>
              <w:ind w:left="1872"/>
              <w:rPr>
                <w:sz w:val="24"/>
              </w:rPr>
            </w:pPr>
            <w:r>
              <w:rPr>
                <w:sz w:val="24"/>
              </w:rPr>
              <w:t>не</w:t>
            </w:r>
            <w:r>
              <w:rPr>
                <w:spacing w:val="1"/>
                <w:sz w:val="24"/>
              </w:rPr>
              <w:t xml:space="preserve"> </w:t>
            </w:r>
            <w:r>
              <w:rPr>
                <w:sz w:val="24"/>
              </w:rPr>
              <w:t>реже</w:t>
            </w:r>
            <w:r>
              <w:rPr>
                <w:spacing w:val="-4"/>
                <w:sz w:val="24"/>
              </w:rPr>
              <w:t xml:space="preserve"> </w:t>
            </w:r>
            <w:r>
              <w:rPr>
                <w:sz w:val="24"/>
              </w:rPr>
              <w:t>1</w:t>
            </w:r>
            <w:r>
              <w:rPr>
                <w:spacing w:val="2"/>
                <w:sz w:val="24"/>
              </w:rPr>
              <w:t xml:space="preserve"> </w:t>
            </w:r>
            <w:r>
              <w:rPr>
                <w:sz w:val="24"/>
              </w:rPr>
              <w:t>раза</w:t>
            </w:r>
            <w:r>
              <w:rPr>
                <w:spacing w:val="-3"/>
                <w:sz w:val="24"/>
              </w:rPr>
              <w:t xml:space="preserve"> </w:t>
            </w:r>
            <w:r>
              <w:rPr>
                <w:sz w:val="24"/>
              </w:rPr>
              <w:t>в</w:t>
            </w:r>
            <w:r>
              <w:rPr>
                <w:spacing w:val="-1"/>
                <w:sz w:val="24"/>
              </w:rPr>
              <w:t xml:space="preserve"> </w:t>
            </w:r>
            <w:r>
              <w:rPr>
                <w:spacing w:val="-2"/>
                <w:sz w:val="24"/>
              </w:rPr>
              <w:t>квартал</w:t>
            </w:r>
          </w:p>
        </w:tc>
      </w:tr>
      <w:tr w:rsidR="006958DB">
        <w:trPr>
          <w:trHeight w:val="277"/>
        </w:trPr>
        <w:tc>
          <w:tcPr>
            <w:tcW w:w="2555" w:type="dxa"/>
            <w:vMerge/>
            <w:tcBorders>
              <w:top w:val="nil"/>
            </w:tcBorders>
          </w:tcPr>
          <w:p w:rsidR="006958DB" w:rsidRDefault="006958DB">
            <w:pPr>
              <w:rPr>
                <w:sz w:val="2"/>
                <w:szCs w:val="2"/>
              </w:rPr>
            </w:pPr>
          </w:p>
        </w:tc>
        <w:tc>
          <w:tcPr>
            <w:tcW w:w="3546" w:type="dxa"/>
            <w:gridSpan w:val="2"/>
          </w:tcPr>
          <w:p w:rsidR="006958DB" w:rsidRDefault="00917964">
            <w:pPr>
              <w:pStyle w:val="TableParagraph"/>
              <w:spacing w:line="258" w:lineRule="exact"/>
              <w:ind w:left="-1"/>
              <w:rPr>
                <w:sz w:val="24"/>
              </w:rPr>
            </w:pPr>
            <w:r>
              <w:rPr>
                <w:sz w:val="24"/>
              </w:rPr>
              <w:t>1 день</w:t>
            </w:r>
            <w:r>
              <w:rPr>
                <w:spacing w:val="-2"/>
                <w:sz w:val="24"/>
              </w:rPr>
              <w:t xml:space="preserve"> </w:t>
            </w:r>
            <w:r>
              <w:rPr>
                <w:sz w:val="24"/>
              </w:rPr>
              <w:t>в</w:t>
            </w:r>
            <w:r>
              <w:rPr>
                <w:spacing w:val="-2"/>
                <w:sz w:val="24"/>
              </w:rPr>
              <w:t xml:space="preserve"> месяц</w:t>
            </w:r>
          </w:p>
        </w:tc>
        <w:tc>
          <w:tcPr>
            <w:tcW w:w="3691" w:type="dxa"/>
            <w:gridSpan w:val="2"/>
          </w:tcPr>
          <w:p w:rsidR="006958DB" w:rsidRDefault="00917964">
            <w:pPr>
              <w:pStyle w:val="TableParagraph"/>
              <w:spacing w:line="258" w:lineRule="exact"/>
              <w:ind w:left="1"/>
              <w:rPr>
                <w:sz w:val="24"/>
              </w:rPr>
            </w:pPr>
            <w:r>
              <w:rPr>
                <w:sz w:val="24"/>
              </w:rPr>
              <w:t>1</w:t>
            </w:r>
            <w:r>
              <w:rPr>
                <w:spacing w:val="1"/>
                <w:sz w:val="24"/>
              </w:rPr>
              <w:t xml:space="preserve"> </w:t>
            </w:r>
            <w:r>
              <w:rPr>
                <w:sz w:val="24"/>
              </w:rPr>
              <w:t>раз</w:t>
            </w:r>
            <w:r>
              <w:rPr>
                <w:spacing w:val="-2"/>
                <w:sz w:val="24"/>
              </w:rPr>
              <w:t xml:space="preserve"> </w:t>
            </w:r>
            <w:r>
              <w:rPr>
                <w:sz w:val="24"/>
              </w:rPr>
              <w:t xml:space="preserve">в </w:t>
            </w:r>
            <w:r>
              <w:rPr>
                <w:spacing w:val="-2"/>
                <w:sz w:val="24"/>
              </w:rPr>
              <w:t>месяц</w:t>
            </w:r>
          </w:p>
        </w:tc>
      </w:tr>
      <w:tr w:rsidR="006958DB">
        <w:trPr>
          <w:trHeight w:val="316"/>
        </w:trPr>
        <w:tc>
          <w:tcPr>
            <w:tcW w:w="2555" w:type="dxa"/>
          </w:tcPr>
          <w:p w:rsidR="006958DB" w:rsidRDefault="00917964">
            <w:pPr>
              <w:pStyle w:val="TableParagraph"/>
              <w:spacing w:line="273" w:lineRule="exact"/>
              <w:rPr>
                <w:b/>
                <w:sz w:val="24"/>
              </w:rPr>
            </w:pPr>
            <w:r>
              <w:rPr>
                <w:b/>
                <w:sz w:val="24"/>
              </w:rPr>
              <w:t>Неделя</w:t>
            </w:r>
            <w:r>
              <w:rPr>
                <w:b/>
                <w:spacing w:val="-1"/>
                <w:sz w:val="24"/>
              </w:rPr>
              <w:t xml:space="preserve"> </w:t>
            </w:r>
            <w:r>
              <w:rPr>
                <w:b/>
                <w:spacing w:val="-2"/>
                <w:sz w:val="24"/>
              </w:rPr>
              <w:t>здоровья</w:t>
            </w:r>
          </w:p>
        </w:tc>
        <w:tc>
          <w:tcPr>
            <w:tcW w:w="7237" w:type="dxa"/>
            <w:gridSpan w:val="4"/>
          </w:tcPr>
          <w:p w:rsidR="006958DB" w:rsidRDefault="00917964">
            <w:pPr>
              <w:pStyle w:val="TableParagraph"/>
              <w:spacing w:line="268" w:lineRule="exact"/>
              <w:ind w:left="1872"/>
              <w:rPr>
                <w:sz w:val="24"/>
              </w:rPr>
            </w:pPr>
            <w:r>
              <w:rPr>
                <w:sz w:val="24"/>
              </w:rPr>
              <w:t>не</w:t>
            </w:r>
            <w:r>
              <w:rPr>
                <w:spacing w:val="1"/>
                <w:sz w:val="24"/>
              </w:rPr>
              <w:t xml:space="preserve"> </w:t>
            </w:r>
            <w:r>
              <w:rPr>
                <w:sz w:val="24"/>
              </w:rPr>
              <w:t>реже</w:t>
            </w:r>
            <w:r>
              <w:rPr>
                <w:spacing w:val="-4"/>
                <w:sz w:val="24"/>
              </w:rPr>
              <w:t xml:space="preserve"> </w:t>
            </w:r>
            <w:r>
              <w:rPr>
                <w:sz w:val="24"/>
              </w:rPr>
              <w:t>1</w:t>
            </w:r>
            <w:r>
              <w:rPr>
                <w:spacing w:val="2"/>
                <w:sz w:val="24"/>
              </w:rPr>
              <w:t xml:space="preserve"> </w:t>
            </w:r>
            <w:r>
              <w:rPr>
                <w:sz w:val="24"/>
              </w:rPr>
              <w:t>раза</w:t>
            </w:r>
            <w:r>
              <w:rPr>
                <w:spacing w:val="-3"/>
                <w:sz w:val="24"/>
              </w:rPr>
              <w:t xml:space="preserve"> </w:t>
            </w:r>
            <w:r>
              <w:rPr>
                <w:sz w:val="24"/>
              </w:rPr>
              <w:t>в</w:t>
            </w:r>
            <w:r>
              <w:rPr>
                <w:spacing w:val="-1"/>
                <w:sz w:val="24"/>
              </w:rPr>
              <w:t xml:space="preserve"> </w:t>
            </w:r>
            <w:r>
              <w:rPr>
                <w:spacing w:val="-2"/>
                <w:sz w:val="24"/>
              </w:rPr>
              <w:t>квартал</w:t>
            </w:r>
          </w:p>
        </w:tc>
      </w:tr>
      <w:tr w:rsidR="006958DB">
        <w:trPr>
          <w:trHeight w:val="830"/>
        </w:trPr>
        <w:tc>
          <w:tcPr>
            <w:tcW w:w="2555" w:type="dxa"/>
          </w:tcPr>
          <w:p w:rsidR="006958DB" w:rsidRDefault="00917964">
            <w:pPr>
              <w:pStyle w:val="TableParagraph"/>
              <w:spacing w:line="271" w:lineRule="exact"/>
              <w:rPr>
                <w:b/>
                <w:sz w:val="24"/>
              </w:rPr>
            </w:pPr>
            <w:r>
              <w:rPr>
                <w:b/>
                <w:spacing w:val="-2"/>
                <w:sz w:val="24"/>
              </w:rPr>
              <w:t>Самостоятельная</w:t>
            </w:r>
          </w:p>
          <w:p w:rsidR="006958DB" w:rsidRDefault="00917964">
            <w:pPr>
              <w:pStyle w:val="TableParagraph"/>
              <w:spacing w:line="270" w:lineRule="exact"/>
              <w:rPr>
                <w:b/>
                <w:sz w:val="24"/>
              </w:rPr>
            </w:pPr>
            <w:r>
              <w:rPr>
                <w:b/>
                <w:spacing w:val="-2"/>
                <w:sz w:val="24"/>
              </w:rPr>
              <w:t>двигательная деятельность</w:t>
            </w:r>
          </w:p>
        </w:tc>
        <w:tc>
          <w:tcPr>
            <w:tcW w:w="1845" w:type="dxa"/>
          </w:tcPr>
          <w:p w:rsidR="006958DB" w:rsidRDefault="00917964">
            <w:pPr>
              <w:pStyle w:val="TableParagraph"/>
              <w:spacing w:line="268" w:lineRule="exact"/>
              <w:ind w:left="-1"/>
              <w:rPr>
                <w:sz w:val="24"/>
              </w:rPr>
            </w:pPr>
            <w:r>
              <w:rPr>
                <w:spacing w:val="-2"/>
                <w:sz w:val="24"/>
              </w:rPr>
              <w:t>ежедневно</w:t>
            </w:r>
          </w:p>
        </w:tc>
        <w:tc>
          <w:tcPr>
            <w:tcW w:w="1701" w:type="dxa"/>
          </w:tcPr>
          <w:p w:rsidR="006958DB" w:rsidRDefault="00917964">
            <w:pPr>
              <w:pStyle w:val="TableParagraph"/>
              <w:spacing w:line="268" w:lineRule="exact"/>
              <w:ind w:left="-2"/>
              <w:rPr>
                <w:sz w:val="24"/>
              </w:rPr>
            </w:pPr>
            <w:r>
              <w:rPr>
                <w:spacing w:val="-2"/>
                <w:sz w:val="24"/>
              </w:rPr>
              <w:t>ежедневно</w:t>
            </w:r>
          </w:p>
        </w:tc>
        <w:tc>
          <w:tcPr>
            <w:tcW w:w="1850" w:type="dxa"/>
          </w:tcPr>
          <w:p w:rsidR="006958DB" w:rsidRDefault="00917964">
            <w:pPr>
              <w:pStyle w:val="TableParagraph"/>
              <w:spacing w:line="268" w:lineRule="exact"/>
              <w:ind w:left="1"/>
              <w:rPr>
                <w:sz w:val="24"/>
              </w:rPr>
            </w:pPr>
            <w:r>
              <w:rPr>
                <w:spacing w:val="-2"/>
                <w:sz w:val="24"/>
              </w:rPr>
              <w:t>ежедневно</w:t>
            </w:r>
          </w:p>
        </w:tc>
        <w:tc>
          <w:tcPr>
            <w:tcW w:w="1841" w:type="dxa"/>
          </w:tcPr>
          <w:p w:rsidR="006958DB" w:rsidRDefault="00917964">
            <w:pPr>
              <w:pStyle w:val="TableParagraph"/>
              <w:spacing w:line="268" w:lineRule="exact"/>
              <w:ind w:left="-5"/>
              <w:rPr>
                <w:sz w:val="24"/>
              </w:rPr>
            </w:pPr>
            <w:r>
              <w:rPr>
                <w:spacing w:val="-2"/>
                <w:sz w:val="24"/>
              </w:rPr>
              <w:t>ежедневно</w:t>
            </w:r>
          </w:p>
        </w:tc>
      </w:tr>
    </w:tbl>
    <w:p w:rsidR="006958DB" w:rsidRDefault="006958DB">
      <w:pPr>
        <w:pStyle w:val="a3"/>
        <w:spacing w:before="15"/>
        <w:ind w:left="0"/>
        <w:jc w:val="left"/>
        <w:rPr>
          <w:b/>
          <w:sz w:val="22"/>
        </w:rPr>
      </w:pPr>
    </w:p>
    <w:p w:rsidR="006958DB" w:rsidRDefault="00917964">
      <w:pPr>
        <w:pStyle w:val="a4"/>
        <w:numPr>
          <w:ilvl w:val="1"/>
          <w:numId w:val="20"/>
        </w:numPr>
        <w:tabs>
          <w:tab w:val="left" w:pos="6375"/>
        </w:tabs>
        <w:spacing w:line="237" w:lineRule="auto"/>
        <w:ind w:right="301" w:firstLine="5296"/>
        <w:jc w:val="left"/>
        <w:rPr>
          <w:sz w:val="24"/>
        </w:rPr>
      </w:pPr>
      <w:bookmarkStart w:id="95" w:name="3.7._Календарный_план_воспитательной_раб"/>
      <w:bookmarkEnd w:id="95"/>
      <w:r>
        <w:rPr>
          <w:b/>
          <w:sz w:val="24"/>
        </w:rPr>
        <w:t>Календарный</w:t>
      </w:r>
      <w:r>
        <w:rPr>
          <w:b/>
          <w:spacing w:val="-15"/>
          <w:sz w:val="24"/>
        </w:rPr>
        <w:t xml:space="preserve"> </w:t>
      </w:r>
      <w:r>
        <w:rPr>
          <w:b/>
          <w:sz w:val="24"/>
        </w:rPr>
        <w:t>план</w:t>
      </w:r>
      <w:r>
        <w:rPr>
          <w:b/>
          <w:spacing w:val="-15"/>
          <w:sz w:val="24"/>
        </w:rPr>
        <w:t xml:space="preserve"> </w:t>
      </w:r>
      <w:r>
        <w:rPr>
          <w:b/>
          <w:sz w:val="24"/>
        </w:rPr>
        <w:t>воспитательной</w:t>
      </w:r>
      <w:r>
        <w:rPr>
          <w:b/>
          <w:spacing w:val="-15"/>
          <w:sz w:val="24"/>
        </w:rPr>
        <w:t xml:space="preserve"> </w:t>
      </w:r>
      <w:r>
        <w:rPr>
          <w:b/>
          <w:sz w:val="24"/>
        </w:rPr>
        <w:t xml:space="preserve">работы </w:t>
      </w:r>
      <w:r>
        <w:rPr>
          <w:sz w:val="24"/>
        </w:rPr>
        <w:t>Календарный</w:t>
      </w:r>
      <w:r>
        <w:rPr>
          <w:spacing w:val="80"/>
          <w:sz w:val="24"/>
        </w:rPr>
        <w:t xml:space="preserve"> </w:t>
      </w:r>
      <w:r>
        <w:rPr>
          <w:sz w:val="24"/>
        </w:rPr>
        <w:t>план</w:t>
      </w:r>
      <w:r>
        <w:rPr>
          <w:spacing w:val="40"/>
          <w:sz w:val="24"/>
        </w:rPr>
        <w:t xml:space="preserve"> </w:t>
      </w:r>
      <w:r>
        <w:rPr>
          <w:sz w:val="24"/>
        </w:rPr>
        <w:t>воспитательной</w:t>
      </w:r>
      <w:r>
        <w:rPr>
          <w:spacing w:val="80"/>
          <w:sz w:val="24"/>
        </w:rPr>
        <w:t xml:space="preserve"> </w:t>
      </w:r>
      <w:r>
        <w:rPr>
          <w:sz w:val="24"/>
        </w:rPr>
        <w:t>работы</w:t>
      </w:r>
      <w:r>
        <w:rPr>
          <w:spacing w:val="80"/>
          <w:sz w:val="24"/>
        </w:rPr>
        <w:t xml:space="preserve"> </w:t>
      </w:r>
      <w:r>
        <w:rPr>
          <w:sz w:val="24"/>
        </w:rPr>
        <w:t>(далее</w:t>
      </w:r>
      <w:r>
        <w:rPr>
          <w:spacing w:val="80"/>
          <w:sz w:val="24"/>
        </w:rPr>
        <w:t xml:space="preserve"> </w:t>
      </w:r>
      <w:r>
        <w:rPr>
          <w:sz w:val="24"/>
        </w:rPr>
        <w:t>—</w:t>
      </w:r>
      <w:r>
        <w:rPr>
          <w:spacing w:val="80"/>
          <w:sz w:val="24"/>
        </w:rPr>
        <w:t xml:space="preserve"> </w:t>
      </w:r>
      <w:r>
        <w:rPr>
          <w:sz w:val="24"/>
        </w:rPr>
        <w:t>План)</w:t>
      </w:r>
      <w:r>
        <w:rPr>
          <w:spacing w:val="80"/>
          <w:sz w:val="24"/>
        </w:rPr>
        <w:t xml:space="preserve"> </w:t>
      </w:r>
      <w:r>
        <w:rPr>
          <w:sz w:val="24"/>
        </w:rPr>
        <w:t>разработан</w:t>
      </w:r>
      <w:r>
        <w:rPr>
          <w:spacing w:val="80"/>
          <w:sz w:val="24"/>
        </w:rPr>
        <w:t xml:space="preserve"> </w:t>
      </w:r>
      <w:r>
        <w:rPr>
          <w:sz w:val="24"/>
        </w:rPr>
        <w:t>в</w:t>
      </w:r>
      <w:r>
        <w:rPr>
          <w:spacing w:val="80"/>
          <w:sz w:val="24"/>
        </w:rPr>
        <w:t xml:space="preserve"> </w:t>
      </w:r>
      <w:r>
        <w:rPr>
          <w:sz w:val="24"/>
        </w:rPr>
        <w:t>свободной</w:t>
      </w:r>
      <w:r>
        <w:rPr>
          <w:spacing w:val="-7"/>
          <w:sz w:val="24"/>
        </w:rPr>
        <w:t xml:space="preserve"> </w:t>
      </w:r>
      <w:r>
        <w:rPr>
          <w:sz w:val="24"/>
        </w:rPr>
        <w:t>форме</w:t>
      </w:r>
      <w:r>
        <w:rPr>
          <w:spacing w:val="80"/>
          <w:sz w:val="24"/>
        </w:rPr>
        <w:t xml:space="preserve"> </w:t>
      </w:r>
      <w:r>
        <w:rPr>
          <w:sz w:val="24"/>
        </w:rPr>
        <w:t>с указанием:</w:t>
      </w:r>
      <w:r>
        <w:rPr>
          <w:spacing w:val="40"/>
          <w:sz w:val="24"/>
        </w:rPr>
        <w:t xml:space="preserve"> </w:t>
      </w:r>
      <w:r>
        <w:rPr>
          <w:sz w:val="24"/>
        </w:rPr>
        <w:t>содержания</w:t>
      </w:r>
      <w:r>
        <w:rPr>
          <w:spacing w:val="38"/>
          <w:sz w:val="24"/>
        </w:rPr>
        <w:t xml:space="preserve"> </w:t>
      </w:r>
      <w:r>
        <w:rPr>
          <w:sz w:val="24"/>
        </w:rPr>
        <w:t>дел,</w:t>
      </w:r>
      <w:r>
        <w:rPr>
          <w:spacing w:val="40"/>
          <w:sz w:val="24"/>
        </w:rPr>
        <w:t xml:space="preserve"> </w:t>
      </w:r>
      <w:r>
        <w:rPr>
          <w:sz w:val="24"/>
        </w:rPr>
        <w:t>событий,</w:t>
      </w:r>
      <w:r>
        <w:rPr>
          <w:spacing w:val="40"/>
          <w:sz w:val="24"/>
        </w:rPr>
        <w:t xml:space="preserve"> </w:t>
      </w:r>
      <w:r>
        <w:rPr>
          <w:sz w:val="24"/>
        </w:rPr>
        <w:t>мероприятий;</w:t>
      </w:r>
      <w:r>
        <w:rPr>
          <w:spacing w:val="40"/>
          <w:sz w:val="24"/>
        </w:rPr>
        <w:t xml:space="preserve"> </w:t>
      </w:r>
      <w:r>
        <w:rPr>
          <w:sz w:val="24"/>
        </w:rPr>
        <w:t>участвующих</w:t>
      </w:r>
      <w:r>
        <w:rPr>
          <w:spacing w:val="80"/>
          <w:sz w:val="24"/>
        </w:rPr>
        <w:t xml:space="preserve"> </w:t>
      </w:r>
      <w:r>
        <w:rPr>
          <w:sz w:val="24"/>
        </w:rPr>
        <w:t>дошкольных</w:t>
      </w:r>
      <w:r>
        <w:rPr>
          <w:spacing w:val="39"/>
          <w:sz w:val="24"/>
        </w:rPr>
        <w:t xml:space="preserve"> </w:t>
      </w:r>
      <w:r>
        <w:rPr>
          <w:sz w:val="24"/>
        </w:rPr>
        <w:t>групп;</w:t>
      </w:r>
      <w:r>
        <w:rPr>
          <w:spacing w:val="37"/>
          <w:sz w:val="24"/>
        </w:rPr>
        <w:t xml:space="preserve"> </w:t>
      </w:r>
      <w:r>
        <w:rPr>
          <w:sz w:val="24"/>
        </w:rPr>
        <w:t>сроков,</w:t>
      </w:r>
      <w:r>
        <w:rPr>
          <w:spacing w:val="37"/>
          <w:sz w:val="24"/>
        </w:rPr>
        <w:t xml:space="preserve"> </w:t>
      </w:r>
      <w:r>
        <w:rPr>
          <w:sz w:val="24"/>
        </w:rPr>
        <w:t>в том числе сроков подготовки; ответственных лиц.</w:t>
      </w:r>
    </w:p>
    <w:p w:rsidR="006958DB" w:rsidRDefault="00917964">
      <w:pPr>
        <w:pStyle w:val="a3"/>
        <w:spacing w:before="4"/>
        <w:jc w:val="left"/>
      </w:pPr>
      <w:r>
        <w:t>При формировании календарного плана воспитательной работы включили в него мероприятия по ключевым направлениям воспитания детей.</w:t>
      </w:r>
    </w:p>
    <w:p w:rsidR="006958DB" w:rsidRDefault="00917964">
      <w:pPr>
        <w:pStyle w:val="a3"/>
        <w:tabs>
          <w:tab w:val="left" w:pos="1257"/>
          <w:tab w:val="left" w:pos="2813"/>
          <w:tab w:val="left" w:pos="4195"/>
          <w:tab w:val="left" w:pos="4521"/>
          <w:tab w:val="left" w:pos="5461"/>
          <w:tab w:val="left" w:pos="7044"/>
          <w:tab w:val="left" w:pos="8483"/>
          <w:tab w:val="left" w:pos="8809"/>
          <w:tab w:val="left" w:pos="9634"/>
        </w:tabs>
        <w:spacing w:before="3" w:line="237" w:lineRule="auto"/>
        <w:ind w:right="567"/>
        <w:jc w:val="left"/>
      </w:pPr>
      <w:r>
        <w:rPr>
          <w:spacing w:val="-4"/>
        </w:rPr>
        <w:t>Все</w:t>
      </w:r>
      <w:r>
        <w:tab/>
      </w:r>
      <w:r>
        <w:rPr>
          <w:spacing w:val="-2"/>
        </w:rPr>
        <w:t>мероприятия</w:t>
      </w:r>
      <w:r>
        <w:tab/>
      </w:r>
      <w:r>
        <w:rPr>
          <w:spacing w:val="-2"/>
        </w:rPr>
        <w:t>проводятся</w:t>
      </w:r>
      <w:r>
        <w:tab/>
      </w:r>
      <w:r>
        <w:rPr>
          <w:spacing w:val="-10"/>
        </w:rPr>
        <w:t>с</w:t>
      </w:r>
      <w:r>
        <w:tab/>
      </w:r>
      <w:r>
        <w:rPr>
          <w:spacing w:val="-2"/>
        </w:rPr>
        <w:t>учетом</w:t>
      </w:r>
      <w:r>
        <w:tab/>
      </w:r>
      <w:r>
        <w:rPr>
          <w:spacing w:val="-2"/>
        </w:rPr>
        <w:t>Федеральной</w:t>
      </w:r>
      <w:r>
        <w:tab/>
      </w:r>
      <w:r>
        <w:rPr>
          <w:spacing w:val="-2"/>
        </w:rPr>
        <w:t>программы,</w:t>
      </w:r>
      <w:r>
        <w:tab/>
      </w:r>
      <w:r>
        <w:rPr>
          <w:spacing w:val="-10"/>
        </w:rPr>
        <w:t>а</w:t>
      </w:r>
      <w:r>
        <w:tab/>
      </w:r>
      <w:r>
        <w:rPr>
          <w:spacing w:val="-2"/>
        </w:rPr>
        <w:t>также</w:t>
      </w:r>
      <w:r>
        <w:tab/>
      </w:r>
      <w:r>
        <w:rPr>
          <w:spacing w:val="-2"/>
        </w:rPr>
        <w:t xml:space="preserve">возрастных, </w:t>
      </w:r>
      <w:r>
        <w:t>физиологических и психоэмоциональных особенностей воспитанников.</w:t>
      </w:r>
    </w:p>
    <w:p w:rsidR="006958DB" w:rsidRDefault="006958DB">
      <w:pPr>
        <w:pStyle w:val="a3"/>
        <w:spacing w:before="5"/>
        <w:ind w:left="0"/>
        <w:jc w:val="left"/>
      </w:pPr>
    </w:p>
    <w:p w:rsidR="006958DB" w:rsidRDefault="00917964">
      <w:pPr>
        <w:ind w:left="2050"/>
        <w:rPr>
          <w:b/>
        </w:rPr>
      </w:pPr>
      <w:r>
        <w:rPr>
          <w:b/>
        </w:rPr>
        <w:t>Календарный</w:t>
      </w:r>
      <w:r>
        <w:rPr>
          <w:b/>
          <w:spacing w:val="-8"/>
        </w:rPr>
        <w:t xml:space="preserve"> </w:t>
      </w:r>
      <w:r>
        <w:rPr>
          <w:b/>
        </w:rPr>
        <w:t>план</w:t>
      </w:r>
      <w:r>
        <w:rPr>
          <w:b/>
          <w:spacing w:val="-4"/>
        </w:rPr>
        <w:t xml:space="preserve"> </w:t>
      </w:r>
      <w:r>
        <w:rPr>
          <w:b/>
        </w:rPr>
        <w:t>МБДОУ</w:t>
      </w:r>
      <w:r>
        <w:rPr>
          <w:b/>
          <w:spacing w:val="-7"/>
        </w:rPr>
        <w:t xml:space="preserve"> </w:t>
      </w:r>
      <w:r>
        <w:rPr>
          <w:b/>
        </w:rPr>
        <w:t>-</w:t>
      </w:r>
      <w:r>
        <w:rPr>
          <w:b/>
          <w:spacing w:val="-6"/>
        </w:rPr>
        <w:t xml:space="preserve"> </w:t>
      </w:r>
      <w:r>
        <w:rPr>
          <w:b/>
        </w:rPr>
        <w:t>«Урманчеевский</w:t>
      </w:r>
      <w:r>
        <w:rPr>
          <w:b/>
          <w:spacing w:val="-7"/>
        </w:rPr>
        <w:t xml:space="preserve"> </w:t>
      </w:r>
      <w:r>
        <w:rPr>
          <w:b/>
        </w:rPr>
        <w:t>детский</w:t>
      </w:r>
      <w:r>
        <w:rPr>
          <w:b/>
          <w:spacing w:val="-4"/>
        </w:rPr>
        <w:t xml:space="preserve"> </w:t>
      </w:r>
      <w:r>
        <w:rPr>
          <w:b/>
        </w:rPr>
        <w:t>сад</w:t>
      </w:r>
      <w:r w:rsidR="00782FDF">
        <w:rPr>
          <w:b/>
          <w:spacing w:val="-5"/>
        </w:rPr>
        <w:t xml:space="preserve"> №1</w:t>
      </w:r>
      <w:r>
        <w:rPr>
          <w:b/>
          <w:spacing w:val="-5"/>
        </w:rPr>
        <w:t>»</w:t>
      </w:r>
    </w:p>
    <w:p w:rsidR="006958DB" w:rsidRDefault="006958DB">
      <w:pPr>
        <w:pStyle w:val="a3"/>
        <w:spacing w:before="25"/>
        <w:ind w:left="0"/>
        <w:jc w:val="left"/>
        <w:rPr>
          <w:b/>
          <w:sz w:val="20"/>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567"/>
        <w:gridCol w:w="422"/>
        <w:gridCol w:w="1277"/>
        <w:gridCol w:w="3404"/>
        <w:gridCol w:w="3745"/>
      </w:tblGrid>
      <w:tr w:rsidR="006958DB">
        <w:trPr>
          <w:trHeight w:val="984"/>
        </w:trPr>
        <w:tc>
          <w:tcPr>
            <w:tcW w:w="422" w:type="dxa"/>
            <w:textDirection w:val="btLr"/>
          </w:tcPr>
          <w:p w:rsidR="006958DB" w:rsidRDefault="00917964">
            <w:pPr>
              <w:pStyle w:val="TableParagraph"/>
              <w:spacing w:before="111"/>
              <w:ind w:left="-1"/>
            </w:pPr>
            <w:r>
              <w:rPr>
                <w:spacing w:val="-4"/>
              </w:rPr>
              <w:t>блок</w:t>
            </w:r>
          </w:p>
        </w:tc>
        <w:tc>
          <w:tcPr>
            <w:tcW w:w="567" w:type="dxa"/>
            <w:textDirection w:val="btLr"/>
          </w:tcPr>
          <w:p w:rsidR="006958DB" w:rsidRDefault="00917964">
            <w:pPr>
              <w:pStyle w:val="TableParagraph"/>
              <w:spacing w:before="117"/>
              <w:ind w:left="-1"/>
            </w:pPr>
            <w:r>
              <w:rPr>
                <w:spacing w:val="-2"/>
              </w:rPr>
              <w:t>Месяц</w:t>
            </w:r>
          </w:p>
        </w:tc>
        <w:tc>
          <w:tcPr>
            <w:tcW w:w="422" w:type="dxa"/>
            <w:textDirection w:val="btLr"/>
          </w:tcPr>
          <w:p w:rsidR="006958DB" w:rsidRDefault="00917964">
            <w:pPr>
              <w:pStyle w:val="TableParagraph"/>
              <w:spacing w:before="111"/>
              <w:ind w:left="-1"/>
            </w:pPr>
            <w:r>
              <w:rPr>
                <w:spacing w:val="-2"/>
              </w:rPr>
              <w:t>неделя</w:t>
            </w:r>
          </w:p>
        </w:tc>
        <w:tc>
          <w:tcPr>
            <w:tcW w:w="1277" w:type="dxa"/>
          </w:tcPr>
          <w:p w:rsidR="006958DB" w:rsidRDefault="00917964">
            <w:pPr>
              <w:pStyle w:val="TableParagraph"/>
              <w:ind w:left="192" w:right="289" w:hanging="9"/>
              <w:jc w:val="center"/>
            </w:pPr>
            <w:r>
              <w:rPr>
                <w:spacing w:val="-4"/>
              </w:rPr>
              <w:t xml:space="preserve">Тема </w:t>
            </w:r>
            <w:r>
              <w:rPr>
                <w:spacing w:val="-2"/>
              </w:rPr>
              <w:t>(проект) месяца</w:t>
            </w:r>
          </w:p>
        </w:tc>
        <w:tc>
          <w:tcPr>
            <w:tcW w:w="3404" w:type="dxa"/>
          </w:tcPr>
          <w:p w:rsidR="006958DB" w:rsidRDefault="00917964">
            <w:pPr>
              <w:pStyle w:val="TableParagraph"/>
              <w:spacing w:line="237" w:lineRule="auto"/>
              <w:ind w:left="5" w:right="9"/>
            </w:pPr>
            <w:r>
              <w:t>Примерные</w:t>
            </w:r>
            <w:r>
              <w:rPr>
                <w:spacing w:val="-14"/>
              </w:rPr>
              <w:t xml:space="preserve"> </w:t>
            </w:r>
            <w:r>
              <w:t>Темы</w:t>
            </w:r>
            <w:r>
              <w:rPr>
                <w:spacing w:val="-14"/>
              </w:rPr>
              <w:t xml:space="preserve"> </w:t>
            </w:r>
            <w:r>
              <w:t xml:space="preserve">(мини-проекта) </w:t>
            </w:r>
            <w:r>
              <w:rPr>
                <w:spacing w:val="-2"/>
              </w:rPr>
              <w:t>недели</w:t>
            </w:r>
          </w:p>
        </w:tc>
        <w:tc>
          <w:tcPr>
            <w:tcW w:w="3745" w:type="dxa"/>
          </w:tcPr>
          <w:p w:rsidR="006958DB" w:rsidRDefault="00917964">
            <w:pPr>
              <w:pStyle w:val="TableParagraph"/>
              <w:spacing w:before="174"/>
              <w:ind w:left="1"/>
            </w:pPr>
            <w:r>
              <w:rPr>
                <w:spacing w:val="-2"/>
              </w:rPr>
              <w:t>Направления</w:t>
            </w:r>
          </w:p>
        </w:tc>
      </w:tr>
      <w:tr w:rsidR="006958DB">
        <w:trPr>
          <w:trHeight w:val="758"/>
        </w:trPr>
        <w:tc>
          <w:tcPr>
            <w:tcW w:w="422" w:type="dxa"/>
            <w:textDirection w:val="btLr"/>
          </w:tcPr>
          <w:p w:rsidR="006958DB" w:rsidRDefault="00917964">
            <w:pPr>
              <w:pStyle w:val="TableParagraph"/>
              <w:spacing w:before="111"/>
              <w:ind w:left="-1"/>
            </w:pPr>
            <w:r>
              <w:rPr>
                <w:spacing w:val="-10"/>
              </w:rPr>
              <w:t>О</w:t>
            </w:r>
          </w:p>
        </w:tc>
        <w:tc>
          <w:tcPr>
            <w:tcW w:w="567" w:type="dxa"/>
            <w:textDirection w:val="btLr"/>
          </w:tcPr>
          <w:p w:rsidR="006958DB" w:rsidRDefault="00917964">
            <w:pPr>
              <w:pStyle w:val="TableParagraph"/>
              <w:spacing w:before="70" w:line="260" w:lineRule="atLeast"/>
              <w:ind w:left="-1" w:right="79"/>
            </w:pPr>
            <w:r>
              <w:rPr>
                <w:spacing w:val="-2"/>
              </w:rPr>
              <w:t xml:space="preserve">Сентяб </w:t>
            </w:r>
            <w:r>
              <w:rPr>
                <w:spacing w:val="-6"/>
              </w:rPr>
              <w:t>рь</w:t>
            </w:r>
          </w:p>
        </w:tc>
        <w:tc>
          <w:tcPr>
            <w:tcW w:w="422" w:type="dxa"/>
          </w:tcPr>
          <w:p w:rsidR="006958DB" w:rsidRDefault="00917964">
            <w:pPr>
              <w:pStyle w:val="TableParagraph"/>
              <w:spacing w:line="244" w:lineRule="exact"/>
              <w:ind w:left="7" w:right="2"/>
              <w:jc w:val="center"/>
            </w:pPr>
            <w:r>
              <w:rPr>
                <w:spacing w:val="-10"/>
              </w:rPr>
              <w:t>1</w:t>
            </w:r>
          </w:p>
        </w:tc>
        <w:tc>
          <w:tcPr>
            <w:tcW w:w="1277" w:type="dxa"/>
          </w:tcPr>
          <w:p w:rsidR="006958DB" w:rsidRDefault="006958DB">
            <w:pPr>
              <w:pStyle w:val="TableParagraph"/>
              <w:spacing w:before="242"/>
              <w:ind w:left="0"/>
              <w:rPr>
                <w:b/>
              </w:rPr>
            </w:pPr>
          </w:p>
          <w:p w:rsidR="006958DB" w:rsidRDefault="00917964">
            <w:pPr>
              <w:pStyle w:val="TableParagraph"/>
              <w:spacing w:line="243" w:lineRule="exact"/>
              <w:ind w:left="58"/>
            </w:pPr>
            <w:r>
              <w:rPr>
                <w:spacing w:val="-2"/>
              </w:rPr>
              <w:t>Здравствуй</w:t>
            </w:r>
          </w:p>
        </w:tc>
        <w:tc>
          <w:tcPr>
            <w:tcW w:w="3404" w:type="dxa"/>
          </w:tcPr>
          <w:p w:rsidR="006958DB" w:rsidRDefault="00917964">
            <w:pPr>
              <w:pStyle w:val="TableParagraph"/>
              <w:spacing w:line="242" w:lineRule="auto"/>
              <w:ind w:left="10" w:right="109"/>
              <w:jc w:val="center"/>
            </w:pPr>
            <w:r>
              <w:t>«До</w:t>
            </w:r>
            <w:r>
              <w:rPr>
                <w:spacing w:val="-14"/>
              </w:rPr>
              <w:t xml:space="preserve"> </w:t>
            </w:r>
            <w:r>
              <w:t>свидания,</w:t>
            </w:r>
            <w:r>
              <w:rPr>
                <w:spacing w:val="-14"/>
              </w:rPr>
              <w:t xml:space="preserve"> </w:t>
            </w:r>
            <w:r>
              <w:t>лето,</w:t>
            </w:r>
            <w:r>
              <w:rPr>
                <w:spacing w:val="-14"/>
              </w:rPr>
              <w:t xml:space="preserve"> </w:t>
            </w:r>
            <w:r>
              <w:t>здравствуй детский сад!» мл/сред.</w:t>
            </w:r>
          </w:p>
          <w:p w:rsidR="006958DB" w:rsidRDefault="00917964">
            <w:pPr>
              <w:pStyle w:val="TableParagraph"/>
              <w:spacing w:line="231" w:lineRule="exact"/>
              <w:ind w:left="57" w:right="109"/>
              <w:jc w:val="center"/>
            </w:pPr>
            <w:r>
              <w:rPr>
                <w:spacing w:val="-2"/>
              </w:rPr>
              <w:t>«День</w:t>
            </w:r>
            <w:r>
              <w:rPr>
                <w:spacing w:val="4"/>
              </w:rPr>
              <w:t xml:space="preserve"> </w:t>
            </w:r>
            <w:r>
              <w:rPr>
                <w:spacing w:val="-2"/>
              </w:rPr>
              <w:t>знаний!»</w:t>
            </w:r>
            <w:r>
              <w:rPr>
                <w:spacing w:val="-6"/>
              </w:rPr>
              <w:t xml:space="preserve"> </w:t>
            </w:r>
            <w:r>
              <w:rPr>
                <w:spacing w:val="-2"/>
              </w:rPr>
              <w:t>ст/подгот</w:t>
            </w:r>
          </w:p>
        </w:tc>
        <w:tc>
          <w:tcPr>
            <w:tcW w:w="3745" w:type="dxa"/>
          </w:tcPr>
          <w:p w:rsidR="006958DB" w:rsidRDefault="00917964">
            <w:pPr>
              <w:pStyle w:val="TableParagraph"/>
              <w:spacing w:line="237" w:lineRule="auto"/>
              <w:ind w:left="1"/>
              <w:rPr>
                <w:sz w:val="16"/>
              </w:rPr>
            </w:pPr>
            <w:r>
              <w:rPr>
                <w:color w:val="464646"/>
                <w:sz w:val="16"/>
                <w:shd w:val="clear" w:color="auto" w:fill="F8F8F8"/>
              </w:rPr>
              <w:t>Закрепить и обобщить знания детей о лете</w:t>
            </w:r>
            <w:r>
              <w:rPr>
                <w:color w:val="464646"/>
                <w:sz w:val="16"/>
              </w:rPr>
              <w:t>,</w:t>
            </w:r>
            <w:r>
              <w:rPr>
                <w:color w:val="464646"/>
                <w:spacing w:val="40"/>
                <w:sz w:val="16"/>
              </w:rPr>
              <w:t xml:space="preserve"> </w:t>
            </w:r>
            <w:r>
              <w:rPr>
                <w:color w:val="464646"/>
                <w:sz w:val="16"/>
                <w:shd w:val="clear" w:color="auto" w:fill="F8F8F8"/>
              </w:rPr>
              <w:t>воспитывать</w:t>
            </w:r>
            <w:r>
              <w:rPr>
                <w:color w:val="464646"/>
                <w:spacing w:val="-5"/>
                <w:sz w:val="16"/>
                <w:shd w:val="clear" w:color="auto" w:fill="F8F8F8"/>
              </w:rPr>
              <w:t xml:space="preserve"> </w:t>
            </w:r>
            <w:r>
              <w:rPr>
                <w:color w:val="464646"/>
                <w:sz w:val="16"/>
                <w:shd w:val="clear" w:color="auto" w:fill="F8F8F8"/>
              </w:rPr>
              <w:t>дружелюбие</w:t>
            </w:r>
          </w:p>
          <w:p w:rsidR="006958DB" w:rsidRDefault="00917964">
            <w:pPr>
              <w:pStyle w:val="TableParagraph"/>
              <w:ind w:left="1"/>
              <w:rPr>
                <w:sz w:val="16"/>
              </w:rPr>
            </w:pPr>
            <w:r>
              <w:rPr>
                <w:sz w:val="16"/>
              </w:rPr>
              <w:t>Воспитывать</w:t>
            </w:r>
            <w:r>
              <w:rPr>
                <w:spacing w:val="30"/>
                <w:sz w:val="16"/>
              </w:rPr>
              <w:t xml:space="preserve"> </w:t>
            </w:r>
            <w:r>
              <w:rPr>
                <w:sz w:val="16"/>
              </w:rPr>
              <w:t>интерес</w:t>
            </w:r>
            <w:r>
              <w:rPr>
                <w:spacing w:val="26"/>
                <w:sz w:val="16"/>
              </w:rPr>
              <w:t xml:space="preserve"> </w:t>
            </w:r>
            <w:r>
              <w:rPr>
                <w:sz w:val="16"/>
              </w:rPr>
              <w:t>детей</w:t>
            </w:r>
            <w:r>
              <w:rPr>
                <w:spacing w:val="30"/>
                <w:sz w:val="16"/>
              </w:rPr>
              <w:t xml:space="preserve"> </w:t>
            </w:r>
            <w:r>
              <w:rPr>
                <w:sz w:val="16"/>
              </w:rPr>
              <w:t>к</w:t>
            </w:r>
            <w:r>
              <w:rPr>
                <w:spacing w:val="23"/>
                <w:sz w:val="16"/>
              </w:rPr>
              <w:t xml:space="preserve"> </w:t>
            </w:r>
            <w:r>
              <w:rPr>
                <w:sz w:val="16"/>
              </w:rPr>
              <w:t>школе,</w:t>
            </w:r>
            <w:r>
              <w:rPr>
                <w:spacing w:val="28"/>
                <w:sz w:val="16"/>
              </w:rPr>
              <w:t xml:space="preserve"> </w:t>
            </w:r>
            <w:r>
              <w:rPr>
                <w:sz w:val="16"/>
              </w:rPr>
              <w:t>желание</w:t>
            </w:r>
            <w:r>
              <w:rPr>
                <w:spacing w:val="40"/>
                <w:sz w:val="16"/>
              </w:rPr>
              <w:t xml:space="preserve"> </w:t>
            </w:r>
            <w:r>
              <w:rPr>
                <w:sz w:val="16"/>
              </w:rPr>
              <w:t>получать знания</w:t>
            </w:r>
          </w:p>
        </w:tc>
      </w:tr>
    </w:tbl>
    <w:p w:rsidR="006958DB" w:rsidRDefault="006958DB">
      <w:pPr>
        <w:pStyle w:val="TableParagraph"/>
        <w:rPr>
          <w:sz w:val="16"/>
        </w:rPr>
        <w:sectPr w:rsidR="006958DB">
          <w:pgSz w:w="12000" w:h="16970"/>
          <w:pgMar w:top="900" w:right="566" w:bottom="280" w:left="0" w:header="31" w:footer="0" w:gutter="0"/>
          <w:cols w:space="720"/>
        </w:sectPr>
      </w:pPr>
    </w:p>
    <w:p w:rsidR="006958DB" w:rsidRDefault="006958DB">
      <w:pPr>
        <w:pStyle w:val="a3"/>
        <w:spacing w:before="7"/>
        <w:ind w:left="0"/>
        <w:jc w:val="left"/>
        <w:rPr>
          <w:b/>
          <w:sz w:val="11"/>
        </w:r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567"/>
        <w:gridCol w:w="422"/>
        <w:gridCol w:w="1277"/>
        <w:gridCol w:w="3404"/>
        <w:gridCol w:w="3745"/>
      </w:tblGrid>
      <w:tr w:rsidR="006958DB">
        <w:trPr>
          <w:trHeight w:val="249"/>
        </w:trPr>
        <w:tc>
          <w:tcPr>
            <w:tcW w:w="422" w:type="dxa"/>
            <w:vMerge w:val="restart"/>
            <w:tcBorders>
              <w:top w:val="nil"/>
            </w:tcBorders>
          </w:tcPr>
          <w:p w:rsidR="006958DB" w:rsidRDefault="006958DB">
            <w:pPr>
              <w:pStyle w:val="TableParagraph"/>
              <w:ind w:left="0"/>
              <w:rPr>
                <w:sz w:val="16"/>
              </w:rPr>
            </w:pPr>
          </w:p>
        </w:tc>
        <w:tc>
          <w:tcPr>
            <w:tcW w:w="567" w:type="dxa"/>
            <w:vMerge w:val="restart"/>
            <w:tcBorders>
              <w:top w:val="nil"/>
            </w:tcBorders>
          </w:tcPr>
          <w:p w:rsidR="006958DB" w:rsidRDefault="006958DB">
            <w:pPr>
              <w:pStyle w:val="TableParagraph"/>
              <w:ind w:left="0"/>
              <w:rPr>
                <w:sz w:val="16"/>
              </w:rPr>
            </w:pPr>
          </w:p>
        </w:tc>
        <w:tc>
          <w:tcPr>
            <w:tcW w:w="422" w:type="dxa"/>
          </w:tcPr>
          <w:p w:rsidR="006958DB" w:rsidRDefault="00917964">
            <w:pPr>
              <w:pStyle w:val="TableParagraph"/>
              <w:spacing w:line="229" w:lineRule="exact"/>
              <w:ind w:left="7" w:right="2"/>
              <w:jc w:val="center"/>
            </w:pPr>
            <w:r>
              <w:rPr>
                <w:spacing w:val="-10"/>
              </w:rPr>
              <w:t>2</w:t>
            </w:r>
          </w:p>
        </w:tc>
        <w:tc>
          <w:tcPr>
            <w:tcW w:w="1277" w:type="dxa"/>
            <w:vMerge w:val="restart"/>
            <w:tcBorders>
              <w:top w:val="nil"/>
            </w:tcBorders>
          </w:tcPr>
          <w:p w:rsidR="006958DB" w:rsidRDefault="00917964">
            <w:pPr>
              <w:pStyle w:val="TableParagraph"/>
              <w:spacing w:line="244" w:lineRule="exact"/>
              <w:ind w:left="34"/>
            </w:pPr>
            <w:r>
              <w:t>детский</w:t>
            </w:r>
            <w:r>
              <w:rPr>
                <w:spacing w:val="-4"/>
              </w:rPr>
              <w:t xml:space="preserve"> </w:t>
            </w:r>
            <w:r>
              <w:rPr>
                <w:spacing w:val="-5"/>
              </w:rPr>
              <w:t>сад</w:t>
            </w:r>
          </w:p>
        </w:tc>
        <w:tc>
          <w:tcPr>
            <w:tcW w:w="3404" w:type="dxa"/>
          </w:tcPr>
          <w:p w:rsidR="006958DB" w:rsidRDefault="00917964">
            <w:pPr>
              <w:pStyle w:val="TableParagraph"/>
              <w:spacing w:line="229" w:lineRule="exact"/>
              <w:ind w:left="17" w:right="109"/>
              <w:jc w:val="center"/>
            </w:pPr>
            <w:r>
              <w:t>«Мой</w:t>
            </w:r>
            <w:r>
              <w:rPr>
                <w:spacing w:val="-5"/>
              </w:rPr>
              <w:t xml:space="preserve"> </w:t>
            </w:r>
            <w:r>
              <w:t>любимый</w:t>
            </w:r>
            <w:r>
              <w:rPr>
                <w:spacing w:val="-4"/>
              </w:rPr>
              <w:t xml:space="preserve"> </w:t>
            </w:r>
            <w:r>
              <w:t>детский</w:t>
            </w:r>
            <w:r>
              <w:rPr>
                <w:spacing w:val="-4"/>
              </w:rPr>
              <w:t xml:space="preserve"> сад»</w:t>
            </w:r>
          </w:p>
        </w:tc>
        <w:tc>
          <w:tcPr>
            <w:tcW w:w="3745" w:type="dxa"/>
          </w:tcPr>
          <w:p w:rsidR="006958DB" w:rsidRDefault="00917964">
            <w:pPr>
              <w:pStyle w:val="TableParagraph"/>
              <w:spacing w:line="178" w:lineRule="exact"/>
              <w:ind w:left="1"/>
              <w:rPr>
                <w:sz w:val="16"/>
              </w:rPr>
            </w:pPr>
            <w:r>
              <w:rPr>
                <w:b/>
                <w:color w:val="333333"/>
                <w:sz w:val="16"/>
              </w:rPr>
              <w:t>воспитывать</w:t>
            </w:r>
            <w:r>
              <w:rPr>
                <w:b/>
                <w:color w:val="333333"/>
                <w:spacing w:val="-10"/>
                <w:sz w:val="16"/>
              </w:rPr>
              <w:t xml:space="preserve"> </w:t>
            </w:r>
            <w:r>
              <w:rPr>
                <w:color w:val="333333"/>
                <w:sz w:val="16"/>
              </w:rPr>
              <w:t>любовь</w:t>
            </w:r>
            <w:r>
              <w:rPr>
                <w:color w:val="333333"/>
                <w:spacing w:val="-8"/>
                <w:sz w:val="16"/>
              </w:rPr>
              <w:t xml:space="preserve"> </w:t>
            </w:r>
            <w:r>
              <w:rPr>
                <w:color w:val="333333"/>
                <w:sz w:val="16"/>
              </w:rPr>
              <w:t>к</w:t>
            </w:r>
            <w:r>
              <w:rPr>
                <w:color w:val="333333"/>
                <w:spacing w:val="-7"/>
                <w:sz w:val="16"/>
              </w:rPr>
              <w:t xml:space="preserve"> </w:t>
            </w:r>
            <w:r>
              <w:rPr>
                <w:color w:val="333333"/>
                <w:sz w:val="16"/>
              </w:rPr>
              <w:t>д/с,</w:t>
            </w:r>
            <w:r>
              <w:rPr>
                <w:color w:val="333333"/>
                <w:spacing w:val="-4"/>
                <w:sz w:val="16"/>
              </w:rPr>
              <w:t xml:space="preserve"> </w:t>
            </w:r>
            <w:r>
              <w:rPr>
                <w:color w:val="333333"/>
                <w:sz w:val="16"/>
              </w:rPr>
              <w:t>своим</w:t>
            </w:r>
            <w:r>
              <w:rPr>
                <w:color w:val="333333"/>
                <w:spacing w:val="-10"/>
                <w:sz w:val="16"/>
              </w:rPr>
              <w:t xml:space="preserve"> </w:t>
            </w:r>
            <w:r>
              <w:rPr>
                <w:color w:val="333333"/>
                <w:spacing w:val="-2"/>
                <w:sz w:val="16"/>
              </w:rPr>
              <w:t>друзьям</w:t>
            </w:r>
          </w:p>
        </w:tc>
      </w:tr>
      <w:tr w:rsidR="006958DB">
        <w:trPr>
          <w:trHeight w:val="369"/>
        </w:trPr>
        <w:tc>
          <w:tcPr>
            <w:tcW w:w="422"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8" w:right="109"/>
              <w:jc w:val="center"/>
            </w:pPr>
            <w:r>
              <w:t>«Здравствуй,</w:t>
            </w:r>
            <w:r>
              <w:rPr>
                <w:spacing w:val="-6"/>
              </w:rPr>
              <w:t xml:space="preserve"> </w:t>
            </w:r>
            <w:r>
              <w:rPr>
                <w:spacing w:val="-2"/>
              </w:rPr>
              <w:t>осень!»</w:t>
            </w:r>
          </w:p>
        </w:tc>
        <w:tc>
          <w:tcPr>
            <w:tcW w:w="3745" w:type="dxa"/>
          </w:tcPr>
          <w:p w:rsidR="006958DB" w:rsidRDefault="00917964">
            <w:pPr>
              <w:pStyle w:val="TableParagraph"/>
              <w:spacing w:before="5" w:line="172" w:lineRule="exact"/>
              <w:ind w:left="1"/>
              <w:rPr>
                <w:sz w:val="16"/>
              </w:rPr>
            </w:pPr>
            <w:r>
              <w:rPr>
                <w:sz w:val="16"/>
              </w:rPr>
              <w:t>Расширения знаний</w:t>
            </w:r>
            <w:r>
              <w:rPr>
                <w:spacing w:val="38"/>
                <w:sz w:val="16"/>
              </w:rPr>
              <w:t xml:space="preserve"> </w:t>
            </w:r>
            <w:r>
              <w:rPr>
                <w:sz w:val="16"/>
              </w:rPr>
              <w:t>детей</w:t>
            </w:r>
            <w:r>
              <w:rPr>
                <w:spacing w:val="40"/>
                <w:sz w:val="16"/>
              </w:rPr>
              <w:t xml:space="preserve"> </w:t>
            </w:r>
            <w:r>
              <w:rPr>
                <w:sz w:val="16"/>
              </w:rPr>
              <w:t>об</w:t>
            </w:r>
            <w:r>
              <w:rPr>
                <w:spacing w:val="40"/>
                <w:sz w:val="16"/>
              </w:rPr>
              <w:t xml:space="preserve"> </w:t>
            </w:r>
            <w:r>
              <w:rPr>
                <w:sz w:val="16"/>
              </w:rPr>
              <w:t>осени,</w:t>
            </w:r>
            <w:r>
              <w:rPr>
                <w:spacing w:val="40"/>
                <w:sz w:val="16"/>
              </w:rPr>
              <w:t xml:space="preserve"> </w:t>
            </w:r>
            <w:r>
              <w:rPr>
                <w:sz w:val="16"/>
              </w:rPr>
              <w:t>явлениях</w:t>
            </w:r>
            <w:r>
              <w:rPr>
                <w:spacing w:val="35"/>
                <w:sz w:val="16"/>
              </w:rPr>
              <w:t xml:space="preserve"> </w:t>
            </w:r>
            <w:r>
              <w:rPr>
                <w:sz w:val="16"/>
              </w:rPr>
              <w:t>в</w:t>
            </w:r>
            <w:r>
              <w:rPr>
                <w:spacing w:val="40"/>
                <w:sz w:val="16"/>
              </w:rPr>
              <w:t xml:space="preserve"> </w:t>
            </w:r>
            <w:r>
              <w:rPr>
                <w:spacing w:val="-2"/>
                <w:sz w:val="16"/>
              </w:rPr>
              <w:t>природе</w:t>
            </w:r>
          </w:p>
        </w:tc>
      </w:tr>
      <w:tr w:rsidR="006958DB">
        <w:trPr>
          <w:trHeight w:val="364"/>
        </w:trPr>
        <w:tc>
          <w:tcPr>
            <w:tcW w:w="422"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2" w:right="109"/>
              <w:jc w:val="center"/>
            </w:pPr>
            <w:r>
              <w:t>«Воспитатель</w:t>
            </w:r>
            <w:r>
              <w:rPr>
                <w:spacing w:val="-5"/>
              </w:rPr>
              <w:t xml:space="preserve"> </w:t>
            </w:r>
            <w:r>
              <w:t>–лучший</w:t>
            </w:r>
            <w:r>
              <w:rPr>
                <w:spacing w:val="-5"/>
              </w:rPr>
              <w:t xml:space="preserve"> </w:t>
            </w:r>
            <w:r>
              <w:rPr>
                <w:spacing w:val="-4"/>
              </w:rPr>
              <w:t>друг»</w:t>
            </w:r>
          </w:p>
        </w:tc>
        <w:tc>
          <w:tcPr>
            <w:tcW w:w="3745" w:type="dxa"/>
          </w:tcPr>
          <w:p w:rsidR="006958DB" w:rsidRDefault="00917964">
            <w:pPr>
              <w:pStyle w:val="TableParagraph"/>
              <w:tabs>
                <w:tab w:val="left" w:pos="985"/>
                <w:tab w:val="left" w:pos="1374"/>
                <w:tab w:val="left" w:pos="2373"/>
                <w:tab w:val="left" w:pos="3449"/>
              </w:tabs>
              <w:spacing w:before="8" w:line="218" w:lineRule="auto"/>
              <w:ind w:left="1" w:right="95"/>
              <w:rPr>
                <w:sz w:val="16"/>
              </w:rPr>
            </w:pPr>
            <w:r>
              <w:rPr>
                <w:spacing w:val="-2"/>
                <w:sz w:val="16"/>
              </w:rPr>
              <w:t>Знакомство</w:t>
            </w:r>
            <w:r>
              <w:rPr>
                <w:sz w:val="16"/>
              </w:rPr>
              <w:tab/>
            </w:r>
            <w:r>
              <w:rPr>
                <w:spacing w:val="-10"/>
                <w:sz w:val="16"/>
              </w:rPr>
              <w:t>с</w:t>
            </w:r>
            <w:r>
              <w:rPr>
                <w:sz w:val="16"/>
              </w:rPr>
              <w:tab/>
            </w:r>
            <w:r>
              <w:rPr>
                <w:spacing w:val="-2"/>
                <w:sz w:val="16"/>
              </w:rPr>
              <w:t>профессией</w:t>
            </w:r>
            <w:r>
              <w:rPr>
                <w:sz w:val="16"/>
              </w:rPr>
              <w:tab/>
            </w:r>
            <w:r>
              <w:rPr>
                <w:spacing w:val="-2"/>
                <w:sz w:val="16"/>
              </w:rPr>
              <w:t>сотрудников</w:t>
            </w:r>
            <w:r>
              <w:rPr>
                <w:sz w:val="16"/>
              </w:rPr>
              <w:tab/>
            </w:r>
            <w:r>
              <w:rPr>
                <w:spacing w:val="-4"/>
                <w:sz w:val="16"/>
              </w:rPr>
              <w:t>дс,</w:t>
            </w:r>
            <w:r>
              <w:rPr>
                <w:spacing w:val="40"/>
                <w:sz w:val="16"/>
              </w:rPr>
              <w:t xml:space="preserve"> </w:t>
            </w:r>
            <w:r>
              <w:rPr>
                <w:sz w:val="16"/>
              </w:rPr>
              <w:t>воспитывать уважение к старшим</w:t>
            </w:r>
          </w:p>
        </w:tc>
      </w:tr>
      <w:tr w:rsidR="006958DB">
        <w:trPr>
          <w:trHeight w:val="369"/>
        </w:trPr>
        <w:tc>
          <w:tcPr>
            <w:tcW w:w="422" w:type="dxa"/>
            <w:vMerge/>
            <w:tcBorders>
              <w:top w:val="nil"/>
            </w:tcBorders>
          </w:tcPr>
          <w:p w:rsidR="006958DB" w:rsidRDefault="006958DB">
            <w:pPr>
              <w:rPr>
                <w:sz w:val="2"/>
                <w:szCs w:val="2"/>
              </w:rPr>
            </w:pPr>
          </w:p>
        </w:tc>
        <w:tc>
          <w:tcPr>
            <w:tcW w:w="567" w:type="dxa"/>
            <w:vMerge w:val="restart"/>
            <w:textDirection w:val="btLr"/>
          </w:tcPr>
          <w:p w:rsidR="006958DB" w:rsidRDefault="00917964">
            <w:pPr>
              <w:pStyle w:val="TableParagraph"/>
              <w:spacing w:before="117"/>
              <w:ind w:left="-1"/>
            </w:pPr>
            <w:r>
              <w:rPr>
                <w:spacing w:val="-2"/>
              </w:rPr>
              <w:t>Октябрь</w:t>
            </w:r>
          </w:p>
        </w:tc>
        <w:tc>
          <w:tcPr>
            <w:tcW w:w="422" w:type="dxa"/>
          </w:tcPr>
          <w:p w:rsidR="006958DB" w:rsidRDefault="00917964">
            <w:pPr>
              <w:pStyle w:val="TableParagraph"/>
              <w:spacing w:line="244" w:lineRule="exact"/>
              <w:ind w:left="7" w:right="2"/>
              <w:jc w:val="center"/>
            </w:pPr>
            <w:r>
              <w:rPr>
                <w:spacing w:val="-10"/>
              </w:rPr>
              <w:t>1</w:t>
            </w:r>
          </w:p>
        </w:tc>
        <w:tc>
          <w:tcPr>
            <w:tcW w:w="1277" w:type="dxa"/>
            <w:vMerge w:val="restart"/>
          </w:tcPr>
          <w:p w:rsidR="006958DB" w:rsidRDefault="006958DB">
            <w:pPr>
              <w:pStyle w:val="TableParagraph"/>
              <w:spacing w:before="242"/>
              <w:ind w:left="0"/>
              <w:rPr>
                <w:b/>
              </w:rPr>
            </w:pPr>
          </w:p>
          <w:p w:rsidR="006958DB" w:rsidRDefault="00917964">
            <w:pPr>
              <w:pStyle w:val="TableParagraph"/>
              <w:spacing w:before="1" w:line="244" w:lineRule="auto"/>
              <w:ind w:left="5" w:right="544"/>
            </w:pPr>
            <w:r>
              <w:rPr>
                <w:spacing w:val="-2"/>
              </w:rPr>
              <w:t>Осень золотая</w:t>
            </w:r>
          </w:p>
        </w:tc>
        <w:tc>
          <w:tcPr>
            <w:tcW w:w="3404" w:type="dxa"/>
          </w:tcPr>
          <w:p w:rsidR="006958DB" w:rsidRDefault="00917964">
            <w:pPr>
              <w:pStyle w:val="TableParagraph"/>
              <w:spacing w:line="244" w:lineRule="exact"/>
              <w:ind w:left="0" w:right="109"/>
              <w:jc w:val="center"/>
            </w:pPr>
            <w:r>
              <w:t>Краски</w:t>
            </w:r>
            <w:r>
              <w:rPr>
                <w:spacing w:val="-7"/>
              </w:rPr>
              <w:t xml:space="preserve"> </w:t>
            </w:r>
            <w:r>
              <w:t>осени</w:t>
            </w:r>
            <w:r>
              <w:rPr>
                <w:spacing w:val="-4"/>
              </w:rPr>
              <w:t xml:space="preserve"> </w:t>
            </w:r>
            <w:r>
              <w:t>(природа</w:t>
            </w:r>
            <w:r>
              <w:rPr>
                <w:spacing w:val="-1"/>
              </w:rPr>
              <w:t xml:space="preserve"> </w:t>
            </w:r>
            <w:r>
              <w:rPr>
                <w:spacing w:val="-2"/>
              </w:rPr>
              <w:t>осенью)</w:t>
            </w:r>
          </w:p>
        </w:tc>
        <w:tc>
          <w:tcPr>
            <w:tcW w:w="3745" w:type="dxa"/>
          </w:tcPr>
          <w:p w:rsidR="006958DB" w:rsidRDefault="00917964">
            <w:pPr>
              <w:pStyle w:val="TableParagraph"/>
              <w:spacing w:before="5" w:line="172" w:lineRule="exact"/>
              <w:ind w:left="1"/>
              <w:rPr>
                <w:sz w:val="16"/>
              </w:rPr>
            </w:pPr>
            <w:r>
              <w:rPr>
                <w:sz w:val="16"/>
              </w:rPr>
              <w:t>Расширения знаний</w:t>
            </w:r>
            <w:r>
              <w:rPr>
                <w:spacing w:val="38"/>
                <w:sz w:val="16"/>
              </w:rPr>
              <w:t xml:space="preserve"> </w:t>
            </w:r>
            <w:r>
              <w:rPr>
                <w:sz w:val="16"/>
              </w:rPr>
              <w:t>детей</w:t>
            </w:r>
            <w:r>
              <w:rPr>
                <w:spacing w:val="40"/>
                <w:sz w:val="16"/>
              </w:rPr>
              <w:t xml:space="preserve"> </w:t>
            </w:r>
            <w:r>
              <w:rPr>
                <w:sz w:val="16"/>
              </w:rPr>
              <w:t>об</w:t>
            </w:r>
            <w:r>
              <w:rPr>
                <w:spacing w:val="40"/>
                <w:sz w:val="16"/>
              </w:rPr>
              <w:t xml:space="preserve"> </w:t>
            </w:r>
            <w:r>
              <w:rPr>
                <w:sz w:val="16"/>
              </w:rPr>
              <w:t>осени,</w:t>
            </w:r>
            <w:r>
              <w:rPr>
                <w:spacing w:val="40"/>
                <w:sz w:val="16"/>
              </w:rPr>
              <w:t xml:space="preserve"> </w:t>
            </w:r>
            <w:r>
              <w:rPr>
                <w:sz w:val="16"/>
              </w:rPr>
              <w:t>явлениях</w:t>
            </w:r>
            <w:r>
              <w:rPr>
                <w:spacing w:val="35"/>
                <w:sz w:val="16"/>
              </w:rPr>
              <w:t xml:space="preserve"> </w:t>
            </w:r>
            <w:r>
              <w:rPr>
                <w:sz w:val="16"/>
              </w:rPr>
              <w:t>в</w:t>
            </w:r>
            <w:r>
              <w:rPr>
                <w:spacing w:val="40"/>
                <w:sz w:val="16"/>
              </w:rPr>
              <w:t xml:space="preserve"> </w:t>
            </w:r>
            <w:r>
              <w:rPr>
                <w:spacing w:val="-2"/>
                <w:sz w:val="16"/>
              </w:rPr>
              <w:t>природе</w:t>
            </w:r>
          </w:p>
        </w:tc>
      </w:tr>
      <w:tr w:rsidR="006958DB">
        <w:trPr>
          <w:trHeight w:val="552"/>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5"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2" w:lineRule="auto"/>
              <w:ind w:left="5" w:right="9"/>
            </w:pPr>
            <w:r>
              <w:t>«Осенний</w:t>
            </w:r>
            <w:r>
              <w:rPr>
                <w:spacing w:val="-7"/>
              </w:rPr>
              <w:t xml:space="preserve"> </w:t>
            </w:r>
            <w:r>
              <w:t>урожай»</w:t>
            </w:r>
            <w:r>
              <w:rPr>
                <w:spacing w:val="-12"/>
              </w:rPr>
              <w:t xml:space="preserve"> </w:t>
            </w:r>
            <w:r>
              <w:t>(фрукты, овощи),</w:t>
            </w:r>
            <w:r>
              <w:rPr>
                <w:spacing w:val="37"/>
              </w:rPr>
              <w:t xml:space="preserve"> </w:t>
            </w:r>
            <w:r>
              <w:t>«Осенние</w:t>
            </w:r>
            <w:r>
              <w:rPr>
                <w:spacing w:val="-12"/>
              </w:rPr>
              <w:t xml:space="preserve"> </w:t>
            </w:r>
            <w:r>
              <w:rPr>
                <w:spacing w:val="-2"/>
              </w:rPr>
              <w:t>хлопоты»</w:t>
            </w:r>
          </w:p>
        </w:tc>
        <w:tc>
          <w:tcPr>
            <w:tcW w:w="3745" w:type="dxa"/>
          </w:tcPr>
          <w:p w:rsidR="006958DB" w:rsidRDefault="00917964">
            <w:pPr>
              <w:pStyle w:val="TableParagraph"/>
              <w:spacing w:line="244" w:lineRule="auto"/>
              <w:ind w:left="1"/>
              <w:rPr>
                <w:sz w:val="16"/>
              </w:rPr>
            </w:pPr>
            <w:r>
              <w:rPr>
                <w:sz w:val="16"/>
              </w:rPr>
              <w:t>Расширение</w:t>
            </w:r>
            <w:r>
              <w:rPr>
                <w:spacing w:val="21"/>
                <w:sz w:val="16"/>
              </w:rPr>
              <w:t xml:space="preserve"> </w:t>
            </w:r>
            <w:r>
              <w:rPr>
                <w:sz w:val="16"/>
              </w:rPr>
              <w:t>представления</w:t>
            </w:r>
            <w:r>
              <w:rPr>
                <w:spacing w:val="27"/>
                <w:sz w:val="16"/>
              </w:rPr>
              <w:t xml:space="preserve"> </w:t>
            </w:r>
            <w:r>
              <w:rPr>
                <w:sz w:val="16"/>
              </w:rPr>
              <w:t>детей</w:t>
            </w:r>
            <w:r>
              <w:rPr>
                <w:spacing w:val="33"/>
                <w:sz w:val="16"/>
              </w:rPr>
              <w:t xml:space="preserve"> </w:t>
            </w:r>
            <w:r>
              <w:rPr>
                <w:sz w:val="16"/>
              </w:rPr>
              <w:t>о</w:t>
            </w:r>
            <w:r>
              <w:rPr>
                <w:spacing w:val="25"/>
                <w:sz w:val="16"/>
              </w:rPr>
              <w:t xml:space="preserve"> </w:t>
            </w:r>
            <w:r>
              <w:rPr>
                <w:sz w:val="16"/>
              </w:rPr>
              <w:t>фруктах</w:t>
            </w:r>
            <w:r>
              <w:rPr>
                <w:spacing w:val="26"/>
                <w:sz w:val="16"/>
              </w:rPr>
              <w:t xml:space="preserve"> </w:t>
            </w:r>
            <w:r>
              <w:rPr>
                <w:sz w:val="16"/>
              </w:rPr>
              <w:t>и</w:t>
            </w:r>
            <w:r>
              <w:rPr>
                <w:spacing w:val="40"/>
                <w:sz w:val="16"/>
              </w:rPr>
              <w:t xml:space="preserve"> </w:t>
            </w:r>
            <w:r>
              <w:rPr>
                <w:spacing w:val="-2"/>
                <w:sz w:val="16"/>
              </w:rPr>
              <w:t>овощах</w:t>
            </w:r>
          </w:p>
          <w:p w:rsidR="006958DB" w:rsidRDefault="00917964">
            <w:pPr>
              <w:pStyle w:val="TableParagraph"/>
              <w:spacing w:line="162" w:lineRule="exact"/>
              <w:ind w:left="1"/>
              <w:rPr>
                <w:sz w:val="16"/>
              </w:rPr>
            </w:pPr>
            <w:r>
              <w:rPr>
                <w:color w:val="1F2329"/>
                <w:spacing w:val="-2"/>
                <w:sz w:val="16"/>
                <w:shd w:val="clear" w:color="auto" w:fill="F4F4F4"/>
              </w:rPr>
              <w:t>Воспитывать</w:t>
            </w:r>
            <w:r>
              <w:rPr>
                <w:color w:val="1F2329"/>
                <w:spacing w:val="8"/>
                <w:sz w:val="16"/>
                <w:shd w:val="clear" w:color="auto" w:fill="F4F4F4"/>
              </w:rPr>
              <w:t xml:space="preserve"> </w:t>
            </w:r>
            <w:r>
              <w:rPr>
                <w:color w:val="1F2329"/>
                <w:spacing w:val="-2"/>
                <w:sz w:val="16"/>
                <w:shd w:val="clear" w:color="auto" w:fill="F4F4F4"/>
              </w:rPr>
              <w:t>желание</w:t>
            </w:r>
            <w:r>
              <w:rPr>
                <w:color w:val="1F2329"/>
                <w:spacing w:val="4"/>
                <w:sz w:val="16"/>
                <w:shd w:val="clear" w:color="auto" w:fill="F4F4F4"/>
              </w:rPr>
              <w:t xml:space="preserve"> </w:t>
            </w:r>
            <w:r>
              <w:rPr>
                <w:color w:val="1F2329"/>
                <w:spacing w:val="-2"/>
                <w:sz w:val="16"/>
                <w:shd w:val="clear" w:color="auto" w:fill="F4F4F4"/>
              </w:rPr>
              <w:t>помогать</w:t>
            </w:r>
            <w:r>
              <w:rPr>
                <w:color w:val="1F2329"/>
                <w:spacing w:val="9"/>
                <w:sz w:val="16"/>
                <w:shd w:val="clear" w:color="auto" w:fill="F4F4F4"/>
              </w:rPr>
              <w:t xml:space="preserve"> </w:t>
            </w:r>
            <w:r>
              <w:rPr>
                <w:color w:val="1F2329"/>
                <w:spacing w:val="-2"/>
                <w:sz w:val="16"/>
                <w:shd w:val="clear" w:color="auto" w:fill="F4F4F4"/>
              </w:rPr>
              <w:t>взрослым</w:t>
            </w:r>
          </w:p>
        </w:tc>
      </w:tr>
      <w:tr w:rsidR="006958DB">
        <w:trPr>
          <w:trHeight w:val="508"/>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32" w:lineRule="auto"/>
              <w:ind w:left="1326" w:right="9" w:hanging="999"/>
            </w:pPr>
            <w:r>
              <w:t>«Осеннее</w:t>
            </w:r>
            <w:r>
              <w:rPr>
                <w:spacing w:val="-14"/>
              </w:rPr>
              <w:t xml:space="preserve"> </w:t>
            </w:r>
            <w:r>
              <w:t>лукошко»</w:t>
            </w:r>
            <w:r>
              <w:rPr>
                <w:spacing w:val="-14"/>
              </w:rPr>
              <w:t xml:space="preserve"> </w:t>
            </w:r>
            <w:r>
              <w:t xml:space="preserve">(грибы, </w:t>
            </w:r>
            <w:r>
              <w:rPr>
                <w:spacing w:val="-2"/>
              </w:rPr>
              <w:t>ягоды)</w:t>
            </w:r>
          </w:p>
        </w:tc>
        <w:tc>
          <w:tcPr>
            <w:tcW w:w="3745" w:type="dxa"/>
          </w:tcPr>
          <w:p w:rsidR="006958DB" w:rsidRDefault="00917964">
            <w:pPr>
              <w:pStyle w:val="TableParagraph"/>
              <w:spacing w:line="244" w:lineRule="auto"/>
              <w:ind w:left="1"/>
              <w:rPr>
                <w:sz w:val="16"/>
              </w:rPr>
            </w:pPr>
            <w:r>
              <w:rPr>
                <w:color w:val="333333"/>
                <w:sz w:val="16"/>
              </w:rPr>
              <w:t>Расширить</w:t>
            </w:r>
            <w:r>
              <w:rPr>
                <w:color w:val="333333"/>
                <w:spacing w:val="-5"/>
                <w:sz w:val="16"/>
              </w:rPr>
              <w:t xml:space="preserve"> </w:t>
            </w:r>
            <w:r>
              <w:rPr>
                <w:color w:val="333333"/>
                <w:sz w:val="16"/>
              </w:rPr>
              <w:t>знания о</w:t>
            </w:r>
            <w:r>
              <w:rPr>
                <w:color w:val="333333"/>
                <w:spacing w:val="-10"/>
                <w:sz w:val="16"/>
              </w:rPr>
              <w:t xml:space="preserve"> </w:t>
            </w:r>
            <w:r>
              <w:rPr>
                <w:b/>
                <w:color w:val="333333"/>
                <w:sz w:val="16"/>
              </w:rPr>
              <w:t>грибах</w:t>
            </w:r>
            <w:r>
              <w:rPr>
                <w:b/>
                <w:color w:val="333333"/>
                <w:spacing w:val="-10"/>
                <w:sz w:val="16"/>
              </w:rPr>
              <w:t xml:space="preserve"> </w:t>
            </w:r>
            <w:r>
              <w:rPr>
                <w:color w:val="333333"/>
                <w:sz w:val="16"/>
              </w:rPr>
              <w:t>и</w:t>
            </w:r>
            <w:r>
              <w:rPr>
                <w:color w:val="333333"/>
                <w:spacing w:val="-8"/>
                <w:sz w:val="16"/>
              </w:rPr>
              <w:t xml:space="preserve"> </w:t>
            </w:r>
            <w:r>
              <w:rPr>
                <w:b/>
                <w:color w:val="333333"/>
                <w:sz w:val="16"/>
              </w:rPr>
              <w:t>ягодах</w:t>
            </w:r>
            <w:r>
              <w:rPr>
                <w:color w:val="333333"/>
                <w:sz w:val="16"/>
              </w:rPr>
              <w:t>,закреплять</w:t>
            </w:r>
            <w:r>
              <w:rPr>
                <w:color w:val="333333"/>
                <w:spacing w:val="40"/>
                <w:sz w:val="16"/>
              </w:rPr>
              <w:t xml:space="preserve"> </w:t>
            </w:r>
            <w:r>
              <w:rPr>
                <w:color w:val="333333"/>
                <w:sz w:val="16"/>
              </w:rPr>
              <w:t>правила безопасного поведения в природе</w:t>
            </w:r>
          </w:p>
        </w:tc>
      </w:tr>
      <w:tr w:rsidR="006958DB">
        <w:trPr>
          <w:trHeight w:val="364"/>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vMerge w:val="restart"/>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2" w:right="109"/>
              <w:jc w:val="center"/>
            </w:pPr>
            <w:r>
              <w:t>«Кто</w:t>
            </w:r>
            <w:r>
              <w:rPr>
                <w:spacing w:val="-5"/>
              </w:rPr>
              <w:t xml:space="preserve"> </w:t>
            </w:r>
            <w:r>
              <w:t>как</w:t>
            </w:r>
            <w:r>
              <w:rPr>
                <w:spacing w:val="-3"/>
              </w:rPr>
              <w:t xml:space="preserve"> </w:t>
            </w:r>
            <w:r>
              <w:t>готовиться</w:t>
            </w:r>
            <w:r>
              <w:rPr>
                <w:spacing w:val="-5"/>
              </w:rPr>
              <w:t xml:space="preserve"> </w:t>
            </w:r>
            <w:r>
              <w:t>к</w:t>
            </w:r>
            <w:r>
              <w:rPr>
                <w:spacing w:val="-2"/>
              </w:rPr>
              <w:t xml:space="preserve"> </w:t>
            </w:r>
            <w:r>
              <w:rPr>
                <w:spacing w:val="-4"/>
              </w:rPr>
              <w:t>зиме»</w:t>
            </w:r>
          </w:p>
        </w:tc>
        <w:tc>
          <w:tcPr>
            <w:tcW w:w="3745" w:type="dxa"/>
          </w:tcPr>
          <w:p w:rsidR="006958DB" w:rsidRDefault="00917964">
            <w:pPr>
              <w:pStyle w:val="TableParagraph"/>
              <w:spacing w:before="8" w:line="218" w:lineRule="auto"/>
              <w:ind w:left="1"/>
              <w:rPr>
                <w:sz w:val="16"/>
              </w:rPr>
            </w:pPr>
            <w:r>
              <w:rPr>
                <w:sz w:val="16"/>
              </w:rPr>
              <w:t>Воспитывать бережное</w:t>
            </w:r>
            <w:r>
              <w:rPr>
                <w:spacing w:val="36"/>
                <w:sz w:val="16"/>
              </w:rPr>
              <w:t xml:space="preserve"> </w:t>
            </w:r>
            <w:r>
              <w:rPr>
                <w:sz w:val="16"/>
              </w:rPr>
              <w:t>отношение</w:t>
            </w:r>
            <w:r>
              <w:rPr>
                <w:spacing w:val="36"/>
                <w:sz w:val="16"/>
              </w:rPr>
              <w:t xml:space="preserve"> </w:t>
            </w:r>
            <w:r>
              <w:rPr>
                <w:sz w:val="16"/>
              </w:rPr>
              <w:t>к</w:t>
            </w:r>
            <w:r>
              <w:rPr>
                <w:spacing w:val="40"/>
                <w:sz w:val="16"/>
              </w:rPr>
              <w:t xml:space="preserve"> </w:t>
            </w:r>
            <w:r>
              <w:rPr>
                <w:sz w:val="16"/>
              </w:rPr>
              <w:t>шивотным,</w:t>
            </w:r>
            <w:r>
              <w:rPr>
                <w:spacing w:val="40"/>
                <w:sz w:val="16"/>
              </w:rPr>
              <w:t xml:space="preserve"> </w:t>
            </w:r>
            <w:r>
              <w:rPr>
                <w:sz w:val="16"/>
              </w:rPr>
              <w:t>познавательный</w:t>
            </w:r>
            <w:r>
              <w:rPr>
                <w:spacing w:val="-9"/>
                <w:sz w:val="16"/>
              </w:rPr>
              <w:t xml:space="preserve"> </w:t>
            </w:r>
            <w:r>
              <w:rPr>
                <w:sz w:val="16"/>
              </w:rPr>
              <w:t>интерес</w:t>
            </w:r>
          </w:p>
        </w:tc>
      </w:tr>
      <w:tr w:rsidR="006958DB">
        <w:trPr>
          <w:trHeight w:val="254"/>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vMerge/>
            <w:tcBorders>
              <w:top w:val="nil"/>
            </w:tcBorders>
          </w:tcPr>
          <w:p w:rsidR="006958DB" w:rsidRDefault="006958DB">
            <w:pPr>
              <w:rPr>
                <w:sz w:val="2"/>
                <w:szCs w:val="2"/>
              </w:rPr>
            </w:pP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34" w:lineRule="exact"/>
              <w:ind w:left="8" w:right="109"/>
              <w:jc w:val="center"/>
              <w:rPr>
                <w:i/>
              </w:rPr>
            </w:pPr>
            <w:r>
              <w:rPr>
                <w:i/>
              </w:rPr>
              <w:t>1-2</w:t>
            </w:r>
            <w:r>
              <w:rPr>
                <w:i/>
                <w:spacing w:val="-4"/>
              </w:rPr>
              <w:t xml:space="preserve"> </w:t>
            </w:r>
            <w:r>
              <w:rPr>
                <w:i/>
              </w:rPr>
              <w:t>неделя</w:t>
            </w:r>
            <w:r>
              <w:rPr>
                <w:i/>
                <w:spacing w:val="-9"/>
              </w:rPr>
              <w:t xml:space="preserve"> </w:t>
            </w:r>
            <w:r>
              <w:rPr>
                <w:i/>
              </w:rPr>
              <w:t>-</w:t>
            </w:r>
            <w:r>
              <w:rPr>
                <w:i/>
                <w:spacing w:val="-2"/>
              </w:rPr>
              <w:t>мониторинг</w:t>
            </w:r>
          </w:p>
        </w:tc>
        <w:tc>
          <w:tcPr>
            <w:tcW w:w="3745" w:type="dxa"/>
          </w:tcPr>
          <w:p w:rsidR="006958DB" w:rsidRDefault="006958DB">
            <w:pPr>
              <w:pStyle w:val="TableParagraph"/>
              <w:ind w:left="0"/>
              <w:rPr>
                <w:sz w:val="16"/>
              </w:rPr>
            </w:pPr>
          </w:p>
        </w:tc>
      </w:tr>
      <w:tr w:rsidR="006958DB">
        <w:trPr>
          <w:trHeight w:val="504"/>
        </w:trPr>
        <w:tc>
          <w:tcPr>
            <w:tcW w:w="422" w:type="dxa"/>
            <w:vMerge/>
            <w:tcBorders>
              <w:top w:val="nil"/>
            </w:tcBorders>
          </w:tcPr>
          <w:p w:rsidR="006958DB" w:rsidRDefault="006958DB">
            <w:pPr>
              <w:rPr>
                <w:sz w:val="2"/>
                <w:szCs w:val="2"/>
              </w:rPr>
            </w:pPr>
          </w:p>
        </w:tc>
        <w:tc>
          <w:tcPr>
            <w:tcW w:w="567" w:type="dxa"/>
            <w:vMerge w:val="restart"/>
            <w:textDirection w:val="btLr"/>
          </w:tcPr>
          <w:p w:rsidR="006958DB" w:rsidRDefault="00917964">
            <w:pPr>
              <w:pStyle w:val="TableParagraph"/>
              <w:spacing w:before="117"/>
              <w:ind w:left="-1"/>
            </w:pPr>
            <w:r>
              <w:rPr>
                <w:spacing w:val="-2"/>
              </w:rPr>
              <w:t>Ноябрь</w:t>
            </w:r>
          </w:p>
        </w:tc>
        <w:tc>
          <w:tcPr>
            <w:tcW w:w="422" w:type="dxa"/>
          </w:tcPr>
          <w:p w:rsidR="006958DB" w:rsidRDefault="00917964">
            <w:pPr>
              <w:pStyle w:val="TableParagraph"/>
              <w:spacing w:line="244" w:lineRule="exact"/>
              <w:ind w:left="7" w:right="2"/>
              <w:jc w:val="center"/>
            </w:pPr>
            <w:r>
              <w:rPr>
                <w:spacing w:val="-10"/>
              </w:rPr>
              <w:t>1</w:t>
            </w:r>
          </w:p>
        </w:tc>
        <w:tc>
          <w:tcPr>
            <w:tcW w:w="1277" w:type="dxa"/>
            <w:vMerge w:val="restart"/>
          </w:tcPr>
          <w:p w:rsidR="006958DB" w:rsidRDefault="006958DB">
            <w:pPr>
              <w:pStyle w:val="TableParagraph"/>
              <w:spacing w:before="242"/>
              <w:ind w:left="0"/>
              <w:rPr>
                <w:b/>
              </w:rPr>
            </w:pPr>
          </w:p>
          <w:p w:rsidR="006958DB" w:rsidRDefault="00917964">
            <w:pPr>
              <w:pStyle w:val="TableParagraph"/>
              <w:ind w:left="5"/>
            </w:pPr>
            <w:r>
              <w:t>Я</w:t>
            </w:r>
            <w:r>
              <w:rPr>
                <w:spacing w:val="-14"/>
              </w:rPr>
              <w:t xml:space="preserve"> </w:t>
            </w:r>
            <w:r>
              <w:t>в</w:t>
            </w:r>
            <w:r>
              <w:rPr>
                <w:spacing w:val="-14"/>
              </w:rPr>
              <w:t xml:space="preserve"> </w:t>
            </w:r>
            <w:r>
              <w:t xml:space="preserve">мире </w:t>
            </w:r>
            <w:r>
              <w:rPr>
                <w:spacing w:val="-2"/>
              </w:rPr>
              <w:t>человек</w:t>
            </w:r>
          </w:p>
        </w:tc>
        <w:tc>
          <w:tcPr>
            <w:tcW w:w="3404" w:type="dxa"/>
          </w:tcPr>
          <w:p w:rsidR="006958DB" w:rsidRDefault="00917964">
            <w:pPr>
              <w:pStyle w:val="TableParagraph"/>
              <w:spacing w:line="238" w:lineRule="exact"/>
              <w:ind w:left="12" w:right="109"/>
              <w:jc w:val="center"/>
            </w:pPr>
            <w:r>
              <w:t>«Я-</w:t>
            </w:r>
            <w:r>
              <w:rPr>
                <w:spacing w:val="-5"/>
              </w:rPr>
              <w:t xml:space="preserve"> </w:t>
            </w:r>
            <w:r>
              <w:rPr>
                <w:spacing w:val="-2"/>
              </w:rPr>
              <w:t>человек»</w:t>
            </w:r>
          </w:p>
          <w:p w:rsidR="006958DB" w:rsidRDefault="00917964">
            <w:pPr>
              <w:pStyle w:val="TableParagraph"/>
              <w:spacing w:line="246" w:lineRule="exact"/>
              <w:ind w:left="8" w:right="109"/>
              <w:jc w:val="center"/>
            </w:pPr>
            <w:r>
              <w:t>«Я</w:t>
            </w:r>
            <w:r>
              <w:rPr>
                <w:spacing w:val="-1"/>
              </w:rPr>
              <w:t xml:space="preserve"> </w:t>
            </w:r>
            <w:r>
              <w:t>вырасту</w:t>
            </w:r>
            <w:r>
              <w:rPr>
                <w:spacing w:val="-6"/>
              </w:rPr>
              <w:t xml:space="preserve"> </w:t>
            </w:r>
            <w:r>
              <w:rPr>
                <w:spacing w:val="-2"/>
              </w:rPr>
              <w:t>здоровым»</w:t>
            </w:r>
          </w:p>
        </w:tc>
        <w:tc>
          <w:tcPr>
            <w:tcW w:w="3745" w:type="dxa"/>
          </w:tcPr>
          <w:p w:rsidR="006958DB" w:rsidRDefault="00917964">
            <w:pPr>
              <w:pStyle w:val="TableParagraph"/>
              <w:spacing w:line="237" w:lineRule="auto"/>
              <w:ind w:left="1"/>
              <w:rPr>
                <w:sz w:val="16"/>
              </w:rPr>
            </w:pPr>
            <w:r>
              <w:rPr>
                <w:sz w:val="16"/>
              </w:rPr>
              <w:t>Знкомить</w:t>
            </w:r>
            <w:r>
              <w:rPr>
                <w:spacing w:val="-5"/>
                <w:sz w:val="16"/>
              </w:rPr>
              <w:t xml:space="preserve"> </w:t>
            </w:r>
            <w:r>
              <w:rPr>
                <w:sz w:val="16"/>
              </w:rPr>
              <w:t>с</w:t>
            </w:r>
            <w:r>
              <w:rPr>
                <w:spacing w:val="-9"/>
                <w:sz w:val="16"/>
              </w:rPr>
              <w:t xml:space="preserve"> </w:t>
            </w:r>
            <w:r>
              <w:rPr>
                <w:sz w:val="16"/>
              </w:rPr>
              <w:t>частями</w:t>
            </w:r>
            <w:r>
              <w:rPr>
                <w:spacing w:val="-5"/>
                <w:sz w:val="16"/>
              </w:rPr>
              <w:t xml:space="preserve"> </w:t>
            </w:r>
            <w:r>
              <w:rPr>
                <w:sz w:val="16"/>
              </w:rPr>
              <w:t>тела</w:t>
            </w:r>
            <w:r>
              <w:rPr>
                <w:spacing w:val="-9"/>
                <w:sz w:val="16"/>
              </w:rPr>
              <w:t xml:space="preserve"> </w:t>
            </w:r>
            <w:r>
              <w:rPr>
                <w:sz w:val="16"/>
              </w:rPr>
              <w:t>человека,</w:t>
            </w:r>
            <w:r>
              <w:rPr>
                <w:spacing w:val="-10"/>
                <w:sz w:val="16"/>
              </w:rPr>
              <w:t xml:space="preserve"> </w:t>
            </w:r>
            <w:r>
              <w:rPr>
                <w:sz w:val="16"/>
              </w:rPr>
              <w:t>воспитаниеКГН,</w:t>
            </w:r>
            <w:r>
              <w:rPr>
                <w:spacing w:val="40"/>
                <w:sz w:val="16"/>
              </w:rPr>
              <w:t xml:space="preserve"> </w:t>
            </w:r>
            <w:r>
              <w:rPr>
                <w:sz w:val="16"/>
              </w:rPr>
              <w:t>соблюдение режима дня, правильное питание</w:t>
            </w:r>
          </w:p>
        </w:tc>
      </w:tr>
      <w:tr w:rsidR="006958DB">
        <w:trPr>
          <w:trHeight w:val="369"/>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3" w:right="109"/>
              <w:jc w:val="center"/>
            </w:pPr>
            <w:r>
              <w:t>«Мой</w:t>
            </w:r>
            <w:r>
              <w:rPr>
                <w:spacing w:val="-1"/>
              </w:rPr>
              <w:t xml:space="preserve"> </w:t>
            </w:r>
            <w:r>
              <w:t>дом»,</w:t>
            </w:r>
            <w:r>
              <w:rPr>
                <w:spacing w:val="2"/>
              </w:rPr>
              <w:t xml:space="preserve"> </w:t>
            </w:r>
            <w:r>
              <w:t>«Я</w:t>
            </w:r>
            <w:r>
              <w:rPr>
                <w:spacing w:val="-2"/>
              </w:rPr>
              <w:t xml:space="preserve"> </w:t>
            </w:r>
            <w:r>
              <w:t>и</w:t>
            </w:r>
            <w:r>
              <w:rPr>
                <w:spacing w:val="-6"/>
              </w:rPr>
              <w:t xml:space="preserve"> </w:t>
            </w:r>
            <w:r>
              <w:t>моя</w:t>
            </w:r>
            <w:r>
              <w:rPr>
                <w:spacing w:val="-4"/>
              </w:rPr>
              <w:t xml:space="preserve"> </w:t>
            </w:r>
            <w:r>
              <w:rPr>
                <w:spacing w:val="-2"/>
              </w:rPr>
              <w:t>семья»</w:t>
            </w:r>
          </w:p>
        </w:tc>
        <w:tc>
          <w:tcPr>
            <w:tcW w:w="3745" w:type="dxa"/>
          </w:tcPr>
          <w:p w:rsidR="006958DB" w:rsidRDefault="00917964">
            <w:pPr>
              <w:pStyle w:val="TableParagraph"/>
              <w:spacing w:before="8" w:line="218" w:lineRule="auto"/>
              <w:ind w:left="1"/>
              <w:rPr>
                <w:sz w:val="16"/>
              </w:rPr>
            </w:pPr>
            <w:r>
              <w:rPr>
                <w:sz w:val="16"/>
              </w:rPr>
              <w:t>Воспитывать</w:t>
            </w:r>
            <w:r>
              <w:rPr>
                <w:spacing w:val="26"/>
                <w:sz w:val="16"/>
              </w:rPr>
              <w:t xml:space="preserve"> </w:t>
            </w:r>
            <w:r>
              <w:rPr>
                <w:sz w:val="16"/>
              </w:rPr>
              <w:t>ценностное</w:t>
            </w:r>
            <w:r>
              <w:rPr>
                <w:spacing w:val="22"/>
                <w:sz w:val="16"/>
              </w:rPr>
              <w:t xml:space="preserve"> </w:t>
            </w:r>
            <w:r>
              <w:rPr>
                <w:sz w:val="16"/>
              </w:rPr>
              <w:t>представление</w:t>
            </w:r>
            <w:r>
              <w:rPr>
                <w:spacing w:val="30"/>
                <w:sz w:val="16"/>
              </w:rPr>
              <w:t xml:space="preserve"> </w:t>
            </w:r>
            <w:r>
              <w:rPr>
                <w:sz w:val="16"/>
              </w:rPr>
              <w:t>о</w:t>
            </w:r>
            <w:r>
              <w:rPr>
                <w:spacing w:val="-3"/>
                <w:sz w:val="16"/>
              </w:rPr>
              <w:t xml:space="preserve"> </w:t>
            </w:r>
            <w:r>
              <w:rPr>
                <w:sz w:val="16"/>
              </w:rPr>
              <w:t>семье,</w:t>
            </w:r>
            <w:r>
              <w:rPr>
                <w:spacing w:val="40"/>
                <w:sz w:val="16"/>
              </w:rPr>
              <w:t xml:space="preserve"> </w:t>
            </w:r>
            <w:r>
              <w:rPr>
                <w:sz w:val="16"/>
              </w:rPr>
              <w:t>семейных</w:t>
            </w:r>
            <w:r>
              <w:rPr>
                <w:spacing w:val="-7"/>
                <w:sz w:val="16"/>
              </w:rPr>
              <w:t xml:space="preserve"> </w:t>
            </w:r>
            <w:r>
              <w:rPr>
                <w:sz w:val="16"/>
              </w:rPr>
              <w:t>традициях</w:t>
            </w:r>
          </w:p>
        </w:tc>
      </w:tr>
      <w:tr w:rsidR="006958DB">
        <w:trPr>
          <w:trHeight w:val="503"/>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9"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before="1" w:line="228" w:lineRule="auto"/>
              <w:ind w:left="658" w:right="9" w:hanging="572"/>
            </w:pPr>
            <w:r>
              <w:t>«Дружат</w:t>
            </w:r>
            <w:r>
              <w:rPr>
                <w:spacing w:val="-14"/>
              </w:rPr>
              <w:t xml:space="preserve"> </w:t>
            </w:r>
            <w:r>
              <w:t>дети</w:t>
            </w:r>
            <w:r>
              <w:rPr>
                <w:spacing w:val="-14"/>
              </w:rPr>
              <w:t xml:space="preserve"> </w:t>
            </w:r>
            <w:r>
              <w:t>всей</w:t>
            </w:r>
            <w:r>
              <w:rPr>
                <w:spacing w:val="-8"/>
              </w:rPr>
              <w:t xml:space="preserve"> </w:t>
            </w:r>
            <w:r>
              <w:t>земли»</w:t>
            </w:r>
            <w:r>
              <w:rPr>
                <w:spacing w:val="-14"/>
              </w:rPr>
              <w:t xml:space="preserve"> </w:t>
            </w:r>
            <w:r>
              <w:t>«День народного единства»</w:t>
            </w:r>
          </w:p>
        </w:tc>
        <w:tc>
          <w:tcPr>
            <w:tcW w:w="3745" w:type="dxa"/>
          </w:tcPr>
          <w:p w:rsidR="006958DB" w:rsidRDefault="00917964">
            <w:pPr>
              <w:pStyle w:val="TableParagraph"/>
              <w:tabs>
                <w:tab w:val="left" w:pos="1240"/>
                <w:tab w:val="left" w:pos="1999"/>
                <w:tab w:val="left" w:pos="3554"/>
              </w:tabs>
              <w:spacing w:line="232" w:lineRule="auto"/>
              <w:ind w:left="1" w:right="93"/>
              <w:rPr>
                <w:sz w:val="16"/>
              </w:rPr>
            </w:pPr>
            <w:r>
              <w:rPr>
                <w:color w:val="171717"/>
                <w:spacing w:val="-2"/>
                <w:sz w:val="16"/>
              </w:rPr>
              <w:t>формировать</w:t>
            </w:r>
            <w:r>
              <w:rPr>
                <w:color w:val="171717"/>
                <w:sz w:val="16"/>
              </w:rPr>
              <w:tab/>
            </w:r>
            <w:r>
              <w:rPr>
                <w:color w:val="171717"/>
                <w:spacing w:val="-2"/>
                <w:sz w:val="16"/>
              </w:rPr>
              <w:t>чувство</w:t>
            </w:r>
            <w:r>
              <w:rPr>
                <w:color w:val="171717"/>
                <w:sz w:val="16"/>
              </w:rPr>
              <w:tab/>
            </w:r>
            <w:r>
              <w:rPr>
                <w:color w:val="171717"/>
                <w:spacing w:val="-2"/>
                <w:sz w:val="16"/>
              </w:rPr>
              <w:t>гражданственности</w:t>
            </w:r>
            <w:r>
              <w:rPr>
                <w:color w:val="171717"/>
                <w:sz w:val="16"/>
              </w:rPr>
              <w:tab/>
            </w:r>
            <w:r>
              <w:rPr>
                <w:color w:val="171717"/>
                <w:spacing w:val="-10"/>
                <w:sz w:val="16"/>
              </w:rPr>
              <w:t>и</w:t>
            </w:r>
            <w:r>
              <w:rPr>
                <w:color w:val="171717"/>
                <w:spacing w:val="40"/>
                <w:sz w:val="16"/>
              </w:rPr>
              <w:t xml:space="preserve"> </w:t>
            </w:r>
            <w:r>
              <w:rPr>
                <w:color w:val="171717"/>
                <w:spacing w:val="-2"/>
                <w:sz w:val="16"/>
              </w:rPr>
              <w:t>патриотизма,</w:t>
            </w:r>
          </w:p>
        </w:tc>
      </w:tr>
      <w:tr w:rsidR="006958DB">
        <w:trPr>
          <w:trHeight w:val="551"/>
        </w:trPr>
        <w:tc>
          <w:tcPr>
            <w:tcW w:w="422"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2" w:lineRule="auto"/>
              <w:ind w:left="5" w:right="9"/>
            </w:pPr>
            <w:r>
              <w:t>«Мой</w:t>
            </w:r>
            <w:r>
              <w:rPr>
                <w:spacing w:val="-10"/>
              </w:rPr>
              <w:t xml:space="preserve"> </w:t>
            </w:r>
            <w:r>
              <w:t>город,</w:t>
            </w:r>
            <w:r>
              <w:rPr>
                <w:spacing w:val="-9"/>
              </w:rPr>
              <w:t xml:space="preserve"> </w:t>
            </w:r>
            <w:r>
              <w:t>моя</w:t>
            </w:r>
            <w:r>
              <w:rPr>
                <w:spacing w:val="-11"/>
              </w:rPr>
              <w:t xml:space="preserve"> </w:t>
            </w:r>
            <w:r>
              <w:t>страна,</w:t>
            </w:r>
            <w:r>
              <w:rPr>
                <w:spacing w:val="-13"/>
              </w:rPr>
              <w:t xml:space="preserve"> </w:t>
            </w:r>
            <w:r>
              <w:t>моя планета», «ПДД»</w:t>
            </w:r>
          </w:p>
        </w:tc>
        <w:tc>
          <w:tcPr>
            <w:tcW w:w="3745" w:type="dxa"/>
          </w:tcPr>
          <w:p w:rsidR="006958DB" w:rsidRDefault="00917964">
            <w:pPr>
              <w:pStyle w:val="TableParagraph"/>
              <w:spacing w:line="244" w:lineRule="auto"/>
              <w:ind w:left="1"/>
              <w:rPr>
                <w:sz w:val="16"/>
              </w:rPr>
            </w:pPr>
            <w:r>
              <w:rPr>
                <w:sz w:val="16"/>
              </w:rPr>
              <w:t>Раширение представлений детей</w:t>
            </w:r>
            <w:r>
              <w:rPr>
                <w:spacing w:val="14"/>
                <w:sz w:val="16"/>
              </w:rPr>
              <w:t xml:space="preserve"> </w:t>
            </w:r>
            <w:r>
              <w:rPr>
                <w:sz w:val="16"/>
              </w:rPr>
              <w:t>о родной</w:t>
            </w:r>
            <w:r>
              <w:rPr>
                <w:spacing w:val="14"/>
                <w:sz w:val="16"/>
              </w:rPr>
              <w:t xml:space="preserve"> </w:t>
            </w:r>
            <w:r>
              <w:rPr>
                <w:sz w:val="16"/>
              </w:rPr>
              <w:t>стране,</w:t>
            </w:r>
            <w:r>
              <w:rPr>
                <w:spacing w:val="40"/>
                <w:sz w:val="16"/>
              </w:rPr>
              <w:t xml:space="preserve"> </w:t>
            </w:r>
            <w:r>
              <w:rPr>
                <w:sz w:val="16"/>
              </w:rPr>
              <w:t>городе, праздниках, символи</w:t>
            </w:r>
          </w:p>
          <w:p w:rsidR="006958DB" w:rsidRDefault="00917964">
            <w:pPr>
              <w:pStyle w:val="TableParagraph"/>
              <w:spacing w:line="162" w:lineRule="exact"/>
              <w:ind w:left="1"/>
              <w:rPr>
                <w:sz w:val="16"/>
              </w:rPr>
            </w:pPr>
            <w:r>
              <w:rPr>
                <w:sz w:val="16"/>
              </w:rPr>
              <w:t>Закреплять</w:t>
            </w:r>
            <w:r>
              <w:rPr>
                <w:spacing w:val="-10"/>
                <w:sz w:val="16"/>
              </w:rPr>
              <w:t xml:space="preserve"> </w:t>
            </w:r>
            <w:r>
              <w:rPr>
                <w:sz w:val="16"/>
              </w:rPr>
              <w:t>правилах</w:t>
            </w:r>
            <w:r>
              <w:rPr>
                <w:spacing w:val="-10"/>
                <w:sz w:val="16"/>
              </w:rPr>
              <w:t xml:space="preserve"> </w:t>
            </w:r>
            <w:r>
              <w:rPr>
                <w:sz w:val="16"/>
              </w:rPr>
              <w:t>поведения</w:t>
            </w:r>
            <w:r>
              <w:rPr>
                <w:spacing w:val="-10"/>
                <w:sz w:val="16"/>
              </w:rPr>
              <w:t xml:space="preserve"> </w:t>
            </w:r>
            <w:r>
              <w:rPr>
                <w:sz w:val="16"/>
              </w:rPr>
              <w:t>на</w:t>
            </w:r>
            <w:r>
              <w:rPr>
                <w:spacing w:val="-5"/>
                <w:sz w:val="16"/>
              </w:rPr>
              <w:t xml:space="preserve"> </w:t>
            </w:r>
            <w:r>
              <w:rPr>
                <w:sz w:val="16"/>
              </w:rPr>
              <w:t>улицах</w:t>
            </w:r>
            <w:r>
              <w:rPr>
                <w:spacing w:val="-9"/>
                <w:sz w:val="16"/>
              </w:rPr>
              <w:t xml:space="preserve"> </w:t>
            </w:r>
            <w:r>
              <w:rPr>
                <w:spacing w:val="-2"/>
                <w:sz w:val="16"/>
              </w:rPr>
              <w:t>города</w:t>
            </w:r>
          </w:p>
        </w:tc>
      </w:tr>
      <w:tr w:rsidR="006958DB">
        <w:trPr>
          <w:trHeight w:val="509"/>
        </w:trPr>
        <w:tc>
          <w:tcPr>
            <w:tcW w:w="422" w:type="dxa"/>
            <w:vMerge w:val="restart"/>
            <w:textDirection w:val="btLr"/>
          </w:tcPr>
          <w:p w:rsidR="006958DB" w:rsidRDefault="00917964">
            <w:pPr>
              <w:pStyle w:val="TableParagraph"/>
              <w:spacing w:before="111"/>
              <w:ind w:left="1089"/>
            </w:pPr>
            <w:r>
              <w:rPr>
                <w:spacing w:val="-4"/>
              </w:rPr>
              <w:t>ЗИМА</w:t>
            </w:r>
          </w:p>
        </w:tc>
        <w:tc>
          <w:tcPr>
            <w:tcW w:w="567" w:type="dxa"/>
            <w:vMerge w:val="restart"/>
            <w:textDirection w:val="btLr"/>
          </w:tcPr>
          <w:p w:rsidR="006958DB" w:rsidRDefault="00917964">
            <w:pPr>
              <w:pStyle w:val="TableParagraph"/>
              <w:spacing w:before="117"/>
              <w:ind w:left="-1"/>
            </w:pPr>
            <w:r>
              <w:rPr>
                <w:spacing w:val="-2"/>
              </w:rPr>
              <w:t>Декабрь</w:t>
            </w:r>
          </w:p>
        </w:tc>
        <w:tc>
          <w:tcPr>
            <w:tcW w:w="422" w:type="dxa"/>
          </w:tcPr>
          <w:p w:rsidR="006958DB" w:rsidRDefault="00917964">
            <w:pPr>
              <w:pStyle w:val="TableParagraph"/>
              <w:spacing w:line="250" w:lineRule="exact"/>
              <w:ind w:left="7" w:right="2"/>
              <w:jc w:val="center"/>
            </w:pPr>
            <w:r>
              <w:rPr>
                <w:spacing w:val="-10"/>
              </w:rPr>
              <w:t>1</w:t>
            </w:r>
          </w:p>
        </w:tc>
        <w:tc>
          <w:tcPr>
            <w:tcW w:w="1277" w:type="dxa"/>
            <w:vMerge w:val="restart"/>
          </w:tcPr>
          <w:p w:rsidR="006958DB" w:rsidRDefault="006958DB">
            <w:pPr>
              <w:pStyle w:val="TableParagraph"/>
              <w:spacing w:before="242"/>
              <w:ind w:left="0"/>
              <w:rPr>
                <w:b/>
              </w:rPr>
            </w:pPr>
          </w:p>
          <w:p w:rsidR="006958DB" w:rsidRDefault="00917964">
            <w:pPr>
              <w:pStyle w:val="TableParagraph"/>
              <w:spacing w:before="1"/>
              <w:ind w:left="5"/>
            </w:pPr>
            <w:r>
              <w:rPr>
                <w:spacing w:val="-2"/>
              </w:rPr>
              <w:t>Новогодний праздник</w:t>
            </w:r>
          </w:p>
        </w:tc>
        <w:tc>
          <w:tcPr>
            <w:tcW w:w="3404" w:type="dxa"/>
          </w:tcPr>
          <w:p w:rsidR="006958DB" w:rsidRDefault="00917964">
            <w:pPr>
              <w:pStyle w:val="TableParagraph"/>
              <w:spacing w:line="250" w:lineRule="exact"/>
              <w:ind w:left="5" w:right="9"/>
            </w:pPr>
            <w:r>
              <w:t>«Здравствуй,</w:t>
            </w:r>
            <w:r>
              <w:rPr>
                <w:spacing w:val="-14"/>
              </w:rPr>
              <w:t xml:space="preserve"> </w:t>
            </w:r>
            <w:r>
              <w:t>гостья</w:t>
            </w:r>
            <w:r>
              <w:rPr>
                <w:spacing w:val="-14"/>
              </w:rPr>
              <w:t xml:space="preserve"> </w:t>
            </w:r>
            <w:r>
              <w:t>зима» (сезонные изменения)</w:t>
            </w:r>
          </w:p>
        </w:tc>
        <w:tc>
          <w:tcPr>
            <w:tcW w:w="3745" w:type="dxa"/>
          </w:tcPr>
          <w:p w:rsidR="006958DB" w:rsidRDefault="00917964">
            <w:pPr>
              <w:pStyle w:val="TableParagraph"/>
              <w:spacing w:line="237" w:lineRule="auto"/>
              <w:ind w:left="1"/>
              <w:rPr>
                <w:sz w:val="16"/>
              </w:rPr>
            </w:pPr>
            <w:r>
              <w:rPr>
                <w:sz w:val="16"/>
              </w:rPr>
              <w:t>Представление</w:t>
            </w:r>
            <w:r>
              <w:rPr>
                <w:spacing w:val="17"/>
                <w:sz w:val="16"/>
              </w:rPr>
              <w:t xml:space="preserve"> </w:t>
            </w:r>
            <w:r>
              <w:rPr>
                <w:sz w:val="16"/>
              </w:rPr>
              <w:t>о</w:t>
            </w:r>
            <w:r>
              <w:rPr>
                <w:spacing w:val="15"/>
                <w:sz w:val="16"/>
              </w:rPr>
              <w:t xml:space="preserve"> </w:t>
            </w:r>
            <w:r>
              <w:rPr>
                <w:sz w:val="16"/>
              </w:rPr>
              <w:t>зиме,</w:t>
            </w:r>
            <w:r>
              <w:rPr>
                <w:spacing w:val="17"/>
                <w:sz w:val="16"/>
              </w:rPr>
              <w:t xml:space="preserve"> </w:t>
            </w:r>
            <w:r>
              <w:rPr>
                <w:sz w:val="16"/>
              </w:rPr>
              <w:t>сезонных изменениях</w:t>
            </w:r>
            <w:r>
              <w:rPr>
                <w:spacing w:val="17"/>
                <w:sz w:val="16"/>
              </w:rPr>
              <w:t xml:space="preserve"> </w:t>
            </w:r>
            <w:r>
              <w:rPr>
                <w:sz w:val="16"/>
              </w:rPr>
              <w:t>в</w:t>
            </w:r>
            <w:r>
              <w:rPr>
                <w:spacing w:val="40"/>
                <w:sz w:val="16"/>
              </w:rPr>
              <w:t xml:space="preserve"> </w:t>
            </w:r>
            <w:r>
              <w:rPr>
                <w:spacing w:val="-2"/>
                <w:sz w:val="16"/>
              </w:rPr>
              <w:t>природе</w:t>
            </w:r>
          </w:p>
        </w:tc>
      </w:tr>
      <w:tr w:rsidR="006958DB">
        <w:trPr>
          <w:trHeight w:val="503"/>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9" w:lineRule="exact"/>
              <w:ind w:left="5"/>
            </w:pPr>
            <w:r>
              <w:t>«Зимние</w:t>
            </w:r>
            <w:r>
              <w:rPr>
                <w:spacing w:val="-11"/>
              </w:rPr>
              <w:t xml:space="preserve"> </w:t>
            </w:r>
            <w:r>
              <w:t>забавы»,</w:t>
            </w:r>
            <w:r>
              <w:rPr>
                <w:spacing w:val="-1"/>
              </w:rPr>
              <w:t xml:space="preserve"> </w:t>
            </w:r>
            <w:r>
              <w:t>«Зимние</w:t>
            </w:r>
            <w:r>
              <w:rPr>
                <w:spacing w:val="-10"/>
              </w:rPr>
              <w:t xml:space="preserve"> </w:t>
            </w:r>
            <w:r>
              <w:rPr>
                <w:spacing w:val="-4"/>
              </w:rPr>
              <w:t>виды</w:t>
            </w:r>
          </w:p>
          <w:p w:rsidR="006958DB" w:rsidRDefault="00917964">
            <w:pPr>
              <w:pStyle w:val="TableParagraph"/>
              <w:spacing w:before="1" w:line="233" w:lineRule="exact"/>
              <w:ind w:left="5"/>
            </w:pPr>
            <w:r>
              <w:rPr>
                <w:spacing w:val="-2"/>
              </w:rPr>
              <w:t>спорта»</w:t>
            </w:r>
          </w:p>
        </w:tc>
        <w:tc>
          <w:tcPr>
            <w:tcW w:w="3745" w:type="dxa"/>
          </w:tcPr>
          <w:p w:rsidR="006958DB" w:rsidRDefault="00917964">
            <w:pPr>
              <w:pStyle w:val="TableParagraph"/>
              <w:spacing w:line="178" w:lineRule="exact"/>
              <w:ind w:left="1"/>
              <w:rPr>
                <w:sz w:val="16"/>
              </w:rPr>
            </w:pPr>
            <w:r>
              <w:rPr>
                <w:sz w:val="16"/>
              </w:rPr>
              <w:t>Воспитывать</w:t>
            </w:r>
            <w:r>
              <w:rPr>
                <w:spacing w:val="-8"/>
                <w:sz w:val="16"/>
              </w:rPr>
              <w:t xml:space="preserve"> </w:t>
            </w:r>
            <w:r>
              <w:rPr>
                <w:sz w:val="16"/>
              </w:rPr>
              <w:t>любовь</w:t>
            </w:r>
            <w:r>
              <w:rPr>
                <w:spacing w:val="-8"/>
                <w:sz w:val="16"/>
              </w:rPr>
              <w:t xml:space="preserve"> </w:t>
            </w:r>
            <w:r>
              <w:rPr>
                <w:sz w:val="16"/>
              </w:rPr>
              <w:t>к</w:t>
            </w:r>
            <w:r>
              <w:rPr>
                <w:spacing w:val="-3"/>
                <w:sz w:val="16"/>
              </w:rPr>
              <w:t xml:space="preserve"> </w:t>
            </w:r>
            <w:r>
              <w:rPr>
                <w:spacing w:val="-2"/>
                <w:sz w:val="16"/>
              </w:rPr>
              <w:t>спорту</w:t>
            </w:r>
          </w:p>
        </w:tc>
      </w:tr>
      <w:tr w:rsidR="006958DB">
        <w:trPr>
          <w:trHeight w:val="253"/>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3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34" w:lineRule="exact"/>
              <w:ind w:left="12" w:right="109"/>
              <w:jc w:val="center"/>
            </w:pPr>
            <w:r>
              <w:t>«Новогодний</w:t>
            </w:r>
            <w:r>
              <w:rPr>
                <w:spacing w:val="-9"/>
              </w:rPr>
              <w:t xml:space="preserve"> </w:t>
            </w:r>
            <w:r>
              <w:rPr>
                <w:spacing w:val="-2"/>
              </w:rPr>
              <w:t>калейдоскоп»</w:t>
            </w:r>
          </w:p>
        </w:tc>
        <w:tc>
          <w:tcPr>
            <w:tcW w:w="3745" w:type="dxa"/>
          </w:tcPr>
          <w:p w:rsidR="006958DB" w:rsidRDefault="00917964">
            <w:pPr>
              <w:pStyle w:val="TableParagraph"/>
              <w:spacing w:line="183" w:lineRule="exact"/>
              <w:ind w:left="1"/>
              <w:rPr>
                <w:sz w:val="16"/>
              </w:rPr>
            </w:pPr>
            <w:r>
              <w:rPr>
                <w:sz w:val="16"/>
              </w:rPr>
              <w:t>Привлечь</w:t>
            </w:r>
            <w:r>
              <w:rPr>
                <w:spacing w:val="-5"/>
                <w:sz w:val="16"/>
              </w:rPr>
              <w:t xml:space="preserve"> </w:t>
            </w:r>
            <w:r>
              <w:rPr>
                <w:sz w:val="16"/>
              </w:rPr>
              <w:t>детей</w:t>
            </w:r>
            <w:r>
              <w:rPr>
                <w:spacing w:val="-4"/>
                <w:sz w:val="16"/>
              </w:rPr>
              <w:t xml:space="preserve"> </w:t>
            </w:r>
            <w:r>
              <w:rPr>
                <w:sz w:val="16"/>
              </w:rPr>
              <w:t>к</w:t>
            </w:r>
            <w:r>
              <w:rPr>
                <w:spacing w:val="-9"/>
                <w:sz w:val="16"/>
              </w:rPr>
              <w:t xml:space="preserve"> </w:t>
            </w:r>
            <w:r>
              <w:rPr>
                <w:sz w:val="16"/>
              </w:rPr>
              <w:t>подготовке</w:t>
            </w:r>
            <w:r>
              <w:rPr>
                <w:spacing w:val="-8"/>
                <w:sz w:val="16"/>
              </w:rPr>
              <w:t xml:space="preserve"> </w:t>
            </w:r>
            <w:r>
              <w:rPr>
                <w:sz w:val="16"/>
              </w:rPr>
              <w:t>к</w:t>
            </w:r>
            <w:r>
              <w:rPr>
                <w:spacing w:val="-5"/>
                <w:sz w:val="16"/>
              </w:rPr>
              <w:t xml:space="preserve"> </w:t>
            </w:r>
            <w:r>
              <w:rPr>
                <w:spacing w:val="-2"/>
                <w:sz w:val="16"/>
              </w:rPr>
              <w:t>правзднику</w:t>
            </w:r>
          </w:p>
        </w:tc>
      </w:tr>
      <w:tr w:rsidR="006958DB">
        <w:trPr>
          <w:trHeight w:val="551"/>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8" w:right="109"/>
              <w:jc w:val="center"/>
            </w:pPr>
            <w:r>
              <w:t>«Новый</w:t>
            </w:r>
            <w:r>
              <w:rPr>
                <w:spacing w:val="-4"/>
              </w:rPr>
              <w:t xml:space="preserve"> год»</w:t>
            </w:r>
          </w:p>
        </w:tc>
        <w:tc>
          <w:tcPr>
            <w:tcW w:w="3745" w:type="dxa"/>
          </w:tcPr>
          <w:p w:rsidR="006958DB" w:rsidRDefault="00917964">
            <w:pPr>
              <w:pStyle w:val="TableParagraph"/>
              <w:spacing w:line="237" w:lineRule="auto"/>
              <w:ind w:left="1"/>
              <w:rPr>
                <w:sz w:val="16"/>
              </w:rPr>
            </w:pPr>
            <w:r>
              <w:rPr>
                <w:sz w:val="16"/>
              </w:rPr>
              <w:t>Расширить</w:t>
            </w:r>
            <w:r>
              <w:rPr>
                <w:spacing w:val="-6"/>
                <w:sz w:val="16"/>
              </w:rPr>
              <w:t xml:space="preserve"> </w:t>
            </w:r>
            <w:r>
              <w:rPr>
                <w:sz w:val="16"/>
              </w:rPr>
              <w:t>представление</w:t>
            </w:r>
            <w:r>
              <w:rPr>
                <w:spacing w:val="-5"/>
                <w:sz w:val="16"/>
              </w:rPr>
              <w:t xml:space="preserve"> </w:t>
            </w:r>
            <w:r>
              <w:rPr>
                <w:sz w:val="16"/>
              </w:rPr>
              <w:t>о</w:t>
            </w:r>
            <w:r>
              <w:rPr>
                <w:spacing w:val="-9"/>
                <w:sz w:val="16"/>
              </w:rPr>
              <w:t xml:space="preserve"> </w:t>
            </w:r>
            <w:r>
              <w:rPr>
                <w:sz w:val="16"/>
              </w:rPr>
              <w:t>новогоднем</w:t>
            </w:r>
            <w:r>
              <w:rPr>
                <w:spacing w:val="-2"/>
                <w:sz w:val="16"/>
              </w:rPr>
              <w:t xml:space="preserve"> </w:t>
            </w:r>
            <w:r>
              <w:rPr>
                <w:sz w:val="16"/>
              </w:rPr>
              <w:t>празднике</w:t>
            </w:r>
            <w:r>
              <w:rPr>
                <w:spacing w:val="40"/>
                <w:sz w:val="16"/>
              </w:rPr>
              <w:t xml:space="preserve"> </w:t>
            </w:r>
            <w:r>
              <w:rPr>
                <w:color w:val="333333"/>
                <w:sz w:val="16"/>
              </w:rPr>
              <w:t>Воспитывать</w:t>
            </w:r>
            <w:r>
              <w:rPr>
                <w:color w:val="333333"/>
                <w:spacing w:val="40"/>
                <w:sz w:val="16"/>
              </w:rPr>
              <w:t xml:space="preserve"> </w:t>
            </w:r>
            <w:r>
              <w:rPr>
                <w:color w:val="333333"/>
                <w:sz w:val="16"/>
              </w:rPr>
              <w:t>интерес</w:t>
            </w:r>
            <w:r>
              <w:rPr>
                <w:color w:val="333333"/>
                <w:spacing w:val="40"/>
                <w:sz w:val="16"/>
              </w:rPr>
              <w:t xml:space="preserve"> </w:t>
            </w:r>
            <w:r>
              <w:rPr>
                <w:color w:val="333333"/>
                <w:sz w:val="16"/>
              </w:rPr>
              <w:t>и</w:t>
            </w:r>
            <w:r>
              <w:rPr>
                <w:color w:val="333333"/>
                <w:spacing w:val="40"/>
                <w:sz w:val="16"/>
              </w:rPr>
              <w:t xml:space="preserve"> </w:t>
            </w:r>
            <w:r>
              <w:rPr>
                <w:color w:val="333333"/>
                <w:sz w:val="16"/>
              </w:rPr>
              <w:t>любовь</w:t>
            </w:r>
            <w:r>
              <w:rPr>
                <w:color w:val="333333"/>
                <w:spacing w:val="40"/>
                <w:sz w:val="16"/>
              </w:rPr>
              <w:t xml:space="preserve"> </w:t>
            </w:r>
            <w:r>
              <w:rPr>
                <w:color w:val="333333"/>
                <w:sz w:val="16"/>
              </w:rPr>
              <w:t>к</w:t>
            </w:r>
            <w:r>
              <w:rPr>
                <w:color w:val="333333"/>
                <w:spacing w:val="40"/>
                <w:sz w:val="16"/>
              </w:rPr>
              <w:t xml:space="preserve"> </w:t>
            </w:r>
            <w:r>
              <w:rPr>
                <w:color w:val="333333"/>
                <w:sz w:val="16"/>
              </w:rPr>
              <w:t>культуре,</w:t>
            </w:r>
          </w:p>
          <w:p w:rsidR="006958DB" w:rsidRDefault="00917964">
            <w:pPr>
              <w:pStyle w:val="TableParagraph"/>
              <w:spacing w:line="172" w:lineRule="exact"/>
              <w:ind w:left="1"/>
              <w:rPr>
                <w:sz w:val="16"/>
              </w:rPr>
            </w:pPr>
            <w:r>
              <w:rPr>
                <w:color w:val="333333"/>
                <w:sz w:val="16"/>
              </w:rPr>
              <w:t>традициям</w:t>
            </w:r>
            <w:r>
              <w:rPr>
                <w:color w:val="333333"/>
                <w:spacing w:val="-7"/>
                <w:sz w:val="16"/>
              </w:rPr>
              <w:t xml:space="preserve"> </w:t>
            </w:r>
            <w:r>
              <w:rPr>
                <w:color w:val="333333"/>
                <w:sz w:val="16"/>
              </w:rPr>
              <w:t>русского</w:t>
            </w:r>
            <w:r>
              <w:rPr>
                <w:color w:val="333333"/>
                <w:spacing w:val="-10"/>
                <w:sz w:val="16"/>
              </w:rPr>
              <w:t xml:space="preserve"> </w:t>
            </w:r>
            <w:r>
              <w:rPr>
                <w:color w:val="333333"/>
                <w:spacing w:val="-2"/>
                <w:sz w:val="16"/>
              </w:rPr>
              <w:t>народа</w:t>
            </w:r>
          </w:p>
        </w:tc>
      </w:tr>
      <w:tr w:rsidR="006958DB">
        <w:trPr>
          <w:trHeight w:val="369"/>
        </w:trPr>
        <w:tc>
          <w:tcPr>
            <w:tcW w:w="422" w:type="dxa"/>
            <w:vMerge/>
            <w:tcBorders>
              <w:top w:val="nil"/>
            </w:tcBorders>
            <w:textDirection w:val="btLr"/>
          </w:tcPr>
          <w:p w:rsidR="006958DB" w:rsidRDefault="006958DB">
            <w:pPr>
              <w:rPr>
                <w:sz w:val="2"/>
                <w:szCs w:val="2"/>
              </w:rPr>
            </w:pPr>
          </w:p>
        </w:tc>
        <w:tc>
          <w:tcPr>
            <w:tcW w:w="567" w:type="dxa"/>
            <w:vMerge w:val="restart"/>
            <w:textDirection w:val="btLr"/>
          </w:tcPr>
          <w:p w:rsidR="006958DB" w:rsidRDefault="00917964">
            <w:pPr>
              <w:pStyle w:val="TableParagraph"/>
              <w:spacing w:before="117"/>
              <w:ind w:left="-1"/>
            </w:pPr>
            <w:r>
              <w:rPr>
                <w:spacing w:val="-2"/>
              </w:rPr>
              <w:t>Январь</w:t>
            </w:r>
          </w:p>
        </w:tc>
        <w:tc>
          <w:tcPr>
            <w:tcW w:w="422" w:type="dxa"/>
          </w:tcPr>
          <w:p w:rsidR="006958DB" w:rsidRDefault="00917964">
            <w:pPr>
              <w:pStyle w:val="TableParagraph"/>
              <w:spacing w:line="244" w:lineRule="exact"/>
              <w:ind w:left="7" w:right="2"/>
              <w:jc w:val="center"/>
            </w:pPr>
            <w:r>
              <w:rPr>
                <w:spacing w:val="-10"/>
              </w:rPr>
              <w:t>1</w:t>
            </w:r>
          </w:p>
        </w:tc>
        <w:tc>
          <w:tcPr>
            <w:tcW w:w="1277" w:type="dxa"/>
            <w:vMerge w:val="restart"/>
          </w:tcPr>
          <w:p w:rsidR="006958DB" w:rsidRDefault="006958DB">
            <w:pPr>
              <w:pStyle w:val="TableParagraph"/>
              <w:spacing w:before="244"/>
              <w:ind w:left="0"/>
              <w:rPr>
                <w:b/>
              </w:rPr>
            </w:pPr>
          </w:p>
          <w:p w:rsidR="006958DB" w:rsidRDefault="00917964">
            <w:pPr>
              <w:pStyle w:val="TableParagraph"/>
              <w:spacing w:line="237" w:lineRule="auto"/>
              <w:ind w:left="5" w:right="333"/>
            </w:pPr>
            <w:r>
              <w:rPr>
                <w:spacing w:val="-2"/>
              </w:rPr>
              <w:t xml:space="preserve">Зимушка- </w:t>
            </w:r>
            <w:r>
              <w:rPr>
                <w:spacing w:val="-4"/>
              </w:rPr>
              <w:t>зима</w:t>
            </w:r>
          </w:p>
        </w:tc>
        <w:tc>
          <w:tcPr>
            <w:tcW w:w="3404" w:type="dxa"/>
          </w:tcPr>
          <w:p w:rsidR="006958DB" w:rsidRDefault="00917964">
            <w:pPr>
              <w:pStyle w:val="TableParagraph"/>
              <w:spacing w:line="244" w:lineRule="exact"/>
              <w:ind w:left="12" w:right="109"/>
              <w:jc w:val="center"/>
            </w:pPr>
            <w:r>
              <w:t>«Юные</w:t>
            </w:r>
            <w:r>
              <w:rPr>
                <w:spacing w:val="-10"/>
              </w:rPr>
              <w:t xml:space="preserve"> </w:t>
            </w:r>
            <w:r>
              <w:rPr>
                <w:spacing w:val="-2"/>
              </w:rPr>
              <w:t>исследователи»</w:t>
            </w:r>
          </w:p>
        </w:tc>
        <w:tc>
          <w:tcPr>
            <w:tcW w:w="3745" w:type="dxa"/>
          </w:tcPr>
          <w:p w:rsidR="006958DB" w:rsidRDefault="00917964">
            <w:pPr>
              <w:pStyle w:val="TableParagraph"/>
              <w:tabs>
                <w:tab w:val="left" w:pos="1038"/>
                <w:tab w:val="left" w:pos="1912"/>
                <w:tab w:val="left" w:pos="2464"/>
              </w:tabs>
              <w:spacing w:before="8" w:line="218" w:lineRule="auto"/>
              <w:ind w:left="1" w:right="97"/>
              <w:rPr>
                <w:sz w:val="16"/>
              </w:rPr>
            </w:pPr>
            <w:r>
              <w:rPr>
                <w:color w:val="333333"/>
                <w:spacing w:val="-2"/>
                <w:sz w:val="16"/>
              </w:rPr>
              <w:t>создание</w:t>
            </w:r>
            <w:r>
              <w:rPr>
                <w:color w:val="333333"/>
                <w:sz w:val="16"/>
              </w:rPr>
              <w:tab/>
            </w:r>
            <w:r>
              <w:rPr>
                <w:color w:val="333333"/>
                <w:spacing w:val="-2"/>
                <w:sz w:val="16"/>
              </w:rPr>
              <w:t>условий</w:t>
            </w:r>
            <w:r>
              <w:rPr>
                <w:color w:val="333333"/>
                <w:sz w:val="16"/>
              </w:rPr>
              <w:tab/>
            </w:r>
            <w:r>
              <w:rPr>
                <w:color w:val="333333"/>
                <w:spacing w:val="-4"/>
                <w:sz w:val="16"/>
              </w:rPr>
              <w:t>для</w:t>
            </w:r>
            <w:r>
              <w:rPr>
                <w:color w:val="333333"/>
                <w:sz w:val="16"/>
              </w:rPr>
              <w:tab/>
            </w:r>
            <w:r>
              <w:rPr>
                <w:color w:val="333333"/>
                <w:spacing w:val="-2"/>
                <w:sz w:val="16"/>
              </w:rPr>
              <w:t>познавательного,</w:t>
            </w:r>
            <w:r>
              <w:rPr>
                <w:color w:val="333333"/>
                <w:spacing w:val="40"/>
                <w:sz w:val="16"/>
              </w:rPr>
              <w:t xml:space="preserve"> </w:t>
            </w:r>
            <w:r>
              <w:rPr>
                <w:color w:val="333333"/>
                <w:sz w:val="16"/>
              </w:rPr>
              <w:t>творческого</w:t>
            </w:r>
            <w:r>
              <w:rPr>
                <w:color w:val="333333"/>
                <w:spacing w:val="-7"/>
                <w:sz w:val="16"/>
              </w:rPr>
              <w:t xml:space="preserve"> </w:t>
            </w:r>
            <w:r>
              <w:rPr>
                <w:color w:val="333333"/>
                <w:sz w:val="16"/>
              </w:rPr>
              <w:t>развития</w:t>
            </w:r>
          </w:p>
        </w:tc>
      </w:tr>
      <w:tr w:rsidR="006958DB">
        <w:trPr>
          <w:trHeight w:val="364"/>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7" w:right="109"/>
              <w:jc w:val="center"/>
            </w:pPr>
            <w:r>
              <w:t>«Животные</w:t>
            </w:r>
            <w:r>
              <w:rPr>
                <w:spacing w:val="-11"/>
              </w:rPr>
              <w:t xml:space="preserve"> </w:t>
            </w:r>
            <w:r>
              <w:t>и</w:t>
            </w:r>
            <w:r>
              <w:rPr>
                <w:spacing w:val="1"/>
              </w:rPr>
              <w:t xml:space="preserve"> </w:t>
            </w:r>
            <w:r>
              <w:t>птицы</w:t>
            </w:r>
            <w:r>
              <w:rPr>
                <w:spacing w:val="-3"/>
              </w:rPr>
              <w:t xml:space="preserve"> </w:t>
            </w:r>
            <w:r>
              <w:rPr>
                <w:spacing w:val="-2"/>
              </w:rPr>
              <w:t>зимой»</w:t>
            </w:r>
          </w:p>
        </w:tc>
        <w:tc>
          <w:tcPr>
            <w:tcW w:w="3745" w:type="dxa"/>
          </w:tcPr>
          <w:p w:rsidR="006958DB" w:rsidRDefault="00917964">
            <w:pPr>
              <w:pStyle w:val="TableParagraph"/>
              <w:spacing w:before="8" w:line="218" w:lineRule="auto"/>
              <w:ind w:left="1"/>
              <w:rPr>
                <w:sz w:val="16"/>
              </w:rPr>
            </w:pPr>
            <w:r>
              <w:rPr>
                <w:color w:val="333333"/>
                <w:sz w:val="16"/>
              </w:rPr>
              <w:t>систематизировать</w:t>
            </w:r>
            <w:r>
              <w:rPr>
                <w:color w:val="333333"/>
                <w:spacing w:val="22"/>
                <w:sz w:val="16"/>
              </w:rPr>
              <w:t xml:space="preserve"> </w:t>
            </w:r>
            <w:r>
              <w:rPr>
                <w:color w:val="333333"/>
                <w:sz w:val="16"/>
              </w:rPr>
              <w:t>и</w:t>
            </w:r>
            <w:r>
              <w:rPr>
                <w:color w:val="333333"/>
                <w:spacing w:val="40"/>
                <w:sz w:val="16"/>
              </w:rPr>
              <w:t xml:space="preserve"> </w:t>
            </w:r>
            <w:r>
              <w:rPr>
                <w:color w:val="333333"/>
                <w:sz w:val="16"/>
              </w:rPr>
              <w:t>обогатить</w:t>
            </w:r>
            <w:r>
              <w:rPr>
                <w:color w:val="333333"/>
                <w:spacing w:val="40"/>
                <w:sz w:val="16"/>
              </w:rPr>
              <w:t xml:space="preserve"> </w:t>
            </w:r>
            <w:r>
              <w:rPr>
                <w:color w:val="333333"/>
                <w:sz w:val="16"/>
              </w:rPr>
              <w:t>знания</w:t>
            </w:r>
            <w:r>
              <w:rPr>
                <w:color w:val="333333"/>
                <w:spacing w:val="40"/>
                <w:sz w:val="16"/>
              </w:rPr>
              <w:t xml:space="preserve"> </w:t>
            </w:r>
            <w:r>
              <w:rPr>
                <w:color w:val="333333"/>
                <w:sz w:val="16"/>
              </w:rPr>
              <w:t>детей</w:t>
            </w:r>
            <w:r>
              <w:rPr>
                <w:color w:val="333333"/>
                <w:spacing w:val="40"/>
                <w:sz w:val="16"/>
              </w:rPr>
              <w:t xml:space="preserve"> </w:t>
            </w:r>
            <w:r>
              <w:rPr>
                <w:color w:val="333333"/>
                <w:sz w:val="16"/>
              </w:rPr>
              <w:t>о</w:t>
            </w:r>
            <w:r>
              <w:rPr>
                <w:color w:val="333333"/>
                <w:spacing w:val="40"/>
                <w:sz w:val="16"/>
              </w:rPr>
              <w:t xml:space="preserve"> </w:t>
            </w:r>
            <w:r>
              <w:rPr>
                <w:color w:val="333333"/>
                <w:sz w:val="16"/>
              </w:rPr>
              <w:t>природе, о животных и птицах зимой.</w:t>
            </w:r>
          </w:p>
        </w:tc>
      </w:tr>
      <w:tr w:rsidR="006958DB">
        <w:trPr>
          <w:trHeight w:val="369"/>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8" w:right="109"/>
              <w:jc w:val="center"/>
            </w:pPr>
            <w:r>
              <w:t>«В</w:t>
            </w:r>
            <w:r>
              <w:rPr>
                <w:spacing w:val="-4"/>
              </w:rPr>
              <w:t xml:space="preserve"> </w:t>
            </w:r>
            <w:r>
              <w:t>гостях</w:t>
            </w:r>
            <w:r>
              <w:rPr>
                <w:spacing w:val="-1"/>
              </w:rPr>
              <w:t xml:space="preserve"> </w:t>
            </w:r>
            <w:r>
              <w:t>у</w:t>
            </w:r>
            <w:r>
              <w:rPr>
                <w:spacing w:val="-5"/>
              </w:rPr>
              <w:t xml:space="preserve"> </w:t>
            </w:r>
            <w:r>
              <w:rPr>
                <w:spacing w:val="-2"/>
              </w:rPr>
              <w:t>сказки»</w:t>
            </w:r>
          </w:p>
        </w:tc>
        <w:tc>
          <w:tcPr>
            <w:tcW w:w="3745" w:type="dxa"/>
          </w:tcPr>
          <w:p w:rsidR="006958DB" w:rsidRDefault="00917964">
            <w:pPr>
              <w:pStyle w:val="TableParagraph"/>
              <w:spacing w:before="5" w:line="172" w:lineRule="exact"/>
              <w:ind w:left="1"/>
              <w:rPr>
                <w:sz w:val="16"/>
              </w:rPr>
            </w:pPr>
            <w:r>
              <w:rPr>
                <w:sz w:val="16"/>
              </w:rPr>
              <w:t>Воспитывать</w:t>
            </w:r>
            <w:r>
              <w:rPr>
                <w:spacing w:val="40"/>
                <w:sz w:val="16"/>
              </w:rPr>
              <w:t xml:space="preserve"> </w:t>
            </w:r>
            <w:r>
              <w:rPr>
                <w:sz w:val="16"/>
              </w:rPr>
              <w:t>любовь</w:t>
            </w:r>
            <w:r>
              <w:rPr>
                <w:spacing w:val="80"/>
                <w:sz w:val="16"/>
              </w:rPr>
              <w:t xml:space="preserve"> </w:t>
            </w:r>
            <w:r>
              <w:rPr>
                <w:sz w:val="16"/>
              </w:rPr>
              <w:t>и</w:t>
            </w:r>
            <w:r>
              <w:rPr>
                <w:spacing w:val="80"/>
                <w:sz w:val="16"/>
              </w:rPr>
              <w:t xml:space="preserve"> </w:t>
            </w:r>
            <w:r>
              <w:rPr>
                <w:sz w:val="16"/>
              </w:rPr>
              <w:t>ин6терес</w:t>
            </w:r>
            <w:r>
              <w:rPr>
                <w:spacing w:val="80"/>
                <w:sz w:val="16"/>
              </w:rPr>
              <w:t xml:space="preserve"> </w:t>
            </w:r>
            <w:r>
              <w:rPr>
                <w:sz w:val="16"/>
              </w:rPr>
              <w:t>к</w:t>
            </w:r>
            <w:r>
              <w:rPr>
                <w:spacing w:val="80"/>
                <w:sz w:val="16"/>
              </w:rPr>
              <w:t xml:space="preserve"> </w:t>
            </w:r>
            <w:r>
              <w:rPr>
                <w:sz w:val="16"/>
              </w:rPr>
              <w:t>сказкам,</w:t>
            </w:r>
            <w:r>
              <w:rPr>
                <w:spacing w:val="40"/>
                <w:sz w:val="16"/>
              </w:rPr>
              <w:t xml:space="preserve"> </w:t>
            </w:r>
            <w:r>
              <w:rPr>
                <w:sz w:val="16"/>
              </w:rPr>
              <w:t>формировать способность сопереживать героям</w:t>
            </w:r>
          </w:p>
        </w:tc>
      </w:tr>
      <w:tr w:rsidR="006958DB">
        <w:trPr>
          <w:trHeight w:val="364"/>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2" w:right="109"/>
              <w:jc w:val="center"/>
            </w:pPr>
            <w:r>
              <w:t>«Чтобы</w:t>
            </w:r>
            <w:r>
              <w:rPr>
                <w:spacing w:val="-2"/>
              </w:rPr>
              <w:t xml:space="preserve"> </w:t>
            </w:r>
            <w:r>
              <w:t>нам</w:t>
            </w:r>
            <w:r>
              <w:rPr>
                <w:spacing w:val="-8"/>
              </w:rPr>
              <w:t xml:space="preserve"> </w:t>
            </w:r>
            <w:r>
              <w:t>без</w:t>
            </w:r>
            <w:r>
              <w:rPr>
                <w:spacing w:val="-3"/>
              </w:rPr>
              <w:t xml:space="preserve"> </w:t>
            </w:r>
            <w:r>
              <w:t>бед</w:t>
            </w:r>
            <w:r>
              <w:rPr>
                <w:spacing w:val="-4"/>
              </w:rPr>
              <w:t xml:space="preserve"> </w:t>
            </w:r>
            <w:r>
              <w:rPr>
                <w:spacing w:val="-2"/>
              </w:rPr>
              <w:t>прожить»</w:t>
            </w:r>
          </w:p>
        </w:tc>
        <w:tc>
          <w:tcPr>
            <w:tcW w:w="3745" w:type="dxa"/>
          </w:tcPr>
          <w:p w:rsidR="006958DB" w:rsidRDefault="00917964">
            <w:pPr>
              <w:pStyle w:val="TableParagraph"/>
              <w:spacing w:before="8" w:line="218" w:lineRule="auto"/>
              <w:ind w:left="1"/>
              <w:rPr>
                <w:sz w:val="16"/>
              </w:rPr>
            </w:pPr>
            <w:r>
              <w:rPr>
                <w:sz w:val="16"/>
              </w:rPr>
              <w:t>Формирование правильного поведения</w:t>
            </w:r>
            <w:r>
              <w:rPr>
                <w:spacing w:val="12"/>
                <w:sz w:val="16"/>
              </w:rPr>
              <w:t xml:space="preserve"> </w:t>
            </w:r>
            <w:r>
              <w:rPr>
                <w:sz w:val="16"/>
              </w:rPr>
              <w:t>в</w:t>
            </w:r>
            <w:r>
              <w:rPr>
                <w:spacing w:val="18"/>
                <w:sz w:val="16"/>
              </w:rPr>
              <w:t xml:space="preserve"> </w:t>
            </w:r>
            <w:r>
              <w:rPr>
                <w:sz w:val="16"/>
              </w:rPr>
              <w:t>опасных</w:t>
            </w:r>
            <w:r>
              <w:rPr>
                <w:spacing w:val="40"/>
                <w:sz w:val="16"/>
              </w:rPr>
              <w:t xml:space="preserve"> </w:t>
            </w:r>
            <w:r>
              <w:rPr>
                <w:spacing w:val="-2"/>
                <w:sz w:val="16"/>
              </w:rPr>
              <w:t>ситуациях</w:t>
            </w:r>
          </w:p>
        </w:tc>
      </w:tr>
      <w:tr w:rsidR="006958DB">
        <w:trPr>
          <w:trHeight w:val="369"/>
        </w:trPr>
        <w:tc>
          <w:tcPr>
            <w:tcW w:w="422" w:type="dxa"/>
            <w:vMerge/>
            <w:tcBorders>
              <w:top w:val="nil"/>
            </w:tcBorders>
            <w:textDirection w:val="btLr"/>
          </w:tcPr>
          <w:p w:rsidR="006958DB" w:rsidRDefault="006958DB">
            <w:pPr>
              <w:rPr>
                <w:sz w:val="2"/>
                <w:szCs w:val="2"/>
              </w:rPr>
            </w:pPr>
          </w:p>
        </w:tc>
        <w:tc>
          <w:tcPr>
            <w:tcW w:w="567" w:type="dxa"/>
            <w:vMerge w:val="restart"/>
            <w:textDirection w:val="btLr"/>
          </w:tcPr>
          <w:p w:rsidR="006958DB" w:rsidRDefault="00917964">
            <w:pPr>
              <w:pStyle w:val="TableParagraph"/>
              <w:spacing w:before="117"/>
              <w:ind w:left="-1"/>
            </w:pPr>
            <w:r>
              <w:rPr>
                <w:spacing w:val="-2"/>
              </w:rPr>
              <w:t>Февраль</w:t>
            </w:r>
          </w:p>
        </w:tc>
        <w:tc>
          <w:tcPr>
            <w:tcW w:w="422" w:type="dxa"/>
          </w:tcPr>
          <w:p w:rsidR="006958DB" w:rsidRDefault="00917964">
            <w:pPr>
              <w:pStyle w:val="TableParagraph"/>
              <w:spacing w:line="249" w:lineRule="exact"/>
              <w:ind w:left="7" w:right="2"/>
              <w:jc w:val="center"/>
            </w:pPr>
            <w:r>
              <w:rPr>
                <w:spacing w:val="-10"/>
              </w:rPr>
              <w:t>1</w:t>
            </w:r>
          </w:p>
        </w:tc>
        <w:tc>
          <w:tcPr>
            <w:tcW w:w="1277" w:type="dxa"/>
            <w:vMerge w:val="restart"/>
          </w:tcPr>
          <w:p w:rsidR="006958DB" w:rsidRDefault="006958DB">
            <w:pPr>
              <w:pStyle w:val="TableParagraph"/>
              <w:spacing w:before="242"/>
              <w:ind w:left="0"/>
              <w:rPr>
                <w:b/>
              </w:rPr>
            </w:pPr>
          </w:p>
          <w:p w:rsidR="006958DB" w:rsidRDefault="00917964">
            <w:pPr>
              <w:pStyle w:val="TableParagraph"/>
              <w:ind w:left="62" w:right="174" w:firstLine="3"/>
              <w:jc w:val="center"/>
            </w:pPr>
            <w:r>
              <w:rPr>
                <w:spacing w:val="-4"/>
              </w:rPr>
              <w:t xml:space="preserve">День </w:t>
            </w:r>
            <w:r>
              <w:rPr>
                <w:spacing w:val="-2"/>
              </w:rPr>
              <w:t>зищитника Отечества</w:t>
            </w:r>
          </w:p>
        </w:tc>
        <w:tc>
          <w:tcPr>
            <w:tcW w:w="3404" w:type="dxa"/>
          </w:tcPr>
          <w:p w:rsidR="006958DB" w:rsidRDefault="00917964">
            <w:pPr>
              <w:pStyle w:val="TableParagraph"/>
              <w:spacing w:line="249" w:lineRule="exact"/>
              <w:ind w:left="13" w:right="109"/>
              <w:jc w:val="center"/>
            </w:pPr>
            <w:r>
              <w:t>«День</w:t>
            </w:r>
            <w:r>
              <w:rPr>
                <w:spacing w:val="-8"/>
              </w:rPr>
              <w:t xml:space="preserve"> </w:t>
            </w:r>
            <w:r>
              <w:rPr>
                <w:spacing w:val="-2"/>
              </w:rPr>
              <w:t>доброты»</w:t>
            </w:r>
          </w:p>
        </w:tc>
        <w:tc>
          <w:tcPr>
            <w:tcW w:w="3745" w:type="dxa"/>
          </w:tcPr>
          <w:p w:rsidR="006958DB" w:rsidRDefault="00917964">
            <w:pPr>
              <w:pStyle w:val="TableParagraph"/>
              <w:spacing w:before="13" w:line="168" w:lineRule="exact"/>
              <w:ind w:left="1" w:right="232"/>
              <w:rPr>
                <w:sz w:val="16"/>
              </w:rPr>
            </w:pPr>
            <w:r>
              <w:rPr>
                <w:color w:val="333333"/>
                <w:sz w:val="16"/>
              </w:rPr>
              <w:t>формировать у</w:t>
            </w:r>
            <w:r>
              <w:rPr>
                <w:color w:val="333333"/>
                <w:spacing w:val="-2"/>
                <w:sz w:val="16"/>
              </w:rPr>
              <w:t xml:space="preserve"> </w:t>
            </w:r>
            <w:r>
              <w:rPr>
                <w:color w:val="333333"/>
                <w:sz w:val="16"/>
              </w:rPr>
              <w:t>детей представление о доброте как</w:t>
            </w:r>
            <w:r>
              <w:rPr>
                <w:color w:val="333333"/>
                <w:spacing w:val="40"/>
                <w:sz w:val="16"/>
              </w:rPr>
              <w:t xml:space="preserve"> </w:t>
            </w:r>
            <w:r>
              <w:rPr>
                <w:color w:val="333333"/>
                <w:sz w:val="16"/>
              </w:rPr>
              <w:t>о важном человеческом качестве</w:t>
            </w:r>
          </w:p>
        </w:tc>
      </w:tr>
      <w:tr w:rsidR="006958DB">
        <w:trPr>
          <w:trHeight w:val="551"/>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9"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2" w:lineRule="auto"/>
              <w:ind w:left="5" w:right="9"/>
            </w:pPr>
            <w:r>
              <w:t>«Международный</w:t>
            </w:r>
            <w:r>
              <w:rPr>
                <w:spacing w:val="-14"/>
              </w:rPr>
              <w:t xml:space="preserve"> </w:t>
            </w:r>
            <w:r>
              <w:t>день</w:t>
            </w:r>
            <w:r>
              <w:rPr>
                <w:spacing w:val="-14"/>
              </w:rPr>
              <w:t xml:space="preserve"> </w:t>
            </w:r>
            <w:r>
              <w:t xml:space="preserve">родного </w:t>
            </w:r>
            <w:r>
              <w:rPr>
                <w:spacing w:val="-2"/>
              </w:rPr>
              <w:t>языка»</w:t>
            </w:r>
          </w:p>
        </w:tc>
        <w:tc>
          <w:tcPr>
            <w:tcW w:w="3745" w:type="dxa"/>
          </w:tcPr>
          <w:p w:rsidR="006958DB" w:rsidRDefault="00917964">
            <w:pPr>
              <w:pStyle w:val="TableParagraph"/>
              <w:spacing w:line="178" w:lineRule="exact"/>
              <w:ind w:left="1"/>
              <w:rPr>
                <w:sz w:val="16"/>
              </w:rPr>
            </w:pPr>
            <w:r>
              <w:rPr>
                <w:color w:val="333333"/>
                <w:sz w:val="16"/>
              </w:rPr>
              <w:t>формировать</w:t>
            </w:r>
            <w:r>
              <w:rPr>
                <w:color w:val="333333"/>
                <w:spacing w:val="-1"/>
                <w:sz w:val="16"/>
              </w:rPr>
              <w:t xml:space="preserve"> </w:t>
            </w:r>
            <w:r>
              <w:rPr>
                <w:color w:val="333333"/>
                <w:sz w:val="16"/>
              </w:rPr>
              <w:t>бережное</w:t>
            </w:r>
            <w:r>
              <w:rPr>
                <w:color w:val="333333"/>
                <w:spacing w:val="-4"/>
                <w:sz w:val="16"/>
              </w:rPr>
              <w:t xml:space="preserve"> </w:t>
            </w:r>
            <w:r>
              <w:rPr>
                <w:color w:val="333333"/>
                <w:sz w:val="16"/>
              </w:rPr>
              <w:t>отношение</w:t>
            </w:r>
            <w:r>
              <w:rPr>
                <w:color w:val="333333"/>
                <w:spacing w:val="-8"/>
                <w:sz w:val="16"/>
              </w:rPr>
              <w:t xml:space="preserve"> </w:t>
            </w:r>
            <w:r>
              <w:rPr>
                <w:color w:val="333333"/>
                <w:sz w:val="16"/>
              </w:rPr>
              <w:t>к</w:t>
            </w:r>
            <w:r>
              <w:rPr>
                <w:color w:val="333333"/>
                <w:spacing w:val="2"/>
                <w:sz w:val="16"/>
              </w:rPr>
              <w:t xml:space="preserve"> </w:t>
            </w:r>
            <w:r>
              <w:rPr>
                <w:color w:val="333333"/>
                <w:spacing w:val="-2"/>
                <w:sz w:val="16"/>
              </w:rPr>
              <w:t>родномуязыку,</w:t>
            </w:r>
          </w:p>
          <w:p w:rsidR="006958DB" w:rsidRDefault="00917964">
            <w:pPr>
              <w:pStyle w:val="TableParagraph"/>
              <w:spacing w:before="10" w:line="172" w:lineRule="exact"/>
              <w:ind w:left="1" w:right="232"/>
              <w:rPr>
                <w:sz w:val="16"/>
              </w:rPr>
            </w:pPr>
            <w:r>
              <w:rPr>
                <w:color w:val="333333"/>
                <w:sz w:val="16"/>
              </w:rPr>
              <w:t>гордость, чувство принадлежности к своим</w:t>
            </w:r>
            <w:r>
              <w:rPr>
                <w:color w:val="333333"/>
                <w:spacing w:val="40"/>
                <w:sz w:val="16"/>
              </w:rPr>
              <w:t xml:space="preserve"> </w:t>
            </w:r>
            <w:r>
              <w:rPr>
                <w:color w:val="333333"/>
                <w:spacing w:val="-2"/>
                <w:sz w:val="16"/>
              </w:rPr>
              <w:t>предкам</w:t>
            </w:r>
          </w:p>
        </w:tc>
      </w:tr>
      <w:tr w:rsidR="006958DB">
        <w:trPr>
          <w:trHeight w:val="268"/>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7" w:right="109"/>
              <w:jc w:val="center"/>
            </w:pPr>
            <w:r>
              <w:t>«Наши</w:t>
            </w:r>
            <w:r>
              <w:rPr>
                <w:spacing w:val="-8"/>
              </w:rPr>
              <w:t xml:space="preserve"> </w:t>
            </w:r>
            <w:r>
              <w:rPr>
                <w:spacing w:val="-2"/>
              </w:rPr>
              <w:t>защитники»</w:t>
            </w:r>
          </w:p>
        </w:tc>
        <w:tc>
          <w:tcPr>
            <w:tcW w:w="3745" w:type="dxa"/>
          </w:tcPr>
          <w:p w:rsidR="006958DB" w:rsidRDefault="00917964">
            <w:pPr>
              <w:pStyle w:val="TableParagraph"/>
              <w:spacing w:line="178" w:lineRule="exact"/>
              <w:ind w:left="1"/>
              <w:rPr>
                <w:sz w:val="16"/>
              </w:rPr>
            </w:pPr>
            <w:r>
              <w:rPr>
                <w:sz w:val="16"/>
              </w:rPr>
              <w:t>Воспитывать</w:t>
            </w:r>
            <w:r>
              <w:rPr>
                <w:spacing w:val="-10"/>
                <w:sz w:val="16"/>
              </w:rPr>
              <w:t xml:space="preserve"> </w:t>
            </w:r>
            <w:r>
              <w:rPr>
                <w:sz w:val="16"/>
              </w:rPr>
              <w:t>патриотизм,</w:t>
            </w:r>
            <w:r>
              <w:rPr>
                <w:spacing w:val="-6"/>
                <w:sz w:val="16"/>
              </w:rPr>
              <w:t xml:space="preserve"> </w:t>
            </w:r>
            <w:r>
              <w:rPr>
                <w:sz w:val="16"/>
              </w:rPr>
              <w:t>любовь</w:t>
            </w:r>
            <w:r>
              <w:rPr>
                <w:spacing w:val="-9"/>
                <w:sz w:val="16"/>
              </w:rPr>
              <w:t xml:space="preserve"> </w:t>
            </w:r>
            <w:r>
              <w:rPr>
                <w:sz w:val="16"/>
              </w:rPr>
              <w:t>к</w:t>
            </w:r>
            <w:r>
              <w:rPr>
                <w:spacing w:val="-2"/>
                <w:sz w:val="16"/>
              </w:rPr>
              <w:t xml:space="preserve"> родине</w:t>
            </w:r>
          </w:p>
        </w:tc>
      </w:tr>
      <w:tr w:rsidR="006958DB">
        <w:trPr>
          <w:trHeight w:val="369"/>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3" w:right="109"/>
              <w:jc w:val="center"/>
            </w:pPr>
            <w:r>
              <w:t>«Край,</w:t>
            </w:r>
            <w:r>
              <w:rPr>
                <w:spacing w:val="45"/>
              </w:rPr>
              <w:t xml:space="preserve"> </w:t>
            </w:r>
            <w:r>
              <w:t>в</w:t>
            </w:r>
            <w:r>
              <w:rPr>
                <w:spacing w:val="-4"/>
              </w:rPr>
              <w:t xml:space="preserve"> </w:t>
            </w:r>
            <w:r>
              <w:t>котором</w:t>
            </w:r>
            <w:r>
              <w:rPr>
                <w:spacing w:val="-1"/>
              </w:rPr>
              <w:t xml:space="preserve"> </w:t>
            </w:r>
            <w:r>
              <w:t>я</w:t>
            </w:r>
            <w:r>
              <w:rPr>
                <w:spacing w:val="-2"/>
              </w:rPr>
              <w:t xml:space="preserve"> </w:t>
            </w:r>
            <w:r>
              <w:rPr>
                <w:spacing w:val="-4"/>
              </w:rPr>
              <w:t>живу»</w:t>
            </w:r>
          </w:p>
        </w:tc>
        <w:tc>
          <w:tcPr>
            <w:tcW w:w="3745" w:type="dxa"/>
          </w:tcPr>
          <w:p w:rsidR="006958DB" w:rsidRDefault="00917964">
            <w:pPr>
              <w:pStyle w:val="TableParagraph"/>
              <w:tabs>
                <w:tab w:val="left" w:pos="1091"/>
                <w:tab w:val="left" w:pos="2335"/>
                <w:tab w:val="left" w:pos="2661"/>
                <w:tab w:val="left" w:pos="3300"/>
              </w:tabs>
              <w:spacing w:before="8" w:line="218" w:lineRule="auto"/>
              <w:ind w:left="1" w:right="95"/>
              <w:rPr>
                <w:sz w:val="16"/>
              </w:rPr>
            </w:pPr>
            <w:r>
              <w:rPr>
                <w:spacing w:val="-2"/>
                <w:sz w:val="16"/>
              </w:rPr>
              <w:t>Расширять</w:t>
            </w:r>
            <w:r>
              <w:rPr>
                <w:sz w:val="16"/>
              </w:rPr>
              <w:tab/>
            </w:r>
            <w:r>
              <w:rPr>
                <w:spacing w:val="-2"/>
                <w:sz w:val="16"/>
              </w:rPr>
              <w:t>представления</w:t>
            </w:r>
            <w:r>
              <w:rPr>
                <w:sz w:val="16"/>
              </w:rPr>
              <w:tab/>
            </w:r>
            <w:r>
              <w:rPr>
                <w:spacing w:val="-10"/>
                <w:sz w:val="16"/>
              </w:rPr>
              <w:t>о</w:t>
            </w:r>
            <w:r>
              <w:rPr>
                <w:sz w:val="16"/>
              </w:rPr>
              <w:tab/>
            </w:r>
            <w:r>
              <w:rPr>
                <w:spacing w:val="-4"/>
                <w:sz w:val="16"/>
              </w:rPr>
              <w:t>своем</w:t>
            </w:r>
            <w:r>
              <w:rPr>
                <w:sz w:val="16"/>
              </w:rPr>
              <w:tab/>
            </w:r>
            <w:r>
              <w:rPr>
                <w:spacing w:val="-4"/>
                <w:sz w:val="16"/>
              </w:rPr>
              <w:t>крае,</w:t>
            </w:r>
            <w:r>
              <w:rPr>
                <w:spacing w:val="40"/>
                <w:sz w:val="16"/>
              </w:rPr>
              <w:t xml:space="preserve"> </w:t>
            </w:r>
            <w:r>
              <w:rPr>
                <w:sz w:val="16"/>
              </w:rPr>
              <w:t>Воспитание любви к малой родине</w:t>
            </w:r>
          </w:p>
        </w:tc>
      </w:tr>
      <w:tr w:rsidR="006958DB">
        <w:trPr>
          <w:trHeight w:val="365"/>
        </w:trPr>
        <w:tc>
          <w:tcPr>
            <w:tcW w:w="422" w:type="dxa"/>
            <w:vMerge w:val="restart"/>
            <w:textDirection w:val="btLr"/>
          </w:tcPr>
          <w:p w:rsidR="006958DB" w:rsidRDefault="00917964">
            <w:pPr>
              <w:pStyle w:val="TableParagraph"/>
              <w:spacing w:before="111"/>
              <w:ind w:left="-1"/>
            </w:pPr>
            <w:r>
              <w:rPr>
                <w:spacing w:val="-2"/>
              </w:rPr>
              <w:t>ВЕСНА</w:t>
            </w:r>
          </w:p>
        </w:tc>
        <w:tc>
          <w:tcPr>
            <w:tcW w:w="567" w:type="dxa"/>
            <w:vMerge w:val="restart"/>
            <w:textDirection w:val="btLr"/>
          </w:tcPr>
          <w:p w:rsidR="006958DB" w:rsidRDefault="00917964">
            <w:pPr>
              <w:pStyle w:val="TableParagraph"/>
              <w:spacing w:before="117"/>
              <w:ind w:left="340"/>
            </w:pPr>
            <w:r>
              <w:rPr>
                <w:spacing w:val="-4"/>
              </w:rPr>
              <w:t>Март</w:t>
            </w:r>
          </w:p>
        </w:tc>
        <w:tc>
          <w:tcPr>
            <w:tcW w:w="422" w:type="dxa"/>
          </w:tcPr>
          <w:p w:rsidR="006958DB" w:rsidRDefault="00917964">
            <w:pPr>
              <w:pStyle w:val="TableParagraph"/>
              <w:spacing w:line="244" w:lineRule="exact"/>
              <w:ind w:left="7" w:right="2"/>
              <w:jc w:val="center"/>
            </w:pPr>
            <w:r>
              <w:rPr>
                <w:spacing w:val="-10"/>
              </w:rPr>
              <w:t>1</w:t>
            </w:r>
          </w:p>
        </w:tc>
        <w:tc>
          <w:tcPr>
            <w:tcW w:w="1277" w:type="dxa"/>
            <w:vMerge w:val="restart"/>
          </w:tcPr>
          <w:p w:rsidR="006958DB" w:rsidRDefault="006958DB">
            <w:pPr>
              <w:pStyle w:val="TableParagraph"/>
              <w:spacing w:before="238"/>
              <w:ind w:left="0"/>
              <w:rPr>
                <w:b/>
              </w:rPr>
            </w:pPr>
          </w:p>
          <w:p w:rsidR="006958DB" w:rsidRDefault="00917964">
            <w:pPr>
              <w:pStyle w:val="TableParagraph"/>
              <w:ind w:left="5"/>
            </w:pPr>
            <w:r>
              <w:t>8</w:t>
            </w:r>
            <w:r>
              <w:rPr>
                <w:spacing w:val="2"/>
              </w:rPr>
              <w:t xml:space="preserve"> </w:t>
            </w:r>
            <w:r>
              <w:rPr>
                <w:spacing w:val="-2"/>
              </w:rPr>
              <w:t>Марта</w:t>
            </w:r>
          </w:p>
        </w:tc>
        <w:tc>
          <w:tcPr>
            <w:tcW w:w="3404" w:type="dxa"/>
          </w:tcPr>
          <w:p w:rsidR="006958DB" w:rsidRDefault="00917964">
            <w:pPr>
              <w:pStyle w:val="TableParagraph"/>
              <w:spacing w:line="244" w:lineRule="exact"/>
              <w:ind w:left="8" w:right="109"/>
              <w:jc w:val="center"/>
            </w:pPr>
            <w:r>
              <w:t>«Женский</w:t>
            </w:r>
            <w:r>
              <w:rPr>
                <w:spacing w:val="-10"/>
              </w:rPr>
              <w:t xml:space="preserve"> </w:t>
            </w:r>
            <w:r>
              <w:rPr>
                <w:spacing w:val="-2"/>
              </w:rPr>
              <w:t>день»</w:t>
            </w:r>
          </w:p>
        </w:tc>
        <w:tc>
          <w:tcPr>
            <w:tcW w:w="3745" w:type="dxa"/>
          </w:tcPr>
          <w:p w:rsidR="006958DB" w:rsidRDefault="00917964">
            <w:pPr>
              <w:pStyle w:val="TableParagraph"/>
              <w:spacing w:line="170" w:lineRule="exact"/>
              <w:ind w:left="1"/>
              <w:rPr>
                <w:sz w:val="16"/>
              </w:rPr>
            </w:pPr>
            <w:r>
              <w:rPr>
                <w:sz w:val="16"/>
              </w:rPr>
              <w:t>Знакомство</w:t>
            </w:r>
            <w:r>
              <w:rPr>
                <w:spacing w:val="-8"/>
                <w:sz w:val="16"/>
              </w:rPr>
              <w:t xml:space="preserve"> </w:t>
            </w:r>
            <w:r>
              <w:rPr>
                <w:sz w:val="16"/>
              </w:rPr>
              <w:t>с</w:t>
            </w:r>
            <w:r>
              <w:rPr>
                <w:spacing w:val="-9"/>
                <w:sz w:val="16"/>
              </w:rPr>
              <w:t xml:space="preserve"> </w:t>
            </w:r>
            <w:r>
              <w:rPr>
                <w:sz w:val="16"/>
              </w:rPr>
              <w:t>профессиями</w:t>
            </w:r>
            <w:r>
              <w:rPr>
                <w:spacing w:val="-8"/>
                <w:sz w:val="16"/>
              </w:rPr>
              <w:t xml:space="preserve"> </w:t>
            </w:r>
            <w:r>
              <w:rPr>
                <w:spacing w:val="-5"/>
                <w:sz w:val="16"/>
              </w:rPr>
              <w:t>мам</w:t>
            </w:r>
          </w:p>
          <w:p w:rsidR="006958DB" w:rsidRDefault="00917964">
            <w:pPr>
              <w:pStyle w:val="TableParagraph"/>
              <w:spacing w:line="175" w:lineRule="exact"/>
              <w:ind w:left="1"/>
              <w:rPr>
                <w:sz w:val="16"/>
              </w:rPr>
            </w:pPr>
            <w:r>
              <w:rPr>
                <w:sz w:val="16"/>
              </w:rPr>
              <w:t>Воспитывать</w:t>
            </w:r>
            <w:r>
              <w:rPr>
                <w:spacing w:val="-7"/>
                <w:sz w:val="16"/>
              </w:rPr>
              <w:t xml:space="preserve"> </w:t>
            </w:r>
            <w:r>
              <w:rPr>
                <w:sz w:val="16"/>
              </w:rPr>
              <w:t>любовь</w:t>
            </w:r>
            <w:r>
              <w:rPr>
                <w:spacing w:val="-6"/>
                <w:sz w:val="16"/>
              </w:rPr>
              <w:t xml:space="preserve"> </w:t>
            </w:r>
            <w:r>
              <w:rPr>
                <w:sz w:val="16"/>
              </w:rPr>
              <w:t>и</w:t>
            </w:r>
            <w:r>
              <w:rPr>
                <w:spacing w:val="-3"/>
                <w:sz w:val="16"/>
              </w:rPr>
              <w:t xml:space="preserve"> </w:t>
            </w:r>
            <w:r>
              <w:rPr>
                <w:sz w:val="16"/>
              </w:rPr>
              <w:t>уважение</w:t>
            </w:r>
            <w:r>
              <w:rPr>
                <w:spacing w:val="-10"/>
                <w:sz w:val="16"/>
              </w:rPr>
              <w:t xml:space="preserve"> </w:t>
            </w:r>
            <w:r>
              <w:rPr>
                <w:sz w:val="16"/>
              </w:rPr>
              <w:t>к</w:t>
            </w:r>
            <w:r>
              <w:rPr>
                <w:spacing w:val="-6"/>
                <w:sz w:val="16"/>
              </w:rPr>
              <w:t xml:space="preserve"> </w:t>
            </w:r>
            <w:r>
              <w:rPr>
                <w:sz w:val="16"/>
              </w:rPr>
              <w:t>маме,</w:t>
            </w:r>
            <w:r>
              <w:rPr>
                <w:spacing w:val="-7"/>
                <w:sz w:val="16"/>
              </w:rPr>
              <w:t xml:space="preserve"> </w:t>
            </w:r>
            <w:r>
              <w:rPr>
                <w:spacing w:val="-2"/>
                <w:sz w:val="16"/>
              </w:rPr>
              <w:t>бабушке,</w:t>
            </w:r>
          </w:p>
        </w:tc>
      </w:tr>
      <w:tr w:rsidR="006958DB">
        <w:trPr>
          <w:trHeight w:val="369"/>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2</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4" w:lineRule="exact"/>
              <w:ind w:left="13" w:right="109"/>
              <w:jc w:val="center"/>
            </w:pPr>
            <w:r>
              <w:t>«Праздник</w:t>
            </w:r>
            <w:r>
              <w:rPr>
                <w:spacing w:val="-4"/>
              </w:rPr>
              <w:t xml:space="preserve"> </w:t>
            </w:r>
            <w:r>
              <w:t>весны</w:t>
            </w:r>
            <w:r>
              <w:rPr>
                <w:spacing w:val="-5"/>
              </w:rPr>
              <w:t xml:space="preserve"> </w:t>
            </w:r>
            <w:r>
              <w:t>и</w:t>
            </w:r>
            <w:r>
              <w:rPr>
                <w:spacing w:val="-5"/>
              </w:rPr>
              <w:t xml:space="preserve"> </w:t>
            </w:r>
            <w:r>
              <w:rPr>
                <w:spacing w:val="-2"/>
              </w:rPr>
              <w:t>труда»</w:t>
            </w:r>
          </w:p>
        </w:tc>
        <w:tc>
          <w:tcPr>
            <w:tcW w:w="3745" w:type="dxa"/>
          </w:tcPr>
          <w:p w:rsidR="006958DB" w:rsidRDefault="00917964">
            <w:pPr>
              <w:pStyle w:val="TableParagraph"/>
              <w:spacing w:before="5" w:line="172" w:lineRule="exact"/>
              <w:ind w:left="1"/>
              <w:rPr>
                <w:sz w:val="16"/>
              </w:rPr>
            </w:pPr>
            <w:r>
              <w:rPr>
                <w:sz w:val="16"/>
              </w:rPr>
              <w:t>Воспитывать положительно отношение к</w:t>
            </w:r>
            <w:r>
              <w:rPr>
                <w:spacing w:val="12"/>
                <w:sz w:val="16"/>
              </w:rPr>
              <w:t xml:space="preserve"> </w:t>
            </w:r>
            <w:r>
              <w:rPr>
                <w:sz w:val="16"/>
              </w:rPr>
              <w:t>труду, и</w:t>
            </w:r>
            <w:r>
              <w:rPr>
                <w:spacing w:val="40"/>
                <w:sz w:val="16"/>
              </w:rPr>
              <w:t xml:space="preserve"> </w:t>
            </w:r>
            <w:r>
              <w:rPr>
                <w:sz w:val="16"/>
              </w:rPr>
              <w:t>людям</w:t>
            </w:r>
            <w:r>
              <w:rPr>
                <w:spacing w:val="-3"/>
                <w:sz w:val="16"/>
              </w:rPr>
              <w:t xml:space="preserve"> </w:t>
            </w:r>
            <w:r>
              <w:rPr>
                <w:sz w:val="16"/>
              </w:rPr>
              <w:t>труда</w:t>
            </w:r>
          </w:p>
        </w:tc>
      </w:tr>
      <w:tr w:rsidR="006958DB">
        <w:trPr>
          <w:trHeight w:val="503"/>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3</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before="1" w:line="228" w:lineRule="auto"/>
              <w:ind w:left="1148" w:right="9" w:hanging="807"/>
            </w:pPr>
            <w:r>
              <w:t>«Народный</w:t>
            </w:r>
            <w:r>
              <w:rPr>
                <w:spacing w:val="-13"/>
              </w:rPr>
              <w:t xml:space="preserve"> </w:t>
            </w:r>
            <w:r>
              <w:t>быт,</w:t>
            </w:r>
            <w:r>
              <w:rPr>
                <w:spacing w:val="-13"/>
              </w:rPr>
              <w:t xml:space="preserve"> </w:t>
            </w:r>
            <w:r>
              <w:t>культура</w:t>
            </w:r>
            <w:r>
              <w:rPr>
                <w:spacing w:val="-12"/>
              </w:rPr>
              <w:t xml:space="preserve"> </w:t>
            </w:r>
            <w:r>
              <w:t xml:space="preserve">и </w:t>
            </w:r>
            <w:r>
              <w:rPr>
                <w:spacing w:val="-2"/>
              </w:rPr>
              <w:t>традиции»</w:t>
            </w:r>
          </w:p>
        </w:tc>
        <w:tc>
          <w:tcPr>
            <w:tcW w:w="3745" w:type="dxa"/>
          </w:tcPr>
          <w:p w:rsidR="006958DB" w:rsidRDefault="00917964">
            <w:pPr>
              <w:pStyle w:val="TableParagraph"/>
              <w:spacing w:line="237" w:lineRule="auto"/>
              <w:ind w:left="1"/>
              <w:rPr>
                <w:sz w:val="16"/>
              </w:rPr>
            </w:pPr>
            <w:r>
              <w:rPr>
                <w:sz w:val="16"/>
              </w:rPr>
              <w:t>Дать</w:t>
            </w:r>
            <w:r>
              <w:rPr>
                <w:spacing w:val="13"/>
                <w:sz w:val="16"/>
              </w:rPr>
              <w:t xml:space="preserve"> </w:t>
            </w:r>
            <w:r>
              <w:rPr>
                <w:sz w:val="16"/>
              </w:rPr>
              <w:t>представления</w:t>
            </w:r>
            <w:r>
              <w:rPr>
                <w:spacing w:val="18"/>
                <w:sz w:val="16"/>
              </w:rPr>
              <w:t xml:space="preserve"> </w:t>
            </w:r>
            <w:r>
              <w:rPr>
                <w:sz w:val="16"/>
              </w:rPr>
              <w:t>о культуре</w:t>
            </w:r>
            <w:r>
              <w:rPr>
                <w:spacing w:val="15"/>
                <w:sz w:val="16"/>
              </w:rPr>
              <w:t xml:space="preserve"> </w:t>
            </w:r>
            <w:r>
              <w:rPr>
                <w:sz w:val="16"/>
              </w:rPr>
              <w:t>народов</w:t>
            </w:r>
            <w:r>
              <w:rPr>
                <w:spacing w:val="19"/>
                <w:sz w:val="16"/>
              </w:rPr>
              <w:t xml:space="preserve"> </w:t>
            </w:r>
            <w:r>
              <w:rPr>
                <w:sz w:val="16"/>
              </w:rPr>
              <w:t>поволжья,</w:t>
            </w:r>
            <w:r>
              <w:rPr>
                <w:spacing w:val="40"/>
                <w:sz w:val="16"/>
              </w:rPr>
              <w:t xml:space="preserve"> </w:t>
            </w:r>
            <w:r>
              <w:rPr>
                <w:sz w:val="16"/>
              </w:rPr>
              <w:t>обычаев и праздников</w:t>
            </w:r>
          </w:p>
        </w:tc>
      </w:tr>
      <w:tr w:rsidR="006958DB">
        <w:trPr>
          <w:trHeight w:val="551"/>
        </w:trPr>
        <w:tc>
          <w:tcPr>
            <w:tcW w:w="422" w:type="dxa"/>
            <w:vMerge/>
            <w:tcBorders>
              <w:top w:val="nil"/>
            </w:tcBorders>
            <w:textDirection w:val="btLr"/>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7" w:right="2"/>
              <w:jc w:val="center"/>
            </w:pPr>
            <w:r>
              <w:rPr>
                <w:spacing w:val="-10"/>
              </w:rPr>
              <w:t>4</w:t>
            </w:r>
          </w:p>
        </w:tc>
        <w:tc>
          <w:tcPr>
            <w:tcW w:w="1277" w:type="dxa"/>
            <w:vMerge/>
            <w:tcBorders>
              <w:top w:val="nil"/>
            </w:tcBorders>
          </w:tcPr>
          <w:p w:rsidR="006958DB" w:rsidRDefault="006958DB">
            <w:pPr>
              <w:rPr>
                <w:sz w:val="2"/>
                <w:szCs w:val="2"/>
              </w:rPr>
            </w:pPr>
          </w:p>
        </w:tc>
        <w:tc>
          <w:tcPr>
            <w:tcW w:w="3404" w:type="dxa"/>
          </w:tcPr>
          <w:p w:rsidR="006958DB" w:rsidRDefault="00917964">
            <w:pPr>
              <w:pStyle w:val="TableParagraph"/>
              <w:spacing w:line="242" w:lineRule="auto"/>
              <w:ind w:left="5" w:right="9"/>
            </w:pPr>
            <w:r>
              <w:t>«Мы-друзья</w:t>
            </w:r>
            <w:r>
              <w:rPr>
                <w:spacing w:val="-14"/>
              </w:rPr>
              <w:t xml:space="preserve"> </w:t>
            </w:r>
            <w:r>
              <w:t>природы»,</w:t>
            </w:r>
            <w:r>
              <w:rPr>
                <w:spacing w:val="-14"/>
              </w:rPr>
              <w:t xml:space="preserve"> </w:t>
            </w:r>
            <w:r>
              <w:t>«Наши пернатые</w:t>
            </w:r>
            <w:r>
              <w:rPr>
                <w:spacing w:val="-2"/>
              </w:rPr>
              <w:t xml:space="preserve"> </w:t>
            </w:r>
            <w:r>
              <w:t>друзья»</w:t>
            </w:r>
          </w:p>
        </w:tc>
        <w:tc>
          <w:tcPr>
            <w:tcW w:w="3745" w:type="dxa"/>
          </w:tcPr>
          <w:p w:rsidR="006958DB" w:rsidRDefault="00917964">
            <w:pPr>
              <w:pStyle w:val="TableParagraph"/>
              <w:spacing w:line="237" w:lineRule="auto"/>
              <w:ind w:left="1"/>
              <w:rPr>
                <w:sz w:val="16"/>
              </w:rPr>
            </w:pPr>
            <w:r>
              <w:rPr>
                <w:sz w:val="16"/>
              </w:rPr>
              <w:t>Познакомить</w:t>
            </w:r>
            <w:r>
              <w:rPr>
                <w:spacing w:val="-6"/>
                <w:sz w:val="16"/>
              </w:rPr>
              <w:t xml:space="preserve"> </w:t>
            </w:r>
            <w:r>
              <w:rPr>
                <w:sz w:val="16"/>
              </w:rPr>
              <w:t>с</w:t>
            </w:r>
            <w:r>
              <w:rPr>
                <w:spacing w:val="-9"/>
                <w:sz w:val="16"/>
              </w:rPr>
              <w:t xml:space="preserve"> </w:t>
            </w:r>
            <w:r>
              <w:rPr>
                <w:sz w:val="16"/>
              </w:rPr>
              <w:t>многообразием</w:t>
            </w:r>
            <w:r>
              <w:rPr>
                <w:spacing w:val="21"/>
                <w:sz w:val="16"/>
              </w:rPr>
              <w:t xml:space="preserve"> </w:t>
            </w:r>
            <w:r>
              <w:rPr>
                <w:sz w:val="16"/>
              </w:rPr>
              <w:t>пернатых</w:t>
            </w:r>
            <w:r>
              <w:rPr>
                <w:spacing w:val="-8"/>
                <w:sz w:val="16"/>
              </w:rPr>
              <w:t xml:space="preserve"> </w:t>
            </w:r>
            <w:r>
              <w:rPr>
                <w:sz w:val="16"/>
              </w:rPr>
              <w:t>прививать</w:t>
            </w:r>
            <w:r>
              <w:rPr>
                <w:spacing w:val="40"/>
                <w:sz w:val="16"/>
              </w:rPr>
              <w:t xml:space="preserve"> </w:t>
            </w:r>
            <w:r>
              <w:rPr>
                <w:sz w:val="16"/>
              </w:rPr>
              <w:t>любовь и бережное отношение к родной</w:t>
            </w:r>
          </w:p>
          <w:p w:rsidR="006958DB" w:rsidRDefault="00917964">
            <w:pPr>
              <w:pStyle w:val="TableParagraph"/>
              <w:spacing w:line="171" w:lineRule="exact"/>
              <w:ind w:left="1"/>
              <w:rPr>
                <w:sz w:val="16"/>
              </w:rPr>
            </w:pPr>
            <w:r>
              <w:rPr>
                <w:spacing w:val="-2"/>
                <w:sz w:val="16"/>
              </w:rPr>
              <w:t>природе.</w:t>
            </w:r>
          </w:p>
        </w:tc>
      </w:tr>
      <w:tr w:rsidR="006958DB">
        <w:trPr>
          <w:trHeight w:val="844"/>
        </w:trPr>
        <w:tc>
          <w:tcPr>
            <w:tcW w:w="422" w:type="dxa"/>
            <w:vMerge/>
            <w:tcBorders>
              <w:top w:val="nil"/>
            </w:tcBorders>
            <w:textDirection w:val="btLr"/>
          </w:tcPr>
          <w:p w:rsidR="006958DB" w:rsidRDefault="006958DB">
            <w:pPr>
              <w:rPr>
                <w:sz w:val="2"/>
                <w:szCs w:val="2"/>
              </w:rPr>
            </w:pPr>
          </w:p>
        </w:tc>
        <w:tc>
          <w:tcPr>
            <w:tcW w:w="567" w:type="dxa"/>
            <w:textDirection w:val="btLr"/>
          </w:tcPr>
          <w:p w:rsidR="006958DB" w:rsidRDefault="00917964">
            <w:pPr>
              <w:pStyle w:val="TableParagraph"/>
              <w:spacing w:before="117"/>
              <w:ind w:left="-1"/>
            </w:pPr>
            <w:r>
              <w:rPr>
                <w:spacing w:val="-2"/>
              </w:rPr>
              <w:t>Апрель</w:t>
            </w:r>
          </w:p>
        </w:tc>
        <w:tc>
          <w:tcPr>
            <w:tcW w:w="422" w:type="dxa"/>
          </w:tcPr>
          <w:p w:rsidR="006958DB" w:rsidRDefault="00917964">
            <w:pPr>
              <w:pStyle w:val="TableParagraph"/>
              <w:spacing w:line="244" w:lineRule="exact"/>
              <w:ind w:left="7" w:right="2"/>
              <w:jc w:val="center"/>
            </w:pPr>
            <w:r>
              <w:rPr>
                <w:spacing w:val="-10"/>
              </w:rPr>
              <w:t>1</w:t>
            </w:r>
          </w:p>
        </w:tc>
        <w:tc>
          <w:tcPr>
            <w:tcW w:w="1277" w:type="dxa"/>
          </w:tcPr>
          <w:p w:rsidR="006958DB" w:rsidRDefault="006958DB">
            <w:pPr>
              <w:pStyle w:val="TableParagraph"/>
              <w:spacing w:before="242"/>
              <w:ind w:left="0"/>
              <w:rPr>
                <w:b/>
              </w:rPr>
            </w:pPr>
          </w:p>
          <w:p w:rsidR="006958DB" w:rsidRDefault="00917964">
            <w:pPr>
              <w:pStyle w:val="TableParagraph"/>
              <w:ind w:left="5"/>
            </w:pPr>
            <w:r>
              <w:rPr>
                <w:spacing w:val="-2"/>
              </w:rPr>
              <w:t>Весна</w:t>
            </w:r>
          </w:p>
        </w:tc>
        <w:tc>
          <w:tcPr>
            <w:tcW w:w="3404" w:type="dxa"/>
          </w:tcPr>
          <w:p w:rsidR="006958DB" w:rsidRDefault="00917964">
            <w:pPr>
              <w:pStyle w:val="TableParagraph"/>
              <w:spacing w:line="244" w:lineRule="exact"/>
              <w:ind w:left="13" w:right="109"/>
              <w:jc w:val="center"/>
            </w:pPr>
            <w:r>
              <w:t>«Книжная</w:t>
            </w:r>
            <w:r>
              <w:rPr>
                <w:spacing w:val="-10"/>
              </w:rPr>
              <w:t xml:space="preserve"> </w:t>
            </w:r>
            <w:r>
              <w:rPr>
                <w:spacing w:val="-2"/>
              </w:rPr>
              <w:t>неделя»</w:t>
            </w:r>
          </w:p>
        </w:tc>
        <w:tc>
          <w:tcPr>
            <w:tcW w:w="3745" w:type="dxa"/>
          </w:tcPr>
          <w:p w:rsidR="006958DB" w:rsidRDefault="00917964">
            <w:pPr>
              <w:pStyle w:val="TableParagraph"/>
              <w:spacing w:line="237" w:lineRule="auto"/>
              <w:ind w:left="1"/>
              <w:rPr>
                <w:sz w:val="16"/>
              </w:rPr>
            </w:pPr>
            <w:r>
              <w:rPr>
                <w:color w:val="333333"/>
                <w:sz w:val="16"/>
              </w:rPr>
              <w:t>Познакомить</w:t>
            </w:r>
            <w:r>
              <w:rPr>
                <w:color w:val="333333"/>
                <w:spacing w:val="40"/>
                <w:sz w:val="16"/>
              </w:rPr>
              <w:t xml:space="preserve"> </w:t>
            </w:r>
            <w:r>
              <w:rPr>
                <w:color w:val="333333"/>
                <w:sz w:val="16"/>
              </w:rPr>
              <w:t>с</w:t>
            </w:r>
            <w:r>
              <w:rPr>
                <w:color w:val="333333"/>
                <w:spacing w:val="35"/>
                <w:sz w:val="16"/>
              </w:rPr>
              <w:t xml:space="preserve"> </w:t>
            </w:r>
            <w:r>
              <w:rPr>
                <w:color w:val="333333"/>
                <w:sz w:val="16"/>
              </w:rPr>
              <w:t>творчеством</w:t>
            </w:r>
            <w:r>
              <w:rPr>
                <w:color w:val="333333"/>
                <w:spacing w:val="35"/>
                <w:sz w:val="16"/>
              </w:rPr>
              <w:t xml:space="preserve"> </w:t>
            </w:r>
            <w:r>
              <w:rPr>
                <w:color w:val="333333"/>
                <w:sz w:val="16"/>
              </w:rPr>
              <w:t>детских</w:t>
            </w:r>
            <w:r>
              <w:rPr>
                <w:color w:val="333333"/>
                <w:spacing w:val="37"/>
                <w:sz w:val="16"/>
              </w:rPr>
              <w:t xml:space="preserve"> </w:t>
            </w:r>
            <w:r>
              <w:rPr>
                <w:color w:val="333333"/>
                <w:sz w:val="16"/>
              </w:rPr>
              <w:t>писателей</w:t>
            </w:r>
            <w:r>
              <w:rPr>
                <w:color w:val="333333"/>
                <w:spacing w:val="40"/>
                <w:sz w:val="16"/>
              </w:rPr>
              <w:t xml:space="preserve"> </w:t>
            </w:r>
            <w:r>
              <w:rPr>
                <w:color w:val="333333"/>
                <w:sz w:val="16"/>
              </w:rPr>
              <w:t>и</w:t>
            </w:r>
            <w:r>
              <w:rPr>
                <w:color w:val="333333"/>
                <w:spacing w:val="40"/>
                <w:sz w:val="16"/>
              </w:rPr>
              <w:t xml:space="preserve"> </w:t>
            </w:r>
            <w:r>
              <w:rPr>
                <w:color w:val="333333"/>
                <w:sz w:val="16"/>
              </w:rPr>
              <w:t>поэтов;</w:t>
            </w:r>
            <w:r>
              <w:rPr>
                <w:color w:val="333333"/>
                <w:spacing w:val="-10"/>
                <w:sz w:val="16"/>
              </w:rPr>
              <w:t xml:space="preserve"> </w:t>
            </w:r>
            <w:r>
              <w:rPr>
                <w:sz w:val="16"/>
              </w:rPr>
              <w:t>Воспитывать</w:t>
            </w:r>
            <w:r>
              <w:rPr>
                <w:spacing w:val="-10"/>
                <w:sz w:val="16"/>
              </w:rPr>
              <w:t xml:space="preserve"> </w:t>
            </w:r>
            <w:r>
              <w:rPr>
                <w:sz w:val="16"/>
              </w:rPr>
              <w:t>правильное</w:t>
            </w:r>
            <w:r>
              <w:rPr>
                <w:spacing w:val="-4"/>
                <w:sz w:val="16"/>
              </w:rPr>
              <w:t xml:space="preserve"> </w:t>
            </w:r>
            <w:r>
              <w:rPr>
                <w:sz w:val="16"/>
              </w:rPr>
              <w:t>отношение</w:t>
            </w:r>
            <w:r>
              <w:rPr>
                <w:spacing w:val="-8"/>
                <w:sz w:val="16"/>
              </w:rPr>
              <w:t xml:space="preserve"> </w:t>
            </w:r>
            <w:r>
              <w:rPr>
                <w:sz w:val="16"/>
              </w:rPr>
              <w:t>ккниге</w:t>
            </w:r>
          </w:p>
        </w:tc>
      </w:tr>
    </w:tbl>
    <w:p w:rsidR="006958DB" w:rsidRDefault="006958DB">
      <w:pPr>
        <w:pStyle w:val="TableParagraph"/>
        <w:spacing w:line="237" w:lineRule="auto"/>
        <w:rPr>
          <w:sz w:val="16"/>
        </w:rPr>
        <w:sectPr w:rsidR="006958DB">
          <w:pgSz w:w="12000" w:h="16970"/>
          <w:pgMar w:top="900" w:right="566" w:bottom="280" w:left="0" w:header="31" w:footer="0" w:gutter="0"/>
          <w:cols w:space="720"/>
        </w:sectPr>
      </w:pPr>
    </w:p>
    <w:tbl>
      <w:tblPr>
        <w:tblStyle w:val="TableNormal"/>
        <w:tblW w:w="0" w:type="auto"/>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567"/>
        <w:gridCol w:w="422"/>
        <w:gridCol w:w="1277"/>
        <w:gridCol w:w="3400"/>
        <w:gridCol w:w="1774"/>
        <w:gridCol w:w="1028"/>
        <w:gridCol w:w="948"/>
      </w:tblGrid>
      <w:tr w:rsidR="006958DB">
        <w:trPr>
          <w:trHeight w:val="181"/>
        </w:trPr>
        <w:tc>
          <w:tcPr>
            <w:tcW w:w="427" w:type="dxa"/>
            <w:vMerge w:val="restart"/>
          </w:tcPr>
          <w:p w:rsidR="006958DB" w:rsidRDefault="006958DB">
            <w:pPr>
              <w:pStyle w:val="TableParagraph"/>
              <w:ind w:left="0"/>
            </w:pPr>
          </w:p>
        </w:tc>
        <w:tc>
          <w:tcPr>
            <w:tcW w:w="567" w:type="dxa"/>
            <w:vMerge w:val="restart"/>
          </w:tcPr>
          <w:p w:rsidR="006958DB" w:rsidRDefault="006958DB">
            <w:pPr>
              <w:pStyle w:val="TableParagraph"/>
              <w:ind w:left="0"/>
            </w:pPr>
          </w:p>
        </w:tc>
        <w:tc>
          <w:tcPr>
            <w:tcW w:w="422" w:type="dxa"/>
            <w:vMerge w:val="restart"/>
          </w:tcPr>
          <w:p w:rsidR="006958DB" w:rsidRDefault="00917964">
            <w:pPr>
              <w:pStyle w:val="TableParagraph"/>
              <w:spacing w:line="249" w:lineRule="exact"/>
              <w:ind w:left="5" w:right="7"/>
              <w:jc w:val="center"/>
            </w:pPr>
            <w:r>
              <w:rPr>
                <w:spacing w:val="-10"/>
              </w:rPr>
              <w:t>3</w:t>
            </w:r>
          </w:p>
        </w:tc>
        <w:tc>
          <w:tcPr>
            <w:tcW w:w="1277" w:type="dxa"/>
            <w:vMerge w:val="restart"/>
          </w:tcPr>
          <w:p w:rsidR="006958DB" w:rsidRDefault="006958DB">
            <w:pPr>
              <w:pStyle w:val="TableParagraph"/>
              <w:ind w:left="0"/>
            </w:pPr>
          </w:p>
        </w:tc>
        <w:tc>
          <w:tcPr>
            <w:tcW w:w="3400" w:type="dxa"/>
            <w:vMerge w:val="restart"/>
          </w:tcPr>
          <w:p w:rsidR="006958DB" w:rsidRDefault="00917964">
            <w:pPr>
              <w:pStyle w:val="TableParagraph"/>
              <w:spacing w:line="249" w:lineRule="exact"/>
              <w:ind w:left="855"/>
            </w:pPr>
            <w:r>
              <w:t>«День</w:t>
            </w:r>
            <w:r>
              <w:rPr>
                <w:spacing w:val="-6"/>
              </w:rPr>
              <w:t xml:space="preserve"> </w:t>
            </w:r>
            <w:r>
              <w:rPr>
                <w:spacing w:val="-2"/>
              </w:rPr>
              <w:t>здоровья»</w:t>
            </w:r>
          </w:p>
        </w:tc>
        <w:tc>
          <w:tcPr>
            <w:tcW w:w="3750" w:type="dxa"/>
            <w:gridSpan w:val="3"/>
            <w:tcBorders>
              <w:bottom w:val="nil"/>
            </w:tcBorders>
          </w:tcPr>
          <w:p w:rsidR="006958DB" w:rsidRDefault="00917964">
            <w:pPr>
              <w:pStyle w:val="TableParagraph"/>
              <w:spacing w:line="161" w:lineRule="exact"/>
              <w:ind w:left="5"/>
              <w:rPr>
                <w:sz w:val="16"/>
              </w:rPr>
            </w:pPr>
            <w:r>
              <w:rPr>
                <w:sz w:val="16"/>
              </w:rPr>
              <w:t>Приобщение</w:t>
            </w:r>
            <w:r>
              <w:rPr>
                <w:spacing w:val="12"/>
                <w:sz w:val="16"/>
              </w:rPr>
              <w:t xml:space="preserve"> </w:t>
            </w:r>
            <w:r>
              <w:rPr>
                <w:sz w:val="16"/>
              </w:rPr>
              <w:t>к</w:t>
            </w:r>
            <w:r>
              <w:rPr>
                <w:spacing w:val="22"/>
                <w:sz w:val="16"/>
              </w:rPr>
              <w:t xml:space="preserve"> </w:t>
            </w:r>
            <w:r>
              <w:rPr>
                <w:sz w:val="16"/>
              </w:rPr>
              <w:t>физкультуре</w:t>
            </w:r>
            <w:r>
              <w:rPr>
                <w:spacing w:val="16"/>
                <w:sz w:val="16"/>
              </w:rPr>
              <w:t xml:space="preserve"> </w:t>
            </w:r>
            <w:r>
              <w:rPr>
                <w:sz w:val="16"/>
              </w:rPr>
              <w:t>и</w:t>
            </w:r>
            <w:r>
              <w:rPr>
                <w:spacing w:val="24"/>
                <w:sz w:val="16"/>
              </w:rPr>
              <w:t xml:space="preserve"> </w:t>
            </w:r>
            <w:r>
              <w:rPr>
                <w:sz w:val="16"/>
              </w:rPr>
              <w:t>спорту,</w:t>
            </w:r>
            <w:r>
              <w:rPr>
                <w:spacing w:val="17"/>
                <w:sz w:val="16"/>
              </w:rPr>
              <w:t xml:space="preserve"> </w:t>
            </w:r>
            <w:r>
              <w:rPr>
                <w:spacing w:val="-2"/>
                <w:sz w:val="16"/>
              </w:rPr>
              <w:t>пропоганда</w:t>
            </w:r>
          </w:p>
        </w:tc>
      </w:tr>
      <w:tr w:rsidR="006958DB">
        <w:trPr>
          <w:trHeight w:val="177"/>
        </w:trPr>
        <w:tc>
          <w:tcPr>
            <w:tcW w:w="427"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vMerge/>
            <w:tcBorders>
              <w:top w:val="nil"/>
            </w:tcBorders>
          </w:tcPr>
          <w:p w:rsidR="006958DB" w:rsidRDefault="006958DB">
            <w:pPr>
              <w:rPr>
                <w:sz w:val="2"/>
                <w:szCs w:val="2"/>
              </w:rPr>
            </w:pPr>
          </w:p>
        </w:tc>
        <w:tc>
          <w:tcPr>
            <w:tcW w:w="1277" w:type="dxa"/>
            <w:vMerge/>
            <w:tcBorders>
              <w:top w:val="nil"/>
            </w:tcBorders>
          </w:tcPr>
          <w:p w:rsidR="006958DB" w:rsidRDefault="006958DB">
            <w:pPr>
              <w:rPr>
                <w:sz w:val="2"/>
                <w:szCs w:val="2"/>
              </w:rPr>
            </w:pPr>
          </w:p>
        </w:tc>
        <w:tc>
          <w:tcPr>
            <w:tcW w:w="3400" w:type="dxa"/>
            <w:vMerge/>
            <w:tcBorders>
              <w:top w:val="nil"/>
            </w:tcBorders>
          </w:tcPr>
          <w:p w:rsidR="006958DB" w:rsidRDefault="006958DB">
            <w:pPr>
              <w:rPr>
                <w:sz w:val="2"/>
                <w:szCs w:val="2"/>
              </w:rPr>
            </w:pPr>
          </w:p>
        </w:tc>
        <w:tc>
          <w:tcPr>
            <w:tcW w:w="3750" w:type="dxa"/>
            <w:gridSpan w:val="3"/>
            <w:tcBorders>
              <w:top w:val="nil"/>
            </w:tcBorders>
          </w:tcPr>
          <w:p w:rsidR="006958DB" w:rsidRDefault="00917964">
            <w:pPr>
              <w:pStyle w:val="TableParagraph"/>
              <w:spacing w:line="158" w:lineRule="exact"/>
              <w:ind w:left="5"/>
              <w:rPr>
                <w:sz w:val="16"/>
              </w:rPr>
            </w:pPr>
            <w:r>
              <w:rPr>
                <w:spacing w:val="-5"/>
                <w:sz w:val="16"/>
              </w:rPr>
              <w:t>ЗОЖ</w:t>
            </w:r>
          </w:p>
        </w:tc>
      </w:tr>
      <w:tr w:rsidR="006958DB">
        <w:trPr>
          <w:trHeight w:val="169"/>
        </w:trPr>
        <w:tc>
          <w:tcPr>
            <w:tcW w:w="427"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vMerge w:val="restart"/>
          </w:tcPr>
          <w:p w:rsidR="006958DB" w:rsidRDefault="00917964">
            <w:pPr>
              <w:pStyle w:val="TableParagraph"/>
              <w:spacing w:line="244" w:lineRule="exact"/>
              <w:ind w:left="5" w:right="7"/>
              <w:jc w:val="center"/>
            </w:pPr>
            <w:r>
              <w:rPr>
                <w:spacing w:val="-10"/>
              </w:rPr>
              <w:t>4</w:t>
            </w:r>
          </w:p>
        </w:tc>
        <w:tc>
          <w:tcPr>
            <w:tcW w:w="1277" w:type="dxa"/>
            <w:vMerge/>
            <w:tcBorders>
              <w:top w:val="nil"/>
            </w:tcBorders>
          </w:tcPr>
          <w:p w:rsidR="006958DB" w:rsidRDefault="006958DB">
            <w:pPr>
              <w:rPr>
                <w:sz w:val="2"/>
                <w:szCs w:val="2"/>
              </w:rPr>
            </w:pPr>
          </w:p>
        </w:tc>
        <w:tc>
          <w:tcPr>
            <w:tcW w:w="3400" w:type="dxa"/>
            <w:vMerge w:val="restart"/>
          </w:tcPr>
          <w:p w:rsidR="006958DB" w:rsidRDefault="00917964">
            <w:pPr>
              <w:pStyle w:val="TableParagraph"/>
              <w:spacing w:line="244" w:lineRule="exact"/>
              <w:ind w:left="437"/>
            </w:pPr>
            <w:r>
              <w:t>«Тукай</w:t>
            </w:r>
            <w:r>
              <w:rPr>
                <w:spacing w:val="2"/>
              </w:rPr>
              <w:t xml:space="preserve"> </w:t>
            </w:r>
            <w:r>
              <w:t>в</w:t>
            </w:r>
            <w:r>
              <w:rPr>
                <w:spacing w:val="-4"/>
              </w:rPr>
              <w:t xml:space="preserve"> </w:t>
            </w:r>
            <w:r>
              <w:t>наших</w:t>
            </w:r>
            <w:r>
              <w:rPr>
                <w:spacing w:val="-4"/>
              </w:rPr>
              <w:t xml:space="preserve"> </w:t>
            </w:r>
            <w:r>
              <w:rPr>
                <w:spacing w:val="-2"/>
              </w:rPr>
              <w:t>сердцах»</w:t>
            </w:r>
          </w:p>
        </w:tc>
        <w:tc>
          <w:tcPr>
            <w:tcW w:w="1774" w:type="dxa"/>
            <w:tcBorders>
              <w:bottom w:val="nil"/>
              <w:right w:val="nil"/>
            </w:tcBorders>
          </w:tcPr>
          <w:p w:rsidR="006958DB" w:rsidRDefault="00917964">
            <w:pPr>
              <w:pStyle w:val="TableParagraph"/>
              <w:spacing w:line="149" w:lineRule="exact"/>
              <w:ind w:left="0" w:right="90"/>
              <w:jc w:val="center"/>
              <w:rPr>
                <w:sz w:val="16"/>
              </w:rPr>
            </w:pPr>
            <w:r>
              <w:rPr>
                <w:sz w:val="16"/>
              </w:rPr>
              <w:t>Пробудить</w:t>
            </w:r>
            <w:r>
              <w:rPr>
                <w:spacing w:val="34"/>
                <w:sz w:val="16"/>
              </w:rPr>
              <w:t xml:space="preserve">  </w:t>
            </w:r>
            <w:r>
              <w:rPr>
                <w:sz w:val="16"/>
              </w:rPr>
              <w:t>интерес</w:t>
            </w:r>
            <w:r>
              <w:rPr>
                <w:spacing w:val="35"/>
                <w:sz w:val="16"/>
              </w:rPr>
              <w:t xml:space="preserve">  </w:t>
            </w:r>
            <w:r>
              <w:rPr>
                <w:spacing w:val="-10"/>
                <w:sz w:val="16"/>
              </w:rPr>
              <w:t>к</w:t>
            </w:r>
          </w:p>
        </w:tc>
        <w:tc>
          <w:tcPr>
            <w:tcW w:w="1028" w:type="dxa"/>
            <w:tcBorders>
              <w:left w:val="nil"/>
              <w:bottom w:val="nil"/>
              <w:right w:val="nil"/>
            </w:tcBorders>
          </w:tcPr>
          <w:p w:rsidR="006958DB" w:rsidRDefault="00917964">
            <w:pPr>
              <w:pStyle w:val="TableParagraph"/>
              <w:spacing w:line="149" w:lineRule="exact"/>
              <w:ind w:left="60"/>
              <w:rPr>
                <w:sz w:val="16"/>
              </w:rPr>
            </w:pPr>
            <w:r>
              <w:rPr>
                <w:spacing w:val="-2"/>
                <w:sz w:val="16"/>
              </w:rPr>
              <w:t>творчеству</w:t>
            </w:r>
          </w:p>
        </w:tc>
        <w:tc>
          <w:tcPr>
            <w:tcW w:w="948" w:type="dxa"/>
            <w:tcBorders>
              <w:left w:val="nil"/>
              <w:bottom w:val="nil"/>
            </w:tcBorders>
          </w:tcPr>
          <w:p w:rsidR="006958DB" w:rsidRDefault="00917964">
            <w:pPr>
              <w:pStyle w:val="TableParagraph"/>
              <w:spacing w:line="149" w:lineRule="exact"/>
              <w:ind w:left="228"/>
              <w:rPr>
                <w:sz w:val="16"/>
              </w:rPr>
            </w:pPr>
            <w:r>
              <w:rPr>
                <w:spacing w:val="-2"/>
                <w:sz w:val="16"/>
              </w:rPr>
              <w:t>великого</w:t>
            </w:r>
          </w:p>
        </w:tc>
      </w:tr>
      <w:tr w:rsidR="006958DB">
        <w:trPr>
          <w:trHeight w:val="185"/>
        </w:trPr>
        <w:tc>
          <w:tcPr>
            <w:tcW w:w="427"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vMerge/>
            <w:tcBorders>
              <w:top w:val="nil"/>
            </w:tcBorders>
          </w:tcPr>
          <w:p w:rsidR="006958DB" w:rsidRDefault="006958DB">
            <w:pPr>
              <w:rPr>
                <w:sz w:val="2"/>
                <w:szCs w:val="2"/>
              </w:rPr>
            </w:pPr>
          </w:p>
        </w:tc>
        <w:tc>
          <w:tcPr>
            <w:tcW w:w="1277" w:type="dxa"/>
            <w:vMerge/>
            <w:tcBorders>
              <w:top w:val="nil"/>
            </w:tcBorders>
          </w:tcPr>
          <w:p w:rsidR="006958DB" w:rsidRDefault="006958DB">
            <w:pPr>
              <w:rPr>
                <w:sz w:val="2"/>
                <w:szCs w:val="2"/>
              </w:rPr>
            </w:pPr>
          </w:p>
        </w:tc>
        <w:tc>
          <w:tcPr>
            <w:tcW w:w="3400" w:type="dxa"/>
            <w:vMerge/>
            <w:tcBorders>
              <w:top w:val="nil"/>
            </w:tcBorders>
          </w:tcPr>
          <w:p w:rsidR="006958DB" w:rsidRDefault="006958DB">
            <w:pPr>
              <w:rPr>
                <w:sz w:val="2"/>
                <w:szCs w:val="2"/>
              </w:rPr>
            </w:pPr>
          </w:p>
        </w:tc>
        <w:tc>
          <w:tcPr>
            <w:tcW w:w="1774" w:type="dxa"/>
            <w:tcBorders>
              <w:top w:val="nil"/>
              <w:right w:val="nil"/>
            </w:tcBorders>
          </w:tcPr>
          <w:p w:rsidR="006958DB" w:rsidRDefault="00917964">
            <w:pPr>
              <w:pStyle w:val="TableParagraph"/>
              <w:spacing w:line="165" w:lineRule="exact"/>
              <w:ind w:left="0" w:right="42"/>
              <w:jc w:val="center"/>
              <w:rPr>
                <w:sz w:val="16"/>
              </w:rPr>
            </w:pPr>
            <w:r>
              <w:rPr>
                <w:sz w:val="16"/>
              </w:rPr>
              <w:t>татарского</w:t>
            </w:r>
            <w:r>
              <w:rPr>
                <w:spacing w:val="24"/>
                <w:sz w:val="16"/>
              </w:rPr>
              <w:t xml:space="preserve"> </w:t>
            </w:r>
            <w:r>
              <w:rPr>
                <w:spacing w:val="-2"/>
                <w:sz w:val="16"/>
              </w:rPr>
              <w:t>поэтаГ.Тукая</w:t>
            </w:r>
          </w:p>
        </w:tc>
        <w:tc>
          <w:tcPr>
            <w:tcW w:w="1028" w:type="dxa"/>
            <w:tcBorders>
              <w:top w:val="nil"/>
              <w:left w:val="nil"/>
              <w:right w:val="nil"/>
            </w:tcBorders>
          </w:tcPr>
          <w:p w:rsidR="006958DB" w:rsidRDefault="006958DB">
            <w:pPr>
              <w:pStyle w:val="TableParagraph"/>
              <w:ind w:left="0"/>
              <w:rPr>
                <w:sz w:val="12"/>
              </w:rPr>
            </w:pPr>
          </w:p>
        </w:tc>
        <w:tc>
          <w:tcPr>
            <w:tcW w:w="948" w:type="dxa"/>
            <w:tcBorders>
              <w:top w:val="nil"/>
              <w:left w:val="nil"/>
            </w:tcBorders>
          </w:tcPr>
          <w:p w:rsidR="006958DB" w:rsidRDefault="006958DB">
            <w:pPr>
              <w:pStyle w:val="TableParagraph"/>
              <w:ind w:left="0"/>
              <w:rPr>
                <w:sz w:val="12"/>
              </w:rPr>
            </w:pPr>
          </w:p>
        </w:tc>
      </w:tr>
      <w:tr w:rsidR="006958DB">
        <w:trPr>
          <w:trHeight w:val="321"/>
        </w:trPr>
        <w:tc>
          <w:tcPr>
            <w:tcW w:w="427" w:type="dxa"/>
            <w:vMerge/>
            <w:tcBorders>
              <w:top w:val="nil"/>
            </w:tcBorders>
          </w:tcPr>
          <w:p w:rsidR="006958DB" w:rsidRDefault="006958DB">
            <w:pPr>
              <w:rPr>
                <w:sz w:val="2"/>
                <w:szCs w:val="2"/>
              </w:rPr>
            </w:pPr>
          </w:p>
        </w:tc>
        <w:tc>
          <w:tcPr>
            <w:tcW w:w="567" w:type="dxa"/>
            <w:vMerge/>
            <w:tcBorders>
              <w:top w:val="nil"/>
            </w:tcBorders>
          </w:tcPr>
          <w:p w:rsidR="006958DB" w:rsidRDefault="006958DB">
            <w:pPr>
              <w:rPr>
                <w:sz w:val="2"/>
                <w:szCs w:val="2"/>
              </w:rPr>
            </w:pPr>
          </w:p>
        </w:tc>
        <w:tc>
          <w:tcPr>
            <w:tcW w:w="422" w:type="dxa"/>
          </w:tcPr>
          <w:p w:rsidR="006958DB" w:rsidRDefault="006958DB">
            <w:pPr>
              <w:pStyle w:val="TableParagraph"/>
              <w:ind w:left="0"/>
            </w:pPr>
          </w:p>
        </w:tc>
        <w:tc>
          <w:tcPr>
            <w:tcW w:w="1277" w:type="dxa"/>
            <w:vMerge/>
            <w:tcBorders>
              <w:top w:val="nil"/>
            </w:tcBorders>
          </w:tcPr>
          <w:p w:rsidR="006958DB" w:rsidRDefault="006958DB">
            <w:pPr>
              <w:rPr>
                <w:sz w:val="2"/>
                <w:szCs w:val="2"/>
              </w:rPr>
            </w:pPr>
          </w:p>
        </w:tc>
        <w:tc>
          <w:tcPr>
            <w:tcW w:w="3400" w:type="dxa"/>
          </w:tcPr>
          <w:p w:rsidR="006958DB" w:rsidRDefault="00917964">
            <w:pPr>
              <w:pStyle w:val="TableParagraph"/>
              <w:spacing w:line="249" w:lineRule="exact"/>
              <w:ind w:left="0" w:right="107"/>
              <w:jc w:val="center"/>
              <w:rPr>
                <w:i/>
              </w:rPr>
            </w:pPr>
            <w:r>
              <w:rPr>
                <w:i/>
              </w:rPr>
              <w:t>3-4</w:t>
            </w:r>
            <w:r>
              <w:rPr>
                <w:i/>
                <w:spacing w:val="-4"/>
              </w:rPr>
              <w:t xml:space="preserve"> </w:t>
            </w:r>
            <w:r>
              <w:rPr>
                <w:i/>
              </w:rPr>
              <w:t>неделя</w:t>
            </w:r>
            <w:r>
              <w:rPr>
                <w:i/>
                <w:spacing w:val="-9"/>
              </w:rPr>
              <w:t xml:space="preserve"> </w:t>
            </w:r>
            <w:r>
              <w:rPr>
                <w:i/>
              </w:rPr>
              <w:t>-</w:t>
            </w:r>
            <w:r>
              <w:rPr>
                <w:i/>
                <w:spacing w:val="-2"/>
              </w:rPr>
              <w:t>мониторинг</w:t>
            </w:r>
          </w:p>
        </w:tc>
        <w:tc>
          <w:tcPr>
            <w:tcW w:w="3750" w:type="dxa"/>
            <w:gridSpan w:val="3"/>
          </w:tcPr>
          <w:p w:rsidR="006958DB" w:rsidRDefault="006958DB">
            <w:pPr>
              <w:pStyle w:val="TableParagraph"/>
              <w:ind w:left="0"/>
            </w:pPr>
          </w:p>
        </w:tc>
      </w:tr>
      <w:tr w:rsidR="006958DB">
        <w:trPr>
          <w:trHeight w:val="171"/>
        </w:trPr>
        <w:tc>
          <w:tcPr>
            <w:tcW w:w="427" w:type="dxa"/>
            <w:vMerge/>
            <w:tcBorders>
              <w:top w:val="nil"/>
            </w:tcBorders>
          </w:tcPr>
          <w:p w:rsidR="006958DB" w:rsidRDefault="006958DB">
            <w:pPr>
              <w:rPr>
                <w:sz w:val="2"/>
                <w:szCs w:val="2"/>
              </w:rPr>
            </w:pPr>
          </w:p>
        </w:tc>
        <w:tc>
          <w:tcPr>
            <w:tcW w:w="567" w:type="dxa"/>
            <w:vMerge w:val="restart"/>
            <w:textDirection w:val="btLr"/>
          </w:tcPr>
          <w:p w:rsidR="006958DB" w:rsidRDefault="00917964">
            <w:pPr>
              <w:pStyle w:val="TableParagraph"/>
              <w:spacing w:before="112"/>
              <w:ind w:left="374"/>
            </w:pPr>
            <w:r>
              <w:rPr>
                <w:spacing w:val="-5"/>
              </w:rPr>
              <w:t>Май</w:t>
            </w:r>
          </w:p>
        </w:tc>
        <w:tc>
          <w:tcPr>
            <w:tcW w:w="422" w:type="dxa"/>
            <w:vMerge w:val="restart"/>
          </w:tcPr>
          <w:p w:rsidR="006958DB" w:rsidRDefault="00917964">
            <w:pPr>
              <w:pStyle w:val="TableParagraph"/>
              <w:spacing w:line="244" w:lineRule="exact"/>
              <w:ind w:left="5" w:right="7"/>
              <w:jc w:val="center"/>
            </w:pPr>
            <w:r>
              <w:rPr>
                <w:spacing w:val="-10"/>
              </w:rPr>
              <w:t>1</w:t>
            </w:r>
          </w:p>
        </w:tc>
        <w:tc>
          <w:tcPr>
            <w:tcW w:w="1277" w:type="dxa"/>
            <w:tcBorders>
              <w:bottom w:val="nil"/>
            </w:tcBorders>
          </w:tcPr>
          <w:p w:rsidR="006958DB" w:rsidRDefault="006958DB">
            <w:pPr>
              <w:pStyle w:val="TableParagraph"/>
              <w:ind w:left="0"/>
              <w:rPr>
                <w:sz w:val="10"/>
              </w:rPr>
            </w:pPr>
          </w:p>
        </w:tc>
        <w:tc>
          <w:tcPr>
            <w:tcW w:w="3400" w:type="dxa"/>
            <w:vMerge w:val="restart"/>
          </w:tcPr>
          <w:p w:rsidR="006958DB" w:rsidRDefault="00917964">
            <w:pPr>
              <w:pStyle w:val="TableParagraph"/>
              <w:spacing w:line="244" w:lineRule="exact"/>
              <w:ind w:left="922"/>
            </w:pPr>
            <w:r>
              <w:t>«День</w:t>
            </w:r>
            <w:r>
              <w:rPr>
                <w:spacing w:val="-6"/>
              </w:rPr>
              <w:t xml:space="preserve"> </w:t>
            </w:r>
            <w:r>
              <w:rPr>
                <w:spacing w:val="-2"/>
              </w:rPr>
              <w:t>победы»</w:t>
            </w:r>
          </w:p>
        </w:tc>
        <w:tc>
          <w:tcPr>
            <w:tcW w:w="3750" w:type="dxa"/>
            <w:gridSpan w:val="3"/>
            <w:tcBorders>
              <w:bottom w:val="nil"/>
            </w:tcBorders>
          </w:tcPr>
          <w:p w:rsidR="006958DB" w:rsidRDefault="00917964">
            <w:pPr>
              <w:pStyle w:val="TableParagraph"/>
              <w:spacing w:line="152" w:lineRule="exact"/>
              <w:ind w:left="5"/>
              <w:rPr>
                <w:sz w:val="16"/>
              </w:rPr>
            </w:pPr>
            <w:r>
              <w:rPr>
                <w:color w:val="333333"/>
                <w:sz w:val="16"/>
              </w:rPr>
              <w:t>воспитание</w:t>
            </w:r>
            <w:r>
              <w:rPr>
                <w:color w:val="333333"/>
                <w:spacing w:val="-10"/>
                <w:sz w:val="16"/>
              </w:rPr>
              <w:t xml:space="preserve"> </w:t>
            </w:r>
            <w:r>
              <w:rPr>
                <w:color w:val="333333"/>
                <w:sz w:val="16"/>
              </w:rPr>
              <w:t>чувства</w:t>
            </w:r>
            <w:r>
              <w:rPr>
                <w:color w:val="333333"/>
                <w:spacing w:val="-8"/>
                <w:sz w:val="16"/>
              </w:rPr>
              <w:t xml:space="preserve"> </w:t>
            </w:r>
            <w:r>
              <w:rPr>
                <w:color w:val="333333"/>
                <w:sz w:val="16"/>
              </w:rPr>
              <w:t>гордости</w:t>
            </w:r>
            <w:r>
              <w:rPr>
                <w:color w:val="333333"/>
                <w:spacing w:val="-8"/>
                <w:sz w:val="16"/>
              </w:rPr>
              <w:t xml:space="preserve"> </w:t>
            </w:r>
            <w:r>
              <w:rPr>
                <w:color w:val="333333"/>
                <w:sz w:val="16"/>
              </w:rPr>
              <w:t>за</w:t>
            </w:r>
            <w:r>
              <w:rPr>
                <w:color w:val="333333"/>
                <w:spacing w:val="-4"/>
                <w:sz w:val="16"/>
              </w:rPr>
              <w:t xml:space="preserve"> </w:t>
            </w:r>
            <w:r>
              <w:rPr>
                <w:color w:val="333333"/>
                <w:sz w:val="16"/>
              </w:rPr>
              <w:t>подвиг</w:t>
            </w:r>
            <w:r>
              <w:rPr>
                <w:color w:val="333333"/>
                <w:spacing w:val="-8"/>
                <w:sz w:val="16"/>
              </w:rPr>
              <w:t xml:space="preserve"> </w:t>
            </w:r>
            <w:r>
              <w:rPr>
                <w:color w:val="333333"/>
                <w:sz w:val="16"/>
              </w:rPr>
              <w:t>своего</w:t>
            </w:r>
            <w:r>
              <w:rPr>
                <w:color w:val="333333"/>
                <w:spacing w:val="-10"/>
                <w:sz w:val="16"/>
              </w:rPr>
              <w:t xml:space="preserve"> </w:t>
            </w:r>
            <w:r>
              <w:rPr>
                <w:color w:val="333333"/>
                <w:spacing w:val="-4"/>
                <w:sz w:val="16"/>
              </w:rPr>
              <w:t>наро</w:t>
            </w:r>
          </w:p>
        </w:tc>
      </w:tr>
      <w:tr w:rsidR="006958DB">
        <w:trPr>
          <w:trHeight w:val="187"/>
        </w:trPr>
        <w:tc>
          <w:tcPr>
            <w:tcW w:w="427"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vMerge/>
            <w:tcBorders>
              <w:top w:val="nil"/>
            </w:tcBorders>
          </w:tcPr>
          <w:p w:rsidR="006958DB" w:rsidRDefault="006958DB">
            <w:pPr>
              <w:rPr>
                <w:sz w:val="2"/>
                <w:szCs w:val="2"/>
              </w:rPr>
            </w:pPr>
          </w:p>
        </w:tc>
        <w:tc>
          <w:tcPr>
            <w:tcW w:w="1277" w:type="dxa"/>
            <w:tcBorders>
              <w:top w:val="nil"/>
              <w:bottom w:val="nil"/>
            </w:tcBorders>
          </w:tcPr>
          <w:p w:rsidR="006958DB" w:rsidRDefault="006958DB">
            <w:pPr>
              <w:pStyle w:val="TableParagraph"/>
              <w:ind w:left="0"/>
              <w:rPr>
                <w:sz w:val="12"/>
              </w:rPr>
            </w:pPr>
          </w:p>
        </w:tc>
        <w:tc>
          <w:tcPr>
            <w:tcW w:w="3400" w:type="dxa"/>
            <w:vMerge/>
            <w:tcBorders>
              <w:top w:val="nil"/>
            </w:tcBorders>
          </w:tcPr>
          <w:p w:rsidR="006958DB" w:rsidRDefault="006958DB">
            <w:pPr>
              <w:rPr>
                <w:sz w:val="2"/>
                <w:szCs w:val="2"/>
              </w:rPr>
            </w:pPr>
          </w:p>
        </w:tc>
        <w:tc>
          <w:tcPr>
            <w:tcW w:w="3750" w:type="dxa"/>
            <w:gridSpan w:val="3"/>
            <w:tcBorders>
              <w:top w:val="nil"/>
            </w:tcBorders>
          </w:tcPr>
          <w:p w:rsidR="006958DB" w:rsidRDefault="00917964">
            <w:pPr>
              <w:pStyle w:val="TableParagraph"/>
              <w:spacing w:line="168" w:lineRule="exact"/>
              <w:ind w:left="5"/>
              <w:rPr>
                <w:sz w:val="16"/>
              </w:rPr>
            </w:pPr>
            <w:r>
              <w:rPr>
                <w:color w:val="333333"/>
                <w:sz w:val="16"/>
              </w:rPr>
              <w:t>да</w:t>
            </w:r>
            <w:r>
              <w:rPr>
                <w:color w:val="333333"/>
                <w:spacing w:val="-3"/>
                <w:sz w:val="16"/>
              </w:rPr>
              <w:t xml:space="preserve"> </w:t>
            </w:r>
            <w:r>
              <w:rPr>
                <w:color w:val="333333"/>
                <w:sz w:val="16"/>
              </w:rPr>
              <w:t>в</w:t>
            </w:r>
            <w:r>
              <w:rPr>
                <w:color w:val="333333"/>
                <w:spacing w:val="-2"/>
                <w:sz w:val="16"/>
              </w:rPr>
              <w:t xml:space="preserve"> </w:t>
            </w:r>
            <w:r>
              <w:rPr>
                <w:color w:val="333333"/>
                <w:sz w:val="16"/>
              </w:rPr>
              <w:t>ВОВ,</w:t>
            </w:r>
            <w:r>
              <w:rPr>
                <w:color w:val="333333"/>
                <w:spacing w:val="-5"/>
                <w:sz w:val="16"/>
              </w:rPr>
              <w:t xml:space="preserve"> </w:t>
            </w:r>
            <w:r>
              <w:rPr>
                <w:color w:val="333333"/>
                <w:sz w:val="16"/>
              </w:rPr>
              <w:t>уважения</w:t>
            </w:r>
            <w:r>
              <w:rPr>
                <w:color w:val="333333"/>
                <w:spacing w:val="-4"/>
                <w:sz w:val="16"/>
              </w:rPr>
              <w:t xml:space="preserve"> </w:t>
            </w:r>
            <w:r>
              <w:rPr>
                <w:color w:val="333333"/>
                <w:sz w:val="16"/>
              </w:rPr>
              <w:t>к</w:t>
            </w:r>
            <w:r>
              <w:rPr>
                <w:color w:val="333333"/>
                <w:spacing w:val="-4"/>
                <w:sz w:val="16"/>
              </w:rPr>
              <w:t xml:space="preserve"> </w:t>
            </w:r>
            <w:r>
              <w:rPr>
                <w:color w:val="333333"/>
                <w:spacing w:val="-2"/>
                <w:sz w:val="16"/>
              </w:rPr>
              <w:t>ветеранам</w:t>
            </w:r>
          </w:p>
        </w:tc>
      </w:tr>
      <w:tr w:rsidR="006958DB">
        <w:trPr>
          <w:trHeight w:val="369"/>
        </w:trPr>
        <w:tc>
          <w:tcPr>
            <w:tcW w:w="427"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9" w:lineRule="exact"/>
              <w:ind w:left="5" w:right="7"/>
              <w:jc w:val="center"/>
            </w:pPr>
            <w:r>
              <w:rPr>
                <w:spacing w:val="-10"/>
              </w:rPr>
              <w:t>2</w:t>
            </w:r>
          </w:p>
        </w:tc>
        <w:tc>
          <w:tcPr>
            <w:tcW w:w="1277" w:type="dxa"/>
            <w:tcBorders>
              <w:top w:val="nil"/>
              <w:bottom w:val="nil"/>
            </w:tcBorders>
          </w:tcPr>
          <w:p w:rsidR="006958DB" w:rsidRDefault="00917964">
            <w:pPr>
              <w:pStyle w:val="TableParagraph"/>
              <w:spacing w:before="116" w:line="233" w:lineRule="exact"/>
              <w:ind w:left="0"/>
            </w:pPr>
            <w:r>
              <w:rPr>
                <w:spacing w:val="-4"/>
              </w:rPr>
              <w:t>День</w:t>
            </w:r>
          </w:p>
        </w:tc>
        <w:tc>
          <w:tcPr>
            <w:tcW w:w="3400" w:type="dxa"/>
          </w:tcPr>
          <w:p w:rsidR="006958DB" w:rsidRDefault="00917964">
            <w:pPr>
              <w:pStyle w:val="TableParagraph"/>
              <w:spacing w:line="249" w:lineRule="exact"/>
              <w:ind w:right="107"/>
              <w:jc w:val="center"/>
            </w:pPr>
            <w:r>
              <w:t>«Международный</w:t>
            </w:r>
            <w:r>
              <w:rPr>
                <w:spacing w:val="-5"/>
              </w:rPr>
              <w:t xml:space="preserve"> </w:t>
            </w:r>
            <w:r>
              <w:t>день</w:t>
            </w:r>
            <w:r>
              <w:rPr>
                <w:spacing w:val="-12"/>
              </w:rPr>
              <w:t xml:space="preserve"> </w:t>
            </w:r>
            <w:r>
              <w:rPr>
                <w:spacing w:val="-2"/>
              </w:rPr>
              <w:t>семьи»</w:t>
            </w:r>
          </w:p>
        </w:tc>
        <w:tc>
          <w:tcPr>
            <w:tcW w:w="3750" w:type="dxa"/>
            <w:gridSpan w:val="3"/>
          </w:tcPr>
          <w:p w:rsidR="006958DB" w:rsidRDefault="00917964">
            <w:pPr>
              <w:pStyle w:val="TableParagraph"/>
              <w:spacing w:line="182" w:lineRule="exact"/>
              <w:ind w:left="5"/>
              <w:rPr>
                <w:sz w:val="16"/>
              </w:rPr>
            </w:pPr>
            <w:r>
              <w:rPr>
                <w:sz w:val="16"/>
              </w:rPr>
              <w:t>Воспитывать</w:t>
            </w:r>
            <w:r>
              <w:rPr>
                <w:spacing w:val="-10"/>
                <w:sz w:val="16"/>
              </w:rPr>
              <w:t xml:space="preserve"> </w:t>
            </w:r>
            <w:r>
              <w:rPr>
                <w:sz w:val="16"/>
              </w:rPr>
              <w:t>ценностное</w:t>
            </w:r>
            <w:r>
              <w:rPr>
                <w:spacing w:val="-10"/>
                <w:sz w:val="16"/>
              </w:rPr>
              <w:t xml:space="preserve"> </w:t>
            </w:r>
            <w:r>
              <w:rPr>
                <w:sz w:val="16"/>
              </w:rPr>
              <w:t>представление</w:t>
            </w:r>
            <w:r>
              <w:rPr>
                <w:spacing w:val="-8"/>
                <w:sz w:val="16"/>
              </w:rPr>
              <w:t xml:space="preserve"> </w:t>
            </w:r>
            <w:r>
              <w:rPr>
                <w:sz w:val="16"/>
              </w:rPr>
              <w:t>о</w:t>
            </w:r>
            <w:r>
              <w:rPr>
                <w:spacing w:val="-10"/>
                <w:sz w:val="16"/>
              </w:rPr>
              <w:t xml:space="preserve"> </w:t>
            </w:r>
            <w:r>
              <w:rPr>
                <w:sz w:val="16"/>
              </w:rPr>
              <w:t>семье,</w:t>
            </w:r>
            <w:r>
              <w:rPr>
                <w:spacing w:val="40"/>
                <w:sz w:val="16"/>
              </w:rPr>
              <w:t xml:space="preserve"> </w:t>
            </w:r>
            <w:r>
              <w:rPr>
                <w:sz w:val="16"/>
              </w:rPr>
              <w:t>семейных традициях</w:t>
            </w:r>
          </w:p>
        </w:tc>
      </w:tr>
      <w:tr w:rsidR="006958DB">
        <w:trPr>
          <w:trHeight w:val="364"/>
        </w:trPr>
        <w:tc>
          <w:tcPr>
            <w:tcW w:w="427"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Pr>
          <w:p w:rsidR="006958DB" w:rsidRDefault="00917964">
            <w:pPr>
              <w:pStyle w:val="TableParagraph"/>
              <w:spacing w:line="244" w:lineRule="exact"/>
              <w:ind w:left="5" w:right="7"/>
              <w:jc w:val="center"/>
            </w:pPr>
            <w:r>
              <w:rPr>
                <w:spacing w:val="-10"/>
              </w:rPr>
              <w:t>3</w:t>
            </w:r>
          </w:p>
        </w:tc>
        <w:tc>
          <w:tcPr>
            <w:tcW w:w="1277" w:type="dxa"/>
            <w:tcBorders>
              <w:top w:val="nil"/>
              <w:bottom w:val="nil"/>
            </w:tcBorders>
          </w:tcPr>
          <w:p w:rsidR="006958DB" w:rsidRDefault="00917964">
            <w:pPr>
              <w:pStyle w:val="TableParagraph"/>
              <w:spacing w:line="244" w:lineRule="exact"/>
              <w:ind w:left="0"/>
            </w:pPr>
            <w:r>
              <w:rPr>
                <w:spacing w:val="-2"/>
              </w:rPr>
              <w:t>победы</w:t>
            </w:r>
          </w:p>
        </w:tc>
        <w:tc>
          <w:tcPr>
            <w:tcW w:w="3400" w:type="dxa"/>
          </w:tcPr>
          <w:p w:rsidR="006958DB" w:rsidRDefault="00917964">
            <w:pPr>
              <w:pStyle w:val="TableParagraph"/>
              <w:spacing w:line="244" w:lineRule="exact"/>
              <w:ind w:left="0" w:right="107"/>
              <w:jc w:val="center"/>
            </w:pPr>
            <w:r>
              <w:t>«Неделя</w:t>
            </w:r>
            <w:r>
              <w:rPr>
                <w:spacing w:val="-7"/>
              </w:rPr>
              <w:t xml:space="preserve"> </w:t>
            </w:r>
            <w:r>
              <w:rPr>
                <w:spacing w:val="-2"/>
              </w:rPr>
              <w:t>этикета»</w:t>
            </w:r>
          </w:p>
        </w:tc>
        <w:tc>
          <w:tcPr>
            <w:tcW w:w="3750" w:type="dxa"/>
            <w:gridSpan w:val="3"/>
          </w:tcPr>
          <w:p w:rsidR="006958DB" w:rsidRDefault="00917964">
            <w:pPr>
              <w:pStyle w:val="TableParagraph"/>
              <w:spacing w:before="8" w:line="218" w:lineRule="auto"/>
              <w:ind w:left="5"/>
              <w:rPr>
                <w:sz w:val="16"/>
              </w:rPr>
            </w:pPr>
            <w:r>
              <w:rPr>
                <w:sz w:val="16"/>
              </w:rPr>
              <w:t>Правила</w:t>
            </w:r>
            <w:r>
              <w:rPr>
                <w:spacing w:val="32"/>
                <w:sz w:val="16"/>
              </w:rPr>
              <w:t xml:space="preserve"> </w:t>
            </w:r>
            <w:r>
              <w:rPr>
                <w:sz w:val="16"/>
              </w:rPr>
              <w:t>поведения</w:t>
            </w:r>
            <w:r>
              <w:rPr>
                <w:spacing w:val="40"/>
                <w:sz w:val="16"/>
              </w:rPr>
              <w:t xml:space="preserve"> </w:t>
            </w:r>
            <w:r>
              <w:rPr>
                <w:sz w:val="16"/>
              </w:rPr>
              <w:t>в</w:t>
            </w:r>
            <w:r>
              <w:rPr>
                <w:spacing w:val="40"/>
                <w:sz w:val="16"/>
              </w:rPr>
              <w:t xml:space="preserve"> </w:t>
            </w:r>
            <w:r>
              <w:rPr>
                <w:sz w:val="16"/>
              </w:rPr>
              <w:t>гостях,</w:t>
            </w:r>
            <w:r>
              <w:rPr>
                <w:spacing w:val="40"/>
                <w:sz w:val="16"/>
              </w:rPr>
              <w:t xml:space="preserve"> </w:t>
            </w:r>
            <w:r>
              <w:rPr>
                <w:sz w:val="16"/>
              </w:rPr>
              <w:t>в</w:t>
            </w:r>
            <w:r>
              <w:rPr>
                <w:spacing w:val="40"/>
                <w:sz w:val="16"/>
              </w:rPr>
              <w:t xml:space="preserve"> </w:t>
            </w:r>
            <w:r>
              <w:rPr>
                <w:sz w:val="16"/>
              </w:rPr>
              <w:t>общественном</w:t>
            </w:r>
            <w:r>
              <w:rPr>
                <w:spacing w:val="40"/>
                <w:sz w:val="16"/>
              </w:rPr>
              <w:t xml:space="preserve"> </w:t>
            </w:r>
            <w:r>
              <w:rPr>
                <w:spacing w:val="-2"/>
                <w:sz w:val="16"/>
              </w:rPr>
              <w:t>транспорте</w:t>
            </w:r>
          </w:p>
        </w:tc>
      </w:tr>
      <w:tr w:rsidR="006958DB">
        <w:trPr>
          <w:trHeight w:val="541"/>
        </w:trPr>
        <w:tc>
          <w:tcPr>
            <w:tcW w:w="427"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Borders>
              <w:bottom w:val="nil"/>
            </w:tcBorders>
          </w:tcPr>
          <w:p w:rsidR="006958DB" w:rsidRDefault="00917964">
            <w:pPr>
              <w:pStyle w:val="TableParagraph"/>
              <w:spacing w:line="249" w:lineRule="exact"/>
              <w:ind w:left="5" w:right="7"/>
              <w:jc w:val="center"/>
            </w:pPr>
            <w:r>
              <w:rPr>
                <w:spacing w:val="-10"/>
              </w:rPr>
              <w:t>4</w:t>
            </w:r>
          </w:p>
        </w:tc>
        <w:tc>
          <w:tcPr>
            <w:tcW w:w="1277" w:type="dxa"/>
            <w:tcBorders>
              <w:top w:val="nil"/>
              <w:bottom w:val="nil"/>
            </w:tcBorders>
          </w:tcPr>
          <w:p w:rsidR="006958DB" w:rsidRDefault="006958DB">
            <w:pPr>
              <w:pStyle w:val="TableParagraph"/>
              <w:ind w:left="0"/>
            </w:pPr>
          </w:p>
        </w:tc>
        <w:tc>
          <w:tcPr>
            <w:tcW w:w="3400" w:type="dxa"/>
            <w:tcBorders>
              <w:bottom w:val="nil"/>
            </w:tcBorders>
          </w:tcPr>
          <w:p w:rsidR="006958DB" w:rsidRDefault="00917964">
            <w:pPr>
              <w:pStyle w:val="TableParagraph"/>
              <w:spacing w:line="247" w:lineRule="exact"/>
              <w:ind w:left="0"/>
            </w:pPr>
            <w:r>
              <w:t>«Здравствуй</w:t>
            </w:r>
            <w:r>
              <w:rPr>
                <w:spacing w:val="-10"/>
              </w:rPr>
              <w:t xml:space="preserve"> </w:t>
            </w:r>
            <w:r>
              <w:t>лето</w:t>
            </w:r>
            <w:r>
              <w:rPr>
                <w:spacing w:val="-13"/>
              </w:rPr>
              <w:t xml:space="preserve"> </w:t>
            </w:r>
            <w:r>
              <w:rPr>
                <w:spacing w:val="-2"/>
              </w:rPr>
              <w:t>золотое»,</w:t>
            </w:r>
          </w:p>
          <w:p w:rsidR="006958DB" w:rsidRDefault="00917964">
            <w:pPr>
              <w:pStyle w:val="TableParagraph"/>
              <w:spacing w:line="251" w:lineRule="exact"/>
              <w:ind w:left="0"/>
            </w:pPr>
            <w:r>
              <w:t>«Скоро</w:t>
            </w:r>
            <w:r>
              <w:rPr>
                <w:spacing w:val="-9"/>
              </w:rPr>
              <w:t xml:space="preserve"> </w:t>
            </w:r>
            <w:r>
              <w:t>в</w:t>
            </w:r>
            <w:r>
              <w:rPr>
                <w:spacing w:val="-4"/>
              </w:rPr>
              <w:t xml:space="preserve"> </w:t>
            </w:r>
            <w:r>
              <w:t>школу»</w:t>
            </w:r>
            <w:r>
              <w:rPr>
                <w:spacing w:val="-9"/>
              </w:rPr>
              <w:t xml:space="preserve"> </w:t>
            </w:r>
            <w:r>
              <w:rPr>
                <w:spacing w:val="-2"/>
              </w:rPr>
              <w:t>ст/подгот</w:t>
            </w:r>
          </w:p>
        </w:tc>
        <w:tc>
          <w:tcPr>
            <w:tcW w:w="3750" w:type="dxa"/>
            <w:gridSpan w:val="3"/>
            <w:tcBorders>
              <w:bottom w:val="nil"/>
            </w:tcBorders>
          </w:tcPr>
          <w:p w:rsidR="006958DB" w:rsidRDefault="00917964">
            <w:pPr>
              <w:pStyle w:val="TableParagraph"/>
              <w:spacing w:line="237" w:lineRule="auto"/>
              <w:ind w:left="5"/>
              <w:rPr>
                <w:sz w:val="16"/>
              </w:rPr>
            </w:pPr>
            <w:r>
              <w:rPr>
                <w:color w:val="333333"/>
                <w:sz w:val="16"/>
              </w:rPr>
              <w:t>обобщить</w:t>
            </w:r>
            <w:r>
              <w:rPr>
                <w:color w:val="333333"/>
                <w:spacing w:val="-10"/>
                <w:sz w:val="16"/>
              </w:rPr>
              <w:t xml:space="preserve"> </w:t>
            </w:r>
            <w:r>
              <w:rPr>
                <w:color w:val="333333"/>
                <w:sz w:val="16"/>
              </w:rPr>
              <w:t>и</w:t>
            </w:r>
            <w:r>
              <w:rPr>
                <w:color w:val="333333"/>
                <w:spacing w:val="-5"/>
                <w:sz w:val="16"/>
              </w:rPr>
              <w:t xml:space="preserve"> </w:t>
            </w:r>
            <w:r>
              <w:rPr>
                <w:color w:val="333333"/>
                <w:sz w:val="16"/>
              </w:rPr>
              <w:t>уточнить</w:t>
            </w:r>
            <w:r>
              <w:rPr>
                <w:color w:val="333333"/>
                <w:spacing w:val="-10"/>
                <w:sz w:val="16"/>
              </w:rPr>
              <w:t xml:space="preserve"> </w:t>
            </w:r>
            <w:r>
              <w:rPr>
                <w:color w:val="333333"/>
                <w:sz w:val="16"/>
              </w:rPr>
              <w:t>представления</w:t>
            </w:r>
            <w:r>
              <w:rPr>
                <w:color w:val="333333"/>
                <w:spacing w:val="-10"/>
                <w:sz w:val="16"/>
              </w:rPr>
              <w:t xml:space="preserve"> </w:t>
            </w:r>
            <w:r>
              <w:rPr>
                <w:color w:val="333333"/>
                <w:sz w:val="16"/>
              </w:rPr>
              <w:t>детей</w:t>
            </w:r>
            <w:r>
              <w:rPr>
                <w:color w:val="333333"/>
                <w:spacing w:val="-5"/>
                <w:sz w:val="16"/>
              </w:rPr>
              <w:t xml:space="preserve"> </w:t>
            </w:r>
            <w:r>
              <w:rPr>
                <w:color w:val="333333"/>
                <w:sz w:val="16"/>
              </w:rPr>
              <w:t>о</w:t>
            </w:r>
            <w:r>
              <w:rPr>
                <w:color w:val="333333"/>
                <w:spacing w:val="-8"/>
                <w:sz w:val="16"/>
              </w:rPr>
              <w:t xml:space="preserve"> </w:t>
            </w:r>
            <w:r>
              <w:rPr>
                <w:color w:val="333333"/>
                <w:sz w:val="16"/>
              </w:rPr>
              <w:t>лете</w:t>
            </w:r>
            <w:r>
              <w:rPr>
                <w:color w:val="333333"/>
                <w:spacing w:val="40"/>
                <w:sz w:val="16"/>
              </w:rPr>
              <w:t xml:space="preserve"> </w:t>
            </w:r>
            <w:r>
              <w:rPr>
                <w:color w:val="1F2329"/>
                <w:sz w:val="16"/>
                <w:shd w:val="clear" w:color="auto" w:fill="F4F4F4"/>
              </w:rPr>
              <w:t>расширять знания детей о школе, школьных</w:t>
            </w:r>
          </w:p>
          <w:p w:rsidR="006958DB" w:rsidRDefault="00917964">
            <w:pPr>
              <w:pStyle w:val="TableParagraph"/>
              <w:spacing w:line="157" w:lineRule="exact"/>
              <w:ind w:left="5"/>
              <w:rPr>
                <w:sz w:val="16"/>
              </w:rPr>
            </w:pPr>
            <w:r>
              <w:rPr>
                <w:color w:val="1F2329"/>
                <w:sz w:val="16"/>
                <w:shd w:val="clear" w:color="auto" w:fill="F4F4F4"/>
              </w:rPr>
              <w:t>успехах</w:t>
            </w:r>
            <w:r>
              <w:rPr>
                <w:color w:val="1F2329"/>
                <w:spacing w:val="-10"/>
                <w:sz w:val="16"/>
                <w:shd w:val="clear" w:color="auto" w:fill="F4F4F4"/>
              </w:rPr>
              <w:t xml:space="preserve"> </w:t>
            </w:r>
            <w:r>
              <w:rPr>
                <w:color w:val="1F2329"/>
                <w:sz w:val="16"/>
                <w:shd w:val="clear" w:color="auto" w:fill="F4F4F4"/>
              </w:rPr>
              <w:t>и</w:t>
            </w:r>
            <w:r>
              <w:rPr>
                <w:color w:val="1F2329"/>
                <w:spacing w:val="-2"/>
                <w:sz w:val="16"/>
                <w:shd w:val="clear" w:color="auto" w:fill="F4F4F4"/>
              </w:rPr>
              <w:t xml:space="preserve"> </w:t>
            </w:r>
            <w:r>
              <w:rPr>
                <w:color w:val="1F2329"/>
                <w:sz w:val="16"/>
                <w:shd w:val="clear" w:color="auto" w:fill="F4F4F4"/>
              </w:rPr>
              <w:t>трудностях,</w:t>
            </w:r>
            <w:r>
              <w:rPr>
                <w:color w:val="1F2329"/>
                <w:spacing w:val="-4"/>
                <w:sz w:val="16"/>
                <w:shd w:val="clear" w:color="auto" w:fill="F4F4F4"/>
              </w:rPr>
              <w:t xml:space="preserve"> </w:t>
            </w:r>
            <w:r>
              <w:rPr>
                <w:color w:val="1F2329"/>
                <w:spacing w:val="-2"/>
                <w:sz w:val="16"/>
                <w:shd w:val="clear" w:color="auto" w:fill="F4F4F4"/>
              </w:rPr>
              <w:t>воспитывать</w:t>
            </w:r>
          </w:p>
        </w:tc>
      </w:tr>
      <w:tr w:rsidR="006958DB">
        <w:trPr>
          <w:trHeight w:val="182"/>
        </w:trPr>
        <w:tc>
          <w:tcPr>
            <w:tcW w:w="427" w:type="dxa"/>
            <w:vMerge/>
            <w:tcBorders>
              <w:top w:val="nil"/>
            </w:tcBorders>
          </w:tcPr>
          <w:p w:rsidR="006958DB" w:rsidRDefault="006958DB">
            <w:pPr>
              <w:rPr>
                <w:sz w:val="2"/>
                <w:szCs w:val="2"/>
              </w:rPr>
            </w:pPr>
          </w:p>
        </w:tc>
        <w:tc>
          <w:tcPr>
            <w:tcW w:w="567" w:type="dxa"/>
            <w:vMerge/>
            <w:tcBorders>
              <w:top w:val="nil"/>
            </w:tcBorders>
            <w:textDirection w:val="btLr"/>
          </w:tcPr>
          <w:p w:rsidR="006958DB" w:rsidRDefault="006958DB">
            <w:pPr>
              <w:rPr>
                <w:sz w:val="2"/>
                <w:szCs w:val="2"/>
              </w:rPr>
            </w:pPr>
          </w:p>
        </w:tc>
        <w:tc>
          <w:tcPr>
            <w:tcW w:w="422" w:type="dxa"/>
            <w:tcBorders>
              <w:top w:val="nil"/>
            </w:tcBorders>
          </w:tcPr>
          <w:p w:rsidR="006958DB" w:rsidRDefault="006958DB">
            <w:pPr>
              <w:pStyle w:val="TableParagraph"/>
              <w:ind w:left="0"/>
              <w:rPr>
                <w:sz w:val="12"/>
              </w:rPr>
            </w:pPr>
          </w:p>
        </w:tc>
        <w:tc>
          <w:tcPr>
            <w:tcW w:w="1277" w:type="dxa"/>
            <w:tcBorders>
              <w:top w:val="nil"/>
            </w:tcBorders>
          </w:tcPr>
          <w:p w:rsidR="006958DB" w:rsidRDefault="006958DB">
            <w:pPr>
              <w:pStyle w:val="TableParagraph"/>
              <w:ind w:left="0"/>
              <w:rPr>
                <w:sz w:val="12"/>
              </w:rPr>
            </w:pPr>
          </w:p>
        </w:tc>
        <w:tc>
          <w:tcPr>
            <w:tcW w:w="3400" w:type="dxa"/>
            <w:tcBorders>
              <w:top w:val="nil"/>
            </w:tcBorders>
          </w:tcPr>
          <w:p w:rsidR="006958DB" w:rsidRDefault="006958DB">
            <w:pPr>
              <w:pStyle w:val="TableParagraph"/>
              <w:ind w:left="0"/>
              <w:rPr>
                <w:sz w:val="12"/>
              </w:rPr>
            </w:pPr>
          </w:p>
        </w:tc>
        <w:tc>
          <w:tcPr>
            <w:tcW w:w="3750" w:type="dxa"/>
            <w:gridSpan w:val="3"/>
            <w:tcBorders>
              <w:top w:val="nil"/>
            </w:tcBorders>
          </w:tcPr>
          <w:p w:rsidR="006958DB" w:rsidRDefault="00917964">
            <w:pPr>
              <w:pStyle w:val="TableParagraph"/>
              <w:spacing w:line="163" w:lineRule="exact"/>
              <w:ind w:left="5"/>
              <w:rPr>
                <w:sz w:val="16"/>
              </w:rPr>
            </w:pPr>
            <w:r>
              <w:rPr>
                <w:color w:val="1F2329"/>
                <w:spacing w:val="-2"/>
                <w:sz w:val="16"/>
                <w:shd w:val="clear" w:color="auto" w:fill="F4F4F4"/>
              </w:rPr>
              <w:t>самостоятельность,</w:t>
            </w:r>
            <w:r>
              <w:rPr>
                <w:color w:val="1F2329"/>
                <w:spacing w:val="14"/>
                <w:sz w:val="16"/>
                <w:shd w:val="clear" w:color="auto" w:fill="F4F4F4"/>
              </w:rPr>
              <w:t xml:space="preserve"> </w:t>
            </w:r>
            <w:r>
              <w:rPr>
                <w:color w:val="1F2329"/>
                <w:spacing w:val="-2"/>
                <w:sz w:val="16"/>
                <w:shd w:val="clear" w:color="auto" w:fill="F4F4F4"/>
              </w:rPr>
              <w:t>ответственность</w:t>
            </w:r>
          </w:p>
        </w:tc>
      </w:tr>
    </w:tbl>
    <w:p w:rsidR="006958DB" w:rsidRDefault="006958DB">
      <w:pPr>
        <w:pStyle w:val="a3"/>
        <w:spacing w:before="100"/>
        <w:ind w:left="0"/>
        <w:jc w:val="left"/>
        <w:rPr>
          <w:b/>
        </w:rPr>
      </w:pPr>
    </w:p>
    <w:p w:rsidR="006958DB" w:rsidRDefault="00917964">
      <w:pPr>
        <w:pStyle w:val="a4"/>
        <w:numPr>
          <w:ilvl w:val="1"/>
          <w:numId w:val="20"/>
        </w:numPr>
        <w:tabs>
          <w:tab w:val="left" w:pos="2486"/>
        </w:tabs>
        <w:spacing w:line="235" w:lineRule="auto"/>
        <w:ind w:left="1714" w:right="558" w:firstLine="350"/>
        <w:jc w:val="both"/>
        <w:rPr>
          <w:sz w:val="24"/>
        </w:rPr>
      </w:pPr>
      <w:r>
        <w:rPr>
          <w:b/>
          <w:sz w:val="24"/>
        </w:rPr>
        <w:t>Часть</w:t>
      </w:r>
      <w:r>
        <w:rPr>
          <w:b/>
          <w:spacing w:val="-5"/>
          <w:sz w:val="24"/>
        </w:rPr>
        <w:t xml:space="preserve"> </w:t>
      </w:r>
      <w:r>
        <w:rPr>
          <w:b/>
          <w:sz w:val="24"/>
        </w:rPr>
        <w:t>программы,</w:t>
      </w:r>
      <w:r>
        <w:rPr>
          <w:b/>
          <w:spacing w:val="-6"/>
          <w:sz w:val="24"/>
        </w:rPr>
        <w:t xml:space="preserve"> </w:t>
      </w:r>
      <w:r>
        <w:rPr>
          <w:b/>
          <w:sz w:val="24"/>
        </w:rPr>
        <w:t>формируемая</w:t>
      </w:r>
      <w:r>
        <w:rPr>
          <w:b/>
          <w:spacing w:val="-9"/>
          <w:sz w:val="24"/>
        </w:rPr>
        <w:t xml:space="preserve"> </w:t>
      </w:r>
      <w:r>
        <w:rPr>
          <w:b/>
          <w:sz w:val="24"/>
        </w:rPr>
        <w:t>участниками</w:t>
      </w:r>
      <w:r>
        <w:rPr>
          <w:b/>
          <w:spacing w:val="-3"/>
          <w:sz w:val="24"/>
        </w:rPr>
        <w:t xml:space="preserve"> </w:t>
      </w:r>
      <w:r>
        <w:rPr>
          <w:b/>
          <w:sz w:val="24"/>
        </w:rPr>
        <w:t>образовательных</w:t>
      </w:r>
      <w:r>
        <w:rPr>
          <w:b/>
          <w:spacing w:val="-8"/>
          <w:sz w:val="24"/>
        </w:rPr>
        <w:t xml:space="preserve"> </w:t>
      </w:r>
      <w:r>
        <w:rPr>
          <w:b/>
          <w:sz w:val="24"/>
        </w:rPr>
        <w:t xml:space="preserve">отношений. </w:t>
      </w:r>
      <w:r>
        <w:rPr>
          <w:sz w:val="24"/>
        </w:rPr>
        <w:t>В</w:t>
      </w:r>
      <w:r>
        <w:rPr>
          <w:spacing w:val="40"/>
          <w:sz w:val="24"/>
        </w:rPr>
        <w:t xml:space="preserve"> </w:t>
      </w:r>
      <w:r>
        <w:rPr>
          <w:sz w:val="24"/>
        </w:rPr>
        <w:t>Федеральном</w:t>
      </w:r>
      <w:r>
        <w:rPr>
          <w:spacing w:val="40"/>
          <w:sz w:val="24"/>
        </w:rPr>
        <w:t xml:space="preserve"> </w:t>
      </w:r>
      <w:r>
        <w:rPr>
          <w:sz w:val="24"/>
        </w:rPr>
        <w:t>государственном</w:t>
      </w:r>
      <w:r>
        <w:rPr>
          <w:spacing w:val="40"/>
          <w:sz w:val="24"/>
        </w:rPr>
        <w:t xml:space="preserve"> </w:t>
      </w:r>
      <w:r>
        <w:rPr>
          <w:sz w:val="24"/>
        </w:rPr>
        <w:t>образовательном</w:t>
      </w:r>
      <w:r>
        <w:rPr>
          <w:spacing w:val="40"/>
          <w:sz w:val="24"/>
        </w:rPr>
        <w:t xml:space="preserve"> </w:t>
      </w:r>
      <w:r>
        <w:rPr>
          <w:sz w:val="24"/>
        </w:rPr>
        <w:t>стандарте</w:t>
      </w:r>
      <w:r>
        <w:rPr>
          <w:spacing w:val="40"/>
          <w:sz w:val="24"/>
        </w:rPr>
        <w:t xml:space="preserve"> </w:t>
      </w:r>
      <w:r>
        <w:rPr>
          <w:sz w:val="24"/>
        </w:rPr>
        <w:t>дошкольного образования</w:t>
      </w:r>
      <w:r>
        <w:rPr>
          <w:spacing w:val="43"/>
          <w:sz w:val="24"/>
        </w:rPr>
        <w:t xml:space="preserve"> </w:t>
      </w:r>
      <w:r>
        <w:rPr>
          <w:sz w:val="24"/>
        </w:rPr>
        <w:t>(ФГОС</w:t>
      </w:r>
      <w:r>
        <w:rPr>
          <w:spacing w:val="51"/>
          <w:sz w:val="24"/>
        </w:rPr>
        <w:t xml:space="preserve"> </w:t>
      </w:r>
      <w:r>
        <w:rPr>
          <w:sz w:val="24"/>
        </w:rPr>
        <w:t>ДО)</w:t>
      </w:r>
      <w:r>
        <w:rPr>
          <w:spacing w:val="50"/>
          <w:sz w:val="24"/>
        </w:rPr>
        <w:t xml:space="preserve"> </w:t>
      </w:r>
      <w:r>
        <w:rPr>
          <w:sz w:val="24"/>
        </w:rPr>
        <w:t>пункт</w:t>
      </w:r>
      <w:r>
        <w:rPr>
          <w:spacing w:val="54"/>
          <w:sz w:val="24"/>
        </w:rPr>
        <w:t xml:space="preserve"> </w:t>
      </w:r>
      <w:r>
        <w:rPr>
          <w:sz w:val="24"/>
        </w:rPr>
        <w:t>3.3</w:t>
      </w:r>
      <w:r>
        <w:rPr>
          <w:spacing w:val="50"/>
          <w:sz w:val="24"/>
        </w:rPr>
        <w:t xml:space="preserve"> </w:t>
      </w:r>
      <w:r>
        <w:rPr>
          <w:sz w:val="24"/>
        </w:rPr>
        <w:t>описаны</w:t>
      </w:r>
      <w:r>
        <w:rPr>
          <w:spacing w:val="46"/>
          <w:sz w:val="24"/>
        </w:rPr>
        <w:t xml:space="preserve"> </w:t>
      </w:r>
      <w:r>
        <w:rPr>
          <w:sz w:val="24"/>
        </w:rPr>
        <w:t>требования</w:t>
      </w:r>
      <w:r>
        <w:rPr>
          <w:spacing w:val="49"/>
          <w:sz w:val="24"/>
        </w:rPr>
        <w:t xml:space="preserve"> </w:t>
      </w:r>
      <w:r>
        <w:rPr>
          <w:sz w:val="24"/>
        </w:rPr>
        <w:t>к</w:t>
      </w:r>
      <w:r>
        <w:rPr>
          <w:spacing w:val="42"/>
          <w:sz w:val="24"/>
        </w:rPr>
        <w:t xml:space="preserve"> </w:t>
      </w:r>
      <w:r>
        <w:rPr>
          <w:sz w:val="24"/>
        </w:rPr>
        <w:t>организации</w:t>
      </w:r>
      <w:r>
        <w:rPr>
          <w:spacing w:val="52"/>
          <w:sz w:val="24"/>
        </w:rPr>
        <w:t xml:space="preserve"> </w:t>
      </w:r>
      <w:r>
        <w:rPr>
          <w:spacing w:val="-2"/>
          <w:sz w:val="24"/>
        </w:rPr>
        <w:t>развивающей</w:t>
      </w:r>
    </w:p>
    <w:p w:rsidR="006958DB" w:rsidRDefault="00917964">
      <w:pPr>
        <w:pStyle w:val="a3"/>
        <w:spacing w:before="5" w:line="275" w:lineRule="exact"/>
      </w:pPr>
      <w:r>
        <w:t>предметно-пространственной</w:t>
      </w:r>
      <w:r>
        <w:rPr>
          <w:spacing w:val="-13"/>
        </w:rPr>
        <w:t xml:space="preserve"> </w:t>
      </w:r>
      <w:r>
        <w:rPr>
          <w:spacing w:val="-2"/>
        </w:rPr>
        <w:t>среды.</w:t>
      </w:r>
    </w:p>
    <w:p w:rsidR="006958DB" w:rsidRDefault="00917964">
      <w:pPr>
        <w:pStyle w:val="a3"/>
        <w:ind w:right="562"/>
      </w:pPr>
      <w:r>
        <w:t>Главная</w:t>
      </w:r>
      <w:r>
        <w:rPr>
          <w:spacing w:val="-15"/>
        </w:rPr>
        <w:t xml:space="preserve"> </w:t>
      </w:r>
      <w:r>
        <w:t>задача</w:t>
      </w:r>
      <w:r>
        <w:rPr>
          <w:spacing w:val="-15"/>
        </w:rPr>
        <w:t xml:space="preserve"> </w:t>
      </w:r>
      <w:r>
        <w:t>педагога</w:t>
      </w:r>
      <w:r>
        <w:rPr>
          <w:spacing w:val="-15"/>
        </w:rPr>
        <w:t xml:space="preserve"> </w:t>
      </w:r>
      <w:r>
        <w:t>при</w:t>
      </w:r>
      <w:r>
        <w:rPr>
          <w:spacing w:val="-15"/>
        </w:rPr>
        <w:t xml:space="preserve"> </w:t>
      </w:r>
      <w:r>
        <w:t>организации</w:t>
      </w:r>
      <w:r>
        <w:rPr>
          <w:spacing w:val="-15"/>
        </w:rPr>
        <w:t xml:space="preserve"> </w:t>
      </w:r>
      <w:r>
        <w:t>развивающей</w:t>
      </w:r>
      <w:r>
        <w:rPr>
          <w:spacing w:val="-15"/>
        </w:rPr>
        <w:t xml:space="preserve"> </w:t>
      </w:r>
      <w:r>
        <w:t>предметной</w:t>
      </w:r>
      <w:r>
        <w:rPr>
          <w:spacing w:val="-15"/>
        </w:rPr>
        <w:t xml:space="preserve"> </w:t>
      </w:r>
      <w:r>
        <w:t>среды</w:t>
      </w:r>
      <w:r>
        <w:rPr>
          <w:spacing w:val="-15"/>
        </w:rPr>
        <w:t xml:space="preserve"> </w:t>
      </w:r>
      <w:r>
        <w:t>состоит</w:t>
      </w:r>
      <w:r>
        <w:rPr>
          <w:spacing w:val="-15"/>
        </w:rPr>
        <w:t xml:space="preserve"> </w:t>
      </w:r>
      <w:r>
        <w:t>в</w:t>
      </w:r>
      <w:r>
        <w:rPr>
          <w:spacing w:val="-15"/>
        </w:rPr>
        <w:t xml:space="preserve"> </w:t>
      </w:r>
      <w:r>
        <w:t>создании</w:t>
      </w:r>
      <w:r>
        <w:rPr>
          <w:spacing w:val="-15"/>
        </w:rPr>
        <w:t xml:space="preserve"> </w:t>
      </w:r>
      <w:r>
        <w:t>детям возможности</w:t>
      </w:r>
      <w:r>
        <w:rPr>
          <w:spacing w:val="-3"/>
        </w:rPr>
        <w:t xml:space="preserve"> </w:t>
      </w:r>
      <w:r>
        <w:t>выбора</w:t>
      </w:r>
      <w:r>
        <w:rPr>
          <w:spacing w:val="-7"/>
        </w:rPr>
        <w:t xml:space="preserve"> </w:t>
      </w:r>
      <w:r>
        <w:t>занятий</w:t>
      </w:r>
      <w:r>
        <w:rPr>
          <w:spacing w:val="-5"/>
        </w:rPr>
        <w:t xml:space="preserve"> </w:t>
      </w:r>
      <w:r>
        <w:t>по своим интересам, проявления</w:t>
      </w:r>
      <w:r>
        <w:rPr>
          <w:spacing w:val="-1"/>
        </w:rPr>
        <w:t xml:space="preserve"> </w:t>
      </w:r>
      <w:r>
        <w:t>самостоятельности и</w:t>
      </w:r>
      <w:r>
        <w:rPr>
          <w:spacing w:val="-6"/>
        </w:rPr>
        <w:t xml:space="preserve"> </w:t>
      </w:r>
      <w:r>
        <w:t>инициативы,</w:t>
      </w:r>
      <w:r>
        <w:rPr>
          <w:spacing w:val="-2"/>
        </w:rPr>
        <w:t xml:space="preserve"> </w:t>
      </w:r>
      <w:r>
        <w:t>в обеспечении</w:t>
      </w:r>
      <w:r>
        <w:rPr>
          <w:spacing w:val="-15"/>
        </w:rPr>
        <w:t xml:space="preserve"> </w:t>
      </w:r>
      <w:r>
        <w:t>условий</w:t>
      </w:r>
      <w:r>
        <w:rPr>
          <w:spacing w:val="-15"/>
        </w:rPr>
        <w:t xml:space="preserve"> </w:t>
      </w:r>
      <w:r>
        <w:t>для</w:t>
      </w:r>
      <w:r>
        <w:rPr>
          <w:spacing w:val="-15"/>
        </w:rPr>
        <w:t xml:space="preserve"> </w:t>
      </w:r>
      <w:r>
        <w:t>самореализации</w:t>
      </w:r>
      <w:r>
        <w:rPr>
          <w:spacing w:val="-15"/>
        </w:rPr>
        <w:t xml:space="preserve"> </w:t>
      </w:r>
      <w:r>
        <w:t>через</w:t>
      </w:r>
      <w:r>
        <w:rPr>
          <w:spacing w:val="-15"/>
        </w:rPr>
        <w:t xml:space="preserve"> </w:t>
      </w:r>
      <w:r>
        <w:t>различные</w:t>
      </w:r>
      <w:r>
        <w:rPr>
          <w:spacing w:val="-15"/>
        </w:rPr>
        <w:t xml:space="preserve"> </w:t>
      </w:r>
      <w:r>
        <w:t>виды</w:t>
      </w:r>
      <w:r>
        <w:rPr>
          <w:spacing w:val="-15"/>
        </w:rPr>
        <w:t xml:space="preserve"> </w:t>
      </w:r>
      <w:r>
        <w:t>детских</w:t>
      </w:r>
      <w:r>
        <w:rPr>
          <w:spacing w:val="-15"/>
        </w:rPr>
        <w:t xml:space="preserve"> </w:t>
      </w:r>
      <w:r>
        <w:t>деятельностей</w:t>
      </w:r>
      <w:r>
        <w:rPr>
          <w:spacing w:val="-15"/>
        </w:rPr>
        <w:t xml:space="preserve"> </w:t>
      </w:r>
      <w:r>
        <w:t>(рисование, конструирование, проекты и пр.).</w:t>
      </w:r>
    </w:p>
    <w:p w:rsidR="006958DB" w:rsidRDefault="00917964">
      <w:pPr>
        <w:pStyle w:val="a3"/>
        <w:spacing w:before="1" w:line="237" w:lineRule="auto"/>
        <w:ind w:right="559"/>
      </w:pPr>
      <w:r>
        <w:t>Для реализации требований Программы и ФГОС ДО пространство группы организовано</w:t>
      </w:r>
      <w:r>
        <w:rPr>
          <w:spacing w:val="40"/>
        </w:rPr>
        <w:t xml:space="preserve"> </w:t>
      </w:r>
      <w:r>
        <w:t>в</w:t>
      </w:r>
      <w:r>
        <w:rPr>
          <w:spacing w:val="40"/>
        </w:rPr>
        <w:t xml:space="preserve"> </w:t>
      </w:r>
      <w:r>
        <w:t>виде хорошо</w:t>
      </w:r>
      <w:r>
        <w:rPr>
          <w:spacing w:val="40"/>
        </w:rPr>
        <w:t xml:space="preserve"> </w:t>
      </w:r>
      <w:r>
        <w:t>разграниченных</w:t>
      </w:r>
      <w:r>
        <w:rPr>
          <w:spacing w:val="40"/>
        </w:rPr>
        <w:t xml:space="preserve"> </w:t>
      </w:r>
      <w:r>
        <w:t>зон</w:t>
      </w:r>
      <w:r>
        <w:rPr>
          <w:spacing w:val="40"/>
        </w:rPr>
        <w:t xml:space="preserve"> </w:t>
      </w:r>
      <w:r>
        <w:t>(«центры»,</w:t>
      </w:r>
      <w:r>
        <w:rPr>
          <w:spacing w:val="40"/>
        </w:rPr>
        <w:t xml:space="preserve"> </w:t>
      </w:r>
      <w:r>
        <w:t>«уголки», «площадки»,</w:t>
      </w:r>
    </w:p>
    <w:p w:rsidR="006958DB" w:rsidRDefault="00917964">
      <w:pPr>
        <w:pStyle w:val="a3"/>
        <w:spacing w:before="4"/>
        <w:ind w:right="547"/>
      </w:pPr>
      <w:r>
        <w:t>«мастерские»</w:t>
      </w:r>
      <w:r>
        <w:rPr>
          <w:spacing w:val="-15"/>
        </w:rPr>
        <w:t xml:space="preserve"> </w:t>
      </w:r>
      <w:r>
        <w:t>и</w:t>
      </w:r>
      <w:r>
        <w:rPr>
          <w:spacing w:val="-15"/>
        </w:rPr>
        <w:t xml:space="preserve"> </w:t>
      </w:r>
      <w:r>
        <w:t>пр.),</w:t>
      </w:r>
      <w:r>
        <w:rPr>
          <w:spacing w:val="-15"/>
        </w:rPr>
        <w:t xml:space="preserve"> </w:t>
      </w:r>
      <w:r>
        <w:t>оснащенных</w:t>
      </w:r>
      <w:r>
        <w:rPr>
          <w:spacing w:val="-15"/>
        </w:rPr>
        <w:t xml:space="preserve"> </w:t>
      </w:r>
      <w:r>
        <w:t>большим</w:t>
      </w:r>
      <w:r>
        <w:rPr>
          <w:spacing w:val="-15"/>
        </w:rPr>
        <w:t xml:space="preserve"> </w:t>
      </w:r>
      <w:r>
        <w:t>количеством</w:t>
      </w:r>
      <w:r>
        <w:rPr>
          <w:spacing w:val="-15"/>
        </w:rPr>
        <w:t xml:space="preserve"> </w:t>
      </w:r>
      <w:r>
        <w:t>развивающих</w:t>
      </w:r>
      <w:r>
        <w:rPr>
          <w:spacing w:val="-15"/>
        </w:rPr>
        <w:t xml:space="preserve"> </w:t>
      </w:r>
      <w:r>
        <w:t>материалов</w:t>
      </w:r>
      <w:r>
        <w:rPr>
          <w:spacing w:val="-15"/>
        </w:rPr>
        <w:t xml:space="preserve"> </w:t>
      </w:r>
      <w:r>
        <w:t>(книги,</w:t>
      </w:r>
      <w:r>
        <w:rPr>
          <w:spacing w:val="-13"/>
        </w:rPr>
        <w:t xml:space="preserve"> </w:t>
      </w:r>
      <w:r>
        <w:t>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w:t>
      </w:r>
      <w:r>
        <w:rPr>
          <w:spacing w:val="-15"/>
        </w:rPr>
        <w:t xml:space="preserve"> </w:t>
      </w:r>
      <w:r>
        <w:t>игр</w:t>
      </w:r>
      <w:r>
        <w:rPr>
          <w:spacing w:val="-15"/>
        </w:rPr>
        <w:t xml:space="preserve"> </w:t>
      </w:r>
      <w:r>
        <w:t>и</w:t>
      </w:r>
      <w:r>
        <w:rPr>
          <w:spacing w:val="-15"/>
        </w:rPr>
        <w:t xml:space="preserve"> </w:t>
      </w:r>
      <w:r>
        <w:t>занятий</w:t>
      </w:r>
      <w:r>
        <w:rPr>
          <w:spacing w:val="-15"/>
        </w:rPr>
        <w:t xml:space="preserve"> </w:t>
      </w:r>
      <w:r>
        <w:t>и</w:t>
      </w:r>
      <w:r>
        <w:rPr>
          <w:spacing w:val="-15"/>
        </w:rPr>
        <w:t xml:space="preserve"> </w:t>
      </w:r>
      <w:r>
        <w:t>позволяет</w:t>
      </w:r>
      <w:r>
        <w:rPr>
          <w:spacing w:val="-15"/>
        </w:rPr>
        <w:t xml:space="preserve"> </w:t>
      </w:r>
      <w:r>
        <w:t>детям</w:t>
      </w:r>
      <w:r>
        <w:rPr>
          <w:spacing w:val="-15"/>
        </w:rPr>
        <w:t xml:space="preserve"> </w:t>
      </w:r>
      <w:r>
        <w:t>заниматься</w:t>
      </w:r>
      <w:r>
        <w:rPr>
          <w:spacing w:val="-15"/>
        </w:rPr>
        <w:t xml:space="preserve"> </w:t>
      </w:r>
      <w:r>
        <w:t>конкретной</w:t>
      </w:r>
      <w:r>
        <w:rPr>
          <w:spacing w:val="-15"/>
        </w:rPr>
        <w:t xml:space="preserve"> </w:t>
      </w:r>
      <w:r>
        <w:t>деятельностью,</w:t>
      </w:r>
      <w:r>
        <w:rPr>
          <w:spacing w:val="-15"/>
        </w:rPr>
        <w:t xml:space="preserve"> </w:t>
      </w:r>
      <w:r>
        <w:t>используя конкретные материалы, без дополнительных пояснений и вмешательства со стороны взрослого. Кроме</w:t>
      </w:r>
      <w:r>
        <w:rPr>
          <w:spacing w:val="-1"/>
        </w:rPr>
        <w:t xml:space="preserve"> </w:t>
      </w:r>
      <w:r>
        <w:t>того, наличие</w:t>
      </w:r>
      <w:r>
        <w:rPr>
          <w:spacing w:val="-1"/>
        </w:rPr>
        <w:t xml:space="preserve"> </w:t>
      </w:r>
      <w:r>
        <w:t>ц е</w:t>
      </w:r>
      <w:r>
        <w:rPr>
          <w:spacing w:val="-1"/>
        </w:rPr>
        <w:t xml:space="preserve"> </w:t>
      </w:r>
      <w:r>
        <w:t>н т р о в активности помогает детям лучше понимать,</w:t>
      </w:r>
      <w:r>
        <w:rPr>
          <w:spacing w:val="-3"/>
        </w:rPr>
        <w:t xml:space="preserve"> </w:t>
      </w:r>
      <w:r>
        <w:t>где и как работать с материалами. Количество и организация Центров варьируется в зависимости от возраста детей, размера и конфигурации помещения, возможностей ДОУ, групп. В Программе «От рождения до школы» дается приблизительный перечень центров активности и материалов для представленных центров. ( От рождения до школы. Инновационная программа дошкольного образования./Под ред. Н.Е.</w:t>
      </w:r>
      <w:r>
        <w:rPr>
          <w:spacing w:val="-12"/>
        </w:rPr>
        <w:t xml:space="preserve"> </w:t>
      </w:r>
      <w:r>
        <w:t>Вераксы,</w:t>
      </w:r>
      <w:r>
        <w:rPr>
          <w:spacing w:val="-11"/>
        </w:rPr>
        <w:t xml:space="preserve"> </w:t>
      </w:r>
      <w:r>
        <w:t>Т.С.</w:t>
      </w:r>
      <w:r>
        <w:rPr>
          <w:spacing w:val="-10"/>
        </w:rPr>
        <w:t xml:space="preserve"> </w:t>
      </w:r>
      <w:r>
        <w:t>Комаровой,</w:t>
      </w:r>
      <w:r>
        <w:rPr>
          <w:spacing w:val="-10"/>
        </w:rPr>
        <w:t xml:space="preserve"> </w:t>
      </w:r>
      <w:r>
        <w:t>Э.М.</w:t>
      </w:r>
      <w:r>
        <w:rPr>
          <w:spacing w:val="-10"/>
        </w:rPr>
        <w:t xml:space="preserve"> </w:t>
      </w:r>
      <w:r>
        <w:t>Дорофеевой.</w:t>
      </w:r>
      <w:r>
        <w:rPr>
          <w:spacing w:val="-14"/>
        </w:rPr>
        <w:t xml:space="preserve"> </w:t>
      </w:r>
      <w:r>
        <w:t>–</w:t>
      </w:r>
      <w:r>
        <w:rPr>
          <w:spacing w:val="-15"/>
        </w:rPr>
        <w:t xml:space="preserve"> </w:t>
      </w:r>
      <w:r>
        <w:t>5-е</w:t>
      </w:r>
      <w:r>
        <w:rPr>
          <w:spacing w:val="-14"/>
        </w:rPr>
        <w:t xml:space="preserve"> </w:t>
      </w:r>
      <w:r>
        <w:t>изд.</w:t>
      </w:r>
      <w:r>
        <w:rPr>
          <w:spacing w:val="-14"/>
        </w:rPr>
        <w:t xml:space="preserve"> </w:t>
      </w:r>
      <w:r>
        <w:t>(инновационное),</w:t>
      </w:r>
      <w:r>
        <w:rPr>
          <w:spacing w:val="-9"/>
        </w:rPr>
        <w:t xml:space="preserve"> </w:t>
      </w:r>
      <w:r>
        <w:t>2019г.,</w:t>
      </w:r>
      <w:r>
        <w:rPr>
          <w:spacing w:val="-11"/>
        </w:rPr>
        <w:t xml:space="preserve"> </w:t>
      </w:r>
      <w:r>
        <w:t>С.48., С.54-59) В соответствии с примерным перечнем, в группах ДОУ по возможности выделены и пополняются материалами и атрибутами определенные центры, уголки, зоны.</w:t>
      </w:r>
    </w:p>
    <w:p w:rsidR="006958DB" w:rsidRDefault="00917964">
      <w:pPr>
        <w:pStyle w:val="a3"/>
        <w:ind w:right="557"/>
      </w:pPr>
      <w:r>
        <w:t>Предметно-пространственная среда обеспечивает условия для развития игровой и познавательно- исследовательской деятельности детей. Для этого в групповых помещениях и на прилегающих территориях</w:t>
      </w:r>
      <w:r>
        <w:rPr>
          <w:spacing w:val="-3"/>
        </w:rPr>
        <w:t xml:space="preserve"> </w:t>
      </w:r>
      <w:r>
        <w:t>пространство</w:t>
      </w:r>
      <w:r>
        <w:rPr>
          <w:spacing w:val="-3"/>
        </w:rPr>
        <w:t xml:space="preserve"> </w:t>
      </w:r>
      <w:r>
        <w:t>организовано так,</w:t>
      </w:r>
      <w:r>
        <w:rPr>
          <w:spacing w:val="-1"/>
        </w:rPr>
        <w:t xml:space="preserve"> </w:t>
      </w:r>
      <w:r>
        <w:t>что можно играть</w:t>
      </w:r>
      <w:r>
        <w:rPr>
          <w:spacing w:val="-2"/>
        </w:rPr>
        <w:t xml:space="preserve"> </w:t>
      </w:r>
      <w:r>
        <w:t>в</w:t>
      </w:r>
      <w:r>
        <w:rPr>
          <w:spacing w:val="-1"/>
        </w:rPr>
        <w:t xml:space="preserve"> </w:t>
      </w:r>
      <w:r>
        <w:t>различные, в</w:t>
      </w:r>
      <w:r>
        <w:rPr>
          <w:spacing w:val="-1"/>
        </w:rPr>
        <w:t xml:space="preserve"> </w:t>
      </w:r>
      <w:r>
        <w:t>том</w:t>
      </w:r>
      <w:r>
        <w:rPr>
          <w:spacing w:val="-2"/>
        </w:rPr>
        <w:t xml:space="preserve"> </w:t>
      </w:r>
      <w:r>
        <w:t>числе</w:t>
      </w:r>
      <w:r>
        <w:rPr>
          <w:spacing w:val="-3"/>
        </w:rPr>
        <w:t xml:space="preserve"> </w:t>
      </w:r>
      <w:r>
        <w:t>сюжетно- ролевые игры.</w:t>
      </w:r>
    </w:p>
    <w:p w:rsidR="006958DB" w:rsidRDefault="00917964">
      <w:pPr>
        <w:pStyle w:val="a3"/>
        <w:ind w:right="552"/>
      </w:pPr>
      <w:r>
        <w:t>Предметно-пространственная среда обеспечивает условия для художественно- эстетического развития детей. Помещения и прилегающие территории оформлены с художественным вкусом; выделены помещения и зоны, оснащенные оборудованием и материалами для изобразительной, музыкальной, театрализованной деятельности детей.</w:t>
      </w:r>
    </w:p>
    <w:p w:rsidR="006958DB" w:rsidRDefault="00917964">
      <w:pPr>
        <w:pStyle w:val="a3"/>
        <w:ind w:right="564"/>
      </w:pPr>
      <w:r>
        <w:t>В 3 группах ДОУ, а также в кабинете по изучению татарского языка функционирует мультимедийная аппаратура для демонстрации детям познавательных, мультипликационных фильмов,</w:t>
      </w:r>
      <w:r>
        <w:rPr>
          <w:spacing w:val="-15"/>
        </w:rPr>
        <w:t xml:space="preserve"> </w:t>
      </w:r>
      <w:r>
        <w:t>литературных,</w:t>
      </w:r>
      <w:r>
        <w:rPr>
          <w:spacing w:val="-15"/>
        </w:rPr>
        <w:t xml:space="preserve"> </w:t>
      </w:r>
      <w:r>
        <w:t>музыкальных</w:t>
      </w:r>
      <w:r>
        <w:rPr>
          <w:spacing w:val="-15"/>
        </w:rPr>
        <w:t xml:space="preserve"> </w:t>
      </w:r>
      <w:r>
        <w:t>произведений,</w:t>
      </w:r>
      <w:r>
        <w:rPr>
          <w:spacing w:val="-15"/>
        </w:rPr>
        <w:t xml:space="preserve"> </w:t>
      </w:r>
      <w:r>
        <w:t>презентаций</w:t>
      </w:r>
      <w:r>
        <w:rPr>
          <w:spacing w:val="-15"/>
        </w:rPr>
        <w:t xml:space="preserve"> </w:t>
      </w:r>
      <w:r>
        <w:t>к</w:t>
      </w:r>
      <w:r>
        <w:rPr>
          <w:spacing w:val="-19"/>
        </w:rPr>
        <w:t xml:space="preserve"> </w:t>
      </w:r>
      <w:r>
        <w:t>образовательной</w:t>
      </w:r>
      <w:r>
        <w:rPr>
          <w:spacing w:val="-15"/>
        </w:rPr>
        <w:t xml:space="preserve"> </w:t>
      </w:r>
      <w:r>
        <w:t>деятельности.</w:t>
      </w:r>
    </w:p>
    <w:p w:rsidR="006958DB" w:rsidRDefault="006958DB">
      <w:pPr>
        <w:pStyle w:val="a3"/>
        <w:sectPr w:rsidR="006958DB">
          <w:pgSz w:w="12000" w:h="16970"/>
          <w:pgMar w:top="900" w:right="566" w:bottom="280" w:left="0" w:header="31" w:footer="0" w:gutter="0"/>
          <w:cols w:space="720"/>
        </w:sectPr>
      </w:pPr>
    </w:p>
    <w:p w:rsidR="006958DB" w:rsidRDefault="006958DB">
      <w:pPr>
        <w:pStyle w:val="a3"/>
        <w:ind w:left="0"/>
        <w:jc w:val="left"/>
      </w:pPr>
    </w:p>
    <w:p w:rsidR="006958DB" w:rsidRDefault="00917964">
      <w:pPr>
        <w:pStyle w:val="1"/>
        <w:spacing w:line="240" w:lineRule="auto"/>
        <w:ind w:left="2453"/>
        <w:jc w:val="left"/>
      </w:pPr>
      <w:bookmarkStart w:id="96" w:name="IV_ДОПОЛНИТЕЛЬНЫЙ_РАЗДЕЛ_ПРОГРАММЫ"/>
      <w:bookmarkEnd w:id="96"/>
      <w:r>
        <w:t>IV</w:t>
      </w:r>
      <w:r>
        <w:rPr>
          <w:spacing w:val="-8"/>
        </w:rPr>
        <w:t xml:space="preserve"> </w:t>
      </w:r>
      <w:r>
        <w:t>ДОПОЛНИТЕЛЬНЫЙ</w:t>
      </w:r>
      <w:r>
        <w:rPr>
          <w:spacing w:val="-7"/>
        </w:rPr>
        <w:t xml:space="preserve"> </w:t>
      </w:r>
      <w:r>
        <w:t>РАЗДЕЛ</w:t>
      </w:r>
      <w:r>
        <w:rPr>
          <w:spacing w:val="-8"/>
        </w:rPr>
        <w:t xml:space="preserve"> </w:t>
      </w:r>
      <w:r>
        <w:rPr>
          <w:spacing w:val="-2"/>
        </w:rPr>
        <w:t>ПРОГРАММЫ</w:t>
      </w:r>
    </w:p>
    <w:p w:rsidR="006958DB" w:rsidRDefault="00917964">
      <w:pPr>
        <w:spacing w:before="271" w:line="273" w:lineRule="exact"/>
        <w:ind w:left="662"/>
        <w:jc w:val="both"/>
        <w:rPr>
          <w:b/>
          <w:sz w:val="24"/>
        </w:rPr>
      </w:pPr>
      <w:r>
        <w:rPr>
          <w:b/>
          <w:sz w:val="24"/>
        </w:rPr>
        <w:t>Краткая</w:t>
      </w:r>
      <w:r>
        <w:rPr>
          <w:b/>
          <w:spacing w:val="-5"/>
          <w:sz w:val="24"/>
        </w:rPr>
        <w:t xml:space="preserve"> </w:t>
      </w:r>
      <w:r>
        <w:rPr>
          <w:b/>
          <w:sz w:val="24"/>
        </w:rPr>
        <w:t>презентация</w:t>
      </w:r>
      <w:r>
        <w:rPr>
          <w:b/>
          <w:spacing w:val="-4"/>
          <w:sz w:val="24"/>
        </w:rPr>
        <w:t xml:space="preserve"> </w:t>
      </w:r>
      <w:r>
        <w:rPr>
          <w:b/>
          <w:sz w:val="24"/>
        </w:rPr>
        <w:t>ОП</w:t>
      </w:r>
      <w:r>
        <w:rPr>
          <w:b/>
          <w:spacing w:val="-5"/>
          <w:sz w:val="24"/>
        </w:rPr>
        <w:t xml:space="preserve"> </w:t>
      </w:r>
      <w:r>
        <w:rPr>
          <w:b/>
          <w:sz w:val="24"/>
        </w:rPr>
        <w:t>ДО</w:t>
      </w:r>
      <w:r>
        <w:rPr>
          <w:b/>
          <w:spacing w:val="-4"/>
          <w:sz w:val="24"/>
        </w:rPr>
        <w:t xml:space="preserve"> </w:t>
      </w:r>
      <w:r>
        <w:rPr>
          <w:b/>
          <w:sz w:val="24"/>
        </w:rPr>
        <w:t>МБДОУ-</w:t>
      </w:r>
      <w:r>
        <w:rPr>
          <w:b/>
          <w:spacing w:val="-9"/>
          <w:sz w:val="24"/>
        </w:rPr>
        <w:t xml:space="preserve"> </w:t>
      </w:r>
      <w:r>
        <w:rPr>
          <w:b/>
          <w:sz w:val="24"/>
        </w:rPr>
        <w:t>«Урманчеевский</w:t>
      </w:r>
      <w:r>
        <w:rPr>
          <w:b/>
          <w:spacing w:val="-1"/>
          <w:sz w:val="24"/>
        </w:rPr>
        <w:t xml:space="preserve"> </w:t>
      </w:r>
      <w:r>
        <w:rPr>
          <w:b/>
          <w:sz w:val="24"/>
        </w:rPr>
        <w:t>детский</w:t>
      </w:r>
      <w:r>
        <w:rPr>
          <w:b/>
          <w:spacing w:val="-1"/>
          <w:sz w:val="24"/>
        </w:rPr>
        <w:t xml:space="preserve"> </w:t>
      </w:r>
      <w:r>
        <w:rPr>
          <w:b/>
          <w:sz w:val="24"/>
        </w:rPr>
        <w:t>сад</w:t>
      </w:r>
      <w:r>
        <w:rPr>
          <w:b/>
          <w:spacing w:val="-2"/>
          <w:sz w:val="24"/>
        </w:rPr>
        <w:t xml:space="preserve"> </w:t>
      </w:r>
      <w:r w:rsidR="00782FDF">
        <w:rPr>
          <w:b/>
          <w:spacing w:val="-5"/>
          <w:sz w:val="24"/>
        </w:rPr>
        <w:t>1</w:t>
      </w:r>
      <w:r>
        <w:rPr>
          <w:b/>
          <w:spacing w:val="-5"/>
          <w:sz w:val="24"/>
        </w:rPr>
        <w:t>»</w:t>
      </w:r>
    </w:p>
    <w:p w:rsidR="006958DB" w:rsidRDefault="00917964">
      <w:pPr>
        <w:pStyle w:val="a3"/>
        <w:ind w:right="553"/>
      </w:pPr>
      <w:r>
        <w:t>Образовательная Программа разработана творческой группой педагогов и специалистов ДОУ при активном участии актива родительской общественности дошкольного учреждения. Настоящая Программа разработана и утверждена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программами по приоритетным направлениям деятельности.</w:t>
      </w:r>
    </w:p>
    <w:p w:rsidR="006958DB" w:rsidRDefault="00917964">
      <w:pPr>
        <w:pStyle w:val="a3"/>
      </w:pPr>
      <w:r>
        <w:t>Программа</w:t>
      </w:r>
      <w:r>
        <w:rPr>
          <w:spacing w:val="-5"/>
        </w:rPr>
        <w:t xml:space="preserve"> </w:t>
      </w:r>
      <w:r>
        <w:t>ориентирована</w:t>
      </w:r>
      <w:r>
        <w:rPr>
          <w:spacing w:val="-5"/>
        </w:rPr>
        <w:t xml:space="preserve"> </w:t>
      </w:r>
      <w:r>
        <w:t>на детей</w:t>
      </w:r>
      <w:r>
        <w:rPr>
          <w:spacing w:val="-3"/>
        </w:rPr>
        <w:t xml:space="preserve"> </w:t>
      </w:r>
      <w:r>
        <w:t>от</w:t>
      </w:r>
      <w:r>
        <w:rPr>
          <w:spacing w:val="-3"/>
        </w:rPr>
        <w:t xml:space="preserve"> </w:t>
      </w:r>
      <w:r>
        <w:t>1</w:t>
      </w:r>
      <w:r>
        <w:rPr>
          <w:spacing w:val="2"/>
        </w:rPr>
        <w:t xml:space="preserve"> </w:t>
      </w:r>
      <w:r>
        <w:t>лет</w:t>
      </w:r>
      <w:r>
        <w:rPr>
          <w:spacing w:val="-3"/>
        </w:rPr>
        <w:t xml:space="preserve"> </w:t>
      </w:r>
      <w:r>
        <w:t>до</w:t>
      </w:r>
      <w:r>
        <w:rPr>
          <w:spacing w:val="-4"/>
        </w:rPr>
        <w:t xml:space="preserve"> </w:t>
      </w:r>
      <w:r>
        <w:t>7</w:t>
      </w:r>
      <w:r>
        <w:rPr>
          <w:spacing w:val="1"/>
        </w:rPr>
        <w:t xml:space="preserve"> </w:t>
      </w:r>
      <w:r>
        <w:t>лет,</w:t>
      </w:r>
      <w:r>
        <w:rPr>
          <w:spacing w:val="-1"/>
        </w:rPr>
        <w:t xml:space="preserve"> </w:t>
      </w:r>
      <w:r>
        <w:t>посещающих</w:t>
      </w:r>
      <w:r>
        <w:rPr>
          <w:spacing w:val="-8"/>
        </w:rPr>
        <w:t xml:space="preserve"> </w:t>
      </w:r>
      <w:r>
        <w:rPr>
          <w:spacing w:val="-2"/>
        </w:rPr>
        <w:t>общеразвивающие</w:t>
      </w:r>
      <w:r w:rsidR="00782FDF">
        <w:rPr>
          <w:spacing w:val="-2"/>
        </w:rPr>
        <w:t xml:space="preserve"> </w:t>
      </w:r>
      <w:r>
        <w:rPr>
          <w:spacing w:val="-2"/>
        </w:rPr>
        <w:t>группы.</w:t>
      </w:r>
    </w:p>
    <w:p w:rsidR="006958DB" w:rsidRDefault="00917964">
      <w:pPr>
        <w:spacing w:before="6" w:line="237" w:lineRule="auto"/>
        <w:ind w:left="662" w:right="5847"/>
      </w:pPr>
      <w:r>
        <w:t>Всего</w:t>
      </w:r>
      <w:r>
        <w:rPr>
          <w:spacing w:val="-10"/>
        </w:rPr>
        <w:t xml:space="preserve"> </w:t>
      </w:r>
      <w:r>
        <w:t>в</w:t>
      </w:r>
      <w:r>
        <w:rPr>
          <w:spacing w:val="-5"/>
        </w:rPr>
        <w:t xml:space="preserve"> </w:t>
      </w:r>
      <w:r>
        <w:t>детском</w:t>
      </w:r>
      <w:r>
        <w:rPr>
          <w:spacing w:val="-7"/>
        </w:rPr>
        <w:t xml:space="preserve"> </w:t>
      </w:r>
      <w:r>
        <w:t>саду</w:t>
      </w:r>
      <w:r>
        <w:rPr>
          <w:spacing w:val="-10"/>
        </w:rPr>
        <w:t xml:space="preserve"> </w:t>
      </w:r>
      <w:r>
        <w:t>воспитывается</w:t>
      </w:r>
      <w:r>
        <w:rPr>
          <w:spacing w:val="-7"/>
        </w:rPr>
        <w:t xml:space="preserve"> </w:t>
      </w:r>
      <w:r>
        <w:t>5</w:t>
      </w:r>
      <w:r>
        <w:rPr>
          <w:spacing w:val="-6"/>
        </w:rPr>
        <w:t xml:space="preserve"> </w:t>
      </w:r>
      <w:r>
        <w:t>детей. Функционирует</w:t>
      </w:r>
      <w:r>
        <w:rPr>
          <w:spacing w:val="40"/>
        </w:rPr>
        <w:t xml:space="preserve"> </w:t>
      </w:r>
      <w:r>
        <w:t>1 разновозрастная группа</w:t>
      </w:r>
    </w:p>
    <w:p w:rsidR="006958DB" w:rsidRDefault="00917964">
      <w:pPr>
        <w:spacing w:before="1"/>
        <w:ind w:left="662"/>
      </w:pPr>
      <w:r>
        <w:t>1</w:t>
      </w:r>
      <w:r>
        <w:rPr>
          <w:spacing w:val="-4"/>
        </w:rPr>
        <w:t xml:space="preserve"> </w:t>
      </w:r>
      <w:r>
        <w:t>группа</w:t>
      </w:r>
      <w:r>
        <w:rPr>
          <w:spacing w:val="-4"/>
        </w:rPr>
        <w:t xml:space="preserve"> </w:t>
      </w:r>
      <w:r>
        <w:t>с</w:t>
      </w:r>
      <w:r>
        <w:rPr>
          <w:spacing w:val="-5"/>
        </w:rPr>
        <w:t xml:space="preserve"> </w:t>
      </w:r>
      <w:r>
        <w:t>русским</w:t>
      </w:r>
      <w:r>
        <w:rPr>
          <w:spacing w:val="-3"/>
        </w:rPr>
        <w:t xml:space="preserve"> </w:t>
      </w:r>
      <w:r>
        <w:t>языком</w:t>
      </w:r>
      <w:r>
        <w:rPr>
          <w:spacing w:val="-7"/>
        </w:rPr>
        <w:t xml:space="preserve"> </w:t>
      </w:r>
      <w:r>
        <w:rPr>
          <w:spacing w:val="-2"/>
        </w:rPr>
        <w:t>обучения</w:t>
      </w:r>
    </w:p>
    <w:p w:rsidR="006958DB" w:rsidRDefault="00917964">
      <w:pPr>
        <w:spacing w:before="2" w:line="249" w:lineRule="exact"/>
        <w:ind w:left="662"/>
      </w:pPr>
      <w:r>
        <w:t>В</w:t>
      </w:r>
      <w:r>
        <w:rPr>
          <w:spacing w:val="-14"/>
        </w:rPr>
        <w:t xml:space="preserve"> </w:t>
      </w:r>
      <w:r>
        <w:t>МБДОУ</w:t>
      </w:r>
      <w:r>
        <w:rPr>
          <w:spacing w:val="-8"/>
        </w:rPr>
        <w:t xml:space="preserve"> </w:t>
      </w:r>
      <w:r>
        <w:t>группы</w:t>
      </w:r>
      <w:r>
        <w:rPr>
          <w:spacing w:val="-7"/>
        </w:rPr>
        <w:t xml:space="preserve"> </w:t>
      </w:r>
      <w:r>
        <w:t>функционируют</w:t>
      </w:r>
      <w:r>
        <w:rPr>
          <w:spacing w:val="-3"/>
        </w:rPr>
        <w:t xml:space="preserve"> </w:t>
      </w:r>
      <w:r>
        <w:t>в</w:t>
      </w:r>
      <w:r>
        <w:rPr>
          <w:spacing w:val="-12"/>
        </w:rPr>
        <w:t xml:space="preserve"> </w:t>
      </w:r>
      <w:r>
        <w:t>режиме</w:t>
      </w:r>
      <w:r>
        <w:rPr>
          <w:spacing w:val="-10"/>
        </w:rPr>
        <w:t xml:space="preserve"> </w:t>
      </w:r>
      <w:r>
        <w:t>5-дневной</w:t>
      </w:r>
      <w:r>
        <w:rPr>
          <w:spacing w:val="-2"/>
        </w:rPr>
        <w:t xml:space="preserve"> </w:t>
      </w:r>
      <w:r>
        <w:t>рабочей</w:t>
      </w:r>
      <w:r>
        <w:rPr>
          <w:spacing w:val="-2"/>
        </w:rPr>
        <w:t xml:space="preserve"> недели.</w:t>
      </w:r>
    </w:p>
    <w:p w:rsidR="006958DB" w:rsidRDefault="00917964">
      <w:pPr>
        <w:pStyle w:val="a3"/>
        <w:ind w:right="550"/>
      </w:pPr>
      <w:r>
        <w:t>При разработке Программы учитывались: вид ДОУ, виды групп,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rsidR="006958DB" w:rsidRDefault="00917964">
      <w:pPr>
        <w:pStyle w:val="a3"/>
        <w:ind w:right="553"/>
      </w:pPr>
      <w:r>
        <w:rPr>
          <w:b/>
          <w:i/>
        </w:rPr>
        <w:t xml:space="preserve">Целью образовательной программы </w:t>
      </w:r>
      <w:r>
        <w:t>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rsidR="006958DB" w:rsidRDefault="00917964">
      <w:pPr>
        <w:spacing w:before="6" w:line="272" w:lineRule="exact"/>
        <w:ind w:left="662"/>
        <w:jc w:val="both"/>
        <w:rPr>
          <w:b/>
          <w:i/>
          <w:sz w:val="24"/>
        </w:rPr>
      </w:pPr>
      <w:r>
        <w:rPr>
          <w:b/>
          <w:i/>
          <w:sz w:val="24"/>
        </w:rPr>
        <w:t>Задачи</w:t>
      </w:r>
      <w:r>
        <w:rPr>
          <w:b/>
          <w:i/>
          <w:spacing w:val="-8"/>
          <w:sz w:val="24"/>
        </w:rPr>
        <w:t xml:space="preserve"> </w:t>
      </w:r>
      <w:r>
        <w:rPr>
          <w:b/>
          <w:i/>
          <w:sz w:val="24"/>
        </w:rPr>
        <w:t>образовательной</w:t>
      </w:r>
      <w:r>
        <w:rPr>
          <w:b/>
          <w:i/>
          <w:spacing w:val="-5"/>
          <w:sz w:val="24"/>
        </w:rPr>
        <w:t xml:space="preserve"> </w:t>
      </w:r>
      <w:r>
        <w:rPr>
          <w:b/>
          <w:i/>
          <w:spacing w:val="-2"/>
          <w:sz w:val="24"/>
        </w:rPr>
        <w:t>программы:</w:t>
      </w:r>
    </w:p>
    <w:p w:rsidR="006958DB" w:rsidRDefault="00917964">
      <w:pPr>
        <w:pStyle w:val="a4"/>
        <w:numPr>
          <w:ilvl w:val="0"/>
          <w:numId w:val="1"/>
        </w:numPr>
        <w:tabs>
          <w:tab w:val="left" w:pos="2578"/>
        </w:tabs>
        <w:ind w:right="561" w:firstLine="706"/>
        <w:rPr>
          <w:sz w:val="24"/>
        </w:rPr>
      </w:pPr>
      <w:r>
        <w:rPr>
          <w:sz w:val="24"/>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w:t>
      </w:r>
      <w:r>
        <w:rPr>
          <w:spacing w:val="-2"/>
          <w:sz w:val="24"/>
        </w:rPr>
        <w:t>образования;</w:t>
      </w:r>
    </w:p>
    <w:p w:rsidR="006958DB" w:rsidRDefault="00917964">
      <w:pPr>
        <w:pStyle w:val="a4"/>
        <w:numPr>
          <w:ilvl w:val="0"/>
          <w:numId w:val="1"/>
        </w:numPr>
        <w:tabs>
          <w:tab w:val="left" w:pos="2578"/>
        </w:tabs>
        <w:spacing w:before="2" w:line="237" w:lineRule="auto"/>
        <w:ind w:right="566" w:firstLine="706"/>
        <w:rPr>
          <w:sz w:val="24"/>
        </w:rPr>
      </w:pPr>
      <w:r>
        <w:rPr>
          <w:sz w:val="24"/>
        </w:rPr>
        <w:t>построение содержания образовательной работы на основе учета возрастных и индивидуальных особенностей развития воспитанников;</w:t>
      </w:r>
    </w:p>
    <w:p w:rsidR="006958DB" w:rsidRDefault="00917964">
      <w:pPr>
        <w:pStyle w:val="a4"/>
        <w:numPr>
          <w:ilvl w:val="0"/>
          <w:numId w:val="1"/>
        </w:numPr>
        <w:tabs>
          <w:tab w:val="left" w:pos="2578"/>
        </w:tabs>
        <w:spacing w:before="3"/>
        <w:ind w:right="561" w:firstLine="706"/>
        <w:rPr>
          <w:sz w:val="24"/>
        </w:rPr>
      </w:pPr>
      <w:r>
        <w:rPr>
          <w:sz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958DB" w:rsidRDefault="00917964">
      <w:pPr>
        <w:pStyle w:val="a4"/>
        <w:numPr>
          <w:ilvl w:val="0"/>
          <w:numId w:val="1"/>
        </w:numPr>
        <w:tabs>
          <w:tab w:val="left" w:pos="2578"/>
        </w:tabs>
        <w:ind w:right="555" w:firstLine="706"/>
        <w:rPr>
          <w:sz w:val="24"/>
        </w:rPr>
      </w:pPr>
      <w:r>
        <w:rPr>
          <w:sz w:val="24"/>
        </w:rPr>
        <w:t>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w:t>
      </w:r>
    </w:p>
    <w:p w:rsidR="006958DB" w:rsidRDefault="00917964">
      <w:pPr>
        <w:pStyle w:val="a4"/>
        <w:numPr>
          <w:ilvl w:val="0"/>
          <w:numId w:val="1"/>
        </w:numPr>
        <w:tabs>
          <w:tab w:val="left" w:pos="2578"/>
        </w:tabs>
        <w:ind w:right="552" w:firstLine="706"/>
        <w:rPr>
          <w:sz w:val="24"/>
        </w:rPr>
      </w:pPr>
      <w:r>
        <w:rPr>
          <w:sz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6958DB" w:rsidRDefault="00917964">
      <w:pPr>
        <w:pStyle w:val="a4"/>
        <w:numPr>
          <w:ilvl w:val="0"/>
          <w:numId w:val="1"/>
        </w:numPr>
        <w:tabs>
          <w:tab w:val="left" w:pos="2578"/>
        </w:tabs>
        <w:spacing w:line="242" w:lineRule="auto"/>
        <w:ind w:right="559" w:firstLine="706"/>
        <w:rPr>
          <w:sz w:val="24"/>
        </w:rPr>
      </w:pPr>
      <w:r>
        <w:rPr>
          <w:sz w:val="24"/>
        </w:rPr>
        <w:t>охрана</w:t>
      </w:r>
      <w:r>
        <w:rPr>
          <w:spacing w:val="-8"/>
          <w:sz w:val="24"/>
        </w:rPr>
        <w:t xml:space="preserve"> </w:t>
      </w:r>
      <w:r>
        <w:rPr>
          <w:sz w:val="24"/>
        </w:rPr>
        <w:t>и</w:t>
      </w:r>
      <w:r>
        <w:rPr>
          <w:spacing w:val="-11"/>
          <w:sz w:val="24"/>
        </w:rPr>
        <w:t xml:space="preserve"> </w:t>
      </w:r>
      <w:r>
        <w:rPr>
          <w:sz w:val="24"/>
        </w:rPr>
        <w:t>укрепление</w:t>
      </w:r>
      <w:r>
        <w:rPr>
          <w:spacing w:val="-8"/>
          <w:sz w:val="24"/>
        </w:rPr>
        <w:t xml:space="preserve"> </w:t>
      </w:r>
      <w:r>
        <w:rPr>
          <w:sz w:val="24"/>
        </w:rPr>
        <w:t>физического</w:t>
      </w:r>
      <w:r>
        <w:rPr>
          <w:spacing w:val="-12"/>
          <w:sz w:val="24"/>
        </w:rPr>
        <w:t xml:space="preserve"> </w:t>
      </w:r>
      <w:r>
        <w:rPr>
          <w:sz w:val="24"/>
        </w:rPr>
        <w:t>и</w:t>
      </w:r>
      <w:r>
        <w:rPr>
          <w:spacing w:val="-11"/>
          <w:sz w:val="24"/>
        </w:rPr>
        <w:t xml:space="preserve"> </w:t>
      </w:r>
      <w:r>
        <w:rPr>
          <w:sz w:val="24"/>
        </w:rPr>
        <w:t>психического</w:t>
      </w:r>
      <w:r>
        <w:rPr>
          <w:spacing w:val="-12"/>
          <w:sz w:val="24"/>
        </w:rPr>
        <w:t xml:space="preserve"> </w:t>
      </w:r>
      <w:r>
        <w:rPr>
          <w:sz w:val="24"/>
        </w:rPr>
        <w:t>здоровья</w:t>
      </w:r>
      <w:r>
        <w:rPr>
          <w:spacing w:val="-12"/>
          <w:sz w:val="24"/>
        </w:rPr>
        <w:t xml:space="preserve"> </w:t>
      </w:r>
      <w:r>
        <w:rPr>
          <w:sz w:val="24"/>
        </w:rPr>
        <w:t>детей,</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3"/>
          <w:sz w:val="24"/>
        </w:rPr>
        <w:t xml:space="preserve"> </w:t>
      </w:r>
      <w:r>
        <w:rPr>
          <w:sz w:val="24"/>
        </w:rPr>
        <w:t>их эмоционального благополучия;</w:t>
      </w:r>
    </w:p>
    <w:p w:rsidR="006958DB" w:rsidRDefault="00917964">
      <w:pPr>
        <w:pStyle w:val="a4"/>
        <w:numPr>
          <w:ilvl w:val="0"/>
          <w:numId w:val="1"/>
        </w:numPr>
        <w:tabs>
          <w:tab w:val="left" w:pos="2578"/>
        </w:tabs>
        <w:ind w:right="551" w:firstLine="706"/>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6958DB" w:rsidRDefault="00917964">
      <w:pPr>
        <w:pStyle w:val="a3"/>
        <w:ind w:right="552"/>
      </w:pPr>
      <w:r>
        <w:t>Программа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 социально- коммуникативное развитие, познавательное развитие, речевое развитие, художественно- эстетическое развитие, физическое развитие.</w:t>
      </w:r>
    </w:p>
    <w:p w:rsidR="006958DB" w:rsidRDefault="00917964">
      <w:pPr>
        <w:pStyle w:val="a3"/>
        <w:ind w:right="551"/>
      </w:pPr>
      <w:r>
        <w:rPr>
          <w:b/>
          <w:i/>
        </w:rPr>
        <w:t xml:space="preserve">Образовательная область "Социально-коммуникативное развитие" </w:t>
      </w:r>
      <w:r>
        <w:t>направлена на:усвоение и присвоение норм, правил поведения и морально-нравственных ценностей, принятых</w:t>
      </w:r>
      <w:r>
        <w:rPr>
          <w:spacing w:val="-1"/>
        </w:rPr>
        <w:t xml:space="preserve"> </w:t>
      </w:r>
      <w:r>
        <w:t>в российском обществе; развитие общения ребенка со взрослыми и сверстниками, формирование</w:t>
      </w:r>
      <w:r>
        <w:rPr>
          <w:spacing w:val="40"/>
        </w:rPr>
        <w:t xml:space="preserve"> </w:t>
      </w:r>
      <w:r>
        <w:t>готовности</w:t>
      </w:r>
      <w:r>
        <w:rPr>
          <w:spacing w:val="40"/>
        </w:rPr>
        <w:t xml:space="preserve"> </w:t>
      </w:r>
      <w:r>
        <w:t>к совместной</w:t>
      </w:r>
      <w:r>
        <w:rPr>
          <w:spacing w:val="40"/>
        </w:rPr>
        <w:t xml:space="preserve"> </w:t>
      </w:r>
      <w:r>
        <w:t>деятельности</w:t>
      </w:r>
      <w:r>
        <w:rPr>
          <w:spacing w:val="40"/>
        </w:rPr>
        <w:t xml:space="preserve"> </w:t>
      </w:r>
      <w:r>
        <w:t>и</w:t>
      </w:r>
      <w:r>
        <w:rPr>
          <w:spacing w:val="40"/>
        </w:rPr>
        <w:t xml:space="preserve"> </w:t>
      </w:r>
      <w:r>
        <w:t>сотрудничеству; формирование</w:t>
      </w:r>
      <w:r>
        <w:rPr>
          <w:spacing w:val="40"/>
        </w:rPr>
        <w:t xml:space="preserve"> </w:t>
      </w:r>
      <w:r>
        <w:t>у</w:t>
      </w:r>
    </w:p>
    <w:p w:rsidR="006958DB" w:rsidRDefault="006958DB">
      <w:pPr>
        <w:pStyle w:val="a3"/>
        <w:sectPr w:rsidR="006958DB">
          <w:pgSz w:w="12000" w:h="16970"/>
          <w:pgMar w:top="900" w:right="566" w:bottom="280" w:left="0" w:header="31" w:footer="0" w:gutter="0"/>
          <w:cols w:space="720"/>
        </w:sectPr>
      </w:pPr>
    </w:p>
    <w:p w:rsidR="006958DB" w:rsidRDefault="00917964">
      <w:pPr>
        <w:pStyle w:val="a3"/>
        <w:spacing w:before="207"/>
        <w:ind w:right="551"/>
      </w:pPr>
      <w:r>
        <w:lastRenderedPageBreak/>
        <w:t>ребенка основ гражданственности и патриотизма, уважительного отношения и чувства принадлежности к своей семье, сообществу</w:t>
      </w:r>
      <w:r>
        <w:rPr>
          <w:spacing w:val="-5"/>
        </w:rPr>
        <w:t xml:space="preserve"> </w:t>
      </w:r>
      <w:r>
        <w:t>детей и взрослых в Организации, региону</w:t>
      </w:r>
      <w:r>
        <w:rPr>
          <w:spacing w:val="-5"/>
        </w:rPr>
        <w:t xml:space="preserve"> </w:t>
      </w:r>
      <w:r>
        <w:t>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w:t>
      </w:r>
      <w:r>
        <w:rPr>
          <w:spacing w:val="-6"/>
        </w:rPr>
        <w:t xml:space="preserve"> </w:t>
      </w:r>
      <w:r>
        <w:t>и</w:t>
      </w:r>
      <w:r>
        <w:rPr>
          <w:spacing w:val="-7"/>
        </w:rPr>
        <w:t xml:space="preserve"> </w:t>
      </w:r>
      <w:r>
        <w:t>инициативности,</w:t>
      </w:r>
      <w:r>
        <w:rPr>
          <w:spacing w:val="-4"/>
        </w:rPr>
        <w:t xml:space="preserve"> </w:t>
      </w:r>
      <w:r>
        <w:t>планирования</w:t>
      </w:r>
      <w:r>
        <w:rPr>
          <w:spacing w:val="-6"/>
        </w:rPr>
        <w:t xml:space="preserve"> </w:t>
      </w:r>
      <w:r>
        <w:t>и</w:t>
      </w:r>
      <w:r>
        <w:rPr>
          <w:spacing w:val="-7"/>
        </w:rPr>
        <w:t xml:space="preserve"> </w:t>
      </w:r>
      <w:r>
        <w:t>регуляции</w:t>
      </w:r>
      <w:r>
        <w:rPr>
          <w:spacing w:val="-6"/>
        </w:rPr>
        <w:t xml:space="preserve"> </w:t>
      </w:r>
      <w:r>
        <w:t>ребенком</w:t>
      </w:r>
      <w:r>
        <w:rPr>
          <w:spacing w:val="-6"/>
        </w:rPr>
        <w:t xml:space="preserve"> </w:t>
      </w:r>
      <w:r>
        <w:t>собственных</w:t>
      </w:r>
      <w:r>
        <w:rPr>
          <w:spacing w:val="-11"/>
        </w:rPr>
        <w:t xml:space="preserve"> </w:t>
      </w:r>
      <w:r>
        <w:t>действий; формирование</w:t>
      </w:r>
      <w:r>
        <w:rPr>
          <w:spacing w:val="-7"/>
        </w:rPr>
        <w:t xml:space="preserve"> </w:t>
      </w:r>
      <w:r>
        <w:t>позитивных установок</w:t>
      </w:r>
      <w:r>
        <w:rPr>
          <w:spacing w:val="-1"/>
        </w:rPr>
        <w:t xml:space="preserve"> </w:t>
      </w:r>
      <w:r>
        <w:t>к</w:t>
      </w:r>
      <w:r>
        <w:rPr>
          <w:spacing w:val="-2"/>
        </w:rPr>
        <w:t xml:space="preserve"> </w:t>
      </w:r>
      <w:r>
        <w:t>различным</w:t>
      </w:r>
      <w:r>
        <w:rPr>
          <w:spacing w:val="-4"/>
        </w:rPr>
        <w:t xml:space="preserve"> </w:t>
      </w:r>
      <w:r>
        <w:t>видам</w:t>
      </w:r>
      <w:r>
        <w:rPr>
          <w:spacing w:val="-4"/>
        </w:rPr>
        <w:t xml:space="preserve"> </w:t>
      </w:r>
      <w:r>
        <w:t>труда</w:t>
      </w:r>
      <w:r>
        <w:rPr>
          <w:spacing w:val="-1"/>
        </w:rPr>
        <w:t xml:space="preserve"> </w:t>
      </w:r>
      <w:r>
        <w:t>и творчества;</w:t>
      </w:r>
      <w:r>
        <w:rPr>
          <w:spacing w:val="-6"/>
        </w:rPr>
        <w:t xml:space="preserve"> </w:t>
      </w:r>
      <w:r>
        <w:t>формирование</w:t>
      </w:r>
      <w:r>
        <w:rPr>
          <w:spacing w:val="-7"/>
        </w:rPr>
        <w:t xml:space="preserve"> </w:t>
      </w:r>
      <w:r>
        <w:t>основ социальной навигации и безопасного поведения в быту и природе, социуме и медиа</w:t>
      </w:r>
      <w:r w:rsidR="00782FDF">
        <w:t xml:space="preserve"> </w:t>
      </w:r>
      <w:r>
        <w:t>пространстве (цифровой среде).</w:t>
      </w:r>
    </w:p>
    <w:p w:rsidR="006958DB" w:rsidRDefault="00917964">
      <w:pPr>
        <w:pStyle w:val="a3"/>
        <w:ind w:right="552"/>
      </w:pPr>
      <w:r>
        <w:rPr>
          <w:b/>
          <w:i/>
        </w:rPr>
        <w:t xml:space="preserve">Образовательная область "Познавательное развитие" </w:t>
      </w:r>
      <w:r>
        <w:t>направлена на: развитие любознательности, интереса и мотивации к познавательной деятельности;</w:t>
      </w:r>
      <w:r>
        <w:rPr>
          <w:spacing w:val="40"/>
        </w:rPr>
        <w:t xml:space="preserve"> </w:t>
      </w: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w:t>
      </w:r>
      <w:r>
        <w:rPr>
          <w:spacing w:val="-2"/>
        </w:rPr>
        <w:t xml:space="preserve"> </w:t>
      </w:r>
      <w:r>
        <w:t>сознания;</w:t>
      </w:r>
      <w:r>
        <w:rPr>
          <w:spacing w:val="-5"/>
        </w:rPr>
        <w:t xml:space="preserve"> </w:t>
      </w:r>
      <w:r>
        <w:t>формирование</w:t>
      </w:r>
      <w:r>
        <w:rPr>
          <w:spacing w:val="-1"/>
        </w:rPr>
        <w:t xml:space="preserve"> </w:t>
      </w:r>
      <w:r>
        <w:t>целостной</w:t>
      </w:r>
      <w:r>
        <w:rPr>
          <w:spacing w:val="-1"/>
        </w:rPr>
        <w:t xml:space="preserve"> </w:t>
      </w:r>
      <w:r>
        <w:t>картины</w:t>
      </w:r>
      <w:r>
        <w:rPr>
          <w:spacing w:val="-5"/>
        </w:rPr>
        <w:t xml:space="preserve"> </w:t>
      </w:r>
      <w:r>
        <w:t>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w:t>
      </w:r>
      <w:r>
        <w:rPr>
          <w:spacing w:val="-15"/>
        </w:rPr>
        <w:t xml:space="preserve"> </w:t>
      </w:r>
      <w:r>
        <w:t>и</w:t>
      </w:r>
      <w:r>
        <w:rPr>
          <w:spacing w:val="-13"/>
        </w:rPr>
        <w:t xml:space="preserve"> </w:t>
      </w:r>
      <w:r>
        <w:t>социокультурных</w:t>
      </w:r>
      <w:r>
        <w:rPr>
          <w:spacing w:val="-15"/>
        </w:rPr>
        <w:t xml:space="preserve"> </w:t>
      </w:r>
      <w:r>
        <w:t>ценностях</w:t>
      </w:r>
      <w:r>
        <w:rPr>
          <w:spacing w:val="-15"/>
        </w:rPr>
        <w:t xml:space="preserve"> </w:t>
      </w:r>
      <w:r>
        <w:t>малой</w:t>
      </w:r>
      <w:r>
        <w:rPr>
          <w:spacing w:val="-15"/>
        </w:rPr>
        <w:t xml:space="preserve"> </w:t>
      </w:r>
      <w:r>
        <w:t>родины</w:t>
      </w:r>
      <w:r>
        <w:rPr>
          <w:spacing w:val="-15"/>
        </w:rPr>
        <w:t xml:space="preserve"> </w:t>
      </w:r>
      <w:r>
        <w:t>и</w:t>
      </w:r>
      <w:r>
        <w:rPr>
          <w:spacing w:val="-14"/>
        </w:rPr>
        <w:t xml:space="preserve"> </w:t>
      </w:r>
      <w:r>
        <w:t>Отечества,</w:t>
      </w:r>
      <w:r>
        <w:rPr>
          <w:spacing w:val="-14"/>
        </w:rPr>
        <w:t xml:space="preserve"> </w:t>
      </w:r>
      <w:r>
        <w:t>многообразии</w:t>
      </w:r>
      <w:r>
        <w:rPr>
          <w:spacing w:val="-15"/>
        </w:rPr>
        <w:t xml:space="preserve"> </w:t>
      </w:r>
      <w:r>
        <w:t>стран</w:t>
      </w:r>
      <w:r>
        <w:rPr>
          <w:spacing w:val="-15"/>
        </w:rPr>
        <w:t xml:space="preserve"> </w:t>
      </w:r>
      <w:r>
        <w:t>и</w:t>
      </w:r>
      <w:r>
        <w:rPr>
          <w:spacing w:val="-14"/>
        </w:rPr>
        <w:t xml:space="preserve"> </w:t>
      </w:r>
      <w:r>
        <w:t>народов мира;</w:t>
      </w:r>
      <w:r>
        <w:rPr>
          <w:spacing w:val="-11"/>
        </w:rPr>
        <w:t xml:space="preserve"> </w:t>
      </w:r>
      <w:r>
        <w:t>формирование</w:t>
      </w:r>
      <w:r>
        <w:rPr>
          <w:spacing w:val="-13"/>
        </w:rPr>
        <w:t xml:space="preserve"> </w:t>
      </w:r>
      <w:r>
        <w:t>представлений</w:t>
      </w:r>
      <w:r>
        <w:rPr>
          <w:spacing w:val="-11"/>
        </w:rPr>
        <w:t xml:space="preserve"> </w:t>
      </w:r>
      <w:r>
        <w:t>о</w:t>
      </w:r>
      <w:r>
        <w:rPr>
          <w:spacing w:val="-7"/>
        </w:rPr>
        <w:t xml:space="preserve"> </w:t>
      </w:r>
      <w:r>
        <w:t>количестве,</w:t>
      </w:r>
      <w:r>
        <w:rPr>
          <w:spacing w:val="-5"/>
        </w:rPr>
        <w:t xml:space="preserve"> </w:t>
      </w:r>
      <w:r>
        <w:t>числе,</w:t>
      </w:r>
      <w:r>
        <w:rPr>
          <w:spacing w:val="-5"/>
        </w:rPr>
        <w:t xml:space="preserve"> </w:t>
      </w:r>
      <w:r>
        <w:t>счете,</w:t>
      </w:r>
      <w:r>
        <w:rPr>
          <w:spacing w:val="-10"/>
        </w:rPr>
        <w:t xml:space="preserve"> </w:t>
      </w:r>
      <w:r>
        <w:t>величине,</w:t>
      </w:r>
      <w:r>
        <w:rPr>
          <w:spacing w:val="-9"/>
        </w:rPr>
        <w:t xml:space="preserve"> </w:t>
      </w:r>
      <w:r>
        <w:t>геометрических</w:t>
      </w:r>
      <w:r>
        <w:rPr>
          <w:spacing w:val="-12"/>
        </w:rPr>
        <w:t xml:space="preserve"> </w:t>
      </w:r>
      <w:r>
        <w:t>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rsidR="006958DB" w:rsidRDefault="00917964">
      <w:pPr>
        <w:pStyle w:val="a3"/>
        <w:ind w:right="556"/>
      </w:pPr>
      <w:r>
        <w:rPr>
          <w:b/>
          <w:i/>
        </w:rPr>
        <w:t xml:space="preserve">Образовательная область "Речевое развитие" </w:t>
      </w:r>
      <w:r>
        <w:t>включает: владение речью как средством коммуникации, познания и самовыражения; формирование правильного звукопроизношения; развитие</w:t>
      </w:r>
      <w:r>
        <w:rPr>
          <w:spacing w:val="-3"/>
        </w:rPr>
        <w:t xml:space="preserve"> </w:t>
      </w:r>
      <w:r>
        <w:t>звуковой</w:t>
      </w:r>
      <w:r>
        <w:rPr>
          <w:spacing w:val="-1"/>
        </w:rPr>
        <w:t xml:space="preserve"> </w:t>
      </w:r>
      <w:r>
        <w:t>и</w:t>
      </w:r>
      <w:r>
        <w:rPr>
          <w:spacing w:val="-2"/>
        </w:rPr>
        <w:t xml:space="preserve"> </w:t>
      </w:r>
      <w:r>
        <w:t>интонационной культуры речи;</w:t>
      </w:r>
      <w:r>
        <w:rPr>
          <w:spacing w:val="-2"/>
        </w:rPr>
        <w:t xml:space="preserve"> </w:t>
      </w:r>
      <w:r>
        <w:t>развитие фонематического слуха;</w:t>
      </w:r>
      <w:r>
        <w:rPr>
          <w:spacing w:val="-2"/>
        </w:rPr>
        <w:t xml:space="preserve"> </w:t>
      </w:r>
      <w:r>
        <w:t>обогащение активного и пассивного словарного запаса; развитие</w:t>
      </w:r>
      <w:r w:rsidR="00782FDF">
        <w:t xml:space="preserve"> </w:t>
      </w:r>
      <w:r>
        <w:t>грамматически правильной и связной речи (диалогической и монологической); ознакомление</w:t>
      </w:r>
      <w:r w:rsidR="00782FDF">
        <w:t xml:space="preserve"> </w:t>
      </w:r>
      <w:r>
        <w:t>с литературными произведениями различных жанров</w:t>
      </w:r>
      <w:r>
        <w:rPr>
          <w:spacing w:val="-5"/>
        </w:rPr>
        <w:t xml:space="preserve"> </w:t>
      </w:r>
      <w:r>
        <w:t>(фольклор,</w:t>
      </w:r>
      <w:r>
        <w:rPr>
          <w:spacing w:val="-4"/>
        </w:rPr>
        <w:t xml:space="preserve"> </w:t>
      </w:r>
      <w:r>
        <w:t>художественная</w:t>
      </w:r>
      <w:r>
        <w:rPr>
          <w:spacing w:val="-6"/>
        </w:rPr>
        <w:t xml:space="preserve"> </w:t>
      </w:r>
      <w:r>
        <w:t>и</w:t>
      </w:r>
      <w:r>
        <w:rPr>
          <w:spacing w:val="-7"/>
        </w:rPr>
        <w:t xml:space="preserve"> </w:t>
      </w:r>
      <w:r>
        <w:t>познавательная</w:t>
      </w:r>
      <w:r>
        <w:rPr>
          <w:spacing w:val="-3"/>
        </w:rPr>
        <w:t xml:space="preserve"> </w:t>
      </w:r>
      <w:r>
        <w:t>литература),</w:t>
      </w:r>
      <w:r>
        <w:rPr>
          <w:spacing w:val="-1"/>
        </w:rPr>
        <w:t xml:space="preserve"> </w:t>
      </w:r>
      <w:r>
        <w:t>формирование</w:t>
      </w:r>
      <w:r>
        <w:rPr>
          <w:spacing w:val="-9"/>
        </w:rPr>
        <w:t xml:space="preserve"> </w:t>
      </w:r>
      <w:r>
        <w:t>их</w:t>
      </w:r>
      <w:r>
        <w:rPr>
          <w:spacing w:val="-12"/>
        </w:rPr>
        <w:t xml:space="preserve"> </w:t>
      </w:r>
      <w:r>
        <w:t>осмысленного восприятия; развитие речевого творчества; формирование предпосылок к обучению грамоте.</w:t>
      </w:r>
    </w:p>
    <w:p w:rsidR="006958DB" w:rsidRDefault="00917964">
      <w:pPr>
        <w:pStyle w:val="a3"/>
        <w:spacing w:before="8"/>
        <w:ind w:right="550"/>
      </w:pPr>
      <w:r>
        <w:rPr>
          <w:b/>
          <w:i/>
        </w:rPr>
        <w:t>Образовательная область "Художественно-эстетическое</w:t>
      </w:r>
      <w:r>
        <w:rPr>
          <w:b/>
          <w:i/>
          <w:spacing w:val="40"/>
        </w:rPr>
        <w:t xml:space="preserve"> </w:t>
      </w:r>
      <w:r>
        <w:rPr>
          <w:b/>
          <w:i/>
        </w:rPr>
        <w:t>развитие"</w:t>
      </w:r>
      <w:r w:rsidR="00782FDF">
        <w:rPr>
          <w:b/>
          <w:i/>
        </w:rPr>
        <w:t xml:space="preserve"> </w:t>
      </w:r>
      <w:r>
        <w:t>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w:t>
      </w:r>
      <w:r>
        <w:rPr>
          <w:spacing w:val="-1"/>
        </w:rPr>
        <w:t xml:space="preserve"> </w:t>
      </w:r>
      <w:r>
        <w:t>элементарных</w:t>
      </w:r>
      <w:r>
        <w:rPr>
          <w:spacing w:val="-5"/>
        </w:rPr>
        <w:t xml:space="preserve"> </w:t>
      </w:r>
      <w:r>
        <w:t>представлений о</w:t>
      </w:r>
      <w:r>
        <w:rPr>
          <w:spacing w:val="-2"/>
        </w:rPr>
        <w:t xml:space="preserve"> </w:t>
      </w:r>
      <w:r>
        <w:t>видах</w:t>
      </w:r>
      <w:r w:rsidR="00782FDF">
        <w:t xml:space="preserve">  </w:t>
      </w:r>
      <w:r>
        <w:t>искусства</w:t>
      </w:r>
      <w:r>
        <w:rPr>
          <w:spacing w:val="-2"/>
        </w:rPr>
        <w:t xml:space="preserve"> </w:t>
      </w:r>
      <w:r>
        <w:t>(музыка,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w:t>
      </w:r>
      <w:r>
        <w:rPr>
          <w:spacing w:val="-13"/>
        </w:rPr>
        <w:t xml:space="preserve"> </w:t>
      </w:r>
      <w:r>
        <w:t>музыкальных</w:t>
      </w:r>
      <w:r>
        <w:rPr>
          <w:spacing w:val="-12"/>
        </w:rPr>
        <w:t xml:space="preserve"> </w:t>
      </w:r>
      <w:r>
        <w:t>инструментах,</w:t>
      </w:r>
      <w:r>
        <w:rPr>
          <w:spacing w:val="-4"/>
        </w:rPr>
        <w:t xml:space="preserve"> </w:t>
      </w:r>
      <w:r>
        <w:t>музыкально-ритмических</w:t>
      </w:r>
      <w:r>
        <w:rPr>
          <w:spacing w:val="-13"/>
        </w:rPr>
        <w:t xml:space="preserve"> </w:t>
      </w:r>
      <w:r>
        <w:t>движениях,</w:t>
      </w:r>
      <w:r>
        <w:rPr>
          <w:spacing w:val="-5"/>
        </w:rPr>
        <w:t xml:space="preserve"> </w:t>
      </w:r>
      <w:r>
        <w:t>словесном</w:t>
      </w:r>
      <w:r>
        <w:rPr>
          <w:spacing w:val="-11"/>
        </w:rPr>
        <w:t xml:space="preserve"> </w:t>
      </w:r>
      <w:r>
        <w:t>творчестве</w:t>
      </w:r>
      <w:r>
        <w:rPr>
          <w:spacing w:val="-9"/>
        </w:rPr>
        <w:t xml:space="preserve"> </w:t>
      </w:r>
      <w:r>
        <w:t>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w:t>
      </w:r>
      <w:r>
        <w:rPr>
          <w:spacing w:val="-14"/>
        </w:rPr>
        <w:t xml:space="preserve"> </w:t>
      </w:r>
      <w:r>
        <w:t>видах</w:t>
      </w:r>
      <w:r>
        <w:rPr>
          <w:spacing w:val="-15"/>
        </w:rPr>
        <w:t xml:space="preserve"> </w:t>
      </w:r>
      <w:r>
        <w:t>досуговой</w:t>
      </w:r>
      <w:r>
        <w:rPr>
          <w:spacing w:val="-8"/>
        </w:rPr>
        <w:t xml:space="preserve"> </w:t>
      </w:r>
      <w:r>
        <w:t>деятельности</w:t>
      </w:r>
      <w:r>
        <w:rPr>
          <w:spacing w:val="-12"/>
        </w:rPr>
        <w:t xml:space="preserve"> </w:t>
      </w:r>
      <w:r>
        <w:t>(праздники,</w:t>
      </w:r>
      <w:r>
        <w:rPr>
          <w:spacing w:val="-7"/>
        </w:rPr>
        <w:t xml:space="preserve"> </w:t>
      </w:r>
      <w:r>
        <w:t>развлечения</w:t>
      </w:r>
      <w:r>
        <w:rPr>
          <w:spacing w:val="-14"/>
        </w:rPr>
        <w:t xml:space="preserve"> </w:t>
      </w:r>
      <w:r>
        <w:t>и</w:t>
      </w:r>
      <w:r>
        <w:rPr>
          <w:spacing w:val="-10"/>
        </w:rPr>
        <w:t xml:space="preserve"> </w:t>
      </w:r>
      <w:r>
        <w:t>другое);</w:t>
      </w:r>
      <w:r>
        <w:rPr>
          <w:spacing w:val="-13"/>
        </w:rPr>
        <w:t xml:space="preserve"> </w:t>
      </w:r>
      <w:r>
        <w:t>развитие</w:t>
      </w:r>
      <w:r>
        <w:rPr>
          <w:spacing w:val="-15"/>
        </w:rPr>
        <w:t xml:space="preserve"> </w:t>
      </w:r>
      <w:r>
        <w:t>и</w:t>
      </w:r>
      <w:r>
        <w:rPr>
          <w:spacing w:val="-10"/>
        </w:rPr>
        <w:t xml:space="preserve"> </w:t>
      </w:r>
      <w:r>
        <w:t>поддержку самостоятельной творческой деятельности детей (изобразительной</w:t>
      </w:r>
      <w:r w:rsidR="00782FDF">
        <w:t xml:space="preserve"> </w:t>
      </w:r>
      <w:r>
        <w:t>,конструктивной, музыкальной, художественно-речевой, театрализованной и другое).</w:t>
      </w:r>
    </w:p>
    <w:p w:rsidR="006958DB" w:rsidRDefault="00917964">
      <w:pPr>
        <w:pStyle w:val="a3"/>
        <w:ind w:right="548"/>
      </w:pPr>
      <w:r>
        <w:rPr>
          <w:b/>
          <w:i/>
        </w:rPr>
        <w:t xml:space="preserve">Образовательная область "Физическое развитие" </w:t>
      </w:r>
      <w:r>
        <w:t>предусматривает: приобретение ребенком двигательного опыта в различных видах деятельности детей, развитие</w:t>
      </w:r>
      <w:r w:rsidR="00782FDF">
        <w:t xml:space="preserve"> </w:t>
      </w:r>
      <w:r>
        <w:t>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w:t>
      </w:r>
      <w:r>
        <w:rPr>
          <w:spacing w:val="-3"/>
        </w:rPr>
        <w:t xml:space="preserve"> </w:t>
      </w:r>
      <w:r>
        <w:t>глазомера,</w:t>
      </w:r>
      <w:r>
        <w:rPr>
          <w:spacing w:val="-8"/>
        </w:rPr>
        <w:t xml:space="preserve"> </w:t>
      </w:r>
      <w:r>
        <w:t>ориентировки</w:t>
      </w:r>
      <w:r>
        <w:rPr>
          <w:spacing w:val="-4"/>
        </w:rPr>
        <w:t xml:space="preserve"> </w:t>
      </w:r>
      <w:r>
        <w:t>в</w:t>
      </w:r>
      <w:r>
        <w:rPr>
          <w:spacing w:val="-5"/>
        </w:rPr>
        <w:t xml:space="preserve"> </w:t>
      </w:r>
      <w:r>
        <w:t>пространстве;</w:t>
      </w:r>
      <w:r>
        <w:rPr>
          <w:spacing w:val="-7"/>
        </w:rPr>
        <w:t xml:space="preserve"> </w:t>
      </w:r>
      <w:r>
        <w:t>овладение</w:t>
      </w:r>
      <w:r>
        <w:rPr>
          <w:spacing w:val="-8"/>
        </w:rPr>
        <w:t xml:space="preserve"> </w:t>
      </w:r>
      <w:r>
        <w:t>основными</w:t>
      </w:r>
      <w:r>
        <w:rPr>
          <w:spacing w:val="-6"/>
        </w:rPr>
        <w:t xml:space="preserve"> </w:t>
      </w:r>
      <w:r>
        <w:t>движениями</w:t>
      </w:r>
      <w:r>
        <w:rPr>
          <w:spacing w:val="-6"/>
        </w:rPr>
        <w:t xml:space="preserve"> </w:t>
      </w:r>
      <w:r>
        <w:t>(метание, ползание,</w:t>
      </w:r>
      <w:r>
        <w:rPr>
          <w:spacing w:val="-5"/>
        </w:rPr>
        <w:t xml:space="preserve"> </w:t>
      </w:r>
      <w:r>
        <w:t>лазанье,</w:t>
      </w:r>
      <w:r>
        <w:rPr>
          <w:spacing w:val="-5"/>
        </w:rPr>
        <w:t xml:space="preserve"> </w:t>
      </w:r>
      <w:r>
        <w:t>ходьба,</w:t>
      </w:r>
      <w:r>
        <w:rPr>
          <w:spacing w:val="-5"/>
        </w:rPr>
        <w:t xml:space="preserve"> </w:t>
      </w:r>
      <w:r>
        <w:t>бег, прыжки); обучение общеразвивающим упражнениям, музыкально- ритмическим</w:t>
      </w:r>
      <w:r>
        <w:rPr>
          <w:spacing w:val="40"/>
        </w:rPr>
        <w:t xml:space="preserve"> </w:t>
      </w:r>
      <w:r>
        <w:t>движениям,</w:t>
      </w:r>
    </w:p>
    <w:p w:rsidR="006958DB" w:rsidRDefault="00917964">
      <w:pPr>
        <w:pStyle w:val="a3"/>
        <w:spacing w:before="80"/>
        <w:ind w:left="140" w:right="248"/>
      </w:pPr>
      <w:r>
        <w:t>подвижным играм, спортивным упражнениям и элементам спортивных игр (баскетбол, футбол, хоккей, бадминтон, настольный теннис, городки, кегли и другое); воспитание нравственно-волевых</w:t>
      </w:r>
      <w:r>
        <w:rPr>
          <w:spacing w:val="-6"/>
        </w:rPr>
        <w:t xml:space="preserve"> </w:t>
      </w:r>
      <w:r>
        <w:t>качеств (воля,</w:t>
      </w:r>
      <w:r>
        <w:rPr>
          <w:spacing w:val="-4"/>
        </w:rPr>
        <w:t xml:space="preserve"> </w:t>
      </w:r>
      <w:r>
        <w:t>смелость,</w:t>
      </w:r>
      <w:r>
        <w:rPr>
          <w:spacing w:val="-8"/>
        </w:rPr>
        <w:t xml:space="preserve"> </w:t>
      </w:r>
      <w:r>
        <w:t>выдержка</w:t>
      </w:r>
      <w:r>
        <w:rPr>
          <w:spacing w:val="-2"/>
        </w:rPr>
        <w:t xml:space="preserve"> </w:t>
      </w:r>
      <w:r>
        <w:t>и</w:t>
      </w:r>
      <w:r>
        <w:rPr>
          <w:spacing w:val="-5"/>
        </w:rPr>
        <w:t xml:space="preserve"> </w:t>
      </w:r>
      <w:r>
        <w:t>другое);</w:t>
      </w:r>
      <w:r>
        <w:rPr>
          <w:spacing w:val="-6"/>
        </w:rPr>
        <w:t xml:space="preserve"> </w:t>
      </w:r>
      <w:r>
        <w:t>воспитание</w:t>
      </w:r>
      <w:r>
        <w:rPr>
          <w:spacing w:val="-7"/>
        </w:rPr>
        <w:t xml:space="preserve"> </w:t>
      </w:r>
      <w:r>
        <w:t>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w:t>
      </w:r>
      <w:r>
        <w:rPr>
          <w:spacing w:val="-4"/>
        </w:rPr>
        <w:t xml:space="preserve"> </w:t>
      </w:r>
      <w:r>
        <w:t>безопасного</w:t>
      </w:r>
      <w:r w:rsidR="00782FDF">
        <w:t xml:space="preserve"> </w:t>
      </w:r>
      <w:r>
        <w:t>поведения</w:t>
      </w:r>
      <w:r>
        <w:rPr>
          <w:spacing w:val="-5"/>
        </w:rPr>
        <w:t xml:space="preserve"> </w:t>
      </w:r>
      <w:r>
        <w:t>в</w:t>
      </w:r>
      <w:r>
        <w:rPr>
          <w:spacing w:val="-3"/>
        </w:rPr>
        <w:t xml:space="preserve"> </w:t>
      </w:r>
      <w:r>
        <w:t>разных</w:t>
      </w:r>
      <w:r>
        <w:rPr>
          <w:spacing w:val="-10"/>
        </w:rPr>
        <w:t xml:space="preserve"> </w:t>
      </w:r>
      <w:r>
        <w:t>видах</w:t>
      </w:r>
      <w:r>
        <w:rPr>
          <w:spacing w:val="-1"/>
        </w:rPr>
        <w:t xml:space="preserve"> </w:t>
      </w:r>
      <w:r>
        <w:t>двигательной</w:t>
      </w:r>
      <w:r>
        <w:rPr>
          <w:spacing w:val="-4"/>
        </w:rPr>
        <w:t xml:space="preserve"> </w:t>
      </w:r>
      <w:r>
        <w:t>деятельности,</w:t>
      </w:r>
      <w:r>
        <w:rPr>
          <w:spacing w:val="-3"/>
        </w:rPr>
        <w:t xml:space="preserve"> </w:t>
      </w:r>
      <w:r>
        <w:t>воспитание бережного отношения к своему здоровью и здоровью окружающих.</w:t>
      </w:r>
    </w:p>
    <w:p w:rsidR="006958DB" w:rsidRDefault="00917964">
      <w:pPr>
        <w:ind w:left="140"/>
        <w:jc w:val="both"/>
        <w:rPr>
          <w:i/>
          <w:sz w:val="24"/>
        </w:rPr>
      </w:pPr>
      <w:r>
        <w:rPr>
          <w:i/>
          <w:sz w:val="24"/>
        </w:rPr>
        <w:t>Реализация</w:t>
      </w:r>
      <w:r>
        <w:rPr>
          <w:i/>
          <w:spacing w:val="-10"/>
          <w:sz w:val="24"/>
        </w:rPr>
        <w:t xml:space="preserve"> </w:t>
      </w:r>
      <w:r>
        <w:rPr>
          <w:i/>
          <w:sz w:val="24"/>
        </w:rPr>
        <w:t>Программы</w:t>
      </w:r>
      <w:r>
        <w:rPr>
          <w:i/>
          <w:spacing w:val="-11"/>
          <w:sz w:val="24"/>
        </w:rPr>
        <w:t xml:space="preserve"> </w:t>
      </w:r>
      <w:r>
        <w:rPr>
          <w:i/>
          <w:sz w:val="24"/>
        </w:rPr>
        <w:t>осуществляется</w:t>
      </w:r>
      <w:r>
        <w:rPr>
          <w:i/>
          <w:spacing w:val="-8"/>
          <w:sz w:val="24"/>
        </w:rPr>
        <w:t xml:space="preserve"> </w:t>
      </w:r>
      <w:r>
        <w:rPr>
          <w:i/>
          <w:spacing w:val="-2"/>
          <w:sz w:val="24"/>
        </w:rPr>
        <w:t>ежедневно:</w:t>
      </w:r>
    </w:p>
    <w:p w:rsidR="006958DB" w:rsidRDefault="00917964">
      <w:pPr>
        <w:pStyle w:val="a4"/>
        <w:numPr>
          <w:ilvl w:val="0"/>
          <w:numId w:val="3"/>
        </w:numPr>
        <w:tabs>
          <w:tab w:val="left" w:pos="616"/>
        </w:tabs>
        <w:spacing w:before="5" w:line="294" w:lineRule="exact"/>
        <w:ind w:hanging="365"/>
        <w:jc w:val="left"/>
        <w:rPr>
          <w:sz w:val="24"/>
        </w:rPr>
      </w:pPr>
      <w:r>
        <w:rPr>
          <w:sz w:val="24"/>
        </w:rPr>
        <w:t>в</w:t>
      </w:r>
      <w:r>
        <w:rPr>
          <w:spacing w:val="-8"/>
          <w:sz w:val="24"/>
        </w:rPr>
        <w:t xml:space="preserve"> </w:t>
      </w:r>
      <w:r>
        <w:rPr>
          <w:sz w:val="24"/>
        </w:rPr>
        <w:t>процессе</w:t>
      </w:r>
      <w:r>
        <w:rPr>
          <w:spacing w:val="-12"/>
          <w:sz w:val="24"/>
        </w:rPr>
        <w:t xml:space="preserve"> </w:t>
      </w:r>
      <w:r>
        <w:rPr>
          <w:sz w:val="24"/>
        </w:rPr>
        <w:t>организованной</w:t>
      </w:r>
      <w:r>
        <w:rPr>
          <w:spacing w:val="-8"/>
          <w:sz w:val="24"/>
        </w:rPr>
        <w:t xml:space="preserve"> </w:t>
      </w:r>
      <w:r>
        <w:rPr>
          <w:sz w:val="24"/>
        </w:rPr>
        <w:t>образовательной</w:t>
      </w:r>
      <w:r>
        <w:rPr>
          <w:spacing w:val="-5"/>
          <w:sz w:val="24"/>
        </w:rPr>
        <w:t xml:space="preserve"> </w:t>
      </w:r>
      <w:r>
        <w:rPr>
          <w:sz w:val="24"/>
        </w:rPr>
        <w:t>деятельности</w:t>
      </w:r>
      <w:r>
        <w:rPr>
          <w:spacing w:val="-5"/>
          <w:sz w:val="24"/>
        </w:rPr>
        <w:t xml:space="preserve"> </w:t>
      </w:r>
      <w:r>
        <w:rPr>
          <w:sz w:val="24"/>
        </w:rPr>
        <w:t>с</w:t>
      </w:r>
      <w:r>
        <w:rPr>
          <w:spacing w:val="-8"/>
          <w:sz w:val="24"/>
        </w:rPr>
        <w:t xml:space="preserve"> </w:t>
      </w:r>
      <w:r>
        <w:rPr>
          <w:spacing w:val="-2"/>
          <w:sz w:val="24"/>
        </w:rPr>
        <w:t>детьми</w:t>
      </w:r>
    </w:p>
    <w:p w:rsidR="006958DB" w:rsidRDefault="00917964">
      <w:pPr>
        <w:pStyle w:val="a4"/>
        <w:numPr>
          <w:ilvl w:val="0"/>
          <w:numId w:val="3"/>
        </w:numPr>
        <w:tabs>
          <w:tab w:val="left" w:pos="616"/>
        </w:tabs>
        <w:spacing w:line="293" w:lineRule="exact"/>
        <w:ind w:hanging="365"/>
        <w:jc w:val="left"/>
        <w:rPr>
          <w:sz w:val="24"/>
        </w:rPr>
      </w:pPr>
      <w:r>
        <w:rPr>
          <w:sz w:val="24"/>
        </w:rPr>
        <w:t>в</w:t>
      </w:r>
      <w:r>
        <w:rPr>
          <w:spacing w:val="-4"/>
          <w:sz w:val="24"/>
        </w:rPr>
        <w:t xml:space="preserve"> </w:t>
      </w:r>
      <w:r>
        <w:rPr>
          <w:sz w:val="24"/>
        </w:rPr>
        <w:t>ходе</w:t>
      </w:r>
      <w:r>
        <w:rPr>
          <w:spacing w:val="-6"/>
          <w:sz w:val="24"/>
        </w:rPr>
        <w:t xml:space="preserve"> </w:t>
      </w:r>
      <w:r>
        <w:rPr>
          <w:sz w:val="24"/>
        </w:rPr>
        <w:t>режимных</w:t>
      </w:r>
      <w:r>
        <w:rPr>
          <w:spacing w:val="-4"/>
          <w:sz w:val="24"/>
        </w:rPr>
        <w:t xml:space="preserve"> </w:t>
      </w:r>
      <w:r>
        <w:rPr>
          <w:spacing w:val="-2"/>
          <w:sz w:val="24"/>
        </w:rPr>
        <w:t>моментов,</w:t>
      </w:r>
    </w:p>
    <w:p w:rsidR="006958DB" w:rsidRDefault="00917964">
      <w:pPr>
        <w:pStyle w:val="a4"/>
        <w:numPr>
          <w:ilvl w:val="0"/>
          <w:numId w:val="3"/>
        </w:numPr>
        <w:tabs>
          <w:tab w:val="left" w:pos="616"/>
        </w:tabs>
        <w:spacing w:line="293" w:lineRule="exact"/>
        <w:ind w:hanging="365"/>
        <w:jc w:val="left"/>
        <w:rPr>
          <w:sz w:val="24"/>
        </w:rPr>
      </w:pPr>
      <w:r>
        <w:rPr>
          <w:sz w:val="24"/>
        </w:rPr>
        <w:t>в</w:t>
      </w:r>
      <w:r>
        <w:rPr>
          <w:spacing w:val="-8"/>
          <w:sz w:val="24"/>
        </w:rPr>
        <w:t xml:space="preserve"> </w:t>
      </w:r>
      <w:r>
        <w:rPr>
          <w:sz w:val="24"/>
        </w:rPr>
        <w:t>процессе</w:t>
      </w:r>
      <w:r>
        <w:rPr>
          <w:spacing w:val="-8"/>
          <w:sz w:val="24"/>
        </w:rPr>
        <w:t xml:space="preserve"> </w:t>
      </w:r>
      <w:r>
        <w:rPr>
          <w:sz w:val="24"/>
        </w:rPr>
        <w:t>самостоятельной</w:t>
      </w:r>
      <w:r>
        <w:rPr>
          <w:spacing w:val="-5"/>
          <w:sz w:val="24"/>
        </w:rPr>
        <w:t xml:space="preserve"> </w:t>
      </w:r>
      <w:r>
        <w:rPr>
          <w:sz w:val="24"/>
        </w:rPr>
        <w:t>деятельности</w:t>
      </w:r>
      <w:r>
        <w:rPr>
          <w:spacing w:val="-5"/>
          <w:sz w:val="24"/>
        </w:rPr>
        <w:t xml:space="preserve"> </w:t>
      </w:r>
      <w:r>
        <w:rPr>
          <w:sz w:val="24"/>
        </w:rPr>
        <w:t>детей</w:t>
      </w:r>
      <w:r>
        <w:rPr>
          <w:spacing w:val="-6"/>
          <w:sz w:val="24"/>
        </w:rPr>
        <w:t xml:space="preserve"> </w:t>
      </w:r>
      <w:r>
        <w:rPr>
          <w:sz w:val="24"/>
        </w:rPr>
        <w:t>в</w:t>
      </w:r>
      <w:r>
        <w:rPr>
          <w:spacing w:val="-6"/>
          <w:sz w:val="24"/>
        </w:rPr>
        <w:t xml:space="preserve"> </w:t>
      </w:r>
      <w:r>
        <w:rPr>
          <w:sz w:val="24"/>
        </w:rPr>
        <w:t>различных</w:t>
      </w:r>
      <w:r>
        <w:rPr>
          <w:spacing w:val="-7"/>
          <w:sz w:val="24"/>
        </w:rPr>
        <w:t xml:space="preserve"> </w:t>
      </w:r>
      <w:r>
        <w:rPr>
          <w:sz w:val="24"/>
        </w:rPr>
        <w:t>видах</w:t>
      </w:r>
      <w:r>
        <w:rPr>
          <w:spacing w:val="-6"/>
          <w:sz w:val="24"/>
        </w:rPr>
        <w:t xml:space="preserve"> </w:t>
      </w:r>
      <w:r>
        <w:rPr>
          <w:spacing w:val="-2"/>
          <w:sz w:val="24"/>
        </w:rPr>
        <w:t>детской</w:t>
      </w:r>
    </w:p>
    <w:p w:rsidR="006958DB" w:rsidRDefault="00917964">
      <w:pPr>
        <w:pStyle w:val="a4"/>
        <w:numPr>
          <w:ilvl w:val="0"/>
          <w:numId w:val="3"/>
        </w:numPr>
        <w:tabs>
          <w:tab w:val="left" w:pos="616"/>
        </w:tabs>
        <w:spacing w:line="293" w:lineRule="exact"/>
        <w:ind w:hanging="365"/>
        <w:jc w:val="left"/>
        <w:rPr>
          <w:sz w:val="24"/>
        </w:rPr>
      </w:pPr>
      <w:r>
        <w:rPr>
          <w:spacing w:val="-2"/>
          <w:sz w:val="24"/>
        </w:rPr>
        <w:t>деятельности,</w:t>
      </w:r>
    </w:p>
    <w:p w:rsidR="006958DB" w:rsidRDefault="00917964">
      <w:pPr>
        <w:pStyle w:val="a4"/>
        <w:numPr>
          <w:ilvl w:val="0"/>
          <w:numId w:val="3"/>
        </w:numPr>
        <w:tabs>
          <w:tab w:val="left" w:pos="616"/>
        </w:tabs>
        <w:spacing w:line="292" w:lineRule="exact"/>
        <w:ind w:hanging="365"/>
        <w:jc w:val="left"/>
        <w:rPr>
          <w:sz w:val="24"/>
        </w:rPr>
      </w:pPr>
      <w:r>
        <w:rPr>
          <w:sz w:val="24"/>
        </w:rPr>
        <w:t>в</w:t>
      </w:r>
      <w:r>
        <w:rPr>
          <w:spacing w:val="-7"/>
          <w:sz w:val="24"/>
        </w:rPr>
        <w:t xml:space="preserve"> </w:t>
      </w:r>
      <w:r>
        <w:rPr>
          <w:sz w:val="24"/>
        </w:rPr>
        <w:t>процессе</w:t>
      </w:r>
      <w:r>
        <w:rPr>
          <w:spacing w:val="-6"/>
          <w:sz w:val="24"/>
        </w:rPr>
        <w:t xml:space="preserve"> </w:t>
      </w:r>
      <w:r>
        <w:rPr>
          <w:sz w:val="24"/>
        </w:rPr>
        <w:t>взаимодействия</w:t>
      </w:r>
      <w:r>
        <w:rPr>
          <w:spacing w:val="-4"/>
          <w:sz w:val="24"/>
        </w:rPr>
        <w:t xml:space="preserve"> </w:t>
      </w:r>
      <w:r>
        <w:rPr>
          <w:sz w:val="24"/>
        </w:rPr>
        <w:t>с</w:t>
      </w:r>
      <w:r>
        <w:rPr>
          <w:spacing w:val="-7"/>
          <w:sz w:val="24"/>
        </w:rPr>
        <w:t xml:space="preserve"> </w:t>
      </w:r>
      <w:r>
        <w:rPr>
          <w:sz w:val="24"/>
        </w:rPr>
        <w:t>семьями</w:t>
      </w:r>
      <w:r>
        <w:rPr>
          <w:spacing w:val="-5"/>
          <w:sz w:val="24"/>
        </w:rPr>
        <w:t xml:space="preserve"> </w:t>
      </w:r>
      <w:r>
        <w:rPr>
          <w:sz w:val="24"/>
        </w:rPr>
        <w:t>детей</w:t>
      </w:r>
      <w:r>
        <w:rPr>
          <w:spacing w:val="-5"/>
          <w:sz w:val="24"/>
        </w:rPr>
        <w:t xml:space="preserve"> </w:t>
      </w:r>
      <w:r>
        <w:rPr>
          <w:sz w:val="24"/>
        </w:rPr>
        <w:t>по</w:t>
      </w:r>
      <w:r>
        <w:rPr>
          <w:spacing w:val="-6"/>
          <w:sz w:val="24"/>
        </w:rPr>
        <w:t xml:space="preserve"> </w:t>
      </w:r>
      <w:r>
        <w:rPr>
          <w:sz w:val="24"/>
        </w:rPr>
        <w:t>реализации</w:t>
      </w:r>
      <w:r>
        <w:rPr>
          <w:spacing w:val="-3"/>
          <w:sz w:val="24"/>
        </w:rPr>
        <w:t xml:space="preserve"> </w:t>
      </w:r>
      <w:r>
        <w:rPr>
          <w:spacing w:val="-2"/>
          <w:sz w:val="24"/>
        </w:rPr>
        <w:t>программы.</w:t>
      </w:r>
    </w:p>
    <w:p w:rsidR="006958DB" w:rsidRDefault="00917964">
      <w:pPr>
        <w:pStyle w:val="a3"/>
        <w:spacing w:line="242" w:lineRule="auto"/>
        <w:ind w:left="140"/>
        <w:jc w:val="left"/>
      </w:pPr>
      <w:r>
        <w:t>Часть образовательной программы, сформированная участниками образовательных отношений, представлена парциальной программой:</w:t>
      </w:r>
    </w:p>
    <w:p w:rsidR="006958DB" w:rsidRDefault="00917964">
      <w:pPr>
        <w:pStyle w:val="a4"/>
        <w:numPr>
          <w:ilvl w:val="0"/>
          <w:numId w:val="2"/>
        </w:numPr>
        <w:tabs>
          <w:tab w:val="left" w:pos="614"/>
          <w:tab w:val="left" w:pos="616"/>
        </w:tabs>
        <w:ind w:right="246"/>
        <w:rPr>
          <w:sz w:val="24"/>
        </w:rPr>
      </w:pPr>
      <w:r>
        <w:rPr>
          <w:sz w:val="24"/>
        </w:rPr>
        <w:t>Программа «Обучение русскоязычных детей татарскому языку в детском саду» к УМК для детей 4-7 лет «Татарча сөйләшәбез» («Говорим по-татарски»), З.М.Зариповой, Р.Г.Кидрячевой, Р.С.Исаевой и др.</w:t>
      </w:r>
    </w:p>
    <w:p w:rsidR="006958DB" w:rsidRDefault="00917964">
      <w:pPr>
        <w:pStyle w:val="a4"/>
        <w:numPr>
          <w:ilvl w:val="0"/>
          <w:numId w:val="2"/>
        </w:numPr>
        <w:tabs>
          <w:tab w:val="left" w:pos="614"/>
        </w:tabs>
        <w:spacing w:line="275" w:lineRule="exact"/>
        <w:ind w:left="614" w:hanging="335"/>
        <w:rPr>
          <w:sz w:val="24"/>
        </w:rPr>
      </w:pPr>
      <w:r>
        <w:rPr>
          <w:sz w:val="24"/>
        </w:rPr>
        <w:t>«Туган</w:t>
      </w:r>
      <w:r>
        <w:rPr>
          <w:spacing w:val="-2"/>
          <w:sz w:val="24"/>
        </w:rPr>
        <w:t xml:space="preserve"> </w:t>
      </w:r>
      <w:r>
        <w:rPr>
          <w:sz w:val="24"/>
        </w:rPr>
        <w:t>телдә</w:t>
      </w:r>
      <w:r>
        <w:rPr>
          <w:spacing w:val="-2"/>
          <w:sz w:val="24"/>
        </w:rPr>
        <w:t xml:space="preserve"> </w:t>
      </w:r>
      <w:r>
        <w:rPr>
          <w:sz w:val="24"/>
        </w:rPr>
        <w:t>сөйләшәбез»</w:t>
      </w:r>
      <w:r>
        <w:rPr>
          <w:spacing w:val="-14"/>
          <w:sz w:val="24"/>
        </w:rPr>
        <w:t xml:space="preserve"> </w:t>
      </w:r>
      <w:r>
        <w:rPr>
          <w:sz w:val="24"/>
        </w:rPr>
        <w:t>Хазратова</w:t>
      </w:r>
      <w:r>
        <w:rPr>
          <w:spacing w:val="-6"/>
          <w:sz w:val="24"/>
        </w:rPr>
        <w:t xml:space="preserve"> </w:t>
      </w:r>
      <w:r>
        <w:rPr>
          <w:sz w:val="24"/>
        </w:rPr>
        <w:t>Ф.В.,</w:t>
      </w:r>
      <w:r>
        <w:rPr>
          <w:spacing w:val="-3"/>
          <w:sz w:val="24"/>
        </w:rPr>
        <w:t xml:space="preserve"> </w:t>
      </w:r>
      <w:r>
        <w:rPr>
          <w:sz w:val="24"/>
        </w:rPr>
        <w:t>Шарафетдинова</w:t>
      </w:r>
      <w:r>
        <w:rPr>
          <w:spacing w:val="-5"/>
          <w:sz w:val="24"/>
        </w:rPr>
        <w:t xml:space="preserve"> </w:t>
      </w:r>
      <w:r>
        <w:rPr>
          <w:sz w:val="24"/>
        </w:rPr>
        <w:t>З.Г.</w:t>
      </w:r>
      <w:r>
        <w:rPr>
          <w:spacing w:val="-3"/>
          <w:sz w:val="24"/>
        </w:rPr>
        <w:t xml:space="preserve"> </w:t>
      </w:r>
      <w:r>
        <w:rPr>
          <w:sz w:val="24"/>
        </w:rPr>
        <w:t>(в</w:t>
      </w:r>
      <w:r>
        <w:rPr>
          <w:spacing w:val="-5"/>
          <w:sz w:val="24"/>
        </w:rPr>
        <w:t xml:space="preserve"> </w:t>
      </w:r>
      <w:r>
        <w:rPr>
          <w:sz w:val="24"/>
        </w:rPr>
        <w:t>татарской</w:t>
      </w:r>
      <w:r>
        <w:rPr>
          <w:spacing w:val="-8"/>
          <w:sz w:val="24"/>
        </w:rPr>
        <w:t xml:space="preserve"> </w:t>
      </w:r>
      <w:r>
        <w:rPr>
          <w:spacing w:val="-2"/>
          <w:sz w:val="24"/>
        </w:rPr>
        <w:t>группе).</w:t>
      </w:r>
    </w:p>
    <w:p w:rsidR="006958DB" w:rsidRDefault="00917964">
      <w:pPr>
        <w:pStyle w:val="a4"/>
        <w:numPr>
          <w:ilvl w:val="0"/>
          <w:numId w:val="2"/>
        </w:numPr>
        <w:tabs>
          <w:tab w:val="left" w:pos="614"/>
          <w:tab w:val="left" w:pos="616"/>
        </w:tabs>
        <w:spacing w:line="242" w:lineRule="auto"/>
        <w:ind w:right="239"/>
        <w:rPr>
          <w:sz w:val="24"/>
        </w:rPr>
      </w:pPr>
      <w:r>
        <w:rPr>
          <w:sz w:val="24"/>
        </w:rPr>
        <w:t>Региональная образовательная программа для дошкольного образования «Соенеч- Радость познания» под редакцией Р.К.Шаеховой.</w:t>
      </w:r>
    </w:p>
    <w:p w:rsidR="006958DB" w:rsidRDefault="00917964">
      <w:pPr>
        <w:pStyle w:val="a4"/>
        <w:numPr>
          <w:ilvl w:val="0"/>
          <w:numId w:val="2"/>
        </w:numPr>
        <w:tabs>
          <w:tab w:val="left" w:pos="614"/>
          <w:tab w:val="left" w:pos="616"/>
        </w:tabs>
        <w:spacing w:line="237" w:lineRule="auto"/>
        <w:ind w:right="260"/>
        <w:rPr>
          <w:sz w:val="24"/>
        </w:rPr>
      </w:pPr>
      <w:r>
        <w:rPr>
          <w:sz w:val="24"/>
        </w:rPr>
        <w:t>«Основы безопасности детей дошкольного возраста» Авдеева Н.Н., Князева Н.Л., Стеркина Р.Б. – учебное пособие «Безопасность».</w:t>
      </w:r>
    </w:p>
    <w:p w:rsidR="006958DB" w:rsidRDefault="00917964">
      <w:pPr>
        <w:pStyle w:val="a4"/>
        <w:numPr>
          <w:ilvl w:val="0"/>
          <w:numId w:val="2"/>
        </w:numPr>
        <w:tabs>
          <w:tab w:val="left" w:pos="614"/>
          <w:tab w:val="left" w:pos="616"/>
        </w:tabs>
        <w:ind w:right="241"/>
        <w:rPr>
          <w:sz w:val="24"/>
        </w:rPr>
      </w:pPr>
      <w:r>
        <w:rPr>
          <w:sz w:val="24"/>
        </w:rPr>
        <w:t>«Программа обучения и воспитания детей с фонетико-фонематическим недоразвитием» Филичева Т.Б., Чиркина Г.В. «Программа о коррекционного обучения и воспитания детей с ОНР 6-го года жизни»</w:t>
      </w:r>
      <w:r>
        <w:rPr>
          <w:spacing w:val="-6"/>
          <w:sz w:val="24"/>
        </w:rPr>
        <w:t xml:space="preserve"> </w:t>
      </w:r>
      <w:r>
        <w:rPr>
          <w:sz w:val="24"/>
        </w:rPr>
        <w:t>Чиркина Г.В., Филичева</w:t>
      </w:r>
      <w:r>
        <w:rPr>
          <w:spacing w:val="-2"/>
          <w:sz w:val="24"/>
        </w:rPr>
        <w:t xml:space="preserve"> </w:t>
      </w:r>
      <w:r>
        <w:rPr>
          <w:sz w:val="24"/>
        </w:rPr>
        <w:t>Т.Б.</w:t>
      </w:r>
    </w:p>
    <w:p w:rsidR="006958DB" w:rsidRDefault="00917964">
      <w:pPr>
        <w:pStyle w:val="a3"/>
        <w:spacing w:line="242" w:lineRule="auto"/>
        <w:ind w:left="140" w:right="244"/>
      </w:pPr>
      <w:r>
        <w:t>Для создания условий, обеспечивающих целостное развитие личности детей, в учреждении осуществляется взаимодействие с семьями воспитанников:</w:t>
      </w:r>
    </w:p>
    <w:p w:rsidR="006958DB" w:rsidRDefault="00917964">
      <w:pPr>
        <w:pStyle w:val="a3"/>
        <w:ind w:left="140" w:right="242"/>
      </w:pPr>
      <w: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rsidR="006958DB" w:rsidRDefault="00917964">
      <w:pPr>
        <w:pStyle w:val="a3"/>
        <w:spacing w:line="237" w:lineRule="auto"/>
        <w:ind w:left="140" w:right="244"/>
      </w:pPr>
      <w:r>
        <w:t>образование родителей: проведение родительских собраний, проведение мастер- классов, консультаций, семинаров, организация семейных встреч;</w:t>
      </w:r>
    </w:p>
    <w:p w:rsidR="006958DB" w:rsidRDefault="00917964">
      <w:pPr>
        <w:pStyle w:val="a3"/>
        <w:ind w:left="140" w:right="250"/>
      </w:pPr>
      <w:r>
        <w:t>совместная деятельность: привлечение родителей к участию в конкурсах, выставках, к организации</w:t>
      </w:r>
      <w:r>
        <w:rPr>
          <w:spacing w:val="-4"/>
        </w:rPr>
        <w:t xml:space="preserve"> </w:t>
      </w:r>
      <w:r>
        <w:t>семейных</w:t>
      </w:r>
      <w:r>
        <w:rPr>
          <w:spacing w:val="-10"/>
        </w:rPr>
        <w:t xml:space="preserve"> </w:t>
      </w:r>
      <w:r>
        <w:t>праздников,</w:t>
      </w:r>
      <w:r>
        <w:rPr>
          <w:spacing w:val="-4"/>
        </w:rPr>
        <w:t xml:space="preserve"> </w:t>
      </w:r>
      <w:r>
        <w:t>к</w:t>
      </w:r>
      <w:r>
        <w:rPr>
          <w:spacing w:val="-8"/>
        </w:rPr>
        <w:t xml:space="preserve"> </w:t>
      </w:r>
      <w:r>
        <w:t>участию</w:t>
      </w:r>
      <w:r>
        <w:rPr>
          <w:spacing w:val="-4"/>
        </w:rPr>
        <w:t xml:space="preserve"> </w:t>
      </w:r>
      <w:r>
        <w:t>в</w:t>
      </w:r>
      <w:r>
        <w:rPr>
          <w:spacing w:val="-5"/>
        </w:rPr>
        <w:t xml:space="preserve"> </w:t>
      </w:r>
      <w:r>
        <w:t>детской</w:t>
      </w:r>
      <w:r>
        <w:rPr>
          <w:spacing w:val="-5"/>
        </w:rPr>
        <w:t xml:space="preserve"> </w:t>
      </w:r>
      <w:r>
        <w:t>исследовательской</w:t>
      </w:r>
      <w:r>
        <w:rPr>
          <w:spacing w:val="-8"/>
        </w:rPr>
        <w:t xml:space="preserve"> </w:t>
      </w:r>
      <w:r>
        <w:t>и</w:t>
      </w:r>
      <w:r>
        <w:rPr>
          <w:spacing w:val="-6"/>
        </w:rPr>
        <w:t xml:space="preserve"> </w:t>
      </w:r>
      <w:r>
        <w:t xml:space="preserve">проектной </w:t>
      </w:r>
      <w:r>
        <w:rPr>
          <w:spacing w:val="-2"/>
        </w:rPr>
        <w:t>деятельности.</w:t>
      </w:r>
    </w:p>
    <w:sectPr w:rsidR="006958DB">
      <w:headerReference w:type="default" r:id="rId114"/>
      <w:pgSz w:w="11910" w:h="16840"/>
      <w:pgMar w:top="1120" w:right="850" w:bottom="280" w:left="1559" w:header="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9F0" w:rsidRDefault="004769F0">
      <w:r>
        <w:separator/>
      </w:r>
    </w:p>
  </w:endnote>
  <w:endnote w:type="continuationSeparator" w:id="0">
    <w:p w:rsidR="004769F0" w:rsidRDefault="0047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9F0" w:rsidRDefault="004769F0">
      <w:r>
        <w:separator/>
      </w:r>
    </w:p>
  </w:footnote>
  <w:footnote w:type="continuationSeparator" w:id="0">
    <w:p w:rsidR="004769F0" w:rsidRDefault="00476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F0" w:rsidRDefault="004769F0">
    <w:pPr>
      <w:pStyle w:val="a3"/>
      <w:spacing w:line="14" w:lineRule="auto"/>
      <w:ind w:left="0"/>
      <w:jc w:val="left"/>
      <w:rPr>
        <w:sz w:val="20"/>
      </w:rPr>
    </w:pPr>
    <w:r>
      <w:rPr>
        <w:noProof/>
        <w:sz w:val="20"/>
        <w:lang w:eastAsia="ru-RU"/>
      </w:rPr>
      <mc:AlternateContent>
        <mc:Choice Requires="wps">
          <w:drawing>
            <wp:anchor distT="0" distB="0" distL="0" distR="0" simplePos="0" relativeHeight="484001792" behindDoc="1" locked="0" layoutInCell="1" allowOverlap="1">
              <wp:simplePos x="0" y="0"/>
              <wp:positionH relativeFrom="page">
                <wp:posOffset>3669791</wp:posOffset>
              </wp:positionH>
              <wp:positionV relativeFrom="page">
                <wp:posOffset>7112</wp:posOffset>
              </wp:positionV>
              <wp:extent cx="17907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 cy="153670"/>
                      </a:xfrm>
                      <a:prstGeom prst="rect">
                        <a:avLst/>
                      </a:prstGeom>
                    </wps:spPr>
                    <wps:txbx>
                      <w:txbxContent>
                        <w:p w:rsidR="004769F0" w:rsidRDefault="004769F0">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682577">
                            <w:rPr>
                              <w:rFonts w:ascii="Calibri"/>
                              <w:noProof/>
                              <w:spacing w:val="-5"/>
                              <w:sz w:val="20"/>
                            </w:rPr>
                            <w:t>20</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88.95pt;margin-top:.55pt;width:14.1pt;height:12.1pt;z-index:-193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28KpQEAAD4DAAAOAAAAZHJzL2Uyb0RvYy54bWysUsGO0zAQvSPxD5bvNGkRuxA1XQErENIK&#10;kHb3AxzHbiJij5lxm/TvGTtpdwW3FRdnnHl+M+/NbG8mN4ijQerB13K9KqUwXkPb+30tHx++vHkv&#10;BUXlWzWAN7U8GZI3u9evtmOozAY6GFqDgkk8VWOoZRdjqIqCdGecohUE4zlpAZ2KfMV90aIamd0N&#10;xaYsr4oRsA0I2hDx39s5KXeZ31qj4w9ryUQx1JJ7i/nEfDbpLHZbVe1Rha7XSxvqBV041XsueqG6&#10;VVGJA/b/ULleIxDYuNLgCrC21yZrYDXr8i81950KJmthcyhcbKL/R6u/H3+i6NtabqTwyvGIHswU&#10;G5jEJpkzBqoYcx8YFadPMPGQs1AKd6B/EUOKZ5j5ATE6mTFZdOnLMgU/ZP9PF8+5iNCJ7fpDec0Z&#10;zan1u7dXHCfOp8cBKX414EQKaok80tyAOt5RnKFnyNLLXD51FadmWkQ00J5Yw8ijriX9Pig0Ugzf&#10;PHuZ9uIc4DlozgHG4TPk7UlSPHw8RLB9rpxKzLxLZR5S7n1ZqLQFz+8Z9bT2uz8AAAD//wMAUEsD&#10;BBQABgAIAAAAIQCN7AAi3gAAAAgBAAAPAAAAZHJzL2Rvd25yZXYueG1sTI/BTsMwDIbvSLxDZCRu&#10;LF1R21GaTmho4oA4bDCJY9aEpqJxqiTrsrfHnOBm6/v1+3OzTnZks/ZhcChguciAaeycGrAX8PG+&#10;vVsBC1GikqNDLeCiA6zb66tG1sqdcafnfewZlWCopQAT41RzHjqjrQwLN2kk9uW8lZFW33Pl5ZnK&#10;7cjzLCu5lQPSBSMnvTG6+96frIDDZtq+pk8j3+ZCvTzn1e7iuyTE7U16egQWdYp/YfjVJ3Voyeno&#10;TqgCGwUUVfVAUQJLYMTLrKThKCAv7oG3Df//QPsDAAD//wMAUEsBAi0AFAAGAAgAAAAhALaDOJL+&#10;AAAA4QEAABMAAAAAAAAAAAAAAAAAAAAAAFtDb250ZW50X1R5cGVzXS54bWxQSwECLQAUAAYACAAA&#10;ACEAOP0h/9YAAACUAQAACwAAAAAAAAAAAAAAAAAvAQAAX3JlbHMvLnJlbHNQSwECLQAUAAYACAAA&#10;ACEAW2tvCqUBAAA+AwAADgAAAAAAAAAAAAAAAAAuAgAAZHJzL2Uyb0RvYy54bWxQSwECLQAUAAYA&#10;CAAAACEAjewAIt4AAAAIAQAADwAAAAAAAAAAAAAAAAD/AwAAZHJzL2Rvd25yZXYueG1sUEsFBgAA&#10;AAAEAAQA8wAAAAoFAAAAAA==&#10;" filled="f" stroked="f">
              <v:path arrowok="t"/>
              <v:textbox inset="0,0,0,0">
                <w:txbxContent>
                  <w:p w:rsidR="004769F0" w:rsidRDefault="004769F0">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682577">
                      <w:rPr>
                        <w:rFonts w:ascii="Calibri"/>
                        <w:noProof/>
                        <w:spacing w:val="-5"/>
                        <w:sz w:val="20"/>
                      </w:rPr>
                      <w:t>20</w:t>
                    </w:r>
                    <w:r>
                      <w:rPr>
                        <w:rFonts w:ascii="Calibri"/>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F0" w:rsidRDefault="004769F0">
    <w:pPr>
      <w:pStyle w:val="a3"/>
      <w:spacing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F0" w:rsidRDefault="004769F0">
    <w:pPr>
      <w:pStyle w:val="a3"/>
      <w:spacing w:line="14" w:lineRule="auto"/>
      <w:ind w:left="0"/>
      <w:jc w:val="left"/>
      <w:rPr>
        <w:sz w:val="20"/>
      </w:rPr>
    </w:pPr>
    <w:r>
      <w:rPr>
        <w:noProof/>
        <w:sz w:val="20"/>
        <w:lang w:eastAsia="ru-RU"/>
      </w:rPr>
      <mc:AlternateContent>
        <mc:Choice Requires="wps">
          <w:drawing>
            <wp:anchor distT="0" distB="0" distL="0" distR="0" simplePos="0" relativeHeight="484002304" behindDoc="1" locked="0" layoutInCell="1" allowOverlap="1">
              <wp:simplePos x="0" y="0"/>
              <wp:positionH relativeFrom="page">
                <wp:posOffset>3669791</wp:posOffset>
              </wp:positionH>
              <wp:positionV relativeFrom="page">
                <wp:posOffset>7112</wp:posOffset>
              </wp:positionV>
              <wp:extent cx="217170" cy="15367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3670"/>
                      </a:xfrm>
                      <a:prstGeom prst="rect">
                        <a:avLst/>
                      </a:prstGeom>
                    </wps:spPr>
                    <wps:txbx>
                      <w:txbxContent>
                        <w:p w:rsidR="004769F0" w:rsidRDefault="004769F0">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682577">
                            <w:rPr>
                              <w:rFonts w:ascii="Calibri"/>
                              <w:noProof/>
                              <w:spacing w:val="-5"/>
                              <w:sz w:val="20"/>
                            </w:rPr>
                            <w:t>88</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27" type="#_x0000_t202" style="position:absolute;margin-left:288.95pt;margin-top:.55pt;width:17.1pt;height:12.1pt;z-index:-193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tetqgEAAEcDAAAOAAAAZHJzL2Uyb0RvYy54bWysUsGO0zAQvSPxD5bvNE2BXYiaroAVCGnF&#10;Iu3yAY5jNxGxx8y4Tfr3jJ2mu4Ib4uJMPM9v3puZ7c3kBnE0SD34WpartRTGa2h7v6/lj8fPr95J&#10;QVH5Vg3gTS1PhuTN7uWL7Rgqs4EOhtagYBJP1Rhq2cUYqqIg3RmnaAXBeE5aQKci/+K+aFGNzO6G&#10;YrNeXxUjYBsQtCHi29s5KXeZ31qj4721ZKIYasnaYj4xn006i91WVXtUoev1WYb6BxVO9Z6LXqhu&#10;VVTigP1fVK7XCAQ2rjS4Aqzttcke2E25/sPNQ6eCyV64ORQubaL/R6u/Hb+j6NtavnkvhVeOZ/Ro&#10;ptjAJPiG2zMGqhj1EBgXp48w8ZizVQp3oH8SQ4pnmPkBMTq1Y7Lo0peNCn7IEzhdus5VhObLTXld&#10;XnNGc6p8+/qK48T59DggxS8GnEhBLZGHmgWo4x3FGbpAzlrm8klVnJop2ysXLw20J7Yy8sxrSb8O&#10;Co0Uw1fPTU0LsgS4BM0SYBw+QV6j5MjDh0ME22cBqdLMexbA08oWzpuV1uH5f0Y97f/uNwAAAP//&#10;AwBQSwMEFAAGAAgAAAAhAN3B0EfeAAAACAEAAA8AAABkcnMvZG93bnJldi54bWxMj8FOwzAMhu9I&#10;vENkJG4sbVHXUZpOaGjigDhsMIlj1pimokmqJOuyt8ec4Gbr+/X7c7NOZmQz+jA4KyBfZMDQdk4N&#10;thfw8b69WwELUVolR2dRwAUDrNvrq0bWyp3tDud97BmV2FBLATrGqeY8dBqNDAs3oSX25byRkVbf&#10;c+XlmcrNyIssW3IjB0sXtJxwo7H73p+MgMNm2r6mTy3f5lK9PBfV7uK7JMTtTXp6BBYxxb8w/OqT&#10;OrTkdHQnqwIbBZRV9UBRAjkw4su8oOEooCjvgbcN//9A+wMAAP//AwBQSwECLQAUAAYACAAAACEA&#10;toM4kv4AAADhAQAAEwAAAAAAAAAAAAAAAAAAAAAAW0NvbnRlbnRfVHlwZXNdLnhtbFBLAQItABQA&#10;BgAIAAAAIQA4/SH/1gAAAJQBAAALAAAAAAAAAAAAAAAAAC8BAABfcmVscy8ucmVsc1BLAQItABQA&#10;BgAIAAAAIQDSltetqgEAAEcDAAAOAAAAAAAAAAAAAAAAAC4CAABkcnMvZTJvRG9jLnhtbFBLAQIt&#10;ABQABgAIAAAAIQDdwdBH3gAAAAgBAAAPAAAAAAAAAAAAAAAAAAQEAABkcnMvZG93bnJldi54bWxQ&#10;SwUGAAAAAAQABADzAAAADwUAAAAA&#10;" filled="f" stroked="f">
              <v:path arrowok="t"/>
              <v:textbox inset="0,0,0,0">
                <w:txbxContent>
                  <w:p w:rsidR="004769F0" w:rsidRDefault="004769F0">
                    <w:pPr>
                      <w:spacing w:line="225"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682577">
                      <w:rPr>
                        <w:rFonts w:ascii="Calibri"/>
                        <w:noProof/>
                        <w:spacing w:val="-5"/>
                        <w:sz w:val="20"/>
                      </w:rPr>
                      <w:t>88</w:t>
                    </w:r>
                    <w:r>
                      <w:rPr>
                        <w:rFonts w:ascii="Calibri"/>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F0" w:rsidRDefault="004769F0">
    <w:pPr>
      <w:pStyle w:val="a3"/>
      <w:spacing w:line="14" w:lineRule="auto"/>
      <w:ind w:left="0"/>
      <w:jc w:val="left"/>
      <w:rPr>
        <w:sz w:val="20"/>
      </w:rPr>
    </w:pPr>
    <w:r>
      <w:rPr>
        <w:noProof/>
        <w:sz w:val="20"/>
        <w:lang w:eastAsia="ru-RU"/>
      </w:rPr>
      <mc:AlternateContent>
        <mc:Choice Requires="wps">
          <w:drawing>
            <wp:anchor distT="0" distB="0" distL="0" distR="0" simplePos="0" relativeHeight="484002816" behindDoc="1" locked="0" layoutInCell="1" allowOverlap="1">
              <wp:simplePos x="0" y="0"/>
              <wp:positionH relativeFrom="page">
                <wp:posOffset>3695191</wp:posOffset>
              </wp:positionH>
              <wp:positionV relativeFrom="page">
                <wp:posOffset>7111</wp:posOffset>
              </wp:positionV>
              <wp:extent cx="153670" cy="15367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3670"/>
                      </a:xfrm>
                      <a:prstGeom prst="rect">
                        <a:avLst/>
                      </a:prstGeom>
                    </wps:spPr>
                    <wps:txbx>
                      <w:txbxContent>
                        <w:p w:rsidR="004769F0" w:rsidRDefault="004769F0">
                          <w:pPr>
                            <w:spacing w:line="225" w:lineRule="exact"/>
                            <w:ind w:left="20"/>
                            <w:rPr>
                              <w:rFonts w:ascii="Calibri"/>
                              <w:sz w:val="20"/>
                            </w:rPr>
                          </w:pPr>
                          <w:r>
                            <w:rPr>
                              <w:rFonts w:ascii="Calibri"/>
                              <w:spacing w:val="-5"/>
                              <w:sz w:val="20"/>
                            </w:rPr>
                            <w:t>96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28" type="#_x0000_t202" style="position:absolute;margin-left:290.95pt;margin-top:.55pt;width:12.1pt;height:12.1pt;z-index:-193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QJpQEAAEcDAAAOAAAAZHJzL2Uyb0RvYy54bWysUsFu2zAMvQ/oPwi6N05TtBuMOMXWYsOA&#10;YhvQ9gNkWYqNWaJGKrHz96NkOy2227CLTJlPj++R3N6NrhdHg9SBr+TVai2F8Rqazu8r+fL8+fKD&#10;FBSVb1QP3lTyZEje7S7ebYdQmg200DcGBZN4KodQyTbGUBYF6dY4RSsIxnPSAjoV+Yr7okE1MLvr&#10;i816fVsMgE1A0IaI/z5MSbnL/NYaHb9bSyaKvpKsLeYT81mns9htVblHFdpOzzLUP6hwqvNc9Ez1&#10;oKISB+z+onKdRiCwcaXBFWBtp032wG6u1n+4eWpVMNkLN4fCuU30/2j1t+MPFF1TyRtuj1eOZ/Rs&#10;xljDKPgPt2cIVDLqKTAujp9g5DFnqxQeQf8khhRvMNMDYnRqx2jRpS8bFfyQS5zOXecqQie2m+vb&#10;95zRnJrjxPn6OCDFLwacSEElkYeaBajjI8UJukBmLVP5pCqO9ZjtbRYvNTQntjLwzCtJvw4KjRT9&#10;V89NTQuyBLgE9RJg7O8hr1Fy5OHjIYLtsoBUaeKdBfC0soV5s9I6vL1n1Ov+734DAAD//wMAUEsD&#10;BBQABgAIAAAAIQAA+RYe3gAAAAgBAAAPAAAAZHJzL2Rvd25yZXYueG1sTI/BTsMwDIbvSLxDZCRu&#10;LG1RyyhNJzQ0cUAcNpi0Y9aEpqJxqiTrsrfHnOBm6/v1+3OzSnZks/ZhcCggX2TANHZODdgL+PzY&#10;3C2BhShRydGhFnDRAVbt9VUja+XOuNXzLvaMSjDUUoCJcao5D53RVoaFmzQS+3Leykir77ny8kzl&#10;duRFllXcygHpgpGTXhvdfe9OVsB+PW3e0sHI97lUry/Fw/biuyTE7U16fgIWdYp/YfjVJ3Voyeno&#10;TqgCGwWUy/yRogRyYMSrrKLhKKAo74G3Df//QPsDAAD//wMAUEsBAi0AFAAGAAgAAAAhALaDOJL+&#10;AAAA4QEAABMAAAAAAAAAAAAAAAAAAAAAAFtDb250ZW50X1R5cGVzXS54bWxQSwECLQAUAAYACAAA&#10;ACEAOP0h/9YAAACUAQAACwAAAAAAAAAAAAAAAAAvAQAAX3JlbHMvLnJlbHNQSwECLQAUAAYACAAA&#10;ACEA7rB0CaUBAABHAwAADgAAAAAAAAAAAAAAAAAuAgAAZHJzL2Uyb0RvYy54bWxQSwECLQAUAAYA&#10;CAAAACEAAPkWHt4AAAAIAQAADwAAAAAAAAAAAAAAAAD/AwAAZHJzL2Rvd25yZXYueG1sUEsFBgAA&#10;AAAEAAQA8wAAAAoFAAAAAA==&#10;" filled="f" stroked="f">
              <v:path arrowok="t"/>
              <v:textbox inset="0,0,0,0">
                <w:txbxContent>
                  <w:p w:rsidR="004769F0" w:rsidRDefault="004769F0">
                    <w:pPr>
                      <w:spacing w:line="225" w:lineRule="exact"/>
                      <w:ind w:left="20"/>
                      <w:rPr>
                        <w:rFonts w:ascii="Calibri"/>
                        <w:sz w:val="20"/>
                      </w:rPr>
                    </w:pPr>
                    <w:r>
                      <w:rPr>
                        <w:rFonts w:ascii="Calibri"/>
                        <w:spacing w:val="-5"/>
                        <w:sz w:val="20"/>
                      </w:rPr>
                      <w:t>96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E38"/>
    <w:multiLevelType w:val="hybridMultilevel"/>
    <w:tmpl w:val="784C693C"/>
    <w:lvl w:ilvl="0" w:tplc="7C8EBC78">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D62251CA">
      <w:numFmt w:val="bullet"/>
      <w:lvlText w:val="•"/>
      <w:lvlJc w:val="left"/>
      <w:pPr>
        <w:ind w:left="724" w:hanging="284"/>
      </w:pPr>
      <w:rPr>
        <w:rFonts w:hint="default"/>
        <w:lang w:val="ru-RU" w:eastAsia="en-US" w:bidi="ar-SA"/>
      </w:rPr>
    </w:lvl>
    <w:lvl w:ilvl="2" w:tplc="1B34E438">
      <w:numFmt w:val="bullet"/>
      <w:lvlText w:val="•"/>
      <w:lvlJc w:val="left"/>
      <w:pPr>
        <w:ind w:left="989" w:hanging="284"/>
      </w:pPr>
      <w:rPr>
        <w:rFonts w:hint="default"/>
        <w:lang w:val="ru-RU" w:eastAsia="en-US" w:bidi="ar-SA"/>
      </w:rPr>
    </w:lvl>
    <w:lvl w:ilvl="3" w:tplc="E138CEA8">
      <w:numFmt w:val="bullet"/>
      <w:lvlText w:val="•"/>
      <w:lvlJc w:val="left"/>
      <w:pPr>
        <w:ind w:left="1254" w:hanging="284"/>
      </w:pPr>
      <w:rPr>
        <w:rFonts w:hint="default"/>
        <w:lang w:val="ru-RU" w:eastAsia="en-US" w:bidi="ar-SA"/>
      </w:rPr>
    </w:lvl>
    <w:lvl w:ilvl="4" w:tplc="B2A88D00">
      <w:numFmt w:val="bullet"/>
      <w:lvlText w:val="•"/>
      <w:lvlJc w:val="left"/>
      <w:pPr>
        <w:ind w:left="1518" w:hanging="284"/>
      </w:pPr>
      <w:rPr>
        <w:rFonts w:hint="default"/>
        <w:lang w:val="ru-RU" w:eastAsia="en-US" w:bidi="ar-SA"/>
      </w:rPr>
    </w:lvl>
    <w:lvl w:ilvl="5" w:tplc="C5BA00B8">
      <w:numFmt w:val="bullet"/>
      <w:lvlText w:val="•"/>
      <w:lvlJc w:val="left"/>
      <w:pPr>
        <w:ind w:left="1783" w:hanging="284"/>
      </w:pPr>
      <w:rPr>
        <w:rFonts w:hint="default"/>
        <w:lang w:val="ru-RU" w:eastAsia="en-US" w:bidi="ar-SA"/>
      </w:rPr>
    </w:lvl>
    <w:lvl w:ilvl="6" w:tplc="0292DA4E">
      <w:numFmt w:val="bullet"/>
      <w:lvlText w:val="•"/>
      <w:lvlJc w:val="left"/>
      <w:pPr>
        <w:ind w:left="2048" w:hanging="284"/>
      </w:pPr>
      <w:rPr>
        <w:rFonts w:hint="default"/>
        <w:lang w:val="ru-RU" w:eastAsia="en-US" w:bidi="ar-SA"/>
      </w:rPr>
    </w:lvl>
    <w:lvl w:ilvl="7" w:tplc="75A84C0A">
      <w:numFmt w:val="bullet"/>
      <w:lvlText w:val="•"/>
      <w:lvlJc w:val="left"/>
      <w:pPr>
        <w:ind w:left="2312" w:hanging="284"/>
      </w:pPr>
      <w:rPr>
        <w:rFonts w:hint="default"/>
        <w:lang w:val="ru-RU" w:eastAsia="en-US" w:bidi="ar-SA"/>
      </w:rPr>
    </w:lvl>
    <w:lvl w:ilvl="8" w:tplc="87DA1EC2">
      <w:numFmt w:val="bullet"/>
      <w:lvlText w:val="•"/>
      <w:lvlJc w:val="left"/>
      <w:pPr>
        <w:ind w:left="2577" w:hanging="284"/>
      </w:pPr>
      <w:rPr>
        <w:rFonts w:hint="default"/>
        <w:lang w:val="ru-RU" w:eastAsia="en-US" w:bidi="ar-SA"/>
      </w:rPr>
    </w:lvl>
  </w:abstractNum>
  <w:abstractNum w:abstractNumId="1" w15:restartNumberingAfterBreak="0">
    <w:nsid w:val="010F3EEE"/>
    <w:multiLevelType w:val="hybridMultilevel"/>
    <w:tmpl w:val="E3BE9C90"/>
    <w:lvl w:ilvl="0" w:tplc="B72EF14A">
      <w:numFmt w:val="bullet"/>
      <w:lvlText w:val=""/>
      <w:lvlJc w:val="left"/>
      <w:pPr>
        <w:ind w:left="440" w:hanging="221"/>
      </w:pPr>
      <w:rPr>
        <w:rFonts w:ascii="Symbol" w:eastAsia="Symbol" w:hAnsi="Symbol" w:cs="Symbol" w:hint="default"/>
        <w:b w:val="0"/>
        <w:bCs w:val="0"/>
        <w:i w:val="0"/>
        <w:iCs w:val="0"/>
        <w:spacing w:val="0"/>
        <w:w w:val="96"/>
        <w:sz w:val="20"/>
        <w:szCs w:val="20"/>
        <w:lang w:val="ru-RU" w:eastAsia="en-US" w:bidi="ar-SA"/>
      </w:rPr>
    </w:lvl>
    <w:lvl w:ilvl="1" w:tplc="2AD475E4">
      <w:numFmt w:val="bullet"/>
      <w:lvlText w:val="•"/>
      <w:lvlJc w:val="left"/>
      <w:pPr>
        <w:ind w:left="1160" w:hanging="221"/>
      </w:pPr>
      <w:rPr>
        <w:rFonts w:hint="default"/>
        <w:lang w:val="ru-RU" w:eastAsia="en-US" w:bidi="ar-SA"/>
      </w:rPr>
    </w:lvl>
    <w:lvl w:ilvl="2" w:tplc="074068DE">
      <w:numFmt w:val="bullet"/>
      <w:lvlText w:val="•"/>
      <w:lvlJc w:val="left"/>
      <w:pPr>
        <w:ind w:left="1881" w:hanging="221"/>
      </w:pPr>
      <w:rPr>
        <w:rFonts w:hint="default"/>
        <w:lang w:val="ru-RU" w:eastAsia="en-US" w:bidi="ar-SA"/>
      </w:rPr>
    </w:lvl>
    <w:lvl w:ilvl="3" w:tplc="92460F9A">
      <w:numFmt w:val="bullet"/>
      <w:lvlText w:val="•"/>
      <w:lvlJc w:val="left"/>
      <w:pPr>
        <w:ind w:left="2602" w:hanging="221"/>
      </w:pPr>
      <w:rPr>
        <w:rFonts w:hint="default"/>
        <w:lang w:val="ru-RU" w:eastAsia="en-US" w:bidi="ar-SA"/>
      </w:rPr>
    </w:lvl>
    <w:lvl w:ilvl="4" w:tplc="E24615FE">
      <w:numFmt w:val="bullet"/>
      <w:lvlText w:val="•"/>
      <w:lvlJc w:val="left"/>
      <w:pPr>
        <w:ind w:left="3323" w:hanging="221"/>
      </w:pPr>
      <w:rPr>
        <w:rFonts w:hint="default"/>
        <w:lang w:val="ru-RU" w:eastAsia="en-US" w:bidi="ar-SA"/>
      </w:rPr>
    </w:lvl>
    <w:lvl w:ilvl="5" w:tplc="335490D4">
      <w:numFmt w:val="bullet"/>
      <w:lvlText w:val="•"/>
      <w:lvlJc w:val="left"/>
      <w:pPr>
        <w:ind w:left="4044" w:hanging="221"/>
      </w:pPr>
      <w:rPr>
        <w:rFonts w:hint="default"/>
        <w:lang w:val="ru-RU" w:eastAsia="en-US" w:bidi="ar-SA"/>
      </w:rPr>
    </w:lvl>
    <w:lvl w:ilvl="6" w:tplc="A03812AE">
      <w:numFmt w:val="bullet"/>
      <w:lvlText w:val="•"/>
      <w:lvlJc w:val="left"/>
      <w:pPr>
        <w:ind w:left="4765" w:hanging="221"/>
      </w:pPr>
      <w:rPr>
        <w:rFonts w:hint="default"/>
        <w:lang w:val="ru-RU" w:eastAsia="en-US" w:bidi="ar-SA"/>
      </w:rPr>
    </w:lvl>
    <w:lvl w:ilvl="7" w:tplc="DBD2A932">
      <w:numFmt w:val="bullet"/>
      <w:lvlText w:val="•"/>
      <w:lvlJc w:val="left"/>
      <w:pPr>
        <w:ind w:left="5486" w:hanging="221"/>
      </w:pPr>
      <w:rPr>
        <w:rFonts w:hint="default"/>
        <w:lang w:val="ru-RU" w:eastAsia="en-US" w:bidi="ar-SA"/>
      </w:rPr>
    </w:lvl>
    <w:lvl w:ilvl="8" w:tplc="6C069AD2">
      <w:numFmt w:val="bullet"/>
      <w:lvlText w:val="•"/>
      <w:lvlJc w:val="left"/>
      <w:pPr>
        <w:ind w:left="6207" w:hanging="221"/>
      </w:pPr>
      <w:rPr>
        <w:rFonts w:hint="default"/>
        <w:lang w:val="ru-RU" w:eastAsia="en-US" w:bidi="ar-SA"/>
      </w:rPr>
    </w:lvl>
  </w:abstractNum>
  <w:abstractNum w:abstractNumId="2" w15:restartNumberingAfterBreak="0">
    <w:nsid w:val="02774ACB"/>
    <w:multiLevelType w:val="hybridMultilevel"/>
    <w:tmpl w:val="3AEA6EF0"/>
    <w:lvl w:ilvl="0" w:tplc="7EDE8D38">
      <w:start w:val="1"/>
      <w:numFmt w:val="decimal"/>
      <w:lvlText w:val="%1)"/>
      <w:lvlJc w:val="left"/>
      <w:pPr>
        <w:ind w:left="1138" w:hanging="572"/>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0EF0850E">
      <w:numFmt w:val="bullet"/>
      <w:lvlText w:val="•"/>
      <w:lvlJc w:val="left"/>
      <w:pPr>
        <w:ind w:left="2169" w:hanging="572"/>
      </w:pPr>
      <w:rPr>
        <w:rFonts w:hint="default"/>
        <w:lang w:val="ru-RU" w:eastAsia="en-US" w:bidi="ar-SA"/>
      </w:rPr>
    </w:lvl>
    <w:lvl w:ilvl="2" w:tplc="0DD26E86">
      <w:numFmt w:val="bullet"/>
      <w:lvlText w:val="•"/>
      <w:lvlJc w:val="left"/>
      <w:pPr>
        <w:ind w:left="3198" w:hanging="572"/>
      </w:pPr>
      <w:rPr>
        <w:rFonts w:hint="default"/>
        <w:lang w:val="ru-RU" w:eastAsia="en-US" w:bidi="ar-SA"/>
      </w:rPr>
    </w:lvl>
    <w:lvl w:ilvl="3" w:tplc="921A77FE">
      <w:numFmt w:val="bullet"/>
      <w:lvlText w:val="•"/>
      <w:lvlJc w:val="left"/>
      <w:pPr>
        <w:ind w:left="4228" w:hanging="572"/>
      </w:pPr>
      <w:rPr>
        <w:rFonts w:hint="default"/>
        <w:lang w:val="ru-RU" w:eastAsia="en-US" w:bidi="ar-SA"/>
      </w:rPr>
    </w:lvl>
    <w:lvl w:ilvl="4" w:tplc="D7846F16">
      <w:numFmt w:val="bullet"/>
      <w:lvlText w:val="•"/>
      <w:lvlJc w:val="left"/>
      <w:pPr>
        <w:ind w:left="5257" w:hanging="572"/>
      </w:pPr>
      <w:rPr>
        <w:rFonts w:hint="default"/>
        <w:lang w:val="ru-RU" w:eastAsia="en-US" w:bidi="ar-SA"/>
      </w:rPr>
    </w:lvl>
    <w:lvl w:ilvl="5" w:tplc="168C3710">
      <w:numFmt w:val="bullet"/>
      <w:lvlText w:val="•"/>
      <w:lvlJc w:val="left"/>
      <w:pPr>
        <w:ind w:left="6287" w:hanging="572"/>
      </w:pPr>
      <w:rPr>
        <w:rFonts w:hint="default"/>
        <w:lang w:val="ru-RU" w:eastAsia="en-US" w:bidi="ar-SA"/>
      </w:rPr>
    </w:lvl>
    <w:lvl w:ilvl="6" w:tplc="C07A86F8">
      <w:numFmt w:val="bullet"/>
      <w:lvlText w:val="•"/>
      <w:lvlJc w:val="left"/>
      <w:pPr>
        <w:ind w:left="7316" w:hanging="572"/>
      </w:pPr>
      <w:rPr>
        <w:rFonts w:hint="default"/>
        <w:lang w:val="ru-RU" w:eastAsia="en-US" w:bidi="ar-SA"/>
      </w:rPr>
    </w:lvl>
    <w:lvl w:ilvl="7" w:tplc="55FAF028">
      <w:numFmt w:val="bullet"/>
      <w:lvlText w:val="•"/>
      <w:lvlJc w:val="left"/>
      <w:pPr>
        <w:ind w:left="8345" w:hanging="572"/>
      </w:pPr>
      <w:rPr>
        <w:rFonts w:hint="default"/>
        <w:lang w:val="ru-RU" w:eastAsia="en-US" w:bidi="ar-SA"/>
      </w:rPr>
    </w:lvl>
    <w:lvl w:ilvl="8" w:tplc="AE207E42">
      <w:numFmt w:val="bullet"/>
      <w:lvlText w:val="•"/>
      <w:lvlJc w:val="left"/>
      <w:pPr>
        <w:ind w:left="9375" w:hanging="572"/>
      </w:pPr>
      <w:rPr>
        <w:rFonts w:hint="default"/>
        <w:lang w:val="ru-RU" w:eastAsia="en-US" w:bidi="ar-SA"/>
      </w:rPr>
    </w:lvl>
  </w:abstractNum>
  <w:abstractNum w:abstractNumId="3" w15:restartNumberingAfterBreak="0">
    <w:nsid w:val="02FB1819"/>
    <w:multiLevelType w:val="hybridMultilevel"/>
    <w:tmpl w:val="530C753E"/>
    <w:lvl w:ilvl="0" w:tplc="43D492DC">
      <w:numFmt w:val="bullet"/>
      <w:lvlText w:val=""/>
      <w:lvlJc w:val="left"/>
      <w:pPr>
        <w:ind w:left="1138" w:hanging="1033"/>
      </w:pPr>
      <w:rPr>
        <w:rFonts w:ascii="Wingdings" w:eastAsia="Wingdings" w:hAnsi="Wingdings" w:cs="Wingdings" w:hint="default"/>
        <w:b w:val="0"/>
        <w:bCs w:val="0"/>
        <w:i w:val="0"/>
        <w:iCs w:val="0"/>
        <w:spacing w:val="0"/>
        <w:w w:val="97"/>
        <w:sz w:val="26"/>
        <w:szCs w:val="26"/>
        <w:lang w:val="ru-RU" w:eastAsia="en-US" w:bidi="ar-SA"/>
      </w:rPr>
    </w:lvl>
    <w:lvl w:ilvl="1" w:tplc="8A44DA78">
      <w:numFmt w:val="bullet"/>
      <w:lvlText w:val=""/>
      <w:lvlJc w:val="left"/>
      <w:pPr>
        <w:ind w:left="1138" w:hanging="336"/>
      </w:pPr>
      <w:rPr>
        <w:rFonts w:ascii="Wingdings" w:eastAsia="Wingdings" w:hAnsi="Wingdings" w:cs="Wingdings" w:hint="default"/>
        <w:b w:val="0"/>
        <w:bCs w:val="0"/>
        <w:i w:val="0"/>
        <w:iCs w:val="0"/>
        <w:spacing w:val="0"/>
        <w:w w:val="100"/>
        <w:sz w:val="24"/>
        <w:szCs w:val="24"/>
        <w:lang w:val="ru-RU" w:eastAsia="en-US" w:bidi="ar-SA"/>
      </w:rPr>
    </w:lvl>
    <w:lvl w:ilvl="2" w:tplc="AE56C0DA">
      <w:numFmt w:val="bullet"/>
      <w:lvlText w:val="•"/>
      <w:lvlJc w:val="left"/>
      <w:pPr>
        <w:ind w:left="3198" w:hanging="336"/>
      </w:pPr>
      <w:rPr>
        <w:rFonts w:hint="default"/>
        <w:lang w:val="ru-RU" w:eastAsia="en-US" w:bidi="ar-SA"/>
      </w:rPr>
    </w:lvl>
    <w:lvl w:ilvl="3" w:tplc="0CBCCE82">
      <w:numFmt w:val="bullet"/>
      <w:lvlText w:val="•"/>
      <w:lvlJc w:val="left"/>
      <w:pPr>
        <w:ind w:left="4228" w:hanging="336"/>
      </w:pPr>
      <w:rPr>
        <w:rFonts w:hint="default"/>
        <w:lang w:val="ru-RU" w:eastAsia="en-US" w:bidi="ar-SA"/>
      </w:rPr>
    </w:lvl>
    <w:lvl w:ilvl="4" w:tplc="D31A4194">
      <w:numFmt w:val="bullet"/>
      <w:lvlText w:val="•"/>
      <w:lvlJc w:val="left"/>
      <w:pPr>
        <w:ind w:left="5257" w:hanging="336"/>
      </w:pPr>
      <w:rPr>
        <w:rFonts w:hint="default"/>
        <w:lang w:val="ru-RU" w:eastAsia="en-US" w:bidi="ar-SA"/>
      </w:rPr>
    </w:lvl>
    <w:lvl w:ilvl="5" w:tplc="36B2917E">
      <w:numFmt w:val="bullet"/>
      <w:lvlText w:val="•"/>
      <w:lvlJc w:val="left"/>
      <w:pPr>
        <w:ind w:left="6287" w:hanging="336"/>
      </w:pPr>
      <w:rPr>
        <w:rFonts w:hint="default"/>
        <w:lang w:val="ru-RU" w:eastAsia="en-US" w:bidi="ar-SA"/>
      </w:rPr>
    </w:lvl>
    <w:lvl w:ilvl="6" w:tplc="2510273C">
      <w:numFmt w:val="bullet"/>
      <w:lvlText w:val="•"/>
      <w:lvlJc w:val="left"/>
      <w:pPr>
        <w:ind w:left="7316" w:hanging="336"/>
      </w:pPr>
      <w:rPr>
        <w:rFonts w:hint="default"/>
        <w:lang w:val="ru-RU" w:eastAsia="en-US" w:bidi="ar-SA"/>
      </w:rPr>
    </w:lvl>
    <w:lvl w:ilvl="7" w:tplc="80C21338">
      <w:numFmt w:val="bullet"/>
      <w:lvlText w:val="•"/>
      <w:lvlJc w:val="left"/>
      <w:pPr>
        <w:ind w:left="8345" w:hanging="336"/>
      </w:pPr>
      <w:rPr>
        <w:rFonts w:hint="default"/>
        <w:lang w:val="ru-RU" w:eastAsia="en-US" w:bidi="ar-SA"/>
      </w:rPr>
    </w:lvl>
    <w:lvl w:ilvl="8" w:tplc="88BC1A26">
      <w:numFmt w:val="bullet"/>
      <w:lvlText w:val="•"/>
      <w:lvlJc w:val="left"/>
      <w:pPr>
        <w:ind w:left="9375" w:hanging="336"/>
      </w:pPr>
      <w:rPr>
        <w:rFonts w:hint="default"/>
        <w:lang w:val="ru-RU" w:eastAsia="en-US" w:bidi="ar-SA"/>
      </w:rPr>
    </w:lvl>
  </w:abstractNum>
  <w:abstractNum w:abstractNumId="4" w15:restartNumberingAfterBreak="0">
    <w:nsid w:val="040C7140"/>
    <w:multiLevelType w:val="hybridMultilevel"/>
    <w:tmpl w:val="F6B296CA"/>
    <w:lvl w:ilvl="0" w:tplc="7098F9F8">
      <w:start w:val="1"/>
      <w:numFmt w:val="decimal"/>
      <w:lvlText w:val="%1)"/>
      <w:lvlJc w:val="left"/>
      <w:pPr>
        <w:ind w:left="1138" w:hanging="269"/>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6430F774">
      <w:numFmt w:val="bullet"/>
      <w:lvlText w:val="•"/>
      <w:lvlJc w:val="left"/>
      <w:pPr>
        <w:ind w:left="2169" w:hanging="269"/>
      </w:pPr>
      <w:rPr>
        <w:rFonts w:hint="default"/>
        <w:lang w:val="ru-RU" w:eastAsia="en-US" w:bidi="ar-SA"/>
      </w:rPr>
    </w:lvl>
    <w:lvl w:ilvl="2" w:tplc="CFC07430">
      <w:numFmt w:val="bullet"/>
      <w:lvlText w:val="•"/>
      <w:lvlJc w:val="left"/>
      <w:pPr>
        <w:ind w:left="3198" w:hanging="269"/>
      </w:pPr>
      <w:rPr>
        <w:rFonts w:hint="default"/>
        <w:lang w:val="ru-RU" w:eastAsia="en-US" w:bidi="ar-SA"/>
      </w:rPr>
    </w:lvl>
    <w:lvl w:ilvl="3" w:tplc="EAB60580">
      <w:numFmt w:val="bullet"/>
      <w:lvlText w:val="•"/>
      <w:lvlJc w:val="left"/>
      <w:pPr>
        <w:ind w:left="4228" w:hanging="269"/>
      </w:pPr>
      <w:rPr>
        <w:rFonts w:hint="default"/>
        <w:lang w:val="ru-RU" w:eastAsia="en-US" w:bidi="ar-SA"/>
      </w:rPr>
    </w:lvl>
    <w:lvl w:ilvl="4" w:tplc="65246F60">
      <w:numFmt w:val="bullet"/>
      <w:lvlText w:val="•"/>
      <w:lvlJc w:val="left"/>
      <w:pPr>
        <w:ind w:left="5257" w:hanging="269"/>
      </w:pPr>
      <w:rPr>
        <w:rFonts w:hint="default"/>
        <w:lang w:val="ru-RU" w:eastAsia="en-US" w:bidi="ar-SA"/>
      </w:rPr>
    </w:lvl>
    <w:lvl w:ilvl="5" w:tplc="30385212">
      <w:numFmt w:val="bullet"/>
      <w:lvlText w:val="•"/>
      <w:lvlJc w:val="left"/>
      <w:pPr>
        <w:ind w:left="6287" w:hanging="269"/>
      </w:pPr>
      <w:rPr>
        <w:rFonts w:hint="default"/>
        <w:lang w:val="ru-RU" w:eastAsia="en-US" w:bidi="ar-SA"/>
      </w:rPr>
    </w:lvl>
    <w:lvl w:ilvl="6" w:tplc="DD685FBC">
      <w:numFmt w:val="bullet"/>
      <w:lvlText w:val="•"/>
      <w:lvlJc w:val="left"/>
      <w:pPr>
        <w:ind w:left="7316" w:hanging="269"/>
      </w:pPr>
      <w:rPr>
        <w:rFonts w:hint="default"/>
        <w:lang w:val="ru-RU" w:eastAsia="en-US" w:bidi="ar-SA"/>
      </w:rPr>
    </w:lvl>
    <w:lvl w:ilvl="7" w:tplc="1B88972A">
      <w:numFmt w:val="bullet"/>
      <w:lvlText w:val="•"/>
      <w:lvlJc w:val="left"/>
      <w:pPr>
        <w:ind w:left="8345" w:hanging="269"/>
      </w:pPr>
      <w:rPr>
        <w:rFonts w:hint="default"/>
        <w:lang w:val="ru-RU" w:eastAsia="en-US" w:bidi="ar-SA"/>
      </w:rPr>
    </w:lvl>
    <w:lvl w:ilvl="8" w:tplc="8A22CD38">
      <w:numFmt w:val="bullet"/>
      <w:lvlText w:val="•"/>
      <w:lvlJc w:val="left"/>
      <w:pPr>
        <w:ind w:left="9375" w:hanging="269"/>
      </w:pPr>
      <w:rPr>
        <w:rFonts w:hint="default"/>
        <w:lang w:val="ru-RU" w:eastAsia="en-US" w:bidi="ar-SA"/>
      </w:rPr>
    </w:lvl>
  </w:abstractNum>
  <w:abstractNum w:abstractNumId="5" w15:restartNumberingAfterBreak="0">
    <w:nsid w:val="06064D9C"/>
    <w:multiLevelType w:val="hybridMultilevel"/>
    <w:tmpl w:val="4A4A7B36"/>
    <w:lvl w:ilvl="0" w:tplc="598EEE8A">
      <w:numFmt w:val="bullet"/>
      <w:lvlText w:val="•"/>
      <w:lvlJc w:val="left"/>
      <w:pPr>
        <w:ind w:left="185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CC1251A4">
      <w:numFmt w:val="bullet"/>
      <w:lvlText w:val="•"/>
      <w:lvlJc w:val="left"/>
      <w:pPr>
        <w:ind w:left="2817" w:hanging="361"/>
      </w:pPr>
      <w:rPr>
        <w:rFonts w:hint="default"/>
        <w:lang w:val="ru-RU" w:eastAsia="en-US" w:bidi="ar-SA"/>
      </w:rPr>
    </w:lvl>
    <w:lvl w:ilvl="2" w:tplc="68CA82D4">
      <w:numFmt w:val="bullet"/>
      <w:lvlText w:val="•"/>
      <w:lvlJc w:val="left"/>
      <w:pPr>
        <w:ind w:left="3774" w:hanging="361"/>
      </w:pPr>
      <w:rPr>
        <w:rFonts w:hint="default"/>
        <w:lang w:val="ru-RU" w:eastAsia="en-US" w:bidi="ar-SA"/>
      </w:rPr>
    </w:lvl>
    <w:lvl w:ilvl="3" w:tplc="840C40AA">
      <w:numFmt w:val="bullet"/>
      <w:lvlText w:val="•"/>
      <w:lvlJc w:val="left"/>
      <w:pPr>
        <w:ind w:left="4732" w:hanging="361"/>
      </w:pPr>
      <w:rPr>
        <w:rFonts w:hint="default"/>
        <w:lang w:val="ru-RU" w:eastAsia="en-US" w:bidi="ar-SA"/>
      </w:rPr>
    </w:lvl>
    <w:lvl w:ilvl="4" w:tplc="09C8AF4C">
      <w:numFmt w:val="bullet"/>
      <w:lvlText w:val="•"/>
      <w:lvlJc w:val="left"/>
      <w:pPr>
        <w:ind w:left="5689" w:hanging="361"/>
      </w:pPr>
      <w:rPr>
        <w:rFonts w:hint="default"/>
        <w:lang w:val="ru-RU" w:eastAsia="en-US" w:bidi="ar-SA"/>
      </w:rPr>
    </w:lvl>
    <w:lvl w:ilvl="5" w:tplc="9022C9DE">
      <w:numFmt w:val="bullet"/>
      <w:lvlText w:val="•"/>
      <w:lvlJc w:val="left"/>
      <w:pPr>
        <w:ind w:left="6647" w:hanging="361"/>
      </w:pPr>
      <w:rPr>
        <w:rFonts w:hint="default"/>
        <w:lang w:val="ru-RU" w:eastAsia="en-US" w:bidi="ar-SA"/>
      </w:rPr>
    </w:lvl>
    <w:lvl w:ilvl="6" w:tplc="DF3CC57E">
      <w:numFmt w:val="bullet"/>
      <w:lvlText w:val="•"/>
      <w:lvlJc w:val="left"/>
      <w:pPr>
        <w:ind w:left="7604" w:hanging="361"/>
      </w:pPr>
      <w:rPr>
        <w:rFonts w:hint="default"/>
        <w:lang w:val="ru-RU" w:eastAsia="en-US" w:bidi="ar-SA"/>
      </w:rPr>
    </w:lvl>
    <w:lvl w:ilvl="7" w:tplc="28A2218A">
      <w:numFmt w:val="bullet"/>
      <w:lvlText w:val="•"/>
      <w:lvlJc w:val="left"/>
      <w:pPr>
        <w:ind w:left="8561" w:hanging="361"/>
      </w:pPr>
      <w:rPr>
        <w:rFonts w:hint="default"/>
        <w:lang w:val="ru-RU" w:eastAsia="en-US" w:bidi="ar-SA"/>
      </w:rPr>
    </w:lvl>
    <w:lvl w:ilvl="8" w:tplc="1C2E6CC8">
      <w:numFmt w:val="bullet"/>
      <w:lvlText w:val="•"/>
      <w:lvlJc w:val="left"/>
      <w:pPr>
        <w:ind w:left="9519" w:hanging="361"/>
      </w:pPr>
      <w:rPr>
        <w:rFonts w:hint="default"/>
        <w:lang w:val="ru-RU" w:eastAsia="en-US" w:bidi="ar-SA"/>
      </w:rPr>
    </w:lvl>
  </w:abstractNum>
  <w:abstractNum w:abstractNumId="6" w15:restartNumberingAfterBreak="0">
    <w:nsid w:val="06CC7EB6"/>
    <w:multiLevelType w:val="hybridMultilevel"/>
    <w:tmpl w:val="B12ECD20"/>
    <w:lvl w:ilvl="0" w:tplc="F22C28C0">
      <w:start w:val="1"/>
      <w:numFmt w:val="decimal"/>
      <w:lvlText w:val="%1."/>
      <w:lvlJc w:val="left"/>
      <w:pPr>
        <w:ind w:left="662" w:hanging="361"/>
        <w:jc w:val="left"/>
      </w:pPr>
      <w:rPr>
        <w:rFonts w:ascii="Times New Roman" w:eastAsia="Times New Roman" w:hAnsi="Times New Roman" w:cs="Times New Roman" w:hint="default"/>
        <w:b/>
        <w:bCs/>
        <w:i w:val="0"/>
        <w:iCs w:val="0"/>
        <w:spacing w:val="0"/>
        <w:w w:val="100"/>
        <w:sz w:val="24"/>
        <w:szCs w:val="24"/>
        <w:lang w:val="ru-RU" w:eastAsia="en-US" w:bidi="ar-SA"/>
      </w:rPr>
    </w:lvl>
    <w:lvl w:ilvl="1" w:tplc="940AAD2C">
      <w:numFmt w:val="bullet"/>
      <w:lvlText w:val="•"/>
      <w:lvlJc w:val="left"/>
      <w:pPr>
        <w:ind w:left="1737" w:hanging="361"/>
      </w:pPr>
      <w:rPr>
        <w:rFonts w:hint="default"/>
        <w:lang w:val="ru-RU" w:eastAsia="en-US" w:bidi="ar-SA"/>
      </w:rPr>
    </w:lvl>
    <w:lvl w:ilvl="2" w:tplc="DC46195E">
      <w:numFmt w:val="bullet"/>
      <w:lvlText w:val="•"/>
      <w:lvlJc w:val="left"/>
      <w:pPr>
        <w:ind w:left="2814" w:hanging="361"/>
      </w:pPr>
      <w:rPr>
        <w:rFonts w:hint="default"/>
        <w:lang w:val="ru-RU" w:eastAsia="en-US" w:bidi="ar-SA"/>
      </w:rPr>
    </w:lvl>
    <w:lvl w:ilvl="3" w:tplc="8B22FF36">
      <w:numFmt w:val="bullet"/>
      <w:lvlText w:val="•"/>
      <w:lvlJc w:val="left"/>
      <w:pPr>
        <w:ind w:left="3892" w:hanging="361"/>
      </w:pPr>
      <w:rPr>
        <w:rFonts w:hint="default"/>
        <w:lang w:val="ru-RU" w:eastAsia="en-US" w:bidi="ar-SA"/>
      </w:rPr>
    </w:lvl>
    <w:lvl w:ilvl="4" w:tplc="5E9E4EA6">
      <w:numFmt w:val="bullet"/>
      <w:lvlText w:val="•"/>
      <w:lvlJc w:val="left"/>
      <w:pPr>
        <w:ind w:left="4969" w:hanging="361"/>
      </w:pPr>
      <w:rPr>
        <w:rFonts w:hint="default"/>
        <w:lang w:val="ru-RU" w:eastAsia="en-US" w:bidi="ar-SA"/>
      </w:rPr>
    </w:lvl>
    <w:lvl w:ilvl="5" w:tplc="CAE07298">
      <w:numFmt w:val="bullet"/>
      <w:lvlText w:val="•"/>
      <w:lvlJc w:val="left"/>
      <w:pPr>
        <w:ind w:left="6047" w:hanging="361"/>
      </w:pPr>
      <w:rPr>
        <w:rFonts w:hint="default"/>
        <w:lang w:val="ru-RU" w:eastAsia="en-US" w:bidi="ar-SA"/>
      </w:rPr>
    </w:lvl>
    <w:lvl w:ilvl="6" w:tplc="BC4AEE3A">
      <w:numFmt w:val="bullet"/>
      <w:lvlText w:val="•"/>
      <w:lvlJc w:val="left"/>
      <w:pPr>
        <w:ind w:left="7124" w:hanging="361"/>
      </w:pPr>
      <w:rPr>
        <w:rFonts w:hint="default"/>
        <w:lang w:val="ru-RU" w:eastAsia="en-US" w:bidi="ar-SA"/>
      </w:rPr>
    </w:lvl>
    <w:lvl w:ilvl="7" w:tplc="C832D890">
      <w:numFmt w:val="bullet"/>
      <w:lvlText w:val="•"/>
      <w:lvlJc w:val="left"/>
      <w:pPr>
        <w:ind w:left="8201" w:hanging="361"/>
      </w:pPr>
      <w:rPr>
        <w:rFonts w:hint="default"/>
        <w:lang w:val="ru-RU" w:eastAsia="en-US" w:bidi="ar-SA"/>
      </w:rPr>
    </w:lvl>
    <w:lvl w:ilvl="8" w:tplc="CB1A49F8">
      <w:numFmt w:val="bullet"/>
      <w:lvlText w:val="•"/>
      <w:lvlJc w:val="left"/>
      <w:pPr>
        <w:ind w:left="9279" w:hanging="361"/>
      </w:pPr>
      <w:rPr>
        <w:rFonts w:hint="default"/>
        <w:lang w:val="ru-RU" w:eastAsia="en-US" w:bidi="ar-SA"/>
      </w:rPr>
    </w:lvl>
  </w:abstractNum>
  <w:abstractNum w:abstractNumId="7" w15:restartNumberingAfterBreak="0">
    <w:nsid w:val="08E44E17"/>
    <w:multiLevelType w:val="hybridMultilevel"/>
    <w:tmpl w:val="0B3E8A72"/>
    <w:lvl w:ilvl="0" w:tplc="C3ECE104">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D522FA2A">
      <w:numFmt w:val="bullet"/>
      <w:lvlText w:val="•"/>
      <w:lvlJc w:val="left"/>
      <w:pPr>
        <w:ind w:left="724" w:hanging="284"/>
      </w:pPr>
      <w:rPr>
        <w:rFonts w:hint="default"/>
        <w:lang w:val="ru-RU" w:eastAsia="en-US" w:bidi="ar-SA"/>
      </w:rPr>
    </w:lvl>
    <w:lvl w:ilvl="2" w:tplc="D4B02114">
      <w:numFmt w:val="bullet"/>
      <w:lvlText w:val="•"/>
      <w:lvlJc w:val="left"/>
      <w:pPr>
        <w:ind w:left="989" w:hanging="284"/>
      </w:pPr>
      <w:rPr>
        <w:rFonts w:hint="default"/>
        <w:lang w:val="ru-RU" w:eastAsia="en-US" w:bidi="ar-SA"/>
      </w:rPr>
    </w:lvl>
    <w:lvl w:ilvl="3" w:tplc="718C8020">
      <w:numFmt w:val="bullet"/>
      <w:lvlText w:val="•"/>
      <w:lvlJc w:val="left"/>
      <w:pPr>
        <w:ind w:left="1254" w:hanging="284"/>
      </w:pPr>
      <w:rPr>
        <w:rFonts w:hint="default"/>
        <w:lang w:val="ru-RU" w:eastAsia="en-US" w:bidi="ar-SA"/>
      </w:rPr>
    </w:lvl>
    <w:lvl w:ilvl="4" w:tplc="D80CEAF8">
      <w:numFmt w:val="bullet"/>
      <w:lvlText w:val="•"/>
      <w:lvlJc w:val="left"/>
      <w:pPr>
        <w:ind w:left="1518" w:hanging="284"/>
      </w:pPr>
      <w:rPr>
        <w:rFonts w:hint="default"/>
        <w:lang w:val="ru-RU" w:eastAsia="en-US" w:bidi="ar-SA"/>
      </w:rPr>
    </w:lvl>
    <w:lvl w:ilvl="5" w:tplc="D040B01C">
      <w:numFmt w:val="bullet"/>
      <w:lvlText w:val="•"/>
      <w:lvlJc w:val="left"/>
      <w:pPr>
        <w:ind w:left="1783" w:hanging="284"/>
      </w:pPr>
      <w:rPr>
        <w:rFonts w:hint="default"/>
        <w:lang w:val="ru-RU" w:eastAsia="en-US" w:bidi="ar-SA"/>
      </w:rPr>
    </w:lvl>
    <w:lvl w:ilvl="6" w:tplc="B0E842A6">
      <w:numFmt w:val="bullet"/>
      <w:lvlText w:val="•"/>
      <w:lvlJc w:val="left"/>
      <w:pPr>
        <w:ind w:left="2048" w:hanging="284"/>
      </w:pPr>
      <w:rPr>
        <w:rFonts w:hint="default"/>
        <w:lang w:val="ru-RU" w:eastAsia="en-US" w:bidi="ar-SA"/>
      </w:rPr>
    </w:lvl>
    <w:lvl w:ilvl="7" w:tplc="507E57E8">
      <w:numFmt w:val="bullet"/>
      <w:lvlText w:val="•"/>
      <w:lvlJc w:val="left"/>
      <w:pPr>
        <w:ind w:left="2312" w:hanging="284"/>
      </w:pPr>
      <w:rPr>
        <w:rFonts w:hint="default"/>
        <w:lang w:val="ru-RU" w:eastAsia="en-US" w:bidi="ar-SA"/>
      </w:rPr>
    </w:lvl>
    <w:lvl w:ilvl="8" w:tplc="C0EE240C">
      <w:numFmt w:val="bullet"/>
      <w:lvlText w:val="•"/>
      <w:lvlJc w:val="left"/>
      <w:pPr>
        <w:ind w:left="2577" w:hanging="284"/>
      </w:pPr>
      <w:rPr>
        <w:rFonts w:hint="default"/>
        <w:lang w:val="ru-RU" w:eastAsia="en-US" w:bidi="ar-SA"/>
      </w:rPr>
    </w:lvl>
  </w:abstractNum>
  <w:abstractNum w:abstractNumId="8" w15:restartNumberingAfterBreak="0">
    <w:nsid w:val="09152028"/>
    <w:multiLevelType w:val="hybridMultilevel"/>
    <w:tmpl w:val="89FC05DC"/>
    <w:lvl w:ilvl="0" w:tplc="08E4615E">
      <w:numFmt w:val="bullet"/>
      <w:lvlText w:val=""/>
      <w:lvlJc w:val="left"/>
      <w:pPr>
        <w:ind w:left="276" w:hanging="164"/>
      </w:pPr>
      <w:rPr>
        <w:rFonts w:ascii="Symbol" w:eastAsia="Symbol" w:hAnsi="Symbol" w:cs="Symbol" w:hint="default"/>
        <w:b w:val="0"/>
        <w:bCs w:val="0"/>
        <w:i w:val="0"/>
        <w:iCs w:val="0"/>
        <w:spacing w:val="0"/>
        <w:w w:val="96"/>
        <w:sz w:val="20"/>
        <w:szCs w:val="20"/>
        <w:lang w:val="ru-RU" w:eastAsia="en-US" w:bidi="ar-SA"/>
      </w:rPr>
    </w:lvl>
    <w:lvl w:ilvl="1" w:tplc="B9A8D772">
      <w:numFmt w:val="bullet"/>
      <w:lvlText w:val="•"/>
      <w:lvlJc w:val="left"/>
      <w:pPr>
        <w:ind w:left="565" w:hanging="164"/>
      </w:pPr>
      <w:rPr>
        <w:rFonts w:hint="default"/>
        <w:lang w:val="ru-RU" w:eastAsia="en-US" w:bidi="ar-SA"/>
      </w:rPr>
    </w:lvl>
    <w:lvl w:ilvl="2" w:tplc="D4C4145A">
      <w:numFmt w:val="bullet"/>
      <w:lvlText w:val="•"/>
      <w:lvlJc w:val="left"/>
      <w:pPr>
        <w:ind w:left="850" w:hanging="164"/>
      </w:pPr>
      <w:rPr>
        <w:rFonts w:hint="default"/>
        <w:lang w:val="ru-RU" w:eastAsia="en-US" w:bidi="ar-SA"/>
      </w:rPr>
    </w:lvl>
    <w:lvl w:ilvl="3" w:tplc="41829B7E">
      <w:numFmt w:val="bullet"/>
      <w:lvlText w:val="•"/>
      <w:lvlJc w:val="left"/>
      <w:pPr>
        <w:ind w:left="1135" w:hanging="164"/>
      </w:pPr>
      <w:rPr>
        <w:rFonts w:hint="default"/>
        <w:lang w:val="ru-RU" w:eastAsia="en-US" w:bidi="ar-SA"/>
      </w:rPr>
    </w:lvl>
    <w:lvl w:ilvl="4" w:tplc="CB46BB4C">
      <w:numFmt w:val="bullet"/>
      <w:lvlText w:val="•"/>
      <w:lvlJc w:val="left"/>
      <w:pPr>
        <w:ind w:left="1420" w:hanging="164"/>
      </w:pPr>
      <w:rPr>
        <w:rFonts w:hint="default"/>
        <w:lang w:val="ru-RU" w:eastAsia="en-US" w:bidi="ar-SA"/>
      </w:rPr>
    </w:lvl>
    <w:lvl w:ilvl="5" w:tplc="DBF294A2">
      <w:numFmt w:val="bullet"/>
      <w:lvlText w:val="•"/>
      <w:lvlJc w:val="left"/>
      <w:pPr>
        <w:ind w:left="1705" w:hanging="164"/>
      </w:pPr>
      <w:rPr>
        <w:rFonts w:hint="default"/>
        <w:lang w:val="ru-RU" w:eastAsia="en-US" w:bidi="ar-SA"/>
      </w:rPr>
    </w:lvl>
    <w:lvl w:ilvl="6" w:tplc="A7FA9402">
      <w:numFmt w:val="bullet"/>
      <w:lvlText w:val="•"/>
      <w:lvlJc w:val="left"/>
      <w:pPr>
        <w:ind w:left="1990" w:hanging="164"/>
      </w:pPr>
      <w:rPr>
        <w:rFonts w:hint="default"/>
        <w:lang w:val="ru-RU" w:eastAsia="en-US" w:bidi="ar-SA"/>
      </w:rPr>
    </w:lvl>
    <w:lvl w:ilvl="7" w:tplc="850829E6">
      <w:numFmt w:val="bullet"/>
      <w:lvlText w:val="•"/>
      <w:lvlJc w:val="left"/>
      <w:pPr>
        <w:ind w:left="2275" w:hanging="164"/>
      </w:pPr>
      <w:rPr>
        <w:rFonts w:hint="default"/>
        <w:lang w:val="ru-RU" w:eastAsia="en-US" w:bidi="ar-SA"/>
      </w:rPr>
    </w:lvl>
    <w:lvl w:ilvl="8" w:tplc="C9F8C80C">
      <w:numFmt w:val="bullet"/>
      <w:lvlText w:val="•"/>
      <w:lvlJc w:val="left"/>
      <w:pPr>
        <w:ind w:left="2560" w:hanging="164"/>
      </w:pPr>
      <w:rPr>
        <w:rFonts w:hint="default"/>
        <w:lang w:val="ru-RU" w:eastAsia="en-US" w:bidi="ar-SA"/>
      </w:rPr>
    </w:lvl>
  </w:abstractNum>
  <w:abstractNum w:abstractNumId="9" w15:restartNumberingAfterBreak="0">
    <w:nsid w:val="098C0195"/>
    <w:multiLevelType w:val="hybridMultilevel"/>
    <w:tmpl w:val="B22E28CC"/>
    <w:lvl w:ilvl="0" w:tplc="85D80EDA">
      <w:numFmt w:val="bullet"/>
      <w:lvlText w:val="•"/>
      <w:lvlJc w:val="left"/>
      <w:pPr>
        <w:ind w:left="257" w:hanging="149"/>
      </w:pPr>
      <w:rPr>
        <w:rFonts w:ascii="Times New Roman" w:eastAsia="Times New Roman" w:hAnsi="Times New Roman" w:cs="Times New Roman" w:hint="default"/>
        <w:b w:val="0"/>
        <w:bCs w:val="0"/>
        <w:i w:val="0"/>
        <w:iCs w:val="0"/>
        <w:spacing w:val="0"/>
        <w:w w:val="94"/>
        <w:sz w:val="20"/>
        <w:szCs w:val="20"/>
        <w:lang w:val="ru-RU" w:eastAsia="en-US" w:bidi="ar-SA"/>
      </w:rPr>
    </w:lvl>
    <w:lvl w:ilvl="1" w:tplc="FF10C760">
      <w:numFmt w:val="bullet"/>
      <w:lvlText w:val="•"/>
      <w:lvlJc w:val="left"/>
      <w:pPr>
        <w:ind w:left="450" w:hanging="149"/>
      </w:pPr>
      <w:rPr>
        <w:rFonts w:hint="default"/>
        <w:lang w:val="ru-RU" w:eastAsia="en-US" w:bidi="ar-SA"/>
      </w:rPr>
    </w:lvl>
    <w:lvl w:ilvl="2" w:tplc="32E4E170">
      <w:numFmt w:val="bullet"/>
      <w:lvlText w:val="•"/>
      <w:lvlJc w:val="left"/>
      <w:pPr>
        <w:ind w:left="640" w:hanging="149"/>
      </w:pPr>
      <w:rPr>
        <w:rFonts w:hint="default"/>
        <w:lang w:val="ru-RU" w:eastAsia="en-US" w:bidi="ar-SA"/>
      </w:rPr>
    </w:lvl>
    <w:lvl w:ilvl="3" w:tplc="131A0880">
      <w:numFmt w:val="bullet"/>
      <w:lvlText w:val="•"/>
      <w:lvlJc w:val="left"/>
      <w:pPr>
        <w:ind w:left="830" w:hanging="149"/>
      </w:pPr>
      <w:rPr>
        <w:rFonts w:hint="default"/>
        <w:lang w:val="ru-RU" w:eastAsia="en-US" w:bidi="ar-SA"/>
      </w:rPr>
    </w:lvl>
    <w:lvl w:ilvl="4" w:tplc="60342AE6">
      <w:numFmt w:val="bullet"/>
      <w:lvlText w:val="•"/>
      <w:lvlJc w:val="left"/>
      <w:pPr>
        <w:ind w:left="1020" w:hanging="149"/>
      </w:pPr>
      <w:rPr>
        <w:rFonts w:hint="default"/>
        <w:lang w:val="ru-RU" w:eastAsia="en-US" w:bidi="ar-SA"/>
      </w:rPr>
    </w:lvl>
    <w:lvl w:ilvl="5" w:tplc="40706F1C">
      <w:numFmt w:val="bullet"/>
      <w:lvlText w:val="•"/>
      <w:lvlJc w:val="left"/>
      <w:pPr>
        <w:ind w:left="1210" w:hanging="149"/>
      </w:pPr>
      <w:rPr>
        <w:rFonts w:hint="default"/>
        <w:lang w:val="ru-RU" w:eastAsia="en-US" w:bidi="ar-SA"/>
      </w:rPr>
    </w:lvl>
    <w:lvl w:ilvl="6" w:tplc="105E62A4">
      <w:numFmt w:val="bullet"/>
      <w:lvlText w:val="•"/>
      <w:lvlJc w:val="left"/>
      <w:pPr>
        <w:ind w:left="1400" w:hanging="149"/>
      </w:pPr>
      <w:rPr>
        <w:rFonts w:hint="default"/>
        <w:lang w:val="ru-RU" w:eastAsia="en-US" w:bidi="ar-SA"/>
      </w:rPr>
    </w:lvl>
    <w:lvl w:ilvl="7" w:tplc="92BC9964">
      <w:numFmt w:val="bullet"/>
      <w:lvlText w:val="•"/>
      <w:lvlJc w:val="left"/>
      <w:pPr>
        <w:ind w:left="1590" w:hanging="149"/>
      </w:pPr>
      <w:rPr>
        <w:rFonts w:hint="default"/>
        <w:lang w:val="ru-RU" w:eastAsia="en-US" w:bidi="ar-SA"/>
      </w:rPr>
    </w:lvl>
    <w:lvl w:ilvl="8" w:tplc="0542FB90">
      <w:numFmt w:val="bullet"/>
      <w:lvlText w:val="•"/>
      <w:lvlJc w:val="left"/>
      <w:pPr>
        <w:ind w:left="1780" w:hanging="149"/>
      </w:pPr>
      <w:rPr>
        <w:rFonts w:hint="default"/>
        <w:lang w:val="ru-RU" w:eastAsia="en-US" w:bidi="ar-SA"/>
      </w:rPr>
    </w:lvl>
  </w:abstractNum>
  <w:abstractNum w:abstractNumId="10" w15:restartNumberingAfterBreak="0">
    <w:nsid w:val="09D13A4B"/>
    <w:multiLevelType w:val="multilevel"/>
    <w:tmpl w:val="5A0E3088"/>
    <w:lvl w:ilvl="0">
      <w:start w:val="3"/>
      <w:numFmt w:val="decimal"/>
      <w:lvlText w:val="%1"/>
      <w:lvlJc w:val="left"/>
      <w:pPr>
        <w:ind w:left="662" w:hanging="423"/>
        <w:jc w:val="left"/>
      </w:pPr>
      <w:rPr>
        <w:rFonts w:hint="default"/>
        <w:lang w:val="ru-RU" w:eastAsia="en-US" w:bidi="ar-SA"/>
      </w:rPr>
    </w:lvl>
    <w:lvl w:ilvl="1">
      <w:start w:val="1"/>
      <w:numFmt w:val="decimal"/>
      <w:lvlText w:val="%1.%2."/>
      <w:lvlJc w:val="left"/>
      <w:pPr>
        <w:ind w:left="662" w:hanging="423"/>
        <w:jc w:val="right"/>
      </w:pPr>
      <w:rPr>
        <w:rFonts w:ascii="Times New Roman" w:eastAsia="Times New Roman" w:hAnsi="Times New Roman" w:cs="Times New Roman" w:hint="default"/>
        <w:b/>
        <w:bCs/>
        <w:i w:val="0"/>
        <w:iCs w:val="0"/>
        <w:spacing w:val="0"/>
        <w:w w:val="94"/>
        <w:sz w:val="24"/>
        <w:szCs w:val="24"/>
        <w:lang w:val="ru-RU" w:eastAsia="en-US" w:bidi="ar-SA"/>
      </w:rPr>
    </w:lvl>
    <w:lvl w:ilvl="2">
      <w:numFmt w:val="bullet"/>
      <w:lvlText w:val="•"/>
      <w:lvlJc w:val="left"/>
      <w:pPr>
        <w:ind w:left="2814" w:hanging="423"/>
      </w:pPr>
      <w:rPr>
        <w:rFonts w:hint="default"/>
        <w:lang w:val="ru-RU" w:eastAsia="en-US" w:bidi="ar-SA"/>
      </w:rPr>
    </w:lvl>
    <w:lvl w:ilvl="3">
      <w:numFmt w:val="bullet"/>
      <w:lvlText w:val="•"/>
      <w:lvlJc w:val="left"/>
      <w:pPr>
        <w:ind w:left="3892" w:hanging="423"/>
      </w:pPr>
      <w:rPr>
        <w:rFonts w:hint="default"/>
        <w:lang w:val="ru-RU" w:eastAsia="en-US" w:bidi="ar-SA"/>
      </w:rPr>
    </w:lvl>
    <w:lvl w:ilvl="4">
      <w:numFmt w:val="bullet"/>
      <w:lvlText w:val="•"/>
      <w:lvlJc w:val="left"/>
      <w:pPr>
        <w:ind w:left="4969" w:hanging="423"/>
      </w:pPr>
      <w:rPr>
        <w:rFonts w:hint="default"/>
        <w:lang w:val="ru-RU" w:eastAsia="en-US" w:bidi="ar-SA"/>
      </w:rPr>
    </w:lvl>
    <w:lvl w:ilvl="5">
      <w:numFmt w:val="bullet"/>
      <w:lvlText w:val="•"/>
      <w:lvlJc w:val="left"/>
      <w:pPr>
        <w:ind w:left="6047" w:hanging="423"/>
      </w:pPr>
      <w:rPr>
        <w:rFonts w:hint="default"/>
        <w:lang w:val="ru-RU" w:eastAsia="en-US" w:bidi="ar-SA"/>
      </w:rPr>
    </w:lvl>
    <w:lvl w:ilvl="6">
      <w:numFmt w:val="bullet"/>
      <w:lvlText w:val="•"/>
      <w:lvlJc w:val="left"/>
      <w:pPr>
        <w:ind w:left="7124" w:hanging="423"/>
      </w:pPr>
      <w:rPr>
        <w:rFonts w:hint="default"/>
        <w:lang w:val="ru-RU" w:eastAsia="en-US" w:bidi="ar-SA"/>
      </w:rPr>
    </w:lvl>
    <w:lvl w:ilvl="7">
      <w:numFmt w:val="bullet"/>
      <w:lvlText w:val="•"/>
      <w:lvlJc w:val="left"/>
      <w:pPr>
        <w:ind w:left="8201" w:hanging="423"/>
      </w:pPr>
      <w:rPr>
        <w:rFonts w:hint="default"/>
        <w:lang w:val="ru-RU" w:eastAsia="en-US" w:bidi="ar-SA"/>
      </w:rPr>
    </w:lvl>
    <w:lvl w:ilvl="8">
      <w:numFmt w:val="bullet"/>
      <w:lvlText w:val="•"/>
      <w:lvlJc w:val="left"/>
      <w:pPr>
        <w:ind w:left="9279" w:hanging="423"/>
      </w:pPr>
      <w:rPr>
        <w:rFonts w:hint="default"/>
        <w:lang w:val="ru-RU" w:eastAsia="en-US" w:bidi="ar-SA"/>
      </w:rPr>
    </w:lvl>
  </w:abstractNum>
  <w:abstractNum w:abstractNumId="11" w15:restartNumberingAfterBreak="0">
    <w:nsid w:val="0AFE5F33"/>
    <w:multiLevelType w:val="hybridMultilevel"/>
    <w:tmpl w:val="048A7C1C"/>
    <w:lvl w:ilvl="0" w:tplc="E3ACBD56">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01BE48D2">
      <w:numFmt w:val="bullet"/>
      <w:lvlText w:val="•"/>
      <w:lvlJc w:val="left"/>
      <w:pPr>
        <w:ind w:left="724" w:hanging="284"/>
      </w:pPr>
      <w:rPr>
        <w:rFonts w:hint="default"/>
        <w:lang w:val="ru-RU" w:eastAsia="en-US" w:bidi="ar-SA"/>
      </w:rPr>
    </w:lvl>
    <w:lvl w:ilvl="2" w:tplc="ED0EB2A0">
      <w:numFmt w:val="bullet"/>
      <w:lvlText w:val="•"/>
      <w:lvlJc w:val="left"/>
      <w:pPr>
        <w:ind w:left="989" w:hanging="284"/>
      </w:pPr>
      <w:rPr>
        <w:rFonts w:hint="default"/>
        <w:lang w:val="ru-RU" w:eastAsia="en-US" w:bidi="ar-SA"/>
      </w:rPr>
    </w:lvl>
    <w:lvl w:ilvl="3" w:tplc="3036EA6C">
      <w:numFmt w:val="bullet"/>
      <w:lvlText w:val="•"/>
      <w:lvlJc w:val="left"/>
      <w:pPr>
        <w:ind w:left="1254" w:hanging="284"/>
      </w:pPr>
      <w:rPr>
        <w:rFonts w:hint="default"/>
        <w:lang w:val="ru-RU" w:eastAsia="en-US" w:bidi="ar-SA"/>
      </w:rPr>
    </w:lvl>
    <w:lvl w:ilvl="4" w:tplc="F1A02EE6">
      <w:numFmt w:val="bullet"/>
      <w:lvlText w:val="•"/>
      <w:lvlJc w:val="left"/>
      <w:pPr>
        <w:ind w:left="1518" w:hanging="284"/>
      </w:pPr>
      <w:rPr>
        <w:rFonts w:hint="default"/>
        <w:lang w:val="ru-RU" w:eastAsia="en-US" w:bidi="ar-SA"/>
      </w:rPr>
    </w:lvl>
    <w:lvl w:ilvl="5" w:tplc="872AF292">
      <w:numFmt w:val="bullet"/>
      <w:lvlText w:val="•"/>
      <w:lvlJc w:val="left"/>
      <w:pPr>
        <w:ind w:left="1783" w:hanging="284"/>
      </w:pPr>
      <w:rPr>
        <w:rFonts w:hint="default"/>
        <w:lang w:val="ru-RU" w:eastAsia="en-US" w:bidi="ar-SA"/>
      </w:rPr>
    </w:lvl>
    <w:lvl w:ilvl="6" w:tplc="940878B4">
      <w:numFmt w:val="bullet"/>
      <w:lvlText w:val="•"/>
      <w:lvlJc w:val="left"/>
      <w:pPr>
        <w:ind w:left="2048" w:hanging="284"/>
      </w:pPr>
      <w:rPr>
        <w:rFonts w:hint="default"/>
        <w:lang w:val="ru-RU" w:eastAsia="en-US" w:bidi="ar-SA"/>
      </w:rPr>
    </w:lvl>
    <w:lvl w:ilvl="7" w:tplc="00C02E30">
      <w:numFmt w:val="bullet"/>
      <w:lvlText w:val="•"/>
      <w:lvlJc w:val="left"/>
      <w:pPr>
        <w:ind w:left="2312" w:hanging="284"/>
      </w:pPr>
      <w:rPr>
        <w:rFonts w:hint="default"/>
        <w:lang w:val="ru-RU" w:eastAsia="en-US" w:bidi="ar-SA"/>
      </w:rPr>
    </w:lvl>
    <w:lvl w:ilvl="8" w:tplc="59D249E2">
      <w:numFmt w:val="bullet"/>
      <w:lvlText w:val="•"/>
      <w:lvlJc w:val="left"/>
      <w:pPr>
        <w:ind w:left="2577" w:hanging="284"/>
      </w:pPr>
      <w:rPr>
        <w:rFonts w:hint="default"/>
        <w:lang w:val="ru-RU" w:eastAsia="en-US" w:bidi="ar-SA"/>
      </w:rPr>
    </w:lvl>
  </w:abstractNum>
  <w:abstractNum w:abstractNumId="12" w15:restartNumberingAfterBreak="0">
    <w:nsid w:val="0BAF5754"/>
    <w:multiLevelType w:val="hybridMultilevel"/>
    <w:tmpl w:val="09CE9D6A"/>
    <w:lvl w:ilvl="0" w:tplc="5970B850">
      <w:numFmt w:val="bullet"/>
      <w:lvlText w:val=""/>
      <w:lvlJc w:val="left"/>
      <w:pPr>
        <w:ind w:left="279" w:hanging="164"/>
      </w:pPr>
      <w:rPr>
        <w:rFonts w:ascii="Symbol" w:eastAsia="Symbol" w:hAnsi="Symbol" w:cs="Symbol" w:hint="default"/>
        <w:b w:val="0"/>
        <w:bCs w:val="0"/>
        <w:i w:val="0"/>
        <w:iCs w:val="0"/>
        <w:spacing w:val="0"/>
        <w:w w:val="96"/>
        <w:sz w:val="20"/>
        <w:szCs w:val="20"/>
        <w:lang w:val="ru-RU" w:eastAsia="en-US" w:bidi="ar-SA"/>
      </w:rPr>
    </w:lvl>
    <w:lvl w:ilvl="1" w:tplc="4F5CF194">
      <w:numFmt w:val="bullet"/>
      <w:lvlText w:val="•"/>
      <w:lvlJc w:val="left"/>
      <w:pPr>
        <w:ind w:left="510" w:hanging="164"/>
      </w:pPr>
      <w:rPr>
        <w:rFonts w:hint="default"/>
        <w:lang w:val="ru-RU" w:eastAsia="en-US" w:bidi="ar-SA"/>
      </w:rPr>
    </w:lvl>
    <w:lvl w:ilvl="2" w:tplc="4F527478">
      <w:numFmt w:val="bullet"/>
      <w:lvlText w:val="•"/>
      <w:lvlJc w:val="left"/>
      <w:pPr>
        <w:ind w:left="740" w:hanging="164"/>
      </w:pPr>
      <w:rPr>
        <w:rFonts w:hint="default"/>
        <w:lang w:val="ru-RU" w:eastAsia="en-US" w:bidi="ar-SA"/>
      </w:rPr>
    </w:lvl>
    <w:lvl w:ilvl="3" w:tplc="9740D8F0">
      <w:numFmt w:val="bullet"/>
      <w:lvlText w:val="•"/>
      <w:lvlJc w:val="left"/>
      <w:pPr>
        <w:ind w:left="970" w:hanging="164"/>
      </w:pPr>
      <w:rPr>
        <w:rFonts w:hint="default"/>
        <w:lang w:val="ru-RU" w:eastAsia="en-US" w:bidi="ar-SA"/>
      </w:rPr>
    </w:lvl>
    <w:lvl w:ilvl="4" w:tplc="30C43FA2">
      <w:numFmt w:val="bullet"/>
      <w:lvlText w:val="•"/>
      <w:lvlJc w:val="left"/>
      <w:pPr>
        <w:ind w:left="1200" w:hanging="164"/>
      </w:pPr>
      <w:rPr>
        <w:rFonts w:hint="default"/>
        <w:lang w:val="ru-RU" w:eastAsia="en-US" w:bidi="ar-SA"/>
      </w:rPr>
    </w:lvl>
    <w:lvl w:ilvl="5" w:tplc="AB3A83DC">
      <w:numFmt w:val="bullet"/>
      <w:lvlText w:val="•"/>
      <w:lvlJc w:val="left"/>
      <w:pPr>
        <w:ind w:left="1431" w:hanging="164"/>
      </w:pPr>
      <w:rPr>
        <w:rFonts w:hint="default"/>
        <w:lang w:val="ru-RU" w:eastAsia="en-US" w:bidi="ar-SA"/>
      </w:rPr>
    </w:lvl>
    <w:lvl w:ilvl="6" w:tplc="33EA1F18">
      <w:numFmt w:val="bullet"/>
      <w:lvlText w:val="•"/>
      <w:lvlJc w:val="left"/>
      <w:pPr>
        <w:ind w:left="1661" w:hanging="164"/>
      </w:pPr>
      <w:rPr>
        <w:rFonts w:hint="default"/>
        <w:lang w:val="ru-RU" w:eastAsia="en-US" w:bidi="ar-SA"/>
      </w:rPr>
    </w:lvl>
    <w:lvl w:ilvl="7" w:tplc="2FA07EAC">
      <w:numFmt w:val="bullet"/>
      <w:lvlText w:val="•"/>
      <w:lvlJc w:val="left"/>
      <w:pPr>
        <w:ind w:left="1891" w:hanging="164"/>
      </w:pPr>
      <w:rPr>
        <w:rFonts w:hint="default"/>
        <w:lang w:val="ru-RU" w:eastAsia="en-US" w:bidi="ar-SA"/>
      </w:rPr>
    </w:lvl>
    <w:lvl w:ilvl="8" w:tplc="FA762A9E">
      <w:numFmt w:val="bullet"/>
      <w:lvlText w:val="•"/>
      <w:lvlJc w:val="left"/>
      <w:pPr>
        <w:ind w:left="2121" w:hanging="164"/>
      </w:pPr>
      <w:rPr>
        <w:rFonts w:hint="default"/>
        <w:lang w:val="ru-RU" w:eastAsia="en-US" w:bidi="ar-SA"/>
      </w:rPr>
    </w:lvl>
  </w:abstractNum>
  <w:abstractNum w:abstractNumId="13" w15:restartNumberingAfterBreak="0">
    <w:nsid w:val="0E807276"/>
    <w:multiLevelType w:val="hybridMultilevel"/>
    <w:tmpl w:val="B7F0131E"/>
    <w:lvl w:ilvl="0" w:tplc="DBAABF06">
      <w:numFmt w:val="bullet"/>
      <w:lvlText w:val=""/>
      <w:lvlJc w:val="left"/>
      <w:pPr>
        <w:ind w:left="616" w:hanging="366"/>
      </w:pPr>
      <w:rPr>
        <w:rFonts w:ascii="Symbol" w:eastAsia="Symbol" w:hAnsi="Symbol" w:cs="Symbol" w:hint="default"/>
        <w:b w:val="0"/>
        <w:bCs w:val="0"/>
        <w:i w:val="0"/>
        <w:iCs w:val="0"/>
        <w:spacing w:val="0"/>
        <w:w w:val="100"/>
        <w:sz w:val="24"/>
        <w:szCs w:val="24"/>
        <w:lang w:val="ru-RU" w:eastAsia="en-US" w:bidi="ar-SA"/>
      </w:rPr>
    </w:lvl>
    <w:lvl w:ilvl="1" w:tplc="C99AC132">
      <w:numFmt w:val="bullet"/>
      <w:lvlText w:val="•"/>
      <w:lvlJc w:val="left"/>
      <w:pPr>
        <w:ind w:left="1507" w:hanging="366"/>
      </w:pPr>
      <w:rPr>
        <w:rFonts w:hint="default"/>
        <w:lang w:val="ru-RU" w:eastAsia="en-US" w:bidi="ar-SA"/>
      </w:rPr>
    </w:lvl>
    <w:lvl w:ilvl="2" w:tplc="4FF6093A">
      <w:numFmt w:val="bullet"/>
      <w:lvlText w:val="•"/>
      <w:lvlJc w:val="left"/>
      <w:pPr>
        <w:ind w:left="2395" w:hanging="366"/>
      </w:pPr>
      <w:rPr>
        <w:rFonts w:hint="default"/>
        <w:lang w:val="ru-RU" w:eastAsia="en-US" w:bidi="ar-SA"/>
      </w:rPr>
    </w:lvl>
    <w:lvl w:ilvl="3" w:tplc="4A7A944A">
      <w:numFmt w:val="bullet"/>
      <w:lvlText w:val="•"/>
      <w:lvlJc w:val="left"/>
      <w:pPr>
        <w:ind w:left="3282" w:hanging="366"/>
      </w:pPr>
      <w:rPr>
        <w:rFonts w:hint="default"/>
        <w:lang w:val="ru-RU" w:eastAsia="en-US" w:bidi="ar-SA"/>
      </w:rPr>
    </w:lvl>
    <w:lvl w:ilvl="4" w:tplc="4F247136">
      <w:numFmt w:val="bullet"/>
      <w:lvlText w:val="•"/>
      <w:lvlJc w:val="left"/>
      <w:pPr>
        <w:ind w:left="4170" w:hanging="366"/>
      </w:pPr>
      <w:rPr>
        <w:rFonts w:hint="default"/>
        <w:lang w:val="ru-RU" w:eastAsia="en-US" w:bidi="ar-SA"/>
      </w:rPr>
    </w:lvl>
    <w:lvl w:ilvl="5" w:tplc="ABBA9896">
      <w:numFmt w:val="bullet"/>
      <w:lvlText w:val="•"/>
      <w:lvlJc w:val="left"/>
      <w:pPr>
        <w:ind w:left="5057" w:hanging="366"/>
      </w:pPr>
      <w:rPr>
        <w:rFonts w:hint="default"/>
        <w:lang w:val="ru-RU" w:eastAsia="en-US" w:bidi="ar-SA"/>
      </w:rPr>
    </w:lvl>
    <w:lvl w:ilvl="6" w:tplc="5D2E25DE">
      <w:numFmt w:val="bullet"/>
      <w:lvlText w:val="•"/>
      <w:lvlJc w:val="left"/>
      <w:pPr>
        <w:ind w:left="5945" w:hanging="366"/>
      </w:pPr>
      <w:rPr>
        <w:rFonts w:hint="default"/>
        <w:lang w:val="ru-RU" w:eastAsia="en-US" w:bidi="ar-SA"/>
      </w:rPr>
    </w:lvl>
    <w:lvl w:ilvl="7" w:tplc="2CDE8898">
      <w:numFmt w:val="bullet"/>
      <w:lvlText w:val="•"/>
      <w:lvlJc w:val="left"/>
      <w:pPr>
        <w:ind w:left="6832" w:hanging="366"/>
      </w:pPr>
      <w:rPr>
        <w:rFonts w:hint="default"/>
        <w:lang w:val="ru-RU" w:eastAsia="en-US" w:bidi="ar-SA"/>
      </w:rPr>
    </w:lvl>
    <w:lvl w:ilvl="8" w:tplc="8EC8F538">
      <w:numFmt w:val="bullet"/>
      <w:lvlText w:val="•"/>
      <w:lvlJc w:val="left"/>
      <w:pPr>
        <w:ind w:left="7720" w:hanging="366"/>
      </w:pPr>
      <w:rPr>
        <w:rFonts w:hint="default"/>
        <w:lang w:val="ru-RU" w:eastAsia="en-US" w:bidi="ar-SA"/>
      </w:rPr>
    </w:lvl>
  </w:abstractNum>
  <w:abstractNum w:abstractNumId="14" w15:restartNumberingAfterBreak="0">
    <w:nsid w:val="0FE745D6"/>
    <w:multiLevelType w:val="hybridMultilevel"/>
    <w:tmpl w:val="BA549ADE"/>
    <w:lvl w:ilvl="0" w:tplc="BC766FC8">
      <w:numFmt w:val="bullet"/>
      <w:lvlText w:val="•"/>
      <w:lvlJc w:val="left"/>
      <w:pPr>
        <w:ind w:left="-2" w:hanging="149"/>
      </w:pPr>
      <w:rPr>
        <w:rFonts w:ascii="Times New Roman" w:eastAsia="Times New Roman" w:hAnsi="Times New Roman" w:cs="Times New Roman" w:hint="default"/>
        <w:b w:val="0"/>
        <w:bCs w:val="0"/>
        <w:i w:val="0"/>
        <w:iCs w:val="0"/>
        <w:spacing w:val="0"/>
        <w:w w:val="94"/>
        <w:sz w:val="20"/>
        <w:szCs w:val="20"/>
        <w:lang w:val="ru-RU" w:eastAsia="en-US" w:bidi="ar-SA"/>
      </w:rPr>
    </w:lvl>
    <w:lvl w:ilvl="1" w:tplc="C4769E10">
      <w:numFmt w:val="bullet"/>
      <w:lvlText w:val="•"/>
      <w:lvlJc w:val="left"/>
      <w:pPr>
        <w:ind w:left="215" w:hanging="149"/>
      </w:pPr>
      <w:rPr>
        <w:rFonts w:hint="default"/>
        <w:lang w:val="ru-RU" w:eastAsia="en-US" w:bidi="ar-SA"/>
      </w:rPr>
    </w:lvl>
    <w:lvl w:ilvl="2" w:tplc="40E27BB8">
      <w:numFmt w:val="bullet"/>
      <w:lvlText w:val="•"/>
      <w:lvlJc w:val="left"/>
      <w:pPr>
        <w:ind w:left="431" w:hanging="149"/>
      </w:pPr>
      <w:rPr>
        <w:rFonts w:hint="default"/>
        <w:lang w:val="ru-RU" w:eastAsia="en-US" w:bidi="ar-SA"/>
      </w:rPr>
    </w:lvl>
    <w:lvl w:ilvl="3" w:tplc="ADC4DCFC">
      <w:numFmt w:val="bullet"/>
      <w:lvlText w:val="•"/>
      <w:lvlJc w:val="left"/>
      <w:pPr>
        <w:ind w:left="646" w:hanging="149"/>
      </w:pPr>
      <w:rPr>
        <w:rFonts w:hint="default"/>
        <w:lang w:val="ru-RU" w:eastAsia="en-US" w:bidi="ar-SA"/>
      </w:rPr>
    </w:lvl>
    <w:lvl w:ilvl="4" w:tplc="31B2DDE6">
      <w:numFmt w:val="bullet"/>
      <w:lvlText w:val="•"/>
      <w:lvlJc w:val="left"/>
      <w:pPr>
        <w:ind w:left="862" w:hanging="149"/>
      </w:pPr>
      <w:rPr>
        <w:rFonts w:hint="default"/>
        <w:lang w:val="ru-RU" w:eastAsia="en-US" w:bidi="ar-SA"/>
      </w:rPr>
    </w:lvl>
    <w:lvl w:ilvl="5" w:tplc="7BE6B20C">
      <w:numFmt w:val="bullet"/>
      <w:lvlText w:val="•"/>
      <w:lvlJc w:val="left"/>
      <w:pPr>
        <w:ind w:left="1078" w:hanging="149"/>
      </w:pPr>
      <w:rPr>
        <w:rFonts w:hint="default"/>
        <w:lang w:val="ru-RU" w:eastAsia="en-US" w:bidi="ar-SA"/>
      </w:rPr>
    </w:lvl>
    <w:lvl w:ilvl="6" w:tplc="F6AA9914">
      <w:numFmt w:val="bullet"/>
      <w:lvlText w:val="•"/>
      <w:lvlJc w:val="left"/>
      <w:pPr>
        <w:ind w:left="1293" w:hanging="149"/>
      </w:pPr>
      <w:rPr>
        <w:rFonts w:hint="default"/>
        <w:lang w:val="ru-RU" w:eastAsia="en-US" w:bidi="ar-SA"/>
      </w:rPr>
    </w:lvl>
    <w:lvl w:ilvl="7" w:tplc="F8961BF8">
      <w:numFmt w:val="bullet"/>
      <w:lvlText w:val="•"/>
      <w:lvlJc w:val="left"/>
      <w:pPr>
        <w:ind w:left="1509" w:hanging="149"/>
      </w:pPr>
      <w:rPr>
        <w:rFonts w:hint="default"/>
        <w:lang w:val="ru-RU" w:eastAsia="en-US" w:bidi="ar-SA"/>
      </w:rPr>
    </w:lvl>
    <w:lvl w:ilvl="8" w:tplc="7BD4F25E">
      <w:numFmt w:val="bullet"/>
      <w:lvlText w:val="•"/>
      <w:lvlJc w:val="left"/>
      <w:pPr>
        <w:ind w:left="1724" w:hanging="149"/>
      </w:pPr>
      <w:rPr>
        <w:rFonts w:hint="default"/>
        <w:lang w:val="ru-RU" w:eastAsia="en-US" w:bidi="ar-SA"/>
      </w:rPr>
    </w:lvl>
  </w:abstractNum>
  <w:abstractNum w:abstractNumId="15" w15:restartNumberingAfterBreak="0">
    <w:nsid w:val="11C72E9E"/>
    <w:multiLevelType w:val="hybridMultilevel"/>
    <w:tmpl w:val="27BCE26E"/>
    <w:lvl w:ilvl="0" w:tplc="44549794">
      <w:start w:val="1"/>
      <w:numFmt w:val="decimal"/>
      <w:lvlText w:val="%1)"/>
      <w:lvlJc w:val="left"/>
      <w:pPr>
        <w:ind w:left="1796"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852EAE0">
      <w:start w:val="1"/>
      <w:numFmt w:val="decimal"/>
      <w:lvlText w:val="%2."/>
      <w:lvlJc w:val="left"/>
      <w:pPr>
        <w:ind w:left="2017"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B64FB94">
      <w:start w:val="1"/>
      <w:numFmt w:val="decimal"/>
      <w:lvlText w:val="%3."/>
      <w:lvlJc w:val="left"/>
      <w:pPr>
        <w:ind w:left="1157" w:hanging="178"/>
        <w:jc w:val="left"/>
      </w:pPr>
      <w:rPr>
        <w:rFonts w:ascii="Times New Roman" w:eastAsia="Times New Roman" w:hAnsi="Times New Roman" w:cs="Times New Roman" w:hint="default"/>
        <w:b w:val="0"/>
        <w:bCs w:val="0"/>
        <w:i/>
        <w:iCs/>
        <w:spacing w:val="0"/>
        <w:w w:val="100"/>
        <w:sz w:val="20"/>
        <w:szCs w:val="20"/>
        <w:u w:val="single" w:color="000000"/>
        <w:lang w:val="ru-RU" w:eastAsia="en-US" w:bidi="ar-SA"/>
      </w:rPr>
    </w:lvl>
    <w:lvl w:ilvl="3" w:tplc="23EEC5F6">
      <w:numFmt w:val="bullet"/>
      <w:lvlText w:val="•"/>
      <w:lvlJc w:val="left"/>
      <w:pPr>
        <w:ind w:left="3196" w:hanging="178"/>
      </w:pPr>
      <w:rPr>
        <w:rFonts w:hint="default"/>
        <w:lang w:val="ru-RU" w:eastAsia="en-US" w:bidi="ar-SA"/>
      </w:rPr>
    </w:lvl>
    <w:lvl w:ilvl="4" w:tplc="EA8CC0E4">
      <w:numFmt w:val="bullet"/>
      <w:lvlText w:val="•"/>
      <w:lvlJc w:val="left"/>
      <w:pPr>
        <w:ind w:left="4373" w:hanging="178"/>
      </w:pPr>
      <w:rPr>
        <w:rFonts w:hint="default"/>
        <w:lang w:val="ru-RU" w:eastAsia="en-US" w:bidi="ar-SA"/>
      </w:rPr>
    </w:lvl>
    <w:lvl w:ilvl="5" w:tplc="89CCF48E">
      <w:numFmt w:val="bullet"/>
      <w:lvlText w:val="•"/>
      <w:lvlJc w:val="left"/>
      <w:pPr>
        <w:ind w:left="5550" w:hanging="178"/>
      </w:pPr>
      <w:rPr>
        <w:rFonts w:hint="default"/>
        <w:lang w:val="ru-RU" w:eastAsia="en-US" w:bidi="ar-SA"/>
      </w:rPr>
    </w:lvl>
    <w:lvl w:ilvl="6" w:tplc="6EA062E8">
      <w:numFmt w:val="bullet"/>
      <w:lvlText w:val="•"/>
      <w:lvlJc w:val="left"/>
      <w:pPr>
        <w:ind w:left="6727" w:hanging="178"/>
      </w:pPr>
      <w:rPr>
        <w:rFonts w:hint="default"/>
        <w:lang w:val="ru-RU" w:eastAsia="en-US" w:bidi="ar-SA"/>
      </w:rPr>
    </w:lvl>
    <w:lvl w:ilvl="7" w:tplc="EC4E2EC6">
      <w:numFmt w:val="bullet"/>
      <w:lvlText w:val="•"/>
      <w:lvlJc w:val="left"/>
      <w:pPr>
        <w:ind w:left="7903" w:hanging="178"/>
      </w:pPr>
      <w:rPr>
        <w:rFonts w:hint="default"/>
        <w:lang w:val="ru-RU" w:eastAsia="en-US" w:bidi="ar-SA"/>
      </w:rPr>
    </w:lvl>
    <w:lvl w:ilvl="8" w:tplc="D00016AA">
      <w:numFmt w:val="bullet"/>
      <w:lvlText w:val="•"/>
      <w:lvlJc w:val="left"/>
      <w:pPr>
        <w:ind w:left="9080" w:hanging="178"/>
      </w:pPr>
      <w:rPr>
        <w:rFonts w:hint="default"/>
        <w:lang w:val="ru-RU" w:eastAsia="en-US" w:bidi="ar-SA"/>
      </w:rPr>
    </w:lvl>
  </w:abstractNum>
  <w:abstractNum w:abstractNumId="16" w15:restartNumberingAfterBreak="0">
    <w:nsid w:val="130D072C"/>
    <w:multiLevelType w:val="hybridMultilevel"/>
    <w:tmpl w:val="869EE304"/>
    <w:lvl w:ilvl="0" w:tplc="8E50097C">
      <w:numFmt w:val="bullet"/>
      <w:lvlText w:val=""/>
      <w:lvlJc w:val="left"/>
      <w:pPr>
        <w:ind w:left="113" w:hanging="159"/>
      </w:pPr>
      <w:rPr>
        <w:rFonts w:ascii="Symbol" w:eastAsia="Symbol" w:hAnsi="Symbol" w:cs="Symbol" w:hint="default"/>
        <w:b w:val="0"/>
        <w:bCs w:val="0"/>
        <w:i w:val="0"/>
        <w:iCs w:val="0"/>
        <w:spacing w:val="0"/>
        <w:w w:val="96"/>
        <w:sz w:val="20"/>
        <w:szCs w:val="20"/>
        <w:lang w:val="ru-RU" w:eastAsia="en-US" w:bidi="ar-SA"/>
      </w:rPr>
    </w:lvl>
    <w:lvl w:ilvl="1" w:tplc="55225154">
      <w:numFmt w:val="bullet"/>
      <w:lvlText w:val=""/>
      <w:lvlJc w:val="left"/>
      <w:pPr>
        <w:ind w:left="276" w:hanging="164"/>
      </w:pPr>
      <w:rPr>
        <w:rFonts w:ascii="Symbol" w:eastAsia="Symbol" w:hAnsi="Symbol" w:cs="Symbol" w:hint="default"/>
        <w:b w:val="0"/>
        <w:bCs w:val="0"/>
        <w:i w:val="0"/>
        <w:iCs w:val="0"/>
        <w:spacing w:val="0"/>
        <w:w w:val="96"/>
        <w:sz w:val="20"/>
        <w:szCs w:val="20"/>
        <w:lang w:val="ru-RU" w:eastAsia="en-US" w:bidi="ar-SA"/>
      </w:rPr>
    </w:lvl>
    <w:lvl w:ilvl="2" w:tplc="5B26526A">
      <w:numFmt w:val="bullet"/>
      <w:lvlText w:val="•"/>
      <w:lvlJc w:val="left"/>
      <w:pPr>
        <w:ind w:left="596" w:hanging="164"/>
      </w:pPr>
      <w:rPr>
        <w:rFonts w:hint="default"/>
        <w:lang w:val="ru-RU" w:eastAsia="en-US" w:bidi="ar-SA"/>
      </w:rPr>
    </w:lvl>
    <w:lvl w:ilvl="3" w:tplc="05B412EC">
      <w:numFmt w:val="bullet"/>
      <w:lvlText w:val="•"/>
      <w:lvlJc w:val="left"/>
      <w:pPr>
        <w:ind w:left="913" w:hanging="164"/>
      </w:pPr>
      <w:rPr>
        <w:rFonts w:hint="default"/>
        <w:lang w:val="ru-RU" w:eastAsia="en-US" w:bidi="ar-SA"/>
      </w:rPr>
    </w:lvl>
    <w:lvl w:ilvl="4" w:tplc="4FE0A998">
      <w:numFmt w:val="bullet"/>
      <w:lvlText w:val="•"/>
      <w:lvlJc w:val="left"/>
      <w:pPr>
        <w:ind w:left="1230" w:hanging="164"/>
      </w:pPr>
      <w:rPr>
        <w:rFonts w:hint="default"/>
        <w:lang w:val="ru-RU" w:eastAsia="en-US" w:bidi="ar-SA"/>
      </w:rPr>
    </w:lvl>
    <w:lvl w:ilvl="5" w:tplc="B0647A3A">
      <w:numFmt w:val="bullet"/>
      <w:lvlText w:val="•"/>
      <w:lvlJc w:val="left"/>
      <w:pPr>
        <w:ind w:left="1546" w:hanging="164"/>
      </w:pPr>
      <w:rPr>
        <w:rFonts w:hint="default"/>
        <w:lang w:val="ru-RU" w:eastAsia="en-US" w:bidi="ar-SA"/>
      </w:rPr>
    </w:lvl>
    <w:lvl w:ilvl="6" w:tplc="825A2E7C">
      <w:numFmt w:val="bullet"/>
      <w:lvlText w:val="•"/>
      <w:lvlJc w:val="left"/>
      <w:pPr>
        <w:ind w:left="1863" w:hanging="164"/>
      </w:pPr>
      <w:rPr>
        <w:rFonts w:hint="default"/>
        <w:lang w:val="ru-RU" w:eastAsia="en-US" w:bidi="ar-SA"/>
      </w:rPr>
    </w:lvl>
    <w:lvl w:ilvl="7" w:tplc="A6824A6A">
      <w:numFmt w:val="bullet"/>
      <w:lvlText w:val="•"/>
      <w:lvlJc w:val="left"/>
      <w:pPr>
        <w:ind w:left="2180" w:hanging="164"/>
      </w:pPr>
      <w:rPr>
        <w:rFonts w:hint="default"/>
        <w:lang w:val="ru-RU" w:eastAsia="en-US" w:bidi="ar-SA"/>
      </w:rPr>
    </w:lvl>
    <w:lvl w:ilvl="8" w:tplc="3164496C">
      <w:numFmt w:val="bullet"/>
      <w:lvlText w:val="•"/>
      <w:lvlJc w:val="left"/>
      <w:pPr>
        <w:ind w:left="2496" w:hanging="164"/>
      </w:pPr>
      <w:rPr>
        <w:rFonts w:hint="default"/>
        <w:lang w:val="ru-RU" w:eastAsia="en-US" w:bidi="ar-SA"/>
      </w:rPr>
    </w:lvl>
  </w:abstractNum>
  <w:abstractNum w:abstractNumId="17" w15:restartNumberingAfterBreak="0">
    <w:nsid w:val="169205E7"/>
    <w:multiLevelType w:val="hybridMultilevel"/>
    <w:tmpl w:val="1F9E3EAE"/>
    <w:lvl w:ilvl="0" w:tplc="2BD28330">
      <w:numFmt w:val="bullet"/>
      <w:lvlText w:val=""/>
      <w:lvlJc w:val="left"/>
      <w:pPr>
        <w:ind w:left="110" w:hanging="360"/>
      </w:pPr>
      <w:rPr>
        <w:rFonts w:ascii="Symbol" w:eastAsia="Symbol" w:hAnsi="Symbol" w:cs="Symbol" w:hint="default"/>
        <w:b w:val="0"/>
        <w:bCs w:val="0"/>
        <w:i w:val="0"/>
        <w:iCs w:val="0"/>
        <w:spacing w:val="0"/>
        <w:w w:val="96"/>
        <w:sz w:val="20"/>
        <w:szCs w:val="20"/>
        <w:lang w:val="ru-RU" w:eastAsia="en-US" w:bidi="ar-SA"/>
      </w:rPr>
    </w:lvl>
    <w:lvl w:ilvl="1" w:tplc="56268AA6">
      <w:numFmt w:val="bullet"/>
      <w:lvlText w:val="•"/>
      <w:lvlJc w:val="left"/>
      <w:pPr>
        <w:ind w:left="469" w:hanging="360"/>
      </w:pPr>
      <w:rPr>
        <w:rFonts w:hint="default"/>
        <w:lang w:val="ru-RU" w:eastAsia="en-US" w:bidi="ar-SA"/>
      </w:rPr>
    </w:lvl>
    <w:lvl w:ilvl="2" w:tplc="87D0A594">
      <w:numFmt w:val="bullet"/>
      <w:lvlText w:val="•"/>
      <w:lvlJc w:val="left"/>
      <w:pPr>
        <w:ind w:left="819" w:hanging="360"/>
      </w:pPr>
      <w:rPr>
        <w:rFonts w:hint="default"/>
        <w:lang w:val="ru-RU" w:eastAsia="en-US" w:bidi="ar-SA"/>
      </w:rPr>
    </w:lvl>
    <w:lvl w:ilvl="3" w:tplc="A6A6C600">
      <w:numFmt w:val="bullet"/>
      <w:lvlText w:val="•"/>
      <w:lvlJc w:val="left"/>
      <w:pPr>
        <w:ind w:left="1168" w:hanging="360"/>
      </w:pPr>
      <w:rPr>
        <w:rFonts w:hint="default"/>
        <w:lang w:val="ru-RU" w:eastAsia="en-US" w:bidi="ar-SA"/>
      </w:rPr>
    </w:lvl>
    <w:lvl w:ilvl="4" w:tplc="800A5EDE">
      <w:numFmt w:val="bullet"/>
      <w:lvlText w:val="•"/>
      <w:lvlJc w:val="left"/>
      <w:pPr>
        <w:ind w:left="1518" w:hanging="360"/>
      </w:pPr>
      <w:rPr>
        <w:rFonts w:hint="default"/>
        <w:lang w:val="ru-RU" w:eastAsia="en-US" w:bidi="ar-SA"/>
      </w:rPr>
    </w:lvl>
    <w:lvl w:ilvl="5" w:tplc="C1520782">
      <w:numFmt w:val="bullet"/>
      <w:lvlText w:val="•"/>
      <w:lvlJc w:val="left"/>
      <w:pPr>
        <w:ind w:left="1868" w:hanging="360"/>
      </w:pPr>
      <w:rPr>
        <w:rFonts w:hint="default"/>
        <w:lang w:val="ru-RU" w:eastAsia="en-US" w:bidi="ar-SA"/>
      </w:rPr>
    </w:lvl>
    <w:lvl w:ilvl="6" w:tplc="65C0DE8E">
      <w:numFmt w:val="bullet"/>
      <w:lvlText w:val="•"/>
      <w:lvlJc w:val="left"/>
      <w:pPr>
        <w:ind w:left="2217" w:hanging="360"/>
      </w:pPr>
      <w:rPr>
        <w:rFonts w:hint="default"/>
        <w:lang w:val="ru-RU" w:eastAsia="en-US" w:bidi="ar-SA"/>
      </w:rPr>
    </w:lvl>
    <w:lvl w:ilvl="7" w:tplc="71C02B58">
      <w:numFmt w:val="bullet"/>
      <w:lvlText w:val="•"/>
      <w:lvlJc w:val="left"/>
      <w:pPr>
        <w:ind w:left="2567" w:hanging="360"/>
      </w:pPr>
      <w:rPr>
        <w:rFonts w:hint="default"/>
        <w:lang w:val="ru-RU" w:eastAsia="en-US" w:bidi="ar-SA"/>
      </w:rPr>
    </w:lvl>
    <w:lvl w:ilvl="8" w:tplc="13CCFCDC">
      <w:numFmt w:val="bullet"/>
      <w:lvlText w:val="•"/>
      <w:lvlJc w:val="left"/>
      <w:pPr>
        <w:ind w:left="2916" w:hanging="360"/>
      </w:pPr>
      <w:rPr>
        <w:rFonts w:hint="default"/>
        <w:lang w:val="ru-RU" w:eastAsia="en-US" w:bidi="ar-SA"/>
      </w:rPr>
    </w:lvl>
  </w:abstractNum>
  <w:abstractNum w:abstractNumId="18" w15:restartNumberingAfterBreak="0">
    <w:nsid w:val="1732142D"/>
    <w:multiLevelType w:val="hybridMultilevel"/>
    <w:tmpl w:val="8214DBF6"/>
    <w:lvl w:ilvl="0" w:tplc="07406C5C">
      <w:start w:val="1"/>
      <w:numFmt w:val="decimal"/>
      <w:lvlText w:val="%1."/>
      <w:lvlJc w:val="left"/>
      <w:pPr>
        <w:ind w:left="1138" w:hanging="443"/>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114995C">
      <w:numFmt w:val="bullet"/>
      <w:lvlText w:val="•"/>
      <w:lvlJc w:val="left"/>
      <w:pPr>
        <w:ind w:left="2169" w:hanging="443"/>
      </w:pPr>
      <w:rPr>
        <w:rFonts w:hint="default"/>
        <w:lang w:val="ru-RU" w:eastAsia="en-US" w:bidi="ar-SA"/>
      </w:rPr>
    </w:lvl>
    <w:lvl w:ilvl="2" w:tplc="0DF6001C">
      <w:numFmt w:val="bullet"/>
      <w:lvlText w:val="•"/>
      <w:lvlJc w:val="left"/>
      <w:pPr>
        <w:ind w:left="3198" w:hanging="443"/>
      </w:pPr>
      <w:rPr>
        <w:rFonts w:hint="default"/>
        <w:lang w:val="ru-RU" w:eastAsia="en-US" w:bidi="ar-SA"/>
      </w:rPr>
    </w:lvl>
    <w:lvl w:ilvl="3" w:tplc="B1861548">
      <w:numFmt w:val="bullet"/>
      <w:lvlText w:val="•"/>
      <w:lvlJc w:val="left"/>
      <w:pPr>
        <w:ind w:left="4228" w:hanging="443"/>
      </w:pPr>
      <w:rPr>
        <w:rFonts w:hint="default"/>
        <w:lang w:val="ru-RU" w:eastAsia="en-US" w:bidi="ar-SA"/>
      </w:rPr>
    </w:lvl>
    <w:lvl w:ilvl="4" w:tplc="ECA078C2">
      <w:numFmt w:val="bullet"/>
      <w:lvlText w:val="•"/>
      <w:lvlJc w:val="left"/>
      <w:pPr>
        <w:ind w:left="5257" w:hanging="443"/>
      </w:pPr>
      <w:rPr>
        <w:rFonts w:hint="default"/>
        <w:lang w:val="ru-RU" w:eastAsia="en-US" w:bidi="ar-SA"/>
      </w:rPr>
    </w:lvl>
    <w:lvl w:ilvl="5" w:tplc="2598C33A">
      <w:numFmt w:val="bullet"/>
      <w:lvlText w:val="•"/>
      <w:lvlJc w:val="left"/>
      <w:pPr>
        <w:ind w:left="6287" w:hanging="443"/>
      </w:pPr>
      <w:rPr>
        <w:rFonts w:hint="default"/>
        <w:lang w:val="ru-RU" w:eastAsia="en-US" w:bidi="ar-SA"/>
      </w:rPr>
    </w:lvl>
    <w:lvl w:ilvl="6" w:tplc="0BAC055A">
      <w:numFmt w:val="bullet"/>
      <w:lvlText w:val="•"/>
      <w:lvlJc w:val="left"/>
      <w:pPr>
        <w:ind w:left="7316" w:hanging="443"/>
      </w:pPr>
      <w:rPr>
        <w:rFonts w:hint="default"/>
        <w:lang w:val="ru-RU" w:eastAsia="en-US" w:bidi="ar-SA"/>
      </w:rPr>
    </w:lvl>
    <w:lvl w:ilvl="7" w:tplc="D2023EB2">
      <w:numFmt w:val="bullet"/>
      <w:lvlText w:val="•"/>
      <w:lvlJc w:val="left"/>
      <w:pPr>
        <w:ind w:left="8345" w:hanging="443"/>
      </w:pPr>
      <w:rPr>
        <w:rFonts w:hint="default"/>
        <w:lang w:val="ru-RU" w:eastAsia="en-US" w:bidi="ar-SA"/>
      </w:rPr>
    </w:lvl>
    <w:lvl w:ilvl="8" w:tplc="848E9D7A">
      <w:numFmt w:val="bullet"/>
      <w:lvlText w:val="•"/>
      <w:lvlJc w:val="left"/>
      <w:pPr>
        <w:ind w:left="9375" w:hanging="443"/>
      </w:pPr>
      <w:rPr>
        <w:rFonts w:hint="default"/>
        <w:lang w:val="ru-RU" w:eastAsia="en-US" w:bidi="ar-SA"/>
      </w:rPr>
    </w:lvl>
  </w:abstractNum>
  <w:abstractNum w:abstractNumId="19" w15:restartNumberingAfterBreak="0">
    <w:nsid w:val="196278D5"/>
    <w:multiLevelType w:val="hybridMultilevel"/>
    <w:tmpl w:val="BB202AC4"/>
    <w:lvl w:ilvl="0" w:tplc="2F3697A8">
      <w:start w:val="1"/>
      <w:numFmt w:val="decimal"/>
      <w:lvlText w:val="%1."/>
      <w:lvlJc w:val="left"/>
      <w:pPr>
        <w:ind w:left="1858" w:hanging="36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C5EB818">
      <w:numFmt w:val="bullet"/>
      <w:lvlText w:val="•"/>
      <w:lvlJc w:val="left"/>
      <w:pPr>
        <w:ind w:left="2817" w:hanging="361"/>
      </w:pPr>
      <w:rPr>
        <w:rFonts w:hint="default"/>
        <w:lang w:val="ru-RU" w:eastAsia="en-US" w:bidi="ar-SA"/>
      </w:rPr>
    </w:lvl>
    <w:lvl w:ilvl="2" w:tplc="F152A1D6">
      <w:numFmt w:val="bullet"/>
      <w:lvlText w:val="•"/>
      <w:lvlJc w:val="left"/>
      <w:pPr>
        <w:ind w:left="3774" w:hanging="361"/>
      </w:pPr>
      <w:rPr>
        <w:rFonts w:hint="default"/>
        <w:lang w:val="ru-RU" w:eastAsia="en-US" w:bidi="ar-SA"/>
      </w:rPr>
    </w:lvl>
    <w:lvl w:ilvl="3" w:tplc="01E64EDA">
      <w:numFmt w:val="bullet"/>
      <w:lvlText w:val="•"/>
      <w:lvlJc w:val="left"/>
      <w:pPr>
        <w:ind w:left="4732" w:hanging="361"/>
      </w:pPr>
      <w:rPr>
        <w:rFonts w:hint="default"/>
        <w:lang w:val="ru-RU" w:eastAsia="en-US" w:bidi="ar-SA"/>
      </w:rPr>
    </w:lvl>
    <w:lvl w:ilvl="4" w:tplc="6B1A4FA6">
      <w:numFmt w:val="bullet"/>
      <w:lvlText w:val="•"/>
      <w:lvlJc w:val="left"/>
      <w:pPr>
        <w:ind w:left="5689" w:hanging="361"/>
      </w:pPr>
      <w:rPr>
        <w:rFonts w:hint="default"/>
        <w:lang w:val="ru-RU" w:eastAsia="en-US" w:bidi="ar-SA"/>
      </w:rPr>
    </w:lvl>
    <w:lvl w:ilvl="5" w:tplc="FCAE2BFC">
      <w:numFmt w:val="bullet"/>
      <w:lvlText w:val="•"/>
      <w:lvlJc w:val="left"/>
      <w:pPr>
        <w:ind w:left="6647" w:hanging="361"/>
      </w:pPr>
      <w:rPr>
        <w:rFonts w:hint="default"/>
        <w:lang w:val="ru-RU" w:eastAsia="en-US" w:bidi="ar-SA"/>
      </w:rPr>
    </w:lvl>
    <w:lvl w:ilvl="6" w:tplc="B2062DDE">
      <w:numFmt w:val="bullet"/>
      <w:lvlText w:val="•"/>
      <w:lvlJc w:val="left"/>
      <w:pPr>
        <w:ind w:left="7604" w:hanging="361"/>
      </w:pPr>
      <w:rPr>
        <w:rFonts w:hint="default"/>
        <w:lang w:val="ru-RU" w:eastAsia="en-US" w:bidi="ar-SA"/>
      </w:rPr>
    </w:lvl>
    <w:lvl w:ilvl="7" w:tplc="E6E81526">
      <w:numFmt w:val="bullet"/>
      <w:lvlText w:val="•"/>
      <w:lvlJc w:val="left"/>
      <w:pPr>
        <w:ind w:left="8561" w:hanging="361"/>
      </w:pPr>
      <w:rPr>
        <w:rFonts w:hint="default"/>
        <w:lang w:val="ru-RU" w:eastAsia="en-US" w:bidi="ar-SA"/>
      </w:rPr>
    </w:lvl>
    <w:lvl w:ilvl="8" w:tplc="D9E490A2">
      <w:numFmt w:val="bullet"/>
      <w:lvlText w:val="•"/>
      <w:lvlJc w:val="left"/>
      <w:pPr>
        <w:ind w:left="9519" w:hanging="361"/>
      </w:pPr>
      <w:rPr>
        <w:rFonts w:hint="default"/>
        <w:lang w:val="ru-RU" w:eastAsia="en-US" w:bidi="ar-SA"/>
      </w:rPr>
    </w:lvl>
  </w:abstractNum>
  <w:abstractNum w:abstractNumId="20" w15:restartNumberingAfterBreak="0">
    <w:nsid w:val="1B037712"/>
    <w:multiLevelType w:val="hybridMultilevel"/>
    <w:tmpl w:val="72E63E9A"/>
    <w:lvl w:ilvl="0" w:tplc="12328DE6">
      <w:numFmt w:val="bullet"/>
      <w:lvlText w:val="•"/>
      <w:lvlJc w:val="left"/>
      <w:pPr>
        <w:ind w:left="191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5701D32">
      <w:start w:val="1"/>
      <w:numFmt w:val="decimal"/>
      <w:lvlText w:val="%2)"/>
      <w:lvlJc w:val="left"/>
      <w:pPr>
        <w:ind w:left="1138" w:hanging="577"/>
        <w:jc w:val="left"/>
      </w:pPr>
      <w:rPr>
        <w:rFonts w:ascii="Times New Roman" w:eastAsia="Times New Roman" w:hAnsi="Times New Roman" w:cs="Times New Roman" w:hint="default"/>
        <w:b w:val="0"/>
        <w:bCs w:val="0"/>
        <w:i w:val="0"/>
        <w:iCs w:val="0"/>
        <w:color w:val="1F1E1E"/>
        <w:spacing w:val="0"/>
        <w:w w:val="95"/>
        <w:sz w:val="24"/>
        <w:szCs w:val="24"/>
        <w:lang w:val="ru-RU" w:eastAsia="en-US" w:bidi="ar-SA"/>
      </w:rPr>
    </w:lvl>
    <w:lvl w:ilvl="2" w:tplc="896EC9A0">
      <w:numFmt w:val="bullet"/>
      <w:lvlText w:val="•"/>
      <w:lvlJc w:val="left"/>
      <w:pPr>
        <w:ind w:left="2977" w:hanging="577"/>
      </w:pPr>
      <w:rPr>
        <w:rFonts w:hint="default"/>
        <w:lang w:val="ru-RU" w:eastAsia="en-US" w:bidi="ar-SA"/>
      </w:rPr>
    </w:lvl>
    <w:lvl w:ilvl="3" w:tplc="8D9E4726">
      <w:numFmt w:val="bullet"/>
      <w:lvlText w:val="•"/>
      <w:lvlJc w:val="left"/>
      <w:pPr>
        <w:ind w:left="4034" w:hanging="577"/>
      </w:pPr>
      <w:rPr>
        <w:rFonts w:hint="default"/>
        <w:lang w:val="ru-RU" w:eastAsia="en-US" w:bidi="ar-SA"/>
      </w:rPr>
    </w:lvl>
    <w:lvl w:ilvl="4" w:tplc="E244E786">
      <w:numFmt w:val="bullet"/>
      <w:lvlText w:val="•"/>
      <w:lvlJc w:val="left"/>
      <w:pPr>
        <w:ind w:left="5091" w:hanging="577"/>
      </w:pPr>
      <w:rPr>
        <w:rFonts w:hint="default"/>
        <w:lang w:val="ru-RU" w:eastAsia="en-US" w:bidi="ar-SA"/>
      </w:rPr>
    </w:lvl>
    <w:lvl w:ilvl="5" w:tplc="7E286216">
      <w:numFmt w:val="bullet"/>
      <w:lvlText w:val="•"/>
      <w:lvlJc w:val="left"/>
      <w:pPr>
        <w:ind w:left="6148" w:hanging="577"/>
      </w:pPr>
      <w:rPr>
        <w:rFonts w:hint="default"/>
        <w:lang w:val="ru-RU" w:eastAsia="en-US" w:bidi="ar-SA"/>
      </w:rPr>
    </w:lvl>
    <w:lvl w:ilvl="6" w:tplc="624ED8EA">
      <w:numFmt w:val="bullet"/>
      <w:lvlText w:val="•"/>
      <w:lvlJc w:val="left"/>
      <w:pPr>
        <w:ind w:left="7205" w:hanging="577"/>
      </w:pPr>
      <w:rPr>
        <w:rFonts w:hint="default"/>
        <w:lang w:val="ru-RU" w:eastAsia="en-US" w:bidi="ar-SA"/>
      </w:rPr>
    </w:lvl>
    <w:lvl w:ilvl="7" w:tplc="3076880E">
      <w:numFmt w:val="bullet"/>
      <w:lvlText w:val="•"/>
      <w:lvlJc w:val="left"/>
      <w:pPr>
        <w:ind w:left="8262" w:hanging="577"/>
      </w:pPr>
      <w:rPr>
        <w:rFonts w:hint="default"/>
        <w:lang w:val="ru-RU" w:eastAsia="en-US" w:bidi="ar-SA"/>
      </w:rPr>
    </w:lvl>
    <w:lvl w:ilvl="8" w:tplc="0D5A89CE">
      <w:numFmt w:val="bullet"/>
      <w:lvlText w:val="•"/>
      <w:lvlJc w:val="left"/>
      <w:pPr>
        <w:ind w:left="9319" w:hanging="577"/>
      </w:pPr>
      <w:rPr>
        <w:rFonts w:hint="default"/>
        <w:lang w:val="ru-RU" w:eastAsia="en-US" w:bidi="ar-SA"/>
      </w:rPr>
    </w:lvl>
  </w:abstractNum>
  <w:abstractNum w:abstractNumId="21" w15:restartNumberingAfterBreak="0">
    <w:nsid w:val="1B780067"/>
    <w:multiLevelType w:val="hybridMultilevel"/>
    <w:tmpl w:val="608691EC"/>
    <w:lvl w:ilvl="0" w:tplc="AD3A047E">
      <w:start w:val="1"/>
      <w:numFmt w:val="decimal"/>
      <w:lvlText w:val="%1)"/>
      <w:lvlJc w:val="left"/>
      <w:pPr>
        <w:ind w:left="1138" w:hanging="264"/>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B19C2B7E">
      <w:numFmt w:val="bullet"/>
      <w:lvlText w:val="•"/>
      <w:lvlJc w:val="left"/>
      <w:pPr>
        <w:ind w:left="2169" w:hanging="264"/>
      </w:pPr>
      <w:rPr>
        <w:rFonts w:hint="default"/>
        <w:lang w:val="ru-RU" w:eastAsia="en-US" w:bidi="ar-SA"/>
      </w:rPr>
    </w:lvl>
    <w:lvl w:ilvl="2" w:tplc="08BC9522">
      <w:numFmt w:val="bullet"/>
      <w:lvlText w:val="•"/>
      <w:lvlJc w:val="left"/>
      <w:pPr>
        <w:ind w:left="3198" w:hanging="264"/>
      </w:pPr>
      <w:rPr>
        <w:rFonts w:hint="default"/>
        <w:lang w:val="ru-RU" w:eastAsia="en-US" w:bidi="ar-SA"/>
      </w:rPr>
    </w:lvl>
    <w:lvl w:ilvl="3" w:tplc="B88AF3A8">
      <w:numFmt w:val="bullet"/>
      <w:lvlText w:val="•"/>
      <w:lvlJc w:val="left"/>
      <w:pPr>
        <w:ind w:left="4228" w:hanging="264"/>
      </w:pPr>
      <w:rPr>
        <w:rFonts w:hint="default"/>
        <w:lang w:val="ru-RU" w:eastAsia="en-US" w:bidi="ar-SA"/>
      </w:rPr>
    </w:lvl>
    <w:lvl w:ilvl="4" w:tplc="17D46DDA">
      <w:numFmt w:val="bullet"/>
      <w:lvlText w:val="•"/>
      <w:lvlJc w:val="left"/>
      <w:pPr>
        <w:ind w:left="5257" w:hanging="264"/>
      </w:pPr>
      <w:rPr>
        <w:rFonts w:hint="default"/>
        <w:lang w:val="ru-RU" w:eastAsia="en-US" w:bidi="ar-SA"/>
      </w:rPr>
    </w:lvl>
    <w:lvl w:ilvl="5" w:tplc="BDB8E6BA">
      <w:numFmt w:val="bullet"/>
      <w:lvlText w:val="•"/>
      <w:lvlJc w:val="left"/>
      <w:pPr>
        <w:ind w:left="6287" w:hanging="264"/>
      </w:pPr>
      <w:rPr>
        <w:rFonts w:hint="default"/>
        <w:lang w:val="ru-RU" w:eastAsia="en-US" w:bidi="ar-SA"/>
      </w:rPr>
    </w:lvl>
    <w:lvl w:ilvl="6" w:tplc="05308492">
      <w:numFmt w:val="bullet"/>
      <w:lvlText w:val="•"/>
      <w:lvlJc w:val="left"/>
      <w:pPr>
        <w:ind w:left="7316" w:hanging="264"/>
      </w:pPr>
      <w:rPr>
        <w:rFonts w:hint="default"/>
        <w:lang w:val="ru-RU" w:eastAsia="en-US" w:bidi="ar-SA"/>
      </w:rPr>
    </w:lvl>
    <w:lvl w:ilvl="7" w:tplc="76D689DC">
      <w:numFmt w:val="bullet"/>
      <w:lvlText w:val="•"/>
      <w:lvlJc w:val="left"/>
      <w:pPr>
        <w:ind w:left="8345" w:hanging="264"/>
      </w:pPr>
      <w:rPr>
        <w:rFonts w:hint="default"/>
        <w:lang w:val="ru-RU" w:eastAsia="en-US" w:bidi="ar-SA"/>
      </w:rPr>
    </w:lvl>
    <w:lvl w:ilvl="8" w:tplc="2B34EF28">
      <w:numFmt w:val="bullet"/>
      <w:lvlText w:val="•"/>
      <w:lvlJc w:val="left"/>
      <w:pPr>
        <w:ind w:left="9375" w:hanging="264"/>
      </w:pPr>
      <w:rPr>
        <w:rFonts w:hint="default"/>
        <w:lang w:val="ru-RU" w:eastAsia="en-US" w:bidi="ar-SA"/>
      </w:rPr>
    </w:lvl>
  </w:abstractNum>
  <w:abstractNum w:abstractNumId="22" w15:restartNumberingAfterBreak="0">
    <w:nsid w:val="1C2C6F08"/>
    <w:multiLevelType w:val="hybridMultilevel"/>
    <w:tmpl w:val="872051C4"/>
    <w:lvl w:ilvl="0" w:tplc="5AE6AC50">
      <w:start w:val="14"/>
      <w:numFmt w:val="decimal"/>
      <w:lvlText w:val="%1)"/>
      <w:lvlJc w:val="left"/>
      <w:pPr>
        <w:ind w:left="2017" w:hanging="332"/>
        <w:jc w:val="left"/>
      </w:pPr>
      <w:rPr>
        <w:rFonts w:ascii="Times New Roman" w:eastAsia="Times New Roman" w:hAnsi="Times New Roman" w:cs="Times New Roman" w:hint="default"/>
        <w:b w:val="0"/>
        <w:bCs w:val="0"/>
        <w:i w:val="0"/>
        <w:iCs w:val="0"/>
        <w:spacing w:val="0"/>
        <w:w w:val="94"/>
        <w:sz w:val="22"/>
        <w:szCs w:val="22"/>
        <w:lang w:val="ru-RU" w:eastAsia="en-US" w:bidi="ar-SA"/>
      </w:rPr>
    </w:lvl>
    <w:lvl w:ilvl="1" w:tplc="E6E46CFC">
      <w:start w:val="1"/>
      <w:numFmt w:val="decimal"/>
      <w:lvlText w:val="%2."/>
      <w:lvlJc w:val="left"/>
      <w:pPr>
        <w:ind w:left="1138"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65CA808A">
      <w:numFmt w:val="bullet"/>
      <w:lvlText w:val="•"/>
      <w:lvlJc w:val="left"/>
      <w:pPr>
        <w:ind w:left="3066" w:hanging="183"/>
      </w:pPr>
      <w:rPr>
        <w:rFonts w:hint="default"/>
        <w:lang w:val="ru-RU" w:eastAsia="en-US" w:bidi="ar-SA"/>
      </w:rPr>
    </w:lvl>
    <w:lvl w:ilvl="3" w:tplc="BB984F34">
      <w:numFmt w:val="bullet"/>
      <w:lvlText w:val="•"/>
      <w:lvlJc w:val="left"/>
      <w:pPr>
        <w:ind w:left="4112" w:hanging="183"/>
      </w:pPr>
      <w:rPr>
        <w:rFonts w:hint="default"/>
        <w:lang w:val="ru-RU" w:eastAsia="en-US" w:bidi="ar-SA"/>
      </w:rPr>
    </w:lvl>
    <w:lvl w:ilvl="4" w:tplc="05387DB2">
      <w:numFmt w:val="bullet"/>
      <w:lvlText w:val="•"/>
      <w:lvlJc w:val="left"/>
      <w:pPr>
        <w:ind w:left="5158" w:hanging="183"/>
      </w:pPr>
      <w:rPr>
        <w:rFonts w:hint="default"/>
        <w:lang w:val="ru-RU" w:eastAsia="en-US" w:bidi="ar-SA"/>
      </w:rPr>
    </w:lvl>
    <w:lvl w:ilvl="5" w:tplc="7458CF1A">
      <w:numFmt w:val="bullet"/>
      <w:lvlText w:val="•"/>
      <w:lvlJc w:val="left"/>
      <w:pPr>
        <w:ind w:left="6204" w:hanging="183"/>
      </w:pPr>
      <w:rPr>
        <w:rFonts w:hint="default"/>
        <w:lang w:val="ru-RU" w:eastAsia="en-US" w:bidi="ar-SA"/>
      </w:rPr>
    </w:lvl>
    <w:lvl w:ilvl="6" w:tplc="C7C20600">
      <w:numFmt w:val="bullet"/>
      <w:lvlText w:val="•"/>
      <w:lvlJc w:val="left"/>
      <w:pPr>
        <w:ind w:left="7250" w:hanging="183"/>
      </w:pPr>
      <w:rPr>
        <w:rFonts w:hint="default"/>
        <w:lang w:val="ru-RU" w:eastAsia="en-US" w:bidi="ar-SA"/>
      </w:rPr>
    </w:lvl>
    <w:lvl w:ilvl="7" w:tplc="7EAE75EA">
      <w:numFmt w:val="bullet"/>
      <w:lvlText w:val="•"/>
      <w:lvlJc w:val="left"/>
      <w:pPr>
        <w:ind w:left="8296" w:hanging="183"/>
      </w:pPr>
      <w:rPr>
        <w:rFonts w:hint="default"/>
        <w:lang w:val="ru-RU" w:eastAsia="en-US" w:bidi="ar-SA"/>
      </w:rPr>
    </w:lvl>
    <w:lvl w:ilvl="8" w:tplc="2F30BE9C">
      <w:numFmt w:val="bullet"/>
      <w:lvlText w:val="•"/>
      <w:lvlJc w:val="left"/>
      <w:pPr>
        <w:ind w:left="9342" w:hanging="183"/>
      </w:pPr>
      <w:rPr>
        <w:rFonts w:hint="default"/>
        <w:lang w:val="ru-RU" w:eastAsia="en-US" w:bidi="ar-SA"/>
      </w:rPr>
    </w:lvl>
  </w:abstractNum>
  <w:abstractNum w:abstractNumId="23" w15:restartNumberingAfterBreak="0">
    <w:nsid w:val="1C5E70B1"/>
    <w:multiLevelType w:val="hybridMultilevel"/>
    <w:tmpl w:val="E81613C6"/>
    <w:lvl w:ilvl="0" w:tplc="D3DC5BDC">
      <w:numFmt w:val="bullet"/>
      <w:lvlText w:val="•"/>
      <w:lvlJc w:val="left"/>
      <w:pPr>
        <w:ind w:left="1858" w:hanging="366"/>
      </w:pPr>
      <w:rPr>
        <w:rFonts w:ascii="Times New Roman" w:eastAsia="Times New Roman" w:hAnsi="Times New Roman" w:cs="Times New Roman" w:hint="default"/>
        <w:b w:val="0"/>
        <w:bCs w:val="0"/>
        <w:i w:val="0"/>
        <w:iCs w:val="0"/>
        <w:spacing w:val="0"/>
        <w:w w:val="100"/>
        <w:sz w:val="24"/>
        <w:szCs w:val="24"/>
        <w:lang w:val="ru-RU" w:eastAsia="en-US" w:bidi="ar-SA"/>
      </w:rPr>
    </w:lvl>
    <w:lvl w:ilvl="1" w:tplc="916A1CC6">
      <w:numFmt w:val="bullet"/>
      <w:lvlText w:val="•"/>
      <w:lvlJc w:val="left"/>
      <w:pPr>
        <w:ind w:left="2817" w:hanging="366"/>
      </w:pPr>
      <w:rPr>
        <w:rFonts w:hint="default"/>
        <w:lang w:val="ru-RU" w:eastAsia="en-US" w:bidi="ar-SA"/>
      </w:rPr>
    </w:lvl>
    <w:lvl w:ilvl="2" w:tplc="56F45E52">
      <w:numFmt w:val="bullet"/>
      <w:lvlText w:val="•"/>
      <w:lvlJc w:val="left"/>
      <w:pPr>
        <w:ind w:left="3774" w:hanging="366"/>
      </w:pPr>
      <w:rPr>
        <w:rFonts w:hint="default"/>
        <w:lang w:val="ru-RU" w:eastAsia="en-US" w:bidi="ar-SA"/>
      </w:rPr>
    </w:lvl>
    <w:lvl w:ilvl="3" w:tplc="C524A0FA">
      <w:numFmt w:val="bullet"/>
      <w:lvlText w:val="•"/>
      <w:lvlJc w:val="left"/>
      <w:pPr>
        <w:ind w:left="4732" w:hanging="366"/>
      </w:pPr>
      <w:rPr>
        <w:rFonts w:hint="default"/>
        <w:lang w:val="ru-RU" w:eastAsia="en-US" w:bidi="ar-SA"/>
      </w:rPr>
    </w:lvl>
    <w:lvl w:ilvl="4" w:tplc="19F41EDE">
      <w:numFmt w:val="bullet"/>
      <w:lvlText w:val="•"/>
      <w:lvlJc w:val="left"/>
      <w:pPr>
        <w:ind w:left="5689" w:hanging="366"/>
      </w:pPr>
      <w:rPr>
        <w:rFonts w:hint="default"/>
        <w:lang w:val="ru-RU" w:eastAsia="en-US" w:bidi="ar-SA"/>
      </w:rPr>
    </w:lvl>
    <w:lvl w:ilvl="5" w:tplc="8A185502">
      <w:numFmt w:val="bullet"/>
      <w:lvlText w:val="•"/>
      <w:lvlJc w:val="left"/>
      <w:pPr>
        <w:ind w:left="6647" w:hanging="366"/>
      </w:pPr>
      <w:rPr>
        <w:rFonts w:hint="default"/>
        <w:lang w:val="ru-RU" w:eastAsia="en-US" w:bidi="ar-SA"/>
      </w:rPr>
    </w:lvl>
    <w:lvl w:ilvl="6" w:tplc="A83ED802">
      <w:numFmt w:val="bullet"/>
      <w:lvlText w:val="•"/>
      <w:lvlJc w:val="left"/>
      <w:pPr>
        <w:ind w:left="7604" w:hanging="366"/>
      </w:pPr>
      <w:rPr>
        <w:rFonts w:hint="default"/>
        <w:lang w:val="ru-RU" w:eastAsia="en-US" w:bidi="ar-SA"/>
      </w:rPr>
    </w:lvl>
    <w:lvl w:ilvl="7" w:tplc="70AAAC78">
      <w:numFmt w:val="bullet"/>
      <w:lvlText w:val="•"/>
      <w:lvlJc w:val="left"/>
      <w:pPr>
        <w:ind w:left="8561" w:hanging="366"/>
      </w:pPr>
      <w:rPr>
        <w:rFonts w:hint="default"/>
        <w:lang w:val="ru-RU" w:eastAsia="en-US" w:bidi="ar-SA"/>
      </w:rPr>
    </w:lvl>
    <w:lvl w:ilvl="8" w:tplc="E3921786">
      <w:numFmt w:val="bullet"/>
      <w:lvlText w:val="•"/>
      <w:lvlJc w:val="left"/>
      <w:pPr>
        <w:ind w:left="9519" w:hanging="366"/>
      </w:pPr>
      <w:rPr>
        <w:rFonts w:hint="default"/>
        <w:lang w:val="ru-RU" w:eastAsia="en-US" w:bidi="ar-SA"/>
      </w:rPr>
    </w:lvl>
  </w:abstractNum>
  <w:abstractNum w:abstractNumId="24" w15:restartNumberingAfterBreak="0">
    <w:nsid w:val="1C650D64"/>
    <w:multiLevelType w:val="hybridMultilevel"/>
    <w:tmpl w:val="C7BCEAFA"/>
    <w:lvl w:ilvl="0" w:tplc="1768378E">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AAA88252">
      <w:numFmt w:val="bullet"/>
      <w:lvlText w:val="•"/>
      <w:lvlJc w:val="left"/>
      <w:pPr>
        <w:ind w:left="724" w:hanging="284"/>
      </w:pPr>
      <w:rPr>
        <w:rFonts w:hint="default"/>
        <w:lang w:val="ru-RU" w:eastAsia="en-US" w:bidi="ar-SA"/>
      </w:rPr>
    </w:lvl>
    <w:lvl w:ilvl="2" w:tplc="EDB4BD7C">
      <w:numFmt w:val="bullet"/>
      <w:lvlText w:val="•"/>
      <w:lvlJc w:val="left"/>
      <w:pPr>
        <w:ind w:left="989" w:hanging="284"/>
      </w:pPr>
      <w:rPr>
        <w:rFonts w:hint="default"/>
        <w:lang w:val="ru-RU" w:eastAsia="en-US" w:bidi="ar-SA"/>
      </w:rPr>
    </w:lvl>
    <w:lvl w:ilvl="3" w:tplc="EB70DC58">
      <w:numFmt w:val="bullet"/>
      <w:lvlText w:val="•"/>
      <w:lvlJc w:val="left"/>
      <w:pPr>
        <w:ind w:left="1254" w:hanging="284"/>
      </w:pPr>
      <w:rPr>
        <w:rFonts w:hint="default"/>
        <w:lang w:val="ru-RU" w:eastAsia="en-US" w:bidi="ar-SA"/>
      </w:rPr>
    </w:lvl>
    <w:lvl w:ilvl="4" w:tplc="C87833FA">
      <w:numFmt w:val="bullet"/>
      <w:lvlText w:val="•"/>
      <w:lvlJc w:val="left"/>
      <w:pPr>
        <w:ind w:left="1518" w:hanging="284"/>
      </w:pPr>
      <w:rPr>
        <w:rFonts w:hint="default"/>
        <w:lang w:val="ru-RU" w:eastAsia="en-US" w:bidi="ar-SA"/>
      </w:rPr>
    </w:lvl>
    <w:lvl w:ilvl="5" w:tplc="63BA5470">
      <w:numFmt w:val="bullet"/>
      <w:lvlText w:val="•"/>
      <w:lvlJc w:val="left"/>
      <w:pPr>
        <w:ind w:left="1783" w:hanging="284"/>
      </w:pPr>
      <w:rPr>
        <w:rFonts w:hint="default"/>
        <w:lang w:val="ru-RU" w:eastAsia="en-US" w:bidi="ar-SA"/>
      </w:rPr>
    </w:lvl>
    <w:lvl w:ilvl="6" w:tplc="E34C6CAE">
      <w:numFmt w:val="bullet"/>
      <w:lvlText w:val="•"/>
      <w:lvlJc w:val="left"/>
      <w:pPr>
        <w:ind w:left="2048" w:hanging="284"/>
      </w:pPr>
      <w:rPr>
        <w:rFonts w:hint="default"/>
        <w:lang w:val="ru-RU" w:eastAsia="en-US" w:bidi="ar-SA"/>
      </w:rPr>
    </w:lvl>
    <w:lvl w:ilvl="7" w:tplc="BAEA4B72">
      <w:numFmt w:val="bullet"/>
      <w:lvlText w:val="•"/>
      <w:lvlJc w:val="left"/>
      <w:pPr>
        <w:ind w:left="2312" w:hanging="284"/>
      </w:pPr>
      <w:rPr>
        <w:rFonts w:hint="default"/>
        <w:lang w:val="ru-RU" w:eastAsia="en-US" w:bidi="ar-SA"/>
      </w:rPr>
    </w:lvl>
    <w:lvl w:ilvl="8" w:tplc="D638D2AC">
      <w:numFmt w:val="bullet"/>
      <w:lvlText w:val="•"/>
      <w:lvlJc w:val="left"/>
      <w:pPr>
        <w:ind w:left="2577" w:hanging="284"/>
      </w:pPr>
      <w:rPr>
        <w:rFonts w:hint="default"/>
        <w:lang w:val="ru-RU" w:eastAsia="en-US" w:bidi="ar-SA"/>
      </w:rPr>
    </w:lvl>
  </w:abstractNum>
  <w:abstractNum w:abstractNumId="25" w15:restartNumberingAfterBreak="0">
    <w:nsid w:val="1D4E7176"/>
    <w:multiLevelType w:val="hybridMultilevel"/>
    <w:tmpl w:val="37E80706"/>
    <w:lvl w:ilvl="0" w:tplc="D37257EC">
      <w:numFmt w:val="bullet"/>
      <w:lvlText w:val=""/>
      <w:lvlJc w:val="left"/>
      <w:pPr>
        <w:ind w:left="1344" w:hanging="192"/>
      </w:pPr>
      <w:rPr>
        <w:rFonts w:ascii="Wingdings" w:eastAsia="Wingdings" w:hAnsi="Wingdings" w:cs="Wingdings" w:hint="default"/>
        <w:b w:val="0"/>
        <w:bCs w:val="0"/>
        <w:i w:val="0"/>
        <w:iCs w:val="0"/>
        <w:spacing w:val="18"/>
        <w:w w:val="88"/>
        <w:sz w:val="22"/>
        <w:szCs w:val="22"/>
        <w:lang w:val="ru-RU" w:eastAsia="en-US" w:bidi="ar-SA"/>
      </w:rPr>
    </w:lvl>
    <w:lvl w:ilvl="1" w:tplc="7444F4CC">
      <w:numFmt w:val="bullet"/>
      <w:lvlText w:val="•"/>
      <w:lvlJc w:val="left"/>
      <w:pPr>
        <w:ind w:left="2349" w:hanging="192"/>
      </w:pPr>
      <w:rPr>
        <w:rFonts w:hint="default"/>
        <w:lang w:val="ru-RU" w:eastAsia="en-US" w:bidi="ar-SA"/>
      </w:rPr>
    </w:lvl>
    <w:lvl w:ilvl="2" w:tplc="ED5215F0">
      <w:numFmt w:val="bullet"/>
      <w:lvlText w:val="•"/>
      <w:lvlJc w:val="left"/>
      <w:pPr>
        <w:ind w:left="3358" w:hanging="192"/>
      </w:pPr>
      <w:rPr>
        <w:rFonts w:hint="default"/>
        <w:lang w:val="ru-RU" w:eastAsia="en-US" w:bidi="ar-SA"/>
      </w:rPr>
    </w:lvl>
    <w:lvl w:ilvl="3" w:tplc="D8049CF4">
      <w:numFmt w:val="bullet"/>
      <w:lvlText w:val="•"/>
      <w:lvlJc w:val="left"/>
      <w:pPr>
        <w:ind w:left="4368" w:hanging="192"/>
      </w:pPr>
      <w:rPr>
        <w:rFonts w:hint="default"/>
        <w:lang w:val="ru-RU" w:eastAsia="en-US" w:bidi="ar-SA"/>
      </w:rPr>
    </w:lvl>
    <w:lvl w:ilvl="4" w:tplc="D894560E">
      <w:numFmt w:val="bullet"/>
      <w:lvlText w:val="•"/>
      <w:lvlJc w:val="left"/>
      <w:pPr>
        <w:ind w:left="5377" w:hanging="192"/>
      </w:pPr>
      <w:rPr>
        <w:rFonts w:hint="default"/>
        <w:lang w:val="ru-RU" w:eastAsia="en-US" w:bidi="ar-SA"/>
      </w:rPr>
    </w:lvl>
    <w:lvl w:ilvl="5" w:tplc="B4B61C40">
      <w:numFmt w:val="bullet"/>
      <w:lvlText w:val="•"/>
      <w:lvlJc w:val="left"/>
      <w:pPr>
        <w:ind w:left="6387" w:hanging="192"/>
      </w:pPr>
      <w:rPr>
        <w:rFonts w:hint="default"/>
        <w:lang w:val="ru-RU" w:eastAsia="en-US" w:bidi="ar-SA"/>
      </w:rPr>
    </w:lvl>
    <w:lvl w:ilvl="6" w:tplc="42645660">
      <w:numFmt w:val="bullet"/>
      <w:lvlText w:val="•"/>
      <w:lvlJc w:val="left"/>
      <w:pPr>
        <w:ind w:left="7396" w:hanging="192"/>
      </w:pPr>
      <w:rPr>
        <w:rFonts w:hint="default"/>
        <w:lang w:val="ru-RU" w:eastAsia="en-US" w:bidi="ar-SA"/>
      </w:rPr>
    </w:lvl>
    <w:lvl w:ilvl="7" w:tplc="042A2394">
      <w:numFmt w:val="bullet"/>
      <w:lvlText w:val="•"/>
      <w:lvlJc w:val="left"/>
      <w:pPr>
        <w:ind w:left="8405" w:hanging="192"/>
      </w:pPr>
      <w:rPr>
        <w:rFonts w:hint="default"/>
        <w:lang w:val="ru-RU" w:eastAsia="en-US" w:bidi="ar-SA"/>
      </w:rPr>
    </w:lvl>
    <w:lvl w:ilvl="8" w:tplc="3ACC02F8">
      <w:numFmt w:val="bullet"/>
      <w:lvlText w:val="•"/>
      <w:lvlJc w:val="left"/>
      <w:pPr>
        <w:ind w:left="9415" w:hanging="192"/>
      </w:pPr>
      <w:rPr>
        <w:rFonts w:hint="default"/>
        <w:lang w:val="ru-RU" w:eastAsia="en-US" w:bidi="ar-SA"/>
      </w:rPr>
    </w:lvl>
  </w:abstractNum>
  <w:abstractNum w:abstractNumId="26" w15:restartNumberingAfterBreak="0">
    <w:nsid w:val="1FA358E5"/>
    <w:multiLevelType w:val="hybridMultilevel"/>
    <w:tmpl w:val="3738A88E"/>
    <w:lvl w:ilvl="0" w:tplc="DFD81814">
      <w:start w:val="1"/>
      <w:numFmt w:val="decimal"/>
      <w:lvlText w:val="%1)"/>
      <w:lvlJc w:val="left"/>
      <w:pPr>
        <w:ind w:left="2017" w:hanging="332"/>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5D4BE4C">
      <w:numFmt w:val="bullet"/>
      <w:lvlText w:val="•"/>
      <w:lvlJc w:val="left"/>
      <w:pPr>
        <w:ind w:left="2961" w:hanging="332"/>
      </w:pPr>
      <w:rPr>
        <w:rFonts w:hint="default"/>
        <w:lang w:val="ru-RU" w:eastAsia="en-US" w:bidi="ar-SA"/>
      </w:rPr>
    </w:lvl>
    <w:lvl w:ilvl="2" w:tplc="127A27FC">
      <w:numFmt w:val="bullet"/>
      <w:lvlText w:val="•"/>
      <w:lvlJc w:val="left"/>
      <w:pPr>
        <w:ind w:left="3902" w:hanging="332"/>
      </w:pPr>
      <w:rPr>
        <w:rFonts w:hint="default"/>
        <w:lang w:val="ru-RU" w:eastAsia="en-US" w:bidi="ar-SA"/>
      </w:rPr>
    </w:lvl>
    <w:lvl w:ilvl="3" w:tplc="3A402A98">
      <w:numFmt w:val="bullet"/>
      <w:lvlText w:val="•"/>
      <w:lvlJc w:val="left"/>
      <w:pPr>
        <w:ind w:left="4844" w:hanging="332"/>
      </w:pPr>
      <w:rPr>
        <w:rFonts w:hint="default"/>
        <w:lang w:val="ru-RU" w:eastAsia="en-US" w:bidi="ar-SA"/>
      </w:rPr>
    </w:lvl>
    <w:lvl w:ilvl="4" w:tplc="68FC20C0">
      <w:numFmt w:val="bullet"/>
      <w:lvlText w:val="•"/>
      <w:lvlJc w:val="left"/>
      <w:pPr>
        <w:ind w:left="5785" w:hanging="332"/>
      </w:pPr>
      <w:rPr>
        <w:rFonts w:hint="default"/>
        <w:lang w:val="ru-RU" w:eastAsia="en-US" w:bidi="ar-SA"/>
      </w:rPr>
    </w:lvl>
    <w:lvl w:ilvl="5" w:tplc="C178C97A">
      <w:numFmt w:val="bullet"/>
      <w:lvlText w:val="•"/>
      <w:lvlJc w:val="left"/>
      <w:pPr>
        <w:ind w:left="6727" w:hanging="332"/>
      </w:pPr>
      <w:rPr>
        <w:rFonts w:hint="default"/>
        <w:lang w:val="ru-RU" w:eastAsia="en-US" w:bidi="ar-SA"/>
      </w:rPr>
    </w:lvl>
    <w:lvl w:ilvl="6" w:tplc="04904558">
      <w:numFmt w:val="bullet"/>
      <w:lvlText w:val="•"/>
      <w:lvlJc w:val="left"/>
      <w:pPr>
        <w:ind w:left="7668" w:hanging="332"/>
      </w:pPr>
      <w:rPr>
        <w:rFonts w:hint="default"/>
        <w:lang w:val="ru-RU" w:eastAsia="en-US" w:bidi="ar-SA"/>
      </w:rPr>
    </w:lvl>
    <w:lvl w:ilvl="7" w:tplc="C41E2620">
      <w:numFmt w:val="bullet"/>
      <w:lvlText w:val="•"/>
      <w:lvlJc w:val="left"/>
      <w:pPr>
        <w:ind w:left="8609" w:hanging="332"/>
      </w:pPr>
      <w:rPr>
        <w:rFonts w:hint="default"/>
        <w:lang w:val="ru-RU" w:eastAsia="en-US" w:bidi="ar-SA"/>
      </w:rPr>
    </w:lvl>
    <w:lvl w:ilvl="8" w:tplc="FAD20344">
      <w:numFmt w:val="bullet"/>
      <w:lvlText w:val="•"/>
      <w:lvlJc w:val="left"/>
      <w:pPr>
        <w:ind w:left="9551" w:hanging="332"/>
      </w:pPr>
      <w:rPr>
        <w:rFonts w:hint="default"/>
        <w:lang w:val="ru-RU" w:eastAsia="en-US" w:bidi="ar-SA"/>
      </w:rPr>
    </w:lvl>
  </w:abstractNum>
  <w:abstractNum w:abstractNumId="27" w15:restartNumberingAfterBreak="0">
    <w:nsid w:val="21502326"/>
    <w:multiLevelType w:val="hybridMultilevel"/>
    <w:tmpl w:val="2892F53E"/>
    <w:lvl w:ilvl="0" w:tplc="F5D0C6C0">
      <w:start w:val="1"/>
      <w:numFmt w:val="decimal"/>
      <w:lvlText w:val="%1."/>
      <w:lvlJc w:val="left"/>
      <w:pPr>
        <w:ind w:left="1983" w:hanging="299"/>
        <w:jc w:val="left"/>
      </w:pPr>
      <w:rPr>
        <w:rFonts w:ascii="Times New Roman" w:eastAsia="Times New Roman" w:hAnsi="Times New Roman" w:cs="Times New Roman" w:hint="default"/>
        <w:b/>
        <w:bCs/>
        <w:i w:val="0"/>
        <w:iCs w:val="0"/>
        <w:spacing w:val="0"/>
        <w:w w:val="89"/>
        <w:sz w:val="24"/>
        <w:szCs w:val="24"/>
        <w:lang w:val="ru-RU" w:eastAsia="en-US" w:bidi="ar-SA"/>
      </w:rPr>
    </w:lvl>
    <w:lvl w:ilvl="1" w:tplc="5BBCD710">
      <w:numFmt w:val="bullet"/>
      <w:lvlText w:val="•"/>
      <w:lvlJc w:val="left"/>
      <w:pPr>
        <w:ind w:left="2925" w:hanging="299"/>
      </w:pPr>
      <w:rPr>
        <w:rFonts w:hint="default"/>
        <w:lang w:val="ru-RU" w:eastAsia="en-US" w:bidi="ar-SA"/>
      </w:rPr>
    </w:lvl>
    <w:lvl w:ilvl="2" w:tplc="0306650A">
      <w:numFmt w:val="bullet"/>
      <w:lvlText w:val="•"/>
      <w:lvlJc w:val="left"/>
      <w:pPr>
        <w:ind w:left="3870" w:hanging="299"/>
      </w:pPr>
      <w:rPr>
        <w:rFonts w:hint="default"/>
        <w:lang w:val="ru-RU" w:eastAsia="en-US" w:bidi="ar-SA"/>
      </w:rPr>
    </w:lvl>
    <w:lvl w:ilvl="3" w:tplc="BAEA543C">
      <w:numFmt w:val="bullet"/>
      <w:lvlText w:val="•"/>
      <w:lvlJc w:val="left"/>
      <w:pPr>
        <w:ind w:left="4816" w:hanging="299"/>
      </w:pPr>
      <w:rPr>
        <w:rFonts w:hint="default"/>
        <w:lang w:val="ru-RU" w:eastAsia="en-US" w:bidi="ar-SA"/>
      </w:rPr>
    </w:lvl>
    <w:lvl w:ilvl="4" w:tplc="EACAF7CC">
      <w:numFmt w:val="bullet"/>
      <w:lvlText w:val="•"/>
      <w:lvlJc w:val="left"/>
      <w:pPr>
        <w:ind w:left="5761" w:hanging="299"/>
      </w:pPr>
      <w:rPr>
        <w:rFonts w:hint="default"/>
        <w:lang w:val="ru-RU" w:eastAsia="en-US" w:bidi="ar-SA"/>
      </w:rPr>
    </w:lvl>
    <w:lvl w:ilvl="5" w:tplc="EAFC8942">
      <w:numFmt w:val="bullet"/>
      <w:lvlText w:val="•"/>
      <w:lvlJc w:val="left"/>
      <w:pPr>
        <w:ind w:left="6707" w:hanging="299"/>
      </w:pPr>
      <w:rPr>
        <w:rFonts w:hint="default"/>
        <w:lang w:val="ru-RU" w:eastAsia="en-US" w:bidi="ar-SA"/>
      </w:rPr>
    </w:lvl>
    <w:lvl w:ilvl="6" w:tplc="4168A330">
      <w:numFmt w:val="bullet"/>
      <w:lvlText w:val="•"/>
      <w:lvlJc w:val="left"/>
      <w:pPr>
        <w:ind w:left="7652" w:hanging="299"/>
      </w:pPr>
      <w:rPr>
        <w:rFonts w:hint="default"/>
        <w:lang w:val="ru-RU" w:eastAsia="en-US" w:bidi="ar-SA"/>
      </w:rPr>
    </w:lvl>
    <w:lvl w:ilvl="7" w:tplc="F89C1700">
      <w:numFmt w:val="bullet"/>
      <w:lvlText w:val="•"/>
      <w:lvlJc w:val="left"/>
      <w:pPr>
        <w:ind w:left="8597" w:hanging="299"/>
      </w:pPr>
      <w:rPr>
        <w:rFonts w:hint="default"/>
        <w:lang w:val="ru-RU" w:eastAsia="en-US" w:bidi="ar-SA"/>
      </w:rPr>
    </w:lvl>
    <w:lvl w:ilvl="8" w:tplc="A5AC4F2E">
      <w:numFmt w:val="bullet"/>
      <w:lvlText w:val="•"/>
      <w:lvlJc w:val="left"/>
      <w:pPr>
        <w:ind w:left="9543" w:hanging="299"/>
      </w:pPr>
      <w:rPr>
        <w:rFonts w:hint="default"/>
        <w:lang w:val="ru-RU" w:eastAsia="en-US" w:bidi="ar-SA"/>
      </w:rPr>
    </w:lvl>
  </w:abstractNum>
  <w:abstractNum w:abstractNumId="28" w15:restartNumberingAfterBreak="0">
    <w:nsid w:val="21E92E42"/>
    <w:multiLevelType w:val="hybridMultilevel"/>
    <w:tmpl w:val="C07E540A"/>
    <w:lvl w:ilvl="0" w:tplc="9C1EB9B0">
      <w:numFmt w:val="bullet"/>
      <w:lvlText w:val=""/>
      <w:lvlJc w:val="left"/>
      <w:pPr>
        <w:ind w:left="116" w:hanging="202"/>
      </w:pPr>
      <w:rPr>
        <w:rFonts w:ascii="Symbol" w:eastAsia="Symbol" w:hAnsi="Symbol" w:cs="Symbol" w:hint="default"/>
        <w:b w:val="0"/>
        <w:bCs w:val="0"/>
        <w:i w:val="0"/>
        <w:iCs w:val="0"/>
        <w:spacing w:val="0"/>
        <w:w w:val="96"/>
        <w:sz w:val="20"/>
        <w:szCs w:val="20"/>
        <w:lang w:val="ru-RU" w:eastAsia="en-US" w:bidi="ar-SA"/>
      </w:rPr>
    </w:lvl>
    <w:lvl w:ilvl="1" w:tplc="072A3398">
      <w:numFmt w:val="bullet"/>
      <w:lvlText w:val="•"/>
      <w:lvlJc w:val="left"/>
      <w:pPr>
        <w:ind w:left="366" w:hanging="202"/>
      </w:pPr>
      <w:rPr>
        <w:rFonts w:hint="default"/>
        <w:lang w:val="ru-RU" w:eastAsia="en-US" w:bidi="ar-SA"/>
      </w:rPr>
    </w:lvl>
    <w:lvl w:ilvl="2" w:tplc="C528487E">
      <w:numFmt w:val="bullet"/>
      <w:lvlText w:val="•"/>
      <w:lvlJc w:val="left"/>
      <w:pPr>
        <w:ind w:left="612" w:hanging="202"/>
      </w:pPr>
      <w:rPr>
        <w:rFonts w:hint="default"/>
        <w:lang w:val="ru-RU" w:eastAsia="en-US" w:bidi="ar-SA"/>
      </w:rPr>
    </w:lvl>
    <w:lvl w:ilvl="3" w:tplc="7A1877A0">
      <w:numFmt w:val="bullet"/>
      <w:lvlText w:val="•"/>
      <w:lvlJc w:val="left"/>
      <w:pPr>
        <w:ind w:left="858" w:hanging="202"/>
      </w:pPr>
      <w:rPr>
        <w:rFonts w:hint="default"/>
        <w:lang w:val="ru-RU" w:eastAsia="en-US" w:bidi="ar-SA"/>
      </w:rPr>
    </w:lvl>
    <w:lvl w:ilvl="4" w:tplc="D8002B4C">
      <w:numFmt w:val="bullet"/>
      <w:lvlText w:val="•"/>
      <w:lvlJc w:val="left"/>
      <w:pPr>
        <w:ind w:left="1104" w:hanging="202"/>
      </w:pPr>
      <w:rPr>
        <w:rFonts w:hint="default"/>
        <w:lang w:val="ru-RU" w:eastAsia="en-US" w:bidi="ar-SA"/>
      </w:rPr>
    </w:lvl>
    <w:lvl w:ilvl="5" w:tplc="568804DE">
      <w:numFmt w:val="bullet"/>
      <w:lvlText w:val="•"/>
      <w:lvlJc w:val="left"/>
      <w:pPr>
        <w:ind w:left="1351" w:hanging="202"/>
      </w:pPr>
      <w:rPr>
        <w:rFonts w:hint="default"/>
        <w:lang w:val="ru-RU" w:eastAsia="en-US" w:bidi="ar-SA"/>
      </w:rPr>
    </w:lvl>
    <w:lvl w:ilvl="6" w:tplc="22684022">
      <w:numFmt w:val="bullet"/>
      <w:lvlText w:val="•"/>
      <w:lvlJc w:val="left"/>
      <w:pPr>
        <w:ind w:left="1597" w:hanging="202"/>
      </w:pPr>
      <w:rPr>
        <w:rFonts w:hint="default"/>
        <w:lang w:val="ru-RU" w:eastAsia="en-US" w:bidi="ar-SA"/>
      </w:rPr>
    </w:lvl>
    <w:lvl w:ilvl="7" w:tplc="C75000EA">
      <w:numFmt w:val="bullet"/>
      <w:lvlText w:val="•"/>
      <w:lvlJc w:val="left"/>
      <w:pPr>
        <w:ind w:left="1843" w:hanging="202"/>
      </w:pPr>
      <w:rPr>
        <w:rFonts w:hint="default"/>
        <w:lang w:val="ru-RU" w:eastAsia="en-US" w:bidi="ar-SA"/>
      </w:rPr>
    </w:lvl>
    <w:lvl w:ilvl="8" w:tplc="5A7EEA06">
      <w:numFmt w:val="bullet"/>
      <w:lvlText w:val="•"/>
      <w:lvlJc w:val="left"/>
      <w:pPr>
        <w:ind w:left="2089" w:hanging="202"/>
      </w:pPr>
      <w:rPr>
        <w:rFonts w:hint="default"/>
        <w:lang w:val="ru-RU" w:eastAsia="en-US" w:bidi="ar-SA"/>
      </w:rPr>
    </w:lvl>
  </w:abstractNum>
  <w:abstractNum w:abstractNumId="29" w15:restartNumberingAfterBreak="0">
    <w:nsid w:val="22EE3616"/>
    <w:multiLevelType w:val="hybridMultilevel"/>
    <w:tmpl w:val="6F521A82"/>
    <w:lvl w:ilvl="0" w:tplc="610A37D2">
      <w:numFmt w:val="bullet"/>
      <w:lvlText w:val=""/>
      <w:lvlJc w:val="left"/>
      <w:pPr>
        <w:ind w:left="279" w:hanging="164"/>
      </w:pPr>
      <w:rPr>
        <w:rFonts w:ascii="Symbol" w:eastAsia="Symbol" w:hAnsi="Symbol" w:cs="Symbol" w:hint="default"/>
        <w:b w:val="0"/>
        <w:bCs w:val="0"/>
        <w:i w:val="0"/>
        <w:iCs w:val="0"/>
        <w:spacing w:val="0"/>
        <w:w w:val="96"/>
        <w:sz w:val="20"/>
        <w:szCs w:val="20"/>
        <w:lang w:val="ru-RU" w:eastAsia="en-US" w:bidi="ar-SA"/>
      </w:rPr>
    </w:lvl>
    <w:lvl w:ilvl="1" w:tplc="C9BCDD0C">
      <w:numFmt w:val="bullet"/>
      <w:lvlText w:val="•"/>
      <w:lvlJc w:val="left"/>
      <w:pPr>
        <w:ind w:left="510" w:hanging="164"/>
      </w:pPr>
      <w:rPr>
        <w:rFonts w:hint="default"/>
        <w:lang w:val="ru-RU" w:eastAsia="en-US" w:bidi="ar-SA"/>
      </w:rPr>
    </w:lvl>
    <w:lvl w:ilvl="2" w:tplc="9F82DAA2">
      <w:numFmt w:val="bullet"/>
      <w:lvlText w:val="•"/>
      <w:lvlJc w:val="left"/>
      <w:pPr>
        <w:ind w:left="740" w:hanging="164"/>
      </w:pPr>
      <w:rPr>
        <w:rFonts w:hint="default"/>
        <w:lang w:val="ru-RU" w:eastAsia="en-US" w:bidi="ar-SA"/>
      </w:rPr>
    </w:lvl>
    <w:lvl w:ilvl="3" w:tplc="262CEA80">
      <w:numFmt w:val="bullet"/>
      <w:lvlText w:val="•"/>
      <w:lvlJc w:val="left"/>
      <w:pPr>
        <w:ind w:left="970" w:hanging="164"/>
      </w:pPr>
      <w:rPr>
        <w:rFonts w:hint="default"/>
        <w:lang w:val="ru-RU" w:eastAsia="en-US" w:bidi="ar-SA"/>
      </w:rPr>
    </w:lvl>
    <w:lvl w:ilvl="4" w:tplc="EF9A7A54">
      <w:numFmt w:val="bullet"/>
      <w:lvlText w:val="•"/>
      <w:lvlJc w:val="left"/>
      <w:pPr>
        <w:ind w:left="1200" w:hanging="164"/>
      </w:pPr>
      <w:rPr>
        <w:rFonts w:hint="default"/>
        <w:lang w:val="ru-RU" w:eastAsia="en-US" w:bidi="ar-SA"/>
      </w:rPr>
    </w:lvl>
    <w:lvl w:ilvl="5" w:tplc="4B940046">
      <w:numFmt w:val="bullet"/>
      <w:lvlText w:val="•"/>
      <w:lvlJc w:val="left"/>
      <w:pPr>
        <w:ind w:left="1431" w:hanging="164"/>
      </w:pPr>
      <w:rPr>
        <w:rFonts w:hint="default"/>
        <w:lang w:val="ru-RU" w:eastAsia="en-US" w:bidi="ar-SA"/>
      </w:rPr>
    </w:lvl>
    <w:lvl w:ilvl="6" w:tplc="F93AB5EC">
      <w:numFmt w:val="bullet"/>
      <w:lvlText w:val="•"/>
      <w:lvlJc w:val="left"/>
      <w:pPr>
        <w:ind w:left="1661" w:hanging="164"/>
      </w:pPr>
      <w:rPr>
        <w:rFonts w:hint="default"/>
        <w:lang w:val="ru-RU" w:eastAsia="en-US" w:bidi="ar-SA"/>
      </w:rPr>
    </w:lvl>
    <w:lvl w:ilvl="7" w:tplc="B3EE415E">
      <w:numFmt w:val="bullet"/>
      <w:lvlText w:val="•"/>
      <w:lvlJc w:val="left"/>
      <w:pPr>
        <w:ind w:left="1891" w:hanging="164"/>
      </w:pPr>
      <w:rPr>
        <w:rFonts w:hint="default"/>
        <w:lang w:val="ru-RU" w:eastAsia="en-US" w:bidi="ar-SA"/>
      </w:rPr>
    </w:lvl>
    <w:lvl w:ilvl="8" w:tplc="24E83ADA">
      <w:numFmt w:val="bullet"/>
      <w:lvlText w:val="•"/>
      <w:lvlJc w:val="left"/>
      <w:pPr>
        <w:ind w:left="2121" w:hanging="164"/>
      </w:pPr>
      <w:rPr>
        <w:rFonts w:hint="default"/>
        <w:lang w:val="ru-RU" w:eastAsia="en-US" w:bidi="ar-SA"/>
      </w:rPr>
    </w:lvl>
  </w:abstractNum>
  <w:abstractNum w:abstractNumId="30" w15:restartNumberingAfterBreak="0">
    <w:nsid w:val="23610BE6"/>
    <w:multiLevelType w:val="multilevel"/>
    <w:tmpl w:val="2D0A50DA"/>
    <w:lvl w:ilvl="0">
      <w:start w:val="1"/>
      <w:numFmt w:val="decimal"/>
      <w:lvlText w:val="%1"/>
      <w:lvlJc w:val="left"/>
      <w:pPr>
        <w:ind w:left="1675" w:hanging="543"/>
        <w:jc w:val="left"/>
      </w:pPr>
      <w:rPr>
        <w:rFonts w:hint="default"/>
        <w:lang w:val="ru-RU" w:eastAsia="en-US" w:bidi="ar-SA"/>
      </w:rPr>
    </w:lvl>
    <w:lvl w:ilvl="1">
      <w:start w:val="1"/>
      <w:numFmt w:val="decimal"/>
      <w:lvlText w:val="%1.%2"/>
      <w:lvlJc w:val="left"/>
      <w:pPr>
        <w:ind w:left="1675" w:hanging="543"/>
        <w:jc w:val="left"/>
      </w:pPr>
      <w:rPr>
        <w:rFonts w:hint="default"/>
        <w:lang w:val="ru-RU" w:eastAsia="en-US" w:bidi="ar-SA"/>
      </w:rPr>
    </w:lvl>
    <w:lvl w:ilvl="2">
      <w:start w:val="1"/>
      <w:numFmt w:val="decimal"/>
      <w:lvlText w:val="%1.%2.%3"/>
      <w:lvlJc w:val="left"/>
      <w:pPr>
        <w:ind w:left="1675"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1138" w:hanging="572"/>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4">
      <w:numFmt w:val="bullet"/>
      <w:lvlText w:val="•"/>
      <w:lvlJc w:val="left"/>
      <w:pPr>
        <w:ind w:left="4931" w:hanging="572"/>
      </w:pPr>
      <w:rPr>
        <w:rFonts w:hint="default"/>
        <w:lang w:val="ru-RU" w:eastAsia="en-US" w:bidi="ar-SA"/>
      </w:rPr>
    </w:lvl>
    <w:lvl w:ilvl="5">
      <w:numFmt w:val="bullet"/>
      <w:lvlText w:val="•"/>
      <w:lvlJc w:val="left"/>
      <w:pPr>
        <w:ind w:left="6015" w:hanging="572"/>
      </w:pPr>
      <w:rPr>
        <w:rFonts w:hint="default"/>
        <w:lang w:val="ru-RU" w:eastAsia="en-US" w:bidi="ar-SA"/>
      </w:rPr>
    </w:lvl>
    <w:lvl w:ilvl="6">
      <w:numFmt w:val="bullet"/>
      <w:lvlText w:val="•"/>
      <w:lvlJc w:val="left"/>
      <w:pPr>
        <w:ind w:left="7098" w:hanging="572"/>
      </w:pPr>
      <w:rPr>
        <w:rFonts w:hint="default"/>
        <w:lang w:val="ru-RU" w:eastAsia="en-US" w:bidi="ar-SA"/>
      </w:rPr>
    </w:lvl>
    <w:lvl w:ilvl="7">
      <w:numFmt w:val="bullet"/>
      <w:lvlText w:val="•"/>
      <w:lvlJc w:val="left"/>
      <w:pPr>
        <w:ind w:left="8182" w:hanging="572"/>
      </w:pPr>
      <w:rPr>
        <w:rFonts w:hint="default"/>
        <w:lang w:val="ru-RU" w:eastAsia="en-US" w:bidi="ar-SA"/>
      </w:rPr>
    </w:lvl>
    <w:lvl w:ilvl="8">
      <w:numFmt w:val="bullet"/>
      <w:lvlText w:val="•"/>
      <w:lvlJc w:val="left"/>
      <w:pPr>
        <w:ind w:left="9266" w:hanging="572"/>
      </w:pPr>
      <w:rPr>
        <w:rFonts w:hint="default"/>
        <w:lang w:val="ru-RU" w:eastAsia="en-US" w:bidi="ar-SA"/>
      </w:rPr>
    </w:lvl>
  </w:abstractNum>
  <w:abstractNum w:abstractNumId="31" w15:restartNumberingAfterBreak="0">
    <w:nsid w:val="23DE2A89"/>
    <w:multiLevelType w:val="hybridMultilevel"/>
    <w:tmpl w:val="EB467294"/>
    <w:lvl w:ilvl="0" w:tplc="01103834">
      <w:numFmt w:val="bullet"/>
      <w:lvlText w:val=""/>
      <w:lvlJc w:val="left"/>
      <w:pPr>
        <w:ind w:left="113" w:hanging="164"/>
      </w:pPr>
      <w:rPr>
        <w:rFonts w:ascii="Symbol" w:eastAsia="Symbol" w:hAnsi="Symbol" w:cs="Symbol" w:hint="default"/>
        <w:b w:val="0"/>
        <w:bCs w:val="0"/>
        <w:i w:val="0"/>
        <w:iCs w:val="0"/>
        <w:spacing w:val="0"/>
        <w:w w:val="96"/>
        <w:sz w:val="20"/>
        <w:szCs w:val="20"/>
        <w:lang w:val="ru-RU" w:eastAsia="en-US" w:bidi="ar-SA"/>
      </w:rPr>
    </w:lvl>
    <w:lvl w:ilvl="1" w:tplc="A5124BD2">
      <w:numFmt w:val="bullet"/>
      <w:lvlText w:val="•"/>
      <w:lvlJc w:val="left"/>
      <w:pPr>
        <w:ind w:left="421" w:hanging="164"/>
      </w:pPr>
      <w:rPr>
        <w:rFonts w:hint="default"/>
        <w:lang w:val="ru-RU" w:eastAsia="en-US" w:bidi="ar-SA"/>
      </w:rPr>
    </w:lvl>
    <w:lvl w:ilvl="2" w:tplc="080046C4">
      <w:numFmt w:val="bullet"/>
      <w:lvlText w:val="•"/>
      <w:lvlJc w:val="left"/>
      <w:pPr>
        <w:ind w:left="722" w:hanging="164"/>
      </w:pPr>
      <w:rPr>
        <w:rFonts w:hint="default"/>
        <w:lang w:val="ru-RU" w:eastAsia="en-US" w:bidi="ar-SA"/>
      </w:rPr>
    </w:lvl>
    <w:lvl w:ilvl="3" w:tplc="1CDA457E">
      <w:numFmt w:val="bullet"/>
      <w:lvlText w:val="•"/>
      <w:lvlJc w:val="left"/>
      <w:pPr>
        <w:ind w:left="1023" w:hanging="164"/>
      </w:pPr>
      <w:rPr>
        <w:rFonts w:hint="default"/>
        <w:lang w:val="ru-RU" w:eastAsia="en-US" w:bidi="ar-SA"/>
      </w:rPr>
    </w:lvl>
    <w:lvl w:ilvl="4" w:tplc="4CDAC7A4">
      <w:numFmt w:val="bullet"/>
      <w:lvlText w:val="•"/>
      <w:lvlJc w:val="left"/>
      <w:pPr>
        <w:ind w:left="1324" w:hanging="164"/>
      </w:pPr>
      <w:rPr>
        <w:rFonts w:hint="default"/>
        <w:lang w:val="ru-RU" w:eastAsia="en-US" w:bidi="ar-SA"/>
      </w:rPr>
    </w:lvl>
    <w:lvl w:ilvl="5" w:tplc="8FF41B0A">
      <w:numFmt w:val="bullet"/>
      <w:lvlText w:val="•"/>
      <w:lvlJc w:val="left"/>
      <w:pPr>
        <w:ind w:left="1625" w:hanging="164"/>
      </w:pPr>
      <w:rPr>
        <w:rFonts w:hint="default"/>
        <w:lang w:val="ru-RU" w:eastAsia="en-US" w:bidi="ar-SA"/>
      </w:rPr>
    </w:lvl>
    <w:lvl w:ilvl="6" w:tplc="B06215C8">
      <w:numFmt w:val="bullet"/>
      <w:lvlText w:val="•"/>
      <w:lvlJc w:val="left"/>
      <w:pPr>
        <w:ind w:left="1926" w:hanging="164"/>
      </w:pPr>
      <w:rPr>
        <w:rFonts w:hint="default"/>
        <w:lang w:val="ru-RU" w:eastAsia="en-US" w:bidi="ar-SA"/>
      </w:rPr>
    </w:lvl>
    <w:lvl w:ilvl="7" w:tplc="EF3EDD04">
      <w:numFmt w:val="bullet"/>
      <w:lvlText w:val="•"/>
      <w:lvlJc w:val="left"/>
      <w:pPr>
        <w:ind w:left="2227" w:hanging="164"/>
      </w:pPr>
      <w:rPr>
        <w:rFonts w:hint="default"/>
        <w:lang w:val="ru-RU" w:eastAsia="en-US" w:bidi="ar-SA"/>
      </w:rPr>
    </w:lvl>
    <w:lvl w:ilvl="8" w:tplc="5C860200">
      <w:numFmt w:val="bullet"/>
      <w:lvlText w:val="•"/>
      <w:lvlJc w:val="left"/>
      <w:pPr>
        <w:ind w:left="2528" w:hanging="164"/>
      </w:pPr>
      <w:rPr>
        <w:rFonts w:hint="default"/>
        <w:lang w:val="ru-RU" w:eastAsia="en-US" w:bidi="ar-SA"/>
      </w:rPr>
    </w:lvl>
  </w:abstractNum>
  <w:abstractNum w:abstractNumId="32" w15:restartNumberingAfterBreak="0">
    <w:nsid w:val="28034763"/>
    <w:multiLevelType w:val="hybridMultilevel"/>
    <w:tmpl w:val="BA12D144"/>
    <w:lvl w:ilvl="0" w:tplc="CCAED336">
      <w:numFmt w:val="bullet"/>
      <w:lvlText w:val="-"/>
      <w:lvlJc w:val="left"/>
      <w:pPr>
        <w:ind w:left="662"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44968098">
      <w:numFmt w:val="bullet"/>
      <w:lvlText w:val="•"/>
      <w:lvlJc w:val="left"/>
      <w:pPr>
        <w:ind w:left="1737" w:hanging="173"/>
      </w:pPr>
      <w:rPr>
        <w:rFonts w:hint="default"/>
        <w:lang w:val="ru-RU" w:eastAsia="en-US" w:bidi="ar-SA"/>
      </w:rPr>
    </w:lvl>
    <w:lvl w:ilvl="2" w:tplc="E766C12C">
      <w:numFmt w:val="bullet"/>
      <w:lvlText w:val="•"/>
      <w:lvlJc w:val="left"/>
      <w:pPr>
        <w:ind w:left="2814" w:hanging="173"/>
      </w:pPr>
      <w:rPr>
        <w:rFonts w:hint="default"/>
        <w:lang w:val="ru-RU" w:eastAsia="en-US" w:bidi="ar-SA"/>
      </w:rPr>
    </w:lvl>
    <w:lvl w:ilvl="3" w:tplc="3EC6C59E">
      <w:numFmt w:val="bullet"/>
      <w:lvlText w:val="•"/>
      <w:lvlJc w:val="left"/>
      <w:pPr>
        <w:ind w:left="3892" w:hanging="173"/>
      </w:pPr>
      <w:rPr>
        <w:rFonts w:hint="default"/>
        <w:lang w:val="ru-RU" w:eastAsia="en-US" w:bidi="ar-SA"/>
      </w:rPr>
    </w:lvl>
    <w:lvl w:ilvl="4" w:tplc="CC649FF4">
      <w:numFmt w:val="bullet"/>
      <w:lvlText w:val="•"/>
      <w:lvlJc w:val="left"/>
      <w:pPr>
        <w:ind w:left="4969" w:hanging="173"/>
      </w:pPr>
      <w:rPr>
        <w:rFonts w:hint="default"/>
        <w:lang w:val="ru-RU" w:eastAsia="en-US" w:bidi="ar-SA"/>
      </w:rPr>
    </w:lvl>
    <w:lvl w:ilvl="5" w:tplc="03124C26">
      <w:numFmt w:val="bullet"/>
      <w:lvlText w:val="•"/>
      <w:lvlJc w:val="left"/>
      <w:pPr>
        <w:ind w:left="6047" w:hanging="173"/>
      </w:pPr>
      <w:rPr>
        <w:rFonts w:hint="default"/>
        <w:lang w:val="ru-RU" w:eastAsia="en-US" w:bidi="ar-SA"/>
      </w:rPr>
    </w:lvl>
    <w:lvl w:ilvl="6" w:tplc="DEC4B00A">
      <w:numFmt w:val="bullet"/>
      <w:lvlText w:val="•"/>
      <w:lvlJc w:val="left"/>
      <w:pPr>
        <w:ind w:left="7124" w:hanging="173"/>
      </w:pPr>
      <w:rPr>
        <w:rFonts w:hint="default"/>
        <w:lang w:val="ru-RU" w:eastAsia="en-US" w:bidi="ar-SA"/>
      </w:rPr>
    </w:lvl>
    <w:lvl w:ilvl="7" w:tplc="15723694">
      <w:numFmt w:val="bullet"/>
      <w:lvlText w:val="•"/>
      <w:lvlJc w:val="left"/>
      <w:pPr>
        <w:ind w:left="8201" w:hanging="173"/>
      </w:pPr>
      <w:rPr>
        <w:rFonts w:hint="default"/>
        <w:lang w:val="ru-RU" w:eastAsia="en-US" w:bidi="ar-SA"/>
      </w:rPr>
    </w:lvl>
    <w:lvl w:ilvl="8" w:tplc="49F4A64E">
      <w:numFmt w:val="bullet"/>
      <w:lvlText w:val="•"/>
      <w:lvlJc w:val="left"/>
      <w:pPr>
        <w:ind w:left="9279" w:hanging="173"/>
      </w:pPr>
      <w:rPr>
        <w:rFonts w:hint="default"/>
        <w:lang w:val="ru-RU" w:eastAsia="en-US" w:bidi="ar-SA"/>
      </w:rPr>
    </w:lvl>
  </w:abstractNum>
  <w:abstractNum w:abstractNumId="33" w15:restartNumberingAfterBreak="0">
    <w:nsid w:val="28143FF3"/>
    <w:multiLevelType w:val="hybridMultilevel"/>
    <w:tmpl w:val="FCFCF60A"/>
    <w:lvl w:ilvl="0" w:tplc="933E13D4">
      <w:numFmt w:val="bullet"/>
      <w:lvlText w:val=""/>
      <w:lvlJc w:val="left"/>
      <w:pPr>
        <w:ind w:left="469" w:hanging="360"/>
      </w:pPr>
      <w:rPr>
        <w:rFonts w:ascii="Symbol" w:eastAsia="Symbol" w:hAnsi="Symbol" w:cs="Symbol" w:hint="default"/>
        <w:b w:val="0"/>
        <w:bCs w:val="0"/>
        <w:i w:val="0"/>
        <w:iCs w:val="0"/>
        <w:spacing w:val="0"/>
        <w:w w:val="100"/>
        <w:sz w:val="22"/>
        <w:szCs w:val="22"/>
        <w:lang w:val="ru-RU" w:eastAsia="en-US" w:bidi="ar-SA"/>
      </w:rPr>
    </w:lvl>
    <w:lvl w:ilvl="1" w:tplc="ED8E171C">
      <w:numFmt w:val="bullet"/>
      <w:lvlText w:val="•"/>
      <w:lvlJc w:val="left"/>
      <w:pPr>
        <w:ind w:left="1207" w:hanging="360"/>
      </w:pPr>
      <w:rPr>
        <w:rFonts w:hint="default"/>
        <w:lang w:val="ru-RU" w:eastAsia="en-US" w:bidi="ar-SA"/>
      </w:rPr>
    </w:lvl>
    <w:lvl w:ilvl="2" w:tplc="E8FE0964">
      <w:numFmt w:val="bullet"/>
      <w:lvlText w:val="•"/>
      <w:lvlJc w:val="left"/>
      <w:pPr>
        <w:ind w:left="1954" w:hanging="360"/>
      </w:pPr>
      <w:rPr>
        <w:rFonts w:hint="default"/>
        <w:lang w:val="ru-RU" w:eastAsia="en-US" w:bidi="ar-SA"/>
      </w:rPr>
    </w:lvl>
    <w:lvl w:ilvl="3" w:tplc="C3621D22">
      <w:numFmt w:val="bullet"/>
      <w:lvlText w:val="•"/>
      <w:lvlJc w:val="left"/>
      <w:pPr>
        <w:ind w:left="2701" w:hanging="360"/>
      </w:pPr>
      <w:rPr>
        <w:rFonts w:hint="default"/>
        <w:lang w:val="ru-RU" w:eastAsia="en-US" w:bidi="ar-SA"/>
      </w:rPr>
    </w:lvl>
    <w:lvl w:ilvl="4" w:tplc="EFC639CA">
      <w:numFmt w:val="bullet"/>
      <w:lvlText w:val="•"/>
      <w:lvlJc w:val="left"/>
      <w:pPr>
        <w:ind w:left="3448" w:hanging="360"/>
      </w:pPr>
      <w:rPr>
        <w:rFonts w:hint="default"/>
        <w:lang w:val="ru-RU" w:eastAsia="en-US" w:bidi="ar-SA"/>
      </w:rPr>
    </w:lvl>
    <w:lvl w:ilvl="5" w:tplc="4B9032DC">
      <w:numFmt w:val="bullet"/>
      <w:lvlText w:val="•"/>
      <w:lvlJc w:val="left"/>
      <w:pPr>
        <w:ind w:left="4196" w:hanging="360"/>
      </w:pPr>
      <w:rPr>
        <w:rFonts w:hint="default"/>
        <w:lang w:val="ru-RU" w:eastAsia="en-US" w:bidi="ar-SA"/>
      </w:rPr>
    </w:lvl>
    <w:lvl w:ilvl="6" w:tplc="9B963DF2">
      <w:numFmt w:val="bullet"/>
      <w:lvlText w:val="•"/>
      <w:lvlJc w:val="left"/>
      <w:pPr>
        <w:ind w:left="4943" w:hanging="360"/>
      </w:pPr>
      <w:rPr>
        <w:rFonts w:hint="default"/>
        <w:lang w:val="ru-RU" w:eastAsia="en-US" w:bidi="ar-SA"/>
      </w:rPr>
    </w:lvl>
    <w:lvl w:ilvl="7" w:tplc="F3C44F94">
      <w:numFmt w:val="bullet"/>
      <w:lvlText w:val="•"/>
      <w:lvlJc w:val="left"/>
      <w:pPr>
        <w:ind w:left="5690" w:hanging="360"/>
      </w:pPr>
      <w:rPr>
        <w:rFonts w:hint="default"/>
        <w:lang w:val="ru-RU" w:eastAsia="en-US" w:bidi="ar-SA"/>
      </w:rPr>
    </w:lvl>
    <w:lvl w:ilvl="8" w:tplc="6DB6731C">
      <w:numFmt w:val="bullet"/>
      <w:lvlText w:val="•"/>
      <w:lvlJc w:val="left"/>
      <w:pPr>
        <w:ind w:left="6437" w:hanging="360"/>
      </w:pPr>
      <w:rPr>
        <w:rFonts w:hint="default"/>
        <w:lang w:val="ru-RU" w:eastAsia="en-US" w:bidi="ar-SA"/>
      </w:rPr>
    </w:lvl>
  </w:abstractNum>
  <w:abstractNum w:abstractNumId="34" w15:restartNumberingAfterBreak="0">
    <w:nsid w:val="288779E3"/>
    <w:multiLevelType w:val="hybridMultilevel"/>
    <w:tmpl w:val="9762FDF8"/>
    <w:lvl w:ilvl="0" w:tplc="D35CF332">
      <w:numFmt w:val="bullet"/>
      <w:lvlText w:val=""/>
      <w:lvlJc w:val="left"/>
      <w:pPr>
        <w:ind w:left="2" w:hanging="164"/>
      </w:pPr>
      <w:rPr>
        <w:rFonts w:ascii="Symbol" w:eastAsia="Symbol" w:hAnsi="Symbol" w:cs="Symbol" w:hint="default"/>
        <w:b w:val="0"/>
        <w:bCs w:val="0"/>
        <w:i w:val="0"/>
        <w:iCs w:val="0"/>
        <w:spacing w:val="0"/>
        <w:w w:val="96"/>
        <w:sz w:val="20"/>
        <w:szCs w:val="20"/>
        <w:lang w:val="ru-RU" w:eastAsia="en-US" w:bidi="ar-SA"/>
      </w:rPr>
    </w:lvl>
    <w:lvl w:ilvl="1" w:tplc="4ABC63A0">
      <w:numFmt w:val="bullet"/>
      <w:lvlText w:val="•"/>
      <w:lvlJc w:val="left"/>
      <w:pPr>
        <w:ind w:left="313" w:hanging="164"/>
      </w:pPr>
      <w:rPr>
        <w:rFonts w:hint="default"/>
        <w:lang w:val="ru-RU" w:eastAsia="en-US" w:bidi="ar-SA"/>
      </w:rPr>
    </w:lvl>
    <w:lvl w:ilvl="2" w:tplc="842CF936">
      <w:numFmt w:val="bullet"/>
      <w:lvlText w:val="•"/>
      <w:lvlJc w:val="left"/>
      <w:pPr>
        <w:ind w:left="626" w:hanging="164"/>
      </w:pPr>
      <w:rPr>
        <w:rFonts w:hint="default"/>
        <w:lang w:val="ru-RU" w:eastAsia="en-US" w:bidi="ar-SA"/>
      </w:rPr>
    </w:lvl>
    <w:lvl w:ilvl="3" w:tplc="4F3879E2">
      <w:numFmt w:val="bullet"/>
      <w:lvlText w:val="•"/>
      <w:lvlJc w:val="left"/>
      <w:pPr>
        <w:ind w:left="939" w:hanging="164"/>
      </w:pPr>
      <w:rPr>
        <w:rFonts w:hint="default"/>
        <w:lang w:val="ru-RU" w:eastAsia="en-US" w:bidi="ar-SA"/>
      </w:rPr>
    </w:lvl>
    <w:lvl w:ilvl="4" w:tplc="3E04791A">
      <w:numFmt w:val="bullet"/>
      <w:lvlText w:val="•"/>
      <w:lvlJc w:val="left"/>
      <w:pPr>
        <w:ind w:left="1252" w:hanging="164"/>
      </w:pPr>
      <w:rPr>
        <w:rFonts w:hint="default"/>
        <w:lang w:val="ru-RU" w:eastAsia="en-US" w:bidi="ar-SA"/>
      </w:rPr>
    </w:lvl>
    <w:lvl w:ilvl="5" w:tplc="6D5CBE98">
      <w:numFmt w:val="bullet"/>
      <w:lvlText w:val="•"/>
      <w:lvlJc w:val="left"/>
      <w:pPr>
        <w:ind w:left="1565" w:hanging="164"/>
      </w:pPr>
      <w:rPr>
        <w:rFonts w:hint="default"/>
        <w:lang w:val="ru-RU" w:eastAsia="en-US" w:bidi="ar-SA"/>
      </w:rPr>
    </w:lvl>
    <w:lvl w:ilvl="6" w:tplc="413CF306">
      <w:numFmt w:val="bullet"/>
      <w:lvlText w:val="•"/>
      <w:lvlJc w:val="left"/>
      <w:pPr>
        <w:ind w:left="1878" w:hanging="164"/>
      </w:pPr>
      <w:rPr>
        <w:rFonts w:hint="default"/>
        <w:lang w:val="ru-RU" w:eastAsia="en-US" w:bidi="ar-SA"/>
      </w:rPr>
    </w:lvl>
    <w:lvl w:ilvl="7" w:tplc="ACB67028">
      <w:numFmt w:val="bullet"/>
      <w:lvlText w:val="•"/>
      <w:lvlJc w:val="left"/>
      <w:pPr>
        <w:ind w:left="2191" w:hanging="164"/>
      </w:pPr>
      <w:rPr>
        <w:rFonts w:hint="default"/>
        <w:lang w:val="ru-RU" w:eastAsia="en-US" w:bidi="ar-SA"/>
      </w:rPr>
    </w:lvl>
    <w:lvl w:ilvl="8" w:tplc="17404E40">
      <w:numFmt w:val="bullet"/>
      <w:lvlText w:val="•"/>
      <w:lvlJc w:val="left"/>
      <w:pPr>
        <w:ind w:left="2504" w:hanging="164"/>
      </w:pPr>
      <w:rPr>
        <w:rFonts w:hint="default"/>
        <w:lang w:val="ru-RU" w:eastAsia="en-US" w:bidi="ar-SA"/>
      </w:rPr>
    </w:lvl>
  </w:abstractNum>
  <w:abstractNum w:abstractNumId="35" w15:restartNumberingAfterBreak="0">
    <w:nsid w:val="28D4028B"/>
    <w:multiLevelType w:val="multilevel"/>
    <w:tmpl w:val="4CE43C86"/>
    <w:lvl w:ilvl="0">
      <w:start w:val="1"/>
      <w:numFmt w:val="decimal"/>
      <w:lvlText w:val="%1"/>
      <w:lvlJc w:val="left"/>
      <w:pPr>
        <w:ind w:left="662" w:hanging="874"/>
        <w:jc w:val="left"/>
      </w:pPr>
      <w:rPr>
        <w:rFonts w:hint="default"/>
        <w:lang w:val="ru-RU" w:eastAsia="en-US" w:bidi="ar-SA"/>
      </w:rPr>
    </w:lvl>
    <w:lvl w:ilvl="1">
      <w:start w:val="1"/>
      <w:numFmt w:val="decimal"/>
      <w:lvlText w:val="%1.%2."/>
      <w:lvlJc w:val="left"/>
      <w:pPr>
        <w:ind w:left="662" w:hanging="874"/>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14" w:hanging="874"/>
      </w:pPr>
      <w:rPr>
        <w:rFonts w:hint="default"/>
        <w:lang w:val="ru-RU" w:eastAsia="en-US" w:bidi="ar-SA"/>
      </w:rPr>
    </w:lvl>
    <w:lvl w:ilvl="3">
      <w:numFmt w:val="bullet"/>
      <w:lvlText w:val="•"/>
      <w:lvlJc w:val="left"/>
      <w:pPr>
        <w:ind w:left="3892" w:hanging="874"/>
      </w:pPr>
      <w:rPr>
        <w:rFonts w:hint="default"/>
        <w:lang w:val="ru-RU" w:eastAsia="en-US" w:bidi="ar-SA"/>
      </w:rPr>
    </w:lvl>
    <w:lvl w:ilvl="4">
      <w:numFmt w:val="bullet"/>
      <w:lvlText w:val="•"/>
      <w:lvlJc w:val="left"/>
      <w:pPr>
        <w:ind w:left="4969" w:hanging="874"/>
      </w:pPr>
      <w:rPr>
        <w:rFonts w:hint="default"/>
        <w:lang w:val="ru-RU" w:eastAsia="en-US" w:bidi="ar-SA"/>
      </w:rPr>
    </w:lvl>
    <w:lvl w:ilvl="5">
      <w:numFmt w:val="bullet"/>
      <w:lvlText w:val="•"/>
      <w:lvlJc w:val="left"/>
      <w:pPr>
        <w:ind w:left="6047" w:hanging="874"/>
      </w:pPr>
      <w:rPr>
        <w:rFonts w:hint="default"/>
        <w:lang w:val="ru-RU" w:eastAsia="en-US" w:bidi="ar-SA"/>
      </w:rPr>
    </w:lvl>
    <w:lvl w:ilvl="6">
      <w:numFmt w:val="bullet"/>
      <w:lvlText w:val="•"/>
      <w:lvlJc w:val="left"/>
      <w:pPr>
        <w:ind w:left="7124" w:hanging="874"/>
      </w:pPr>
      <w:rPr>
        <w:rFonts w:hint="default"/>
        <w:lang w:val="ru-RU" w:eastAsia="en-US" w:bidi="ar-SA"/>
      </w:rPr>
    </w:lvl>
    <w:lvl w:ilvl="7">
      <w:numFmt w:val="bullet"/>
      <w:lvlText w:val="•"/>
      <w:lvlJc w:val="left"/>
      <w:pPr>
        <w:ind w:left="8201" w:hanging="874"/>
      </w:pPr>
      <w:rPr>
        <w:rFonts w:hint="default"/>
        <w:lang w:val="ru-RU" w:eastAsia="en-US" w:bidi="ar-SA"/>
      </w:rPr>
    </w:lvl>
    <w:lvl w:ilvl="8">
      <w:numFmt w:val="bullet"/>
      <w:lvlText w:val="•"/>
      <w:lvlJc w:val="left"/>
      <w:pPr>
        <w:ind w:left="9279" w:hanging="874"/>
      </w:pPr>
      <w:rPr>
        <w:rFonts w:hint="default"/>
        <w:lang w:val="ru-RU" w:eastAsia="en-US" w:bidi="ar-SA"/>
      </w:rPr>
    </w:lvl>
  </w:abstractNum>
  <w:abstractNum w:abstractNumId="36" w15:restartNumberingAfterBreak="0">
    <w:nsid w:val="293A5C1B"/>
    <w:multiLevelType w:val="hybridMultilevel"/>
    <w:tmpl w:val="A432B4D4"/>
    <w:lvl w:ilvl="0" w:tplc="B7E8E36E">
      <w:numFmt w:val="bullet"/>
      <w:lvlText w:val=""/>
      <w:lvlJc w:val="left"/>
      <w:pPr>
        <w:ind w:left="440" w:hanging="221"/>
      </w:pPr>
      <w:rPr>
        <w:rFonts w:ascii="Symbol" w:eastAsia="Symbol" w:hAnsi="Symbol" w:cs="Symbol" w:hint="default"/>
        <w:b w:val="0"/>
        <w:bCs w:val="0"/>
        <w:i w:val="0"/>
        <w:iCs w:val="0"/>
        <w:spacing w:val="0"/>
        <w:w w:val="96"/>
        <w:sz w:val="20"/>
        <w:szCs w:val="20"/>
        <w:lang w:val="ru-RU" w:eastAsia="en-US" w:bidi="ar-SA"/>
      </w:rPr>
    </w:lvl>
    <w:lvl w:ilvl="1" w:tplc="7B90E3CE">
      <w:numFmt w:val="bullet"/>
      <w:lvlText w:val="•"/>
      <w:lvlJc w:val="left"/>
      <w:pPr>
        <w:ind w:left="1160" w:hanging="221"/>
      </w:pPr>
      <w:rPr>
        <w:rFonts w:hint="default"/>
        <w:lang w:val="ru-RU" w:eastAsia="en-US" w:bidi="ar-SA"/>
      </w:rPr>
    </w:lvl>
    <w:lvl w:ilvl="2" w:tplc="F25079A6">
      <w:numFmt w:val="bullet"/>
      <w:lvlText w:val="•"/>
      <w:lvlJc w:val="left"/>
      <w:pPr>
        <w:ind w:left="1881" w:hanging="221"/>
      </w:pPr>
      <w:rPr>
        <w:rFonts w:hint="default"/>
        <w:lang w:val="ru-RU" w:eastAsia="en-US" w:bidi="ar-SA"/>
      </w:rPr>
    </w:lvl>
    <w:lvl w:ilvl="3" w:tplc="68A29FBC">
      <w:numFmt w:val="bullet"/>
      <w:lvlText w:val="•"/>
      <w:lvlJc w:val="left"/>
      <w:pPr>
        <w:ind w:left="2602" w:hanging="221"/>
      </w:pPr>
      <w:rPr>
        <w:rFonts w:hint="default"/>
        <w:lang w:val="ru-RU" w:eastAsia="en-US" w:bidi="ar-SA"/>
      </w:rPr>
    </w:lvl>
    <w:lvl w:ilvl="4" w:tplc="605AFA0E">
      <w:numFmt w:val="bullet"/>
      <w:lvlText w:val="•"/>
      <w:lvlJc w:val="left"/>
      <w:pPr>
        <w:ind w:left="3323" w:hanging="221"/>
      </w:pPr>
      <w:rPr>
        <w:rFonts w:hint="default"/>
        <w:lang w:val="ru-RU" w:eastAsia="en-US" w:bidi="ar-SA"/>
      </w:rPr>
    </w:lvl>
    <w:lvl w:ilvl="5" w:tplc="7BA85CBE">
      <w:numFmt w:val="bullet"/>
      <w:lvlText w:val="•"/>
      <w:lvlJc w:val="left"/>
      <w:pPr>
        <w:ind w:left="4044" w:hanging="221"/>
      </w:pPr>
      <w:rPr>
        <w:rFonts w:hint="default"/>
        <w:lang w:val="ru-RU" w:eastAsia="en-US" w:bidi="ar-SA"/>
      </w:rPr>
    </w:lvl>
    <w:lvl w:ilvl="6" w:tplc="60DA242E">
      <w:numFmt w:val="bullet"/>
      <w:lvlText w:val="•"/>
      <w:lvlJc w:val="left"/>
      <w:pPr>
        <w:ind w:left="4765" w:hanging="221"/>
      </w:pPr>
      <w:rPr>
        <w:rFonts w:hint="default"/>
        <w:lang w:val="ru-RU" w:eastAsia="en-US" w:bidi="ar-SA"/>
      </w:rPr>
    </w:lvl>
    <w:lvl w:ilvl="7" w:tplc="7BEC9F50">
      <w:numFmt w:val="bullet"/>
      <w:lvlText w:val="•"/>
      <w:lvlJc w:val="left"/>
      <w:pPr>
        <w:ind w:left="5486" w:hanging="221"/>
      </w:pPr>
      <w:rPr>
        <w:rFonts w:hint="default"/>
        <w:lang w:val="ru-RU" w:eastAsia="en-US" w:bidi="ar-SA"/>
      </w:rPr>
    </w:lvl>
    <w:lvl w:ilvl="8" w:tplc="3620CB40">
      <w:numFmt w:val="bullet"/>
      <w:lvlText w:val="•"/>
      <w:lvlJc w:val="left"/>
      <w:pPr>
        <w:ind w:left="6207" w:hanging="221"/>
      </w:pPr>
      <w:rPr>
        <w:rFonts w:hint="default"/>
        <w:lang w:val="ru-RU" w:eastAsia="en-US" w:bidi="ar-SA"/>
      </w:rPr>
    </w:lvl>
  </w:abstractNum>
  <w:abstractNum w:abstractNumId="37" w15:restartNumberingAfterBreak="0">
    <w:nsid w:val="2A401430"/>
    <w:multiLevelType w:val="hybridMultilevel"/>
    <w:tmpl w:val="69987CCE"/>
    <w:lvl w:ilvl="0" w:tplc="4D1ECC02">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0344BB96">
      <w:numFmt w:val="bullet"/>
      <w:lvlText w:val="•"/>
      <w:lvlJc w:val="left"/>
      <w:pPr>
        <w:ind w:left="724" w:hanging="284"/>
      </w:pPr>
      <w:rPr>
        <w:rFonts w:hint="default"/>
        <w:lang w:val="ru-RU" w:eastAsia="en-US" w:bidi="ar-SA"/>
      </w:rPr>
    </w:lvl>
    <w:lvl w:ilvl="2" w:tplc="0F00DDB4">
      <w:numFmt w:val="bullet"/>
      <w:lvlText w:val="•"/>
      <w:lvlJc w:val="left"/>
      <w:pPr>
        <w:ind w:left="989" w:hanging="284"/>
      </w:pPr>
      <w:rPr>
        <w:rFonts w:hint="default"/>
        <w:lang w:val="ru-RU" w:eastAsia="en-US" w:bidi="ar-SA"/>
      </w:rPr>
    </w:lvl>
    <w:lvl w:ilvl="3" w:tplc="D12E4A44">
      <w:numFmt w:val="bullet"/>
      <w:lvlText w:val="•"/>
      <w:lvlJc w:val="left"/>
      <w:pPr>
        <w:ind w:left="1254" w:hanging="284"/>
      </w:pPr>
      <w:rPr>
        <w:rFonts w:hint="default"/>
        <w:lang w:val="ru-RU" w:eastAsia="en-US" w:bidi="ar-SA"/>
      </w:rPr>
    </w:lvl>
    <w:lvl w:ilvl="4" w:tplc="9EACCB4C">
      <w:numFmt w:val="bullet"/>
      <w:lvlText w:val="•"/>
      <w:lvlJc w:val="left"/>
      <w:pPr>
        <w:ind w:left="1518" w:hanging="284"/>
      </w:pPr>
      <w:rPr>
        <w:rFonts w:hint="default"/>
        <w:lang w:val="ru-RU" w:eastAsia="en-US" w:bidi="ar-SA"/>
      </w:rPr>
    </w:lvl>
    <w:lvl w:ilvl="5" w:tplc="C94E504C">
      <w:numFmt w:val="bullet"/>
      <w:lvlText w:val="•"/>
      <w:lvlJc w:val="left"/>
      <w:pPr>
        <w:ind w:left="1783" w:hanging="284"/>
      </w:pPr>
      <w:rPr>
        <w:rFonts w:hint="default"/>
        <w:lang w:val="ru-RU" w:eastAsia="en-US" w:bidi="ar-SA"/>
      </w:rPr>
    </w:lvl>
    <w:lvl w:ilvl="6" w:tplc="DD72FC08">
      <w:numFmt w:val="bullet"/>
      <w:lvlText w:val="•"/>
      <w:lvlJc w:val="left"/>
      <w:pPr>
        <w:ind w:left="2048" w:hanging="284"/>
      </w:pPr>
      <w:rPr>
        <w:rFonts w:hint="default"/>
        <w:lang w:val="ru-RU" w:eastAsia="en-US" w:bidi="ar-SA"/>
      </w:rPr>
    </w:lvl>
    <w:lvl w:ilvl="7" w:tplc="8452D00A">
      <w:numFmt w:val="bullet"/>
      <w:lvlText w:val="•"/>
      <w:lvlJc w:val="left"/>
      <w:pPr>
        <w:ind w:left="2312" w:hanging="284"/>
      </w:pPr>
      <w:rPr>
        <w:rFonts w:hint="default"/>
        <w:lang w:val="ru-RU" w:eastAsia="en-US" w:bidi="ar-SA"/>
      </w:rPr>
    </w:lvl>
    <w:lvl w:ilvl="8" w:tplc="C2F0EEC0">
      <w:numFmt w:val="bullet"/>
      <w:lvlText w:val="•"/>
      <w:lvlJc w:val="left"/>
      <w:pPr>
        <w:ind w:left="2577" w:hanging="284"/>
      </w:pPr>
      <w:rPr>
        <w:rFonts w:hint="default"/>
        <w:lang w:val="ru-RU" w:eastAsia="en-US" w:bidi="ar-SA"/>
      </w:rPr>
    </w:lvl>
  </w:abstractNum>
  <w:abstractNum w:abstractNumId="38" w15:restartNumberingAfterBreak="0">
    <w:nsid w:val="2A885F29"/>
    <w:multiLevelType w:val="hybridMultilevel"/>
    <w:tmpl w:val="CCBE46BA"/>
    <w:lvl w:ilvl="0" w:tplc="AC6402D0">
      <w:numFmt w:val="bullet"/>
      <w:lvlText w:val=""/>
      <w:lvlJc w:val="left"/>
      <w:pPr>
        <w:ind w:left="469" w:hanging="360"/>
      </w:pPr>
      <w:rPr>
        <w:rFonts w:ascii="Symbol" w:eastAsia="Symbol" w:hAnsi="Symbol" w:cs="Symbol" w:hint="default"/>
        <w:b w:val="0"/>
        <w:bCs w:val="0"/>
        <w:i w:val="0"/>
        <w:iCs w:val="0"/>
        <w:spacing w:val="0"/>
        <w:w w:val="100"/>
        <w:sz w:val="22"/>
        <w:szCs w:val="22"/>
        <w:lang w:val="ru-RU" w:eastAsia="en-US" w:bidi="ar-SA"/>
      </w:rPr>
    </w:lvl>
    <w:lvl w:ilvl="1" w:tplc="34C01568">
      <w:numFmt w:val="bullet"/>
      <w:lvlText w:val="•"/>
      <w:lvlJc w:val="left"/>
      <w:pPr>
        <w:ind w:left="1207" w:hanging="360"/>
      </w:pPr>
      <w:rPr>
        <w:rFonts w:hint="default"/>
        <w:lang w:val="ru-RU" w:eastAsia="en-US" w:bidi="ar-SA"/>
      </w:rPr>
    </w:lvl>
    <w:lvl w:ilvl="2" w:tplc="924023A0">
      <w:numFmt w:val="bullet"/>
      <w:lvlText w:val="•"/>
      <w:lvlJc w:val="left"/>
      <w:pPr>
        <w:ind w:left="1954" w:hanging="360"/>
      </w:pPr>
      <w:rPr>
        <w:rFonts w:hint="default"/>
        <w:lang w:val="ru-RU" w:eastAsia="en-US" w:bidi="ar-SA"/>
      </w:rPr>
    </w:lvl>
    <w:lvl w:ilvl="3" w:tplc="2298A996">
      <w:numFmt w:val="bullet"/>
      <w:lvlText w:val="•"/>
      <w:lvlJc w:val="left"/>
      <w:pPr>
        <w:ind w:left="2701" w:hanging="360"/>
      </w:pPr>
      <w:rPr>
        <w:rFonts w:hint="default"/>
        <w:lang w:val="ru-RU" w:eastAsia="en-US" w:bidi="ar-SA"/>
      </w:rPr>
    </w:lvl>
    <w:lvl w:ilvl="4" w:tplc="660C75E6">
      <w:numFmt w:val="bullet"/>
      <w:lvlText w:val="•"/>
      <w:lvlJc w:val="left"/>
      <w:pPr>
        <w:ind w:left="3448" w:hanging="360"/>
      </w:pPr>
      <w:rPr>
        <w:rFonts w:hint="default"/>
        <w:lang w:val="ru-RU" w:eastAsia="en-US" w:bidi="ar-SA"/>
      </w:rPr>
    </w:lvl>
    <w:lvl w:ilvl="5" w:tplc="742C29C4">
      <w:numFmt w:val="bullet"/>
      <w:lvlText w:val="•"/>
      <w:lvlJc w:val="left"/>
      <w:pPr>
        <w:ind w:left="4196" w:hanging="360"/>
      </w:pPr>
      <w:rPr>
        <w:rFonts w:hint="default"/>
        <w:lang w:val="ru-RU" w:eastAsia="en-US" w:bidi="ar-SA"/>
      </w:rPr>
    </w:lvl>
    <w:lvl w:ilvl="6" w:tplc="CD12C7D8">
      <w:numFmt w:val="bullet"/>
      <w:lvlText w:val="•"/>
      <w:lvlJc w:val="left"/>
      <w:pPr>
        <w:ind w:left="4943" w:hanging="360"/>
      </w:pPr>
      <w:rPr>
        <w:rFonts w:hint="default"/>
        <w:lang w:val="ru-RU" w:eastAsia="en-US" w:bidi="ar-SA"/>
      </w:rPr>
    </w:lvl>
    <w:lvl w:ilvl="7" w:tplc="52341C92">
      <w:numFmt w:val="bullet"/>
      <w:lvlText w:val="•"/>
      <w:lvlJc w:val="left"/>
      <w:pPr>
        <w:ind w:left="5690" w:hanging="360"/>
      </w:pPr>
      <w:rPr>
        <w:rFonts w:hint="default"/>
        <w:lang w:val="ru-RU" w:eastAsia="en-US" w:bidi="ar-SA"/>
      </w:rPr>
    </w:lvl>
    <w:lvl w:ilvl="8" w:tplc="5FCA1B46">
      <w:numFmt w:val="bullet"/>
      <w:lvlText w:val="•"/>
      <w:lvlJc w:val="left"/>
      <w:pPr>
        <w:ind w:left="6437" w:hanging="360"/>
      </w:pPr>
      <w:rPr>
        <w:rFonts w:hint="default"/>
        <w:lang w:val="ru-RU" w:eastAsia="en-US" w:bidi="ar-SA"/>
      </w:rPr>
    </w:lvl>
  </w:abstractNum>
  <w:abstractNum w:abstractNumId="39" w15:restartNumberingAfterBreak="0">
    <w:nsid w:val="2CC82C33"/>
    <w:multiLevelType w:val="hybridMultilevel"/>
    <w:tmpl w:val="D2ACC4B8"/>
    <w:lvl w:ilvl="0" w:tplc="77045150">
      <w:numFmt w:val="bullet"/>
      <w:lvlText w:val=""/>
      <w:lvlJc w:val="left"/>
      <w:pPr>
        <w:ind w:left="1138" w:hanging="336"/>
      </w:pPr>
      <w:rPr>
        <w:rFonts w:ascii="Symbol" w:eastAsia="Symbol" w:hAnsi="Symbol" w:cs="Symbol" w:hint="default"/>
        <w:b w:val="0"/>
        <w:bCs w:val="0"/>
        <w:i w:val="0"/>
        <w:iCs w:val="0"/>
        <w:spacing w:val="0"/>
        <w:w w:val="100"/>
        <w:sz w:val="24"/>
        <w:szCs w:val="24"/>
        <w:lang w:val="ru-RU" w:eastAsia="en-US" w:bidi="ar-SA"/>
      </w:rPr>
    </w:lvl>
    <w:lvl w:ilvl="1" w:tplc="FDB22576">
      <w:numFmt w:val="bullet"/>
      <w:lvlText w:val=""/>
      <w:lvlJc w:val="left"/>
      <w:pPr>
        <w:ind w:left="1138" w:hanging="226"/>
      </w:pPr>
      <w:rPr>
        <w:rFonts w:ascii="Symbol" w:eastAsia="Symbol" w:hAnsi="Symbol" w:cs="Symbol" w:hint="default"/>
        <w:b w:val="0"/>
        <w:bCs w:val="0"/>
        <w:i w:val="0"/>
        <w:iCs w:val="0"/>
        <w:spacing w:val="0"/>
        <w:w w:val="100"/>
        <w:sz w:val="24"/>
        <w:szCs w:val="24"/>
        <w:lang w:val="ru-RU" w:eastAsia="en-US" w:bidi="ar-SA"/>
      </w:rPr>
    </w:lvl>
    <w:lvl w:ilvl="2" w:tplc="845080CA">
      <w:numFmt w:val="bullet"/>
      <w:lvlText w:val="•"/>
      <w:lvlJc w:val="left"/>
      <w:pPr>
        <w:ind w:left="3198" w:hanging="226"/>
      </w:pPr>
      <w:rPr>
        <w:rFonts w:hint="default"/>
        <w:lang w:val="ru-RU" w:eastAsia="en-US" w:bidi="ar-SA"/>
      </w:rPr>
    </w:lvl>
    <w:lvl w:ilvl="3" w:tplc="5ACCB1DC">
      <w:numFmt w:val="bullet"/>
      <w:lvlText w:val="•"/>
      <w:lvlJc w:val="left"/>
      <w:pPr>
        <w:ind w:left="4228" w:hanging="226"/>
      </w:pPr>
      <w:rPr>
        <w:rFonts w:hint="default"/>
        <w:lang w:val="ru-RU" w:eastAsia="en-US" w:bidi="ar-SA"/>
      </w:rPr>
    </w:lvl>
    <w:lvl w:ilvl="4" w:tplc="D878EC84">
      <w:numFmt w:val="bullet"/>
      <w:lvlText w:val="•"/>
      <w:lvlJc w:val="left"/>
      <w:pPr>
        <w:ind w:left="5257" w:hanging="226"/>
      </w:pPr>
      <w:rPr>
        <w:rFonts w:hint="default"/>
        <w:lang w:val="ru-RU" w:eastAsia="en-US" w:bidi="ar-SA"/>
      </w:rPr>
    </w:lvl>
    <w:lvl w:ilvl="5" w:tplc="18640B3E">
      <w:numFmt w:val="bullet"/>
      <w:lvlText w:val="•"/>
      <w:lvlJc w:val="left"/>
      <w:pPr>
        <w:ind w:left="6287" w:hanging="226"/>
      </w:pPr>
      <w:rPr>
        <w:rFonts w:hint="default"/>
        <w:lang w:val="ru-RU" w:eastAsia="en-US" w:bidi="ar-SA"/>
      </w:rPr>
    </w:lvl>
    <w:lvl w:ilvl="6" w:tplc="CAEA2E80">
      <w:numFmt w:val="bullet"/>
      <w:lvlText w:val="•"/>
      <w:lvlJc w:val="left"/>
      <w:pPr>
        <w:ind w:left="7316" w:hanging="226"/>
      </w:pPr>
      <w:rPr>
        <w:rFonts w:hint="default"/>
        <w:lang w:val="ru-RU" w:eastAsia="en-US" w:bidi="ar-SA"/>
      </w:rPr>
    </w:lvl>
    <w:lvl w:ilvl="7" w:tplc="598603C4">
      <w:numFmt w:val="bullet"/>
      <w:lvlText w:val="•"/>
      <w:lvlJc w:val="left"/>
      <w:pPr>
        <w:ind w:left="8345" w:hanging="226"/>
      </w:pPr>
      <w:rPr>
        <w:rFonts w:hint="default"/>
        <w:lang w:val="ru-RU" w:eastAsia="en-US" w:bidi="ar-SA"/>
      </w:rPr>
    </w:lvl>
    <w:lvl w:ilvl="8" w:tplc="D83405F0">
      <w:numFmt w:val="bullet"/>
      <w:lvlText w:val="•"/>
      <w:lvlJc w:val="left"/>
      <w:pPr>
        <w:ind w:left="9375" w:hanging="226"/>
      </w:pPr>
      <w:rPr>
        <w:rFonts w:hint="default"/>
        <w:lang w:val="ru-RU" w:eastAsia="en-US" w:bidi="ar-SA"/>
      </w:rPr>
    </w:lvl>
  </w:abstractNum>
  <w:abstractNum w:abstractNumId="40" w15:restartNumberingAfterBreak="0">
    <w:nsid w:val="301B44E5"/>
    <w:multiLevelType w:val="hybridMultilevel"/>
    <w:tmpl w:val="A8D808C4"/>
    <w:lvl w:ilvl="0" w:tplc="C6D4547E">
      <w:start w:val="2"/>
      <w:numFmt w:val="decimal"/>
      <w:lvlText w:val="%1."/>
      <w:lvlJc w:val="left"/>
      <w:pPr>
        <w:ind w:left="1138"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A427E9A">
      <w:numFmt w:val="bullet"/>
      <w:lvlText w:val="•"/>
      <w:lvlJc w:val="left"/>
      <w:pPr>
        <w:ind w:left="2169" w:hanging="260"/>
      </w:pPr>
      <w:rPr>
        <w:rFonts w:hint="default"/>
        <w:lang w:val="ru-RU" w:eastAsia="en-US" w:bidi="ar-SA"/>
      </w:rPr>
    </w:lvl>
    <w:lvl w:ilvl="2" w:tplc="452875AC">
      <w:numFmt w:val="bullet"/>
      <w:lvlText w:val="•"/>
      <w:lvlJc w:val="left"/>
      <w:pPr>
        <w:ind w:left="3198" w:hanging="260"/>
      </w:pPr>
      <w:rPr>
        <w:rFonts w:hint="default"/>
        <w:lang w:val="ru-RU" w:eastAsia="en-US" w:bidi="ar-SA"/>
      </w:rPr>
    </w:lvl>
    <w:lvl w:ilvl="3" w:tplc="C7B03B3A">
      <w:numFmt w:val="bullet"/>
      <w:lvlText w:val="•"/>
      <w:lvlJc w:val="left"/>
      <w:pPr>
        <w:ind w:left="4228" w:hanging="260"/>
      </w:pPr>
      <w:rPr>
        <w:rFonts w:hint="default"/>
        <w:lang w:val="ru-RU" w:eastAsia="en-US" w:bidi="ar-SA"/>
      </w:rPr>
    </w:lvl>
    <w:lvl w:ilvl="4" w:tplc="A44C815C">
      <w:numFmt w:val="bullet"/>
      <w:lvlText w:val="•"/>
      <w:lvlJc w:val="left"/>
      <w:pPr>
        <w:ind w:left="5257" w:hanging="260"/>
      </w:pPr>
      <w:rPr>
        <w:rFonts w:hint="default"/>
        <w:lang w:val="ru-RU" w:eastAsia="en-US" w:bidi="ar-SA"/>
      </w:rPr>
    </w:lvl>
    <w:lvl w:ilvl="5" w:tplc="2B62A9AC">
      <w:numFmt w:val="bullet"/>
      <w:lvlText w:val="•"/>
      <w:lvlJc w:val="left"/>
      <w:pPr>
        <w:ind w:left="6287" w:hanging="260"/>
      </w:pPr>
      <w:rPr>
        <w:rFonts w:hint="default"/>
        <w:lang w:val="ru-RU" w:eastAsia="en-US" w:bidi="ar-SA"/>
      </w:rPr>
    </w:lvl>
    <w:lvl w:ilvl="6" w:tplc="DB22315C">
      <w:numFmt w:val="bullet"/>
      <w:lvlText w:val="•"/>
      <w:lvlJc w:val="left"/>
      <w:pPr>
        <w:ind w:left="7316" w:hanging="260"/>
      </w:pPr>
      <w:rPr>
        <w:rFonts w:hint="default"/>
        <w:lang w:val="ru-RU" w:eastAsia="en-US" w:bidi="ar-SA"/>
      </w:rPr>
    </w:lvl>
    <w:lvl w:ilvl="7" w:tplc="EE4A12A8">
      <w:numFmt w:val="bullet"/>
      <w:lvlText w:val="•"/>
      <w:lvlJc w:val="left"/>
      <w:pPr>
        <w:ind w:left="8345" w:hanging="260"/>
      </w:pPr>
      <w:rPr>
        <w:rFonts w:hint="default"/>
        <w:lang w:val="ru-RU" w:eastAsia="en-US" w:bidi="ar-SA"/>
      </w:rPr>
    </w:lvl>
    <w:lvl w:ilvl="8" w:tplc="18C49E5C">
      <w:numFmt w:val="bullet"/>
      <w:lvlText w:val="•"/>
      <w:lvlJc w:val="left"/>
      <w:pPr>
        <w:ind w:left="9375" w:hanging="260"/>
      </w:pPr>
      <w:rPr>
        <w:rFonts w:hint="default"/>
        <w:lang w:val="ru-RU" w:eastAsia="en-US" w:bidi="ar-SA"/>
      </w:rPr>
    </w:lvl>
  </w:abstractNum>
  <w:abstractNum w:abstractNumId="41" w15:restartNumberingAfterBreak="0">
    <w:nsid w:val="31D56CA1"/>
    <w:multiLevelType w:val="hybridMultilevel"/>
    <w:tmpl w:val="3C249F72"/>
    <w:lvl w:ilvl="0" w:tplc="5B8EED76">
      <w:start w:val="1"/>
      <w:numFmt w:val="decimal"/>
      <w:lvlText w:val="%1)"/>
      <w:lvlJc w:val="left"/>
      <w:pPr>
        <w:ind w:left="1138" w:hanging="279"/>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4C4C6B2A">
      <w:start w:val="1"/>
      <w:numFmt w:val="decimal"/>
      <w:lvlText w:val="%2)"/>
      <w:lvlJc w:val="left"/>
      <w:pPr>
        <w:ind w:left="1397" w:hanging="264"/>
        <w:jc w:val="righ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2" w:tplc="A9B88A34">
      <w:numFmt w:val="bullet"/>
      <w:lvlText w:val="•"/>
      <w:lvlJc w:val="left"/>
      <w:pPr>
        <w:ind w:left="2514" w:hanging="264"/>
      </w:pPr>
      <w:rPr>
        <w:rFonts w:hint="default"/>
        <w:lang w:val="ru-RU" w:eastAsia="en-US" w:bidi="ar-SA"/>
      </w:rPr>
    </w:lvl>
    <w:lvl w:ilvl="3" w:tplc="4E72D00C">
      <w:numFmt w:val="bullet"/>
      <w:lvlText w:val="•"/>
      <w:lvlJc w:val="left"/>
      <w:pPr>
        <w:ind w:left="3629" w:hanging="264"/>
      </w:pPr>
      <w:rPr>
        <w:rFonts w:hint="default"/>
        <w:lang w:val="ru-RU" w:eastAsia="en-US" w:bidi="ar-SA"/>
      </w:rPr>
    </w:lvl>
    <w:lvl w:ilvl="4" w:tplc="02188E74">
      <w:numFmt w:val="bullet"/>
      <w:lvlText w:val="•"/>
      <w:lvlJc w:val="left"/>
      <w:pPr>
        <w:ind w:left="4744" w:hanging="264"/>
      </w:pPr>
      <w:rPr>
        <w:rFonts w:hint="default"/>
        <w:lang w:val="ru-RU" w:eastAsia="en-US" w:bidi="ar-SA"/>
      </w:rPr>
    </w:lvl>
    <w:lvl w:ilvl="5" w:tplc="96E0BDA4">
      <w:numFmt w:val="bullet"/>
      <w:lvlText w:val="•"/>
      <w:lvlJc w:val="left"/>
      <w:pPr>
        <w:ind w:left="5859" w:hanging="264"/>
      </w:pPr>
      <w:rPr>
        <w:rFonts w:hint="default"/>
        <w:lang w:val="ru-RU" w:eastAsia="en-US" w:bidi="ar-SA"/>
      </w:rPr>
    </w:lvl>
    <w:lvl w:ilvl="6" w:tplc="C5144122">
      <w:numFmt w:val="bullet"/>
      <w:lvlText w:val="•"/>
      <w:lvlJc w:val="left"/>
      <w:pPr>
        <w:ind w:left="6974" w:hanging="264"/>
      </w:pPr>
      <w:rPr>
        <w:rFonts w:hint="default"/>
        <w:lang w:val="ru-RU" w:eastAsia="en-US" w:bidi="ar-SA"/>
      </w:rPr>
    </w:lvl>
    <w:lvl w:ilvl="7" w:tplc="00D2F88C">
      <w:numFmt w:val="bullet"/>
      <w:lvlText w:val="•"/>
      <w:lvlJc w:val="left"/>
      <w:pPr>
        <w:ind w:left="8089" w:hanging="264"/>
      </w:pPr>
      <w:rPr>
        <w:rFonts w:hint="default"/>
        <w:lang w:val="ru-RU" w:eastAsia="en-US" w:bidi="ar-SA"/>
      </w:rPr>
    </w:lvl>
    <w:lvl w:ilvl="8" w:tplc="C380B516">
      <w:numFmt w:val="bullet"/>
      <w:lvlText w:val="•"/>
      <w:lvlJc w:val="left"/>
      <w:pPr>
        <w:ind w:left="9204" w:hanging="264"/>
      </w:pPr>
      <w:rPr>
        <w:rFonts w:hint="default"/>
        <w:lang w:val="ru-RU" w:eastAsia="en-US" w:bidi="ar-SA"/>
      </w:rPr>
    </w:lvl>
  </w:abstractNum>
  <w:abstractNum w:abstractNumId="42" w15:restartNumberingAfterBreak="0">
    <w:nsid w:val="34BD64AA"/>
    <w:multiLevelType w:val="hybridMultilevel"/>
    <w:tmpl w:val="2E5AB550"/>
    <w:lvl w:ilvl="0" w:tplc="3D368F60">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F59ABDC4">
      <w:numFmt w:val="bullet"/>
      <w:lvlText w:val="•"/>
      <w:lvlJc w:val="left"/>
      <w:pPr>
        <w:ind w:left="724" w:hanging="284"/>
      </w:pPr>
      <w:rPr>
        <w:rFonts w:hint="default"/>
        <w:lang w:val="ru-RU" w:eastAsia="en-US" w:bidi="ar-SA"/>
      </w:rPr>
    </w:lvl>
    <w:lvl w:ilvl="2" w:tplc="C0C02848">
      <w:numFmt w:val="bullet"/>
      <w:lvlText w:val="•"/>
      <w:lvlJc w:val="left"/>
      <w:pPr>
        <w:ind w:left="989" w:hanging="284"/>
      </w:pPr>
      <w:rPr>
        <w:rFonts w:hint="default"/>
        <w:lang w:val="ru-RU" w:eastAsia="en-US" w:bidi="ar-SA"/>
      </w:rPr>
    </w:lvl>
    <w:lvl w:ilvl="3" w:tplc="D36C6900">
      <w:numFmt w:val="bullet"/>
      <w:lvlText w:val="•"/>
      <w:lvlJc w:val="left"/>
      <w:pPr>
        <w:ind w:left="1254" w:hanging="284"/>
      </w:pPr>
      <w:rPr>
        <w:rFonts w:hint="default"/>
        <w:lang w:val="ru-RU" w:eastAsia="en-US" w:bidi="ar-SA"/>
      </w:rPr>
    </w:lvl>
    <w:lvl w:ilvl="4" w:tplc="B9407C48">
      <w:numFmt w:val="bullet"/>
      <w:lvlText w:val="•"/>
      <w:lvlJc w:val="left"/>
      <w:pPr>
        <w:ind w:left="1518" w:hanging="284"/>
      </w:pPr>
      <w:rPr>
        <w:rFonts w:hint="default"/>
        <w:lang w:val="ru-RU" w:eastAsia="en-US" w:bidi="ar-SA"/>
      </w:rPr>
    </w:lvl>
    <w:lvl w:ilvl="5" w:tplc="648249E2">
      <w:numFmt w:val="bullet"/>
      <w:lvlText w:val="•"/>
      <w:lvlJc w:val="left"/>
      <w:pPr>
        <w:ind w:left="1783" w:hanging="284"/>
      </w:pPr>
      <w:rPr>
        <w:rFonts w:hint="default"/>
        <w:lang w:val="ru-RU" w:eastAsia="en-US" w:bidi="ar-SA"/>
      </w:rPr>
    </w:lvl>
    <w:lvl w:ilvl="6" w:tplc="F75E7B22">
      <w:numFmt w:val="bullet"/>
      <w:lvlText w:val="•"/>
      <w:lvlJc w:val="left"/>
      <w:pPr>
        <w:ind w:left="2048" w:hanging="284"/>
      </w:pPr>
      <w:rPr>
        <w:rFonts w:hint="default"/>
        <w:lang w:val="ru-RU" w:eastAsia="en-US" w:bidi="ar-SA"/>
      </w:rPr>
    </w:lvl>
    <w:lvl w:ilvl="7" w:tplc="63D2F1D4">
      <w:numFmt w:val="bullet"/>
      <w:lvlText w:val="•"/>
      <w:lvlJc w:val="left"/>
      <w:pPr>
        <w:ind w:left="2312" w:hanging="284"/>
      </w:pPr>
      <w:rPr>
        <w:rFonts w:hint="default"/>
        <w:lang w:val="ru-RU" w:eastAsia="en-US" w:bidi="ar-SA"/>
      </w:rPr>
    </w:lvl>
    <w:lvl w:ilvl="8" w:tplc="08BECD4C">
      <w:numFmt w:val="bullet"/>
      <w:lvlText w:val="•"/>
      <w:lvlJc w:val="left"/>
      <w:pPr>
        <w:ind w:left="2577" w:hanging="284"/>
      </w:pPr>
      <w:rPr>
        <w:rFonts w:hint="default"/>
        <w:lang w:val="ru-RU" w:eastAsia="en-US" w:bidi="ar-SA"/>
      </w:rPr>
    </w:lvl>
  </w:abstractNum>
  <w:abstractNum w:abstractNumId="43" w15:restartNumberingAfterBreak="0">
    <w:nsid w:val="35A06F4D"/>
    <w:multiLevelType w:val="hybridMultilevel"/>
    <w:tmpl w:val="5AC2595A"/>
    <w:lvl w:ilvl="0" w:tplc="49DCCC26">
      <w:numFmt w:val="bullet"/>
      <w:lvlText w:val=""/>
      <w:lvlJc w:val="left"/>
      <w:pPr>
        <w:ind w:left="276" w:hanging="164"/>
      </w:pPr>
      <w:rPr>
        <w:rFonts w:ascii="Symbol" w:eastAsia="Symbol" w:hAnsi="Symbol" w:cs="Symbol" w:hint="default"/>
        <w:b w:val="0"/>
        <w:bCs w:val="0"/>
        <w:i w:val="0"/>
        <w:iCs w:val="0"/>
        <w:spacing w:val="0"/>
        <w:w w:val="96"/>
        <w:sz w:val="20"/>
        <w:szCs w:val="20"/>
        <w:lang w:val="ru-RU" w:eastAsia="en-US" w:bidi="ar-SA"/>
      </w:rPr>
    </w:lvl>
    <w:lvl w:ilvl="1" w:tplc="496C4A14">
      <w:numFmt w:val="bullet"/>
      <w:lvlText w:val="•"/>
      <w:lvlJc w:val="left"/>
      <w:pPr>
        <w:ind w:left="565" w:hanging="164"/>
      </w:pPr>
      <w:rPr>
        <w:rFonts w:hint="default"/>
        <w:lang w:val="ru-RU" w:eastAsia="en-US" w:bidi="ar-SA"/>
      </w:rPr>
    </w:lvl>
    <w:lvl w:ilvl="2" w:tplc="71B6E9B6">
      <w:numFmt w:val="bullet"/>
      <w:lvlText w:val="•"/>
      <w:lvlJc w:val="left"/>
      <w:pPr>
        <w:ind w:left="850" w:hanging="164"/>
      </w:pPr>
      <w:rPr>
        <w:rFonts w:hint="default"/>
        <w:lang w:val="ru-RU" w:eastAsia="en-US" w:bidi="ar-SA"/>
      </w:rPr>
    </w:lvl>
    <w:lvl w:ilvl="3" w:tplc="8D2E9A16">
      <w:numFmt w:val="bullet"/>
      <w:lvlText w:val="•"/>
      <w:lvlJc w:val="left"/>
      <w:pPr>
        <w:ind w:left="1135" w:hanging="164"/>
      </w:pPr>
      <w:rPr>
        <w:rFonts w:hint="default"/>
        <w:lang w:val="ru-RU" w:eastAsia="en-US" w:bidi="ar-SA"/>
      </w:rPr>
    </w:lvl>
    <w:lvl w:ilvl="4" w:tplc="A44A3D1A">
      <w:numFmt w:val="bullet"/>
      <w:lvlText w:val="•"/>
      <w:lvlJc w:val="left"/>
      <w:pPr>
        <w:ind w:left="1420" w:hanging="164"/>
      </w:pPr>
      <w:rPr>
        <w:rFonts w:hint="default"/>
        <w:lang w:val="ru-RU" w:eastAsia="en-US" w:bidi="ar-SA"/>
      </w:rPr>
    </w:lvl>
    <w:lvl w:ilvl="5" w:tplc="6AF01222">
      <w:numFmt w:val="bullet"/>
      <w:lvlText w:val="•"/>
      <w:lvlJc w:val="left"/>
      <w:pPr>
        <w:ind w:left="1705" w:hanging="164"/>
      </w:pPr>
      <w:rPr>
        <w:rFonts w:hint="default"/>
        <w:lang w:val="ru-RU" w:eastAsia="en-US" w:bidi="ar-SA"/>
      </w:rPr>
    </w:lvl>
    <w:lvl w:ilvl="6" w:tplc="E99476F0">
      <w:numFmt w:val="bullet"/>
      <w:lvlText w:val="•"/>
      <w:lvlJc w:val="left"/>
      <w:pPr>
        <w:ind w:left="1990" w:hanging="164"/>
      </w:pPr>
      <w:rPr>
        <w:rFonts w:hint="default"/>
        <w:lang w:val="ru-RU" w:eastAsia="en-US" w:bidi="ar-SA"/>
      </w:rPr>
    </w:lvl>
    <w:lvl w:ilvl="7" w:tplc="4ECC5B50">
      <w:numFmt w:val="bullet"/>
      <w:lvlText w:val="•"/>
      <w:lvlJc w:val="left"/>
      <w:pPr>
        <w:ind w:left="2275" w:hanging="164"/>
      </w:pPr>
      <w:rPr>
        <w:rFonts w:hint="default"/>
        <w:lang w:val="ru-RU" w:eastAsia="en-US" w:bidi="ar-SA"/>
      </w:rPr>
    </w:lvl>
    <w:lvl w:ilvl="8" w:tplc="750243DC">
      <w:numFmt w:val="bullet"/>
      <w:lvlText w:val="•"/>
      <w:lvlJc w:val="left"/>
      <w:pPr>
        <w:ind w:left="2560" w:hanging="164"/>
      </w:pPr>
      <w:rPr>
        <w:rFonts w:hint="default"/>
        <w:lang w:val="ru-RU" w:eastAsia="en-US" w:bidi="ar-SA"/>
      </w:rPr>
    </w:lvl>
  </w:abstractNum>
  <w:abstractNum w:abstractNumId="44" w15:restartNumberingAfterBreak="0">
    <w:nsid w:val="36940D3A"/>
    <w:multiLevelType w:val="hybridMultilevel"/>
    <w:tmpl w:val="1FC2DB80"/>
    <w:lvl w:ilvl="0" w:tplc="4DA65E6E">
      <w:start w:val="1"/>
      <w:numFmt w:val="decimal"/>
      <w:lvlText w:val="%1)"/>
      <w:lvlJc w:val="left"/>
      <w:pPr>
        <w:ind w:left="1138" w:hanging="327"/>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FF725108">
      <w:numFmt w:val="bullet"/>
      <w:lvlText w:val="•"/>
      <w:lvlJc w:val="left"/>
      <w:pPr>
        <w:ind w:left="2169" w:hanging="327"/>
      </w:pPr>
      <w:rPr>
        <w:rFonts w:hint="default"/>
        <w:lang w:val="ru-RU" w:eastAsia="en-US" w:bidi="ar-SA"/>
      </w:rPr>
    </w:lvl>
    <w:lvl w:ilvl="2" w:tplc="38265B18">
      <w:numFmt w:val="bullet"/>
      <w:lvlText w:val="•"/>
      <w:lvlJc w:val="left"/>
      <w:pPr>
        <w:ind w:left="3198" w:hanging="327"/>
      </w:pPr>
      <w:rPr>
        <w:rFonts w:hint="default"/>
        <w:lang w:val="ru-RU" w:eastAsia="en-US" w:bidi="ar-SA"/>
      </w:rPr>
    </w:lvl>
    <w:lvl w:ilvl="3" w:tplc="4166584E">
      <w:numFmt w:val="bullet"/>
      <w:lvlText w:val="•"/>
      <w:lvlJc w:val="left"/>
      <w:pPr>
        <w:ind w:left="4228" w:hanging="327"/>
      </w:pPr>
      <w:rPr>
        <w:rFonts w:hint="default"/>
        <w:lang w:val="ru-RU" w:eastAsia="en-US" w:bidi="ar-SA"/>
      </w:rPr>
    </w:lvl>
    <w:lvl w:ilvl="4" w:tplc="15F0F894">
      <w:numFmt w:val="bullet"/>
      <w:lvlText w:val="•"/>
      <w:lvlJc w:val="left"/>
      <w:pPr>
        <w:ind w:left="5257" w:hanging="327"/>
      </w:pPr>
      <w:rPr>
        <w:rFonts w:hint="default"/>
        <w:lang w:val="ru-RU" w:eastAsia="en-US" w:bidi="ar-SA"/>
      </w:rPr>
    </w:lvl>
    <w:lvl w:ilvl="5" w:tplc="10C00B38">
      <w:numFmt w:val="bullet"/>
      <w:lvlText w:val="•"/>
      <w:lvlJc w:val="left"/>
      <w:pPr>
        <w:ind w:left="6287" w:hanging="327"/>
      </w:pPr>
      <w:rPr>
        <w:rFonts w:hint="default"/>
        <w:lang w:val="ru-RU" w:eastAsia="en-US" w:bidi="ar-SA"/>
      </w:rPr>
    </w:lvl>
    <w:lvl w:ilvl="6" w:tplc="B7BC4786">
      <w:numFmt w:val="bullet"/>
      <w:lvlText w:val="•"/>
      <w:lvlJc w:val="left"/>
      <w:pPr>
        <w:ind w:left="7316" w:hanging="327"/>
      </w:pPr>
      <w:rPr>
        <w:rFonts w:hint="default"/>
        <w:lang w:val="ru-RU" w:eastAsia="en-US" w:bidi="ar-SA"/>
      </w:rPr>
    </w:lvl>
    <w:lvl w:ilvl="7" w:tplc="6F46742C">
      <w:numFmt w:val="bullet"/>
      <w:lvlText w:val="•"/>
      <w:lvlJc w:val="left"/>
      <w:pPr>
        <w:ind w:left="8345" w:hanging="327"/>
      </w:pPr>
      <w:rPr>
        <w:rFonts w:hint="default"/>
        <w:lang w:val="ru-RU" w:eastAsia="en-US" w:bidi="ar-SA"/>
      </w:rPr>
    </w:lvl>
    <w:lvl w:ilvl="8" w:tplc="519AD194">
      <w:numFmt w:val="bullet"/>
      <w:lvlText w:val="•"/>
      <w:lvlJc w:val="left"/>
      <w:pPr>
        <w:ind w:left="9375" w:hanging="327"/>
      </w:pPr>
      <w:rPr>
        <w:rFonts w:hint="default"/>
        <w:lang w:val="ru-RU" w:eastAsia="en-US" w:bidi="ar-SA"/>
      </w:rPr>
    </w:lvl>
  </w:abstractNum>
  <w:abstractNum w:abstractNumId="45" w15:restartNumberingAfterBreak="0">
    <w:nsid w:val="37BB4D2A"/>
    <w:multiLevelType w:val="hybridMultilevel"/>
    <w:tmpl w:val="01905D2C"/>
    <w:lvl w:ilvl="0" w:tplc="FE9E8FEA">
      <w:numFmt w:val="bullet"/>
      <w:lvlText w:val=""/>
      <w:lvlJc w:val="left"/>
      <w:pPr>
        <w:ind w:left="469" w:hanging="360"/>
      </w:pPr>
      <w:rPr>
        <w:rFonts w:ascii="Symbol" w:eastAsia="Symbol" w:hAnsi="Symbol" w:cs="Symbol" w:hint="default"/>
        <w:b w:val="0"/>
        <w:bCs w:val="0"/>
        <w:i w:val="0"/>
        <w:iCs w:val="0"/>
        <w:spacing w:val="0"/>
        <w:w w:val="100"/>
        <w:sz w:val="22"/>
        <w:szCs w:val="22"/>
        <w:lang w:val="ru-RU" w:eastAsia="en-US" w:bidi="ar-SA"/>
      </w:rPr>
    </w:lvl>
    <w:lvl w:ilvl="1" w:tplc="973C65D0">
      <w:numFmt w:val="bullet"/>
      <w:lvlText w:val="•"/>
      <w:lvlJc w:val="left"/>
      <w:pPr>
        <w:ind w:left="1207" w:hanging="360"/>
      </w:pPr>
      <w:rPr>
        <w:rFonts w:hint="default"/>
        <w:lang w:val="ru-RU" w:eastAsia="en-US" w:bidi="ar-SA"/>
      </w:rPr>
    </w:lvl>
    <w:lvl w:ilvl="2" w:tplc="4F88A450">
      <w:numFmt w:val="bullet"/>
      <w:lvlText w:val="•"/>
      <w:lvlJc w:val="left"/>
      <w:pPr>
        <w:ind w:left="1954" w:hanging="360"/>
      </w:pPr>
      <w:rPr>
        <w:rFonts w:hint="default"/>
        <w:lang w:val="ru-RU" w:eastAsia="en-US" w:bidi="ar-SA"/>
      </w:rPr>
    </w:lvl>
    <w:lvl w:ilvl="3" w:tplc="1C8EE346">
      <w:numFmt w:val="bullet"/>
      <w:lvlText w:val="•"/>
      <w:lvlJc w:val="left"/>
      <w:pPr>
        <w:ind w:left="2701" w:hanging="360"/>
      </w:pPr>
      <w:rPr>
        <w:rFonts w:hint="default"/>
        <w:lang w:val="ru-RU" w:eastAsia="en-US" w:bidi="ar-SA"/>
      </w:rPr>
    </w:lvl>
    <w:lvl w:ilvl="4" w:tplc="AC108BF0">
      <w:numFmt w:val="bullet"/>
      <w:lvlText w:val="•"/>
      <w:lvlJc w:val="left"/>
      <w:pPr>
        <w:ind w:left="3448" w:hanging="360"/>
      </w:pPr>
      <w:rPr>
        <w:rFonts w:hint="default"/>
        <w:lang w:val="ru-RU" w:eastAsia="en-US" w:bidi="ar-SA"/>
      </w:rPr>
    </w:lvl>
    <w:lvl w:ilvl="5" w:tplc="0C3EFEFA">
      <w:numFmt w:val="bullet"/>
      <w:lvlText w:val="•"/>
      <w:lvlJc w:val="left"/>
      <w:pPr>
        <w:ind w:left="4196" w:hanging="360"/>
      </w:pPr>
      <w:rPr>
        <w:rFonts w:hint="default"/>
        <w:lang w:val="ru-RU" w:eastAsia="en-US" w:bidi="ar-SA"/>
      </w:rPr>
    </w:lvl>
    <w:lvl w:ilvl="6" w:tplc="691AA0A8">
      <w:numFmt w:val="bullet"/>
      <w:lvlText w:val="•"/>
      <w:lvlJc w:val="left"/>
      <w:pPr>
        <w:ind w:left="4943" w:hanging="360"/>
      </w:pPr>
      <w:rPr>
        <w:rFonts w:hint="default"/>
        <w:lang w:val="ru-RU" w:eastAsia="en-US" w:bidi="ar-SA"/>
      </w:rPr>
    </w:lvl>
    <w:lvl w:ilvl="7" w:tplc="F1FE6704">
      <w:numFmt w:val="bullet"/>
      <w:lvlText w:val="•"/>
      <w:lvlJc w:val="left"/>
      <w:pPr>
        <w:ind w:left="5690" w:hanging="360"/>
      </w:pPr>
      <w:rPr>
        <w:rFonts w:hint="default"/>
        <w:lang w:val="ru-RU" w:eastAsia="en-US" w:bidi="ar-SA"/>
      </w:rPr>
    </w:lvl>
    <w:lvl w:ilvl="8" w:tplc="8A926F1E">
      <w:numFmt w:val="bullet"/>
      <w:lvlText w:val="•"/>
      <w:lvlJc w:val="left"/>
      <w:pPr>
        <w:ind w:left="6437" w:hanging="360"/>
      </w:pPr>
      <w:rPr>
        <w:rFonts w:hint="default"/>
        <w:lang w:val="ru-RU" w:eastAsia="en-US" w:bidi="ar-SA"/>
      </w:rPr>
    </w:lvl>
  </w:abstractNum>
  <w:abstractNum w:abstractNumId="46" w15:restartNumberingAfterBreak="0">
    <w:nsid w:val="3977565F"/>
    <w:multiLevelType w:val="hybridMultilevel"/>
    <w:tmpl w:val="795C42C0"/>
    <w:lvl w:ilvl="0" w:tplc="4B14B214">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4FE2FC7E">
      <w:numFmt w:val="bullet"/>
      <w:lvlText w:val="•"/>
      <w:lvlJc w:val="left"/>
      <w:pPr>
        <w:ind w:left="724" w:hanging="284"/>
      </w:pPr>
      <w:rPr>
        <w:rFonts w:hint="default"/>
        <w:lang w:val="ru-RU" w:eastAsia="en-US" w:bidi="ar-SA"/>
      </w:rPr>
    </w:lvl>
    <w:lvl w:ilvl="2" w:tplc="174AF4E2">
      <w:numFmt w:val="bullet"/>
      <w:lvlText w:val="•"/>
      <w:lvlJc w:val="left"/>
      <w:pPr>
        <w:ind w:left="989" w:hanging="284"/>
      </w:pPr>
      <w:rPr>
        <w:rFonts w:hint="default"/>
        <w:lang w:val="ru-RU" w:eastAsia="en-US" w:bidi="ar-SA"/>
      </w:rPr>
    </w:lvl>
    <w:lvl w:ilvl="3" w:tplc="220C96C2">
      <w:numFmt w:val="bullet"/>
      <w:lvlText w:val="•"/>
      <w:lvlJc w:val="left"/>
      <w:pPr>
        <w:ind w:left="1254" w:hanging="284"/>
      </w:pPr>
      <w:rPr>
        <w:rFonts w:hint="default"/>
        <w:lang w:val="ru-RU" w:eastAsia="en-US" w:bidi="ar-SA"/>
      </w:rPr>
    </w:lvl>
    <w:lvl w:ilvl="4" w:tplc="F7DC3F7E">
      <w:numFmt w:val="bullet"/>
      <w:lvlText w:val="•"/>
      <w:lvlJc w:val="left"/>
      <w:pPr>
        <w:ind w:left="1518" w:hanging="284"/>
      </w:pPr>
      <w:rPr>
        <w:rFonts w:hint="default"/>
        <w:lang w:val="ru-RU" w:eastAsia="en-US" w:bidi="ar-SA"/>
      </w:rPr>
    </w:lvl>
    <w:lvl w:ilvl="5" w:tplc="31AABB56">
      <w:numFmt w:val="bullet"/>
      <w:lvlText w:val="•"/>
      <w:lvlJc w:val="left"/>
      <w:pPr>
        <w:ind w:left="1783" w:hanging="284"/>
      </w:pPr>
      <w:rPr>
        <w:rFonts w:hint="default"/>
        <w:lang w:val="ru-RU" w:eastAsia="en-US" w:bidi="ar-SA"/>
      </w:rPr>
    </w:lvl>
    <w:lvl w:ilvl="6" w:tplc="591034FE">
      <w:numFmt w:val="bullet"/>
      <w:lvlText w:val="•"/>
      <w:lvlJc w:val="left"/>
      <w:pPr>
        <w:ind w:left="2048" w:hanging="284"/>
      </w:pPr>
      <w:rPr>
        <w:rFonts w:hint="default"/>
        <w:lang w:val="ru-RU" w:eastAsia="en-US" w:bidi="ar-SA"/>
      </w:rPr>
    </w:lvl>
    <w:lvl w:ilvl="7" w:tplc="7E96C4DC">
      <w:numFmt w:val="bullet"/>
      <w:lvlText w:val="•"/>
      <w:lvlJc w:val="left"/>
      <w:pPr>
        <w:ind w:left="2312" w:hanging="284"/>
      </w:pPr>
      <w:rPr>
        <w:rFonts w:hint="default"/>
        <w:lang w:val="ru-RU" w:eastAsia="en-US" w:bidi="ar-SA"/>
      </w:rPr>
    </w:lvl>
    <w:lvl w:ilvl="8" w:tplc="B64E5694">
      <w:numFmt w:val="bullet"/>
      <w:lvlText w:val="•"/>
      <w:lvlJc w:val="left"/>
      <w:pPr>
        <w:ind w:left="2577" w:hanging="284"/>
      </w:pPr>
      <w:rPr>
        <w:rFonts w:hint="default"/>
        <w:lang w:val="ru-RU" w:eastAsia="en-US" w:bidi="ar-SA"/>
      </w:rPr>
    </w:lvl>
  </w:abstractNum>
  <w:abstractNum w:abstractNumId="47" w15:restartNumberingAfterBreak="0">
    <w:nsid w:val="3D007221"/>
    <w:multiLevelType w:val="hybridMultilevel"/>
    <w:tmpl w:val="4F609F14"/>
    <w:lvl w:ilvl="0" w:tplc="5DE2238C">
      <w:numFmt w:val="bullet"/>
      <w:lvlText w:val=""/>
      <w:lvlJc w:val="left"/>
      <w:pPr>
        <w:ind w:left="276" w:hanging="164"/>
      </w:pPr>
      <w:rPr>
        <w:rFonts w:ascii="Symbol" w:eastAsia="Symbol" w:hAnsi="Symbol" w:cs="Symbol" w:hint="default"/>
        <w:b w:val="0"/>
        <w:bCs w:val="0"/>
        <w:i w:val="0"/>
        <w:iCs w:val="0"/>
        <w:spacing w:val="0"/>
        <w:w w:val="96"/>
        <w:sz w:val="20"/>
        <w:szCs w:val="20"/>
        <w:lang w:val="ru-RU" w:eastAsia="en-US" w:bidi="ar-SA"/>
      </w:rPr>
    </w:lvl>
    <w:lvl w:ilvl="1" w:tplc="3A38DE58">
      <w:numFmt w:val="bullet"/>
      <w:lvlText w:val="•"/>
      <w:lvlJc w:val="left"/>
      <w:pPr>
        <w:ind w:left="565" w:hanging="164"/>
      </w:pPr>
      <w:rPr>
        <w:rFonts w:hint="default"/>
        <w:lang w:val="ru-RU" w:eastAsia="en-US" w:bidi="ar-SA"/>
      </w:rPr>
    </w:lvl>
    <w:lvl w:ilvl="2" w:tplc="9ACE5156">
      <w:numFmt w:val="bullet"/>
      <w:lvlText w:val="•"/>
      <w:lvlJc w:val="left"/>
      <w:pPr>
        <w:ind w:left="850" w:hanging="164"/>
      </w:pPr>
      <w:rPr>
        <w:rFonts w:hint="default"/>
        <w:lang w:val="ru-RU" w:eastAsia="en-US" w:bidi="ar-SA"/>
      </w:rPr>
    </w:lvl>
    <w:lvl w:ilvl="3" w:tplc="DD0EE592">
      <w:numFmt w:val="bullet"/>
      <w:lvlText w:val="•"/>
      <w:lvlJc w:val="left"/>
      <w:pPr>
        <w:ind w:left="1135" w:hanging="164"/>
      </w:pPr>
      <w:rPr>
        <w:rFonts w:hint="default"/>
        <w:lang w:val="ru-RU" w:eastAsia="en-US" w:bidi="ar-SA"/>
      </w:rPr>
    </w:lvl>
    <w:lvl w:ilvl="4" w:tplc="C8A2972E">
      <w:numFmt w:val="bullet"/>
      <w:lvlText w:val="•"/>
      <w:lvlJc w:val="left"/>
      <w:pPr>
        <w:ind w:left="1420" w:hanging="164"/>
      </w:pPr>
      <w:rPr>
        <w:rFonts w:hint="default"/>
        <w:lang w:val="ru-RU" w:eastAsia="en-US" w:bidi="ar-SA"/>
      </w:rPr>
    </w:lvl>
    <w:lvl w:ilvl="5" w:tplc="36E8EE60">
      <w:numFmt w:val="bullet"/>
      <w:lvlText w:val="•"/>
      <w:lvlJc w:val="left"/>
      <w:pPr>
        <w:ind w:left="1705" w:hanging="164"/>
      </w:pPr>
      <w:rPr>
        <w:rFonts w:hint="default"/>
        <w:lang w:val="ru-RU" w:eastAsia="en-US" w:bidi="ar-SA"/>
      </w:rPr>
    </w:lvl>
    <w:lvl w:ilvl="6" w:tplc="6052BFF8">
      <w:numFmt w:val="bullet"/>
      <w:lvlText w:val="•"/>
      <w:lvlJc w:val="left"/>
      <w:pPr>
        <w:ind w:left="1990" w:hanging="164"/>
      </w:pPr>
      <w:rPr>
        <w:rFonts w:hint="default"/>
        <w:lang w:val="ru-RU" w:eastAsia="en-US" w:bidi="ar-SA"/>
      </w:rPr>
    </w:lvl>
    <w:lvl w:ilvl="7" w:tplc="3754FE14">
      <w:numFmt w:val="bullet"/>
      <w:lvlText w:val="•"/>
      <w:lvlJc w:val="left"/>
      <w:pPr>
        <w:ind w:left="2275" w:hanging="164"/>
      </w:pPr>
      <w:rPr>
        <w:rFonts w:hint="default"/>
        <w:lang w:val="ru-RU" w:eastAsia="en-US" w:bidi="ar-SA"/>
      </w:rPr>
    </w:lvl>
    <w:lvl w:ilvl="8" w:tplc="CF28DFA8">
      <w:numFmt w:val="bullet"/>
      <w:lvlText w:val="•"/>
      <w:lvlJc w:val="left"/>
      <w:pPr>
        <w:ind w:left="2560" w:hanging="164"/>
      </w:pPr>
      <w:rPr>
        <w:rFonts w:hint="default"/>
        <w:lang w:val="ru-RU" w:eastAsia="en-US" w:bidi="ar-SA"/>
      </w:rPr>
    </w:lvl>
  </w:abstractNum>
  <w:abstractNum w:abstractNumId="48" w15:restartNumberingAfterBreak="0">
    <w:nsid w:val="3D193246"/>
    <w:multiLevelType w:val="hybridMultilevel"/>
    <w:tmpl w:val="DF8821D4"/>
    <w:lvl w:ilvl="0" w:tplc="09C400C2">
      <w:numFmt w:val="bullet"/>
      <w:lvlText w:val=""/>
      <w:lvlJc w:val="left"/>
      <w:pPr>
        <w:ind w:left="1138" w:hanging="365"/>
      </w:pPr>
      <w:rPr>
        <w:rFonts w:ascii="Symbol" w:eastAsia="Symbol" w:hAnsi="Symbol" w:cs="Symbol" w:hint="default"/>
        <w:spacing w:val="0"/>
        <w:w w:val="100"/>
        <w:lang w:val="ru-RU" w:eastAsia="en-US" w:bidi="ar-SA"/>
      </w:rPr>
    </w:lvl>
    <w:lvl w:ilvl="1" w:tplc="6CF8DB1E">
      <w:numFmt w:val="bullet"/>
      <w:lvlText w:val="•"/>
      <w:lvlJc w:val="left"/>
      <w:pPr>
        <w:ind w:left="2169" w:hanging="365"/>
      </w:pPr>
      <w:rPr>
        <w:rFonts w:hint="default"/>
        <w:lang w:val="ru-RU" w:eastAsia="en-US" w:bidi="ar-SA"/>
      </w:rPr>
    </w:lvl>
    <w:lvl w:ilvl="2" w:tplc="919207DC">
      <w:numFmt w:val="bullet"/>
      <w:lvlText w:val="•"/>
      <w:lvlJc w:val="left"/>
      <w:pPr>
        <w:ind w:left="3198" w:hanging="365"/>
      </w:pPr>
      <w:rPr>
        <w:rFonts w:hint="default"/>
        <w:lang w:val="ru-RU" w:eastAsia="en-US" w:bidi="ar-SA"/>
      </w:rPr>
    </w:lvl>
    <w:lvl w:ilvl="3" w:tplc="008A23A6">
      <w:numFmt w:val="bullet"/>
      <w:lvlText w:val="•"/>
      <w:lvlJc w:val="left"/>
      <w:pPr>
        <w:ind w:left="4228" w:hanging="365"/>
      </w:pPr>
      <w:rPr>
        <w:rFonts w:hint="default"/>
        <w:lang w:val="ru-RU" w:eastAsia="en-US" w:bidi="ar-SA"/>
      </w:rPr>
    </w:lvl>
    <w:lvl w:ilvl="4" w:tplc="0ACA5D00">
      <w:numFmt w:val="bullet"/>
      <w:lvlText w:val="•"/>
      <w:lvlJc w:val="left"/>
      <w:pPr>
        <w:ind w:left="5257" w:hanging="365"/>
      </w:pPr>
      <w:rPr>
        <w:rFonts w:hint="default"/>
        <w:lang w:val="ru-RU" w:eastAsia="en-US" w:bidi="ar-SA"/>
      </w:rPr>
    </w:lvl>
    <w:lvl w:ilvl="5" w:tplc="5CB03780">
      <w:numFmt w:val="bullet"/>
      <w:lvlText w:val="•"/>
      <w:lvlJc w:val="left"/>
      <w:pPr>
        <w:ind w:left="6287" w:hanging="365"/>
      </w:pPr>
      <w:rPr>
        <w:rFonts w:hint="default"/>
        <w:lang w:val="ru-RU" w:eastAsia="en-US" w:bidi="ar-SA"/>
      </w:rPr>
    </w:lvl>
    <w:lvl w:ilvl="6" w:tplc="98A47BF0">
      <w:numFmt w:val="bullet"/>
      <w:lvlText w:val="•"/>
      <w:lvlJc w:val="left"/>
      <w:pPr>
        <w:ind w:left="7316" w:hanging="365"/>
      </w:pPr>
      <w:rPr>
        <w:rFonts w:hint="default"/>
        <w:lang w:val="ru-RU" w:eastAsia="en-US" w:bidi="ar-SA"/>
      </w:rPr>
    </w:lvl>
    <w:lvl w:ilvl="7" w:tplc="3BDCB8CE">
      <w:numFmt w:val="bullet"/>
      <w:lvlText w:val="•"/>
      <w:lvlJc w:val="left"/>
      <w:pPr>
        <w:ind w:left="8345" w:hanging="365"/>
      </w:pPr>
      <w:rPr>
        <w:rFonts w:hint="default"/>
        <w:lang w:val="ru-RU" w:eastAsia="en-US" w:bidi="ar-SA"/>
      </w:rPr>
    </w:lvl>
    <w:lvl w:ilvl="8" w:tplc="60F062C0">
      <w:numFmt w:val="bullet"/>
      <w:lvlText w:val="•"/>
      <w:lvlJc w:val="left"/>
      <w:pPr>
        <w:ind w:left="9375" w:hanging="365"/>
      </w:pPr>
      <w:rPr>
        <w:rFonts w:hint="default"/>
        <w:lang w:val="ru-RU" w:eastAsia="en-US" w:bidi="ar-SA"/>
      </w:rPr>
    </w:lvl>
  </w:abstractNum>
  <w:abstractNum w:abstractNumId="49" w15:restartNumberingAfterBreak="0">
    <w:nsid w:val="3E3B20F3"/>
    <w:multiLevelType w:val="hybridMultilevel"/>
    <w:tmpl w:val="94A88FAA"/>
    <w:lvl w:ilvl="0" w:tplc="036C98F8">
      <w:numFmt w:val="bullet"/>
      <w:lvlText w:val=""/>
      <w:lvlJc w:val="left"/>
      <w:pPr>
        <w:ind w:left="279" w:hanging="164"/>
      </w:pPr>
      <w:rPr>
        <w:rFonts w:ascii="Symbol" w:eastAsia="Symbol" w:hAnsi="Symbol" w:cs="Symbol" w:hint="default"/>
        <w:b w:val="0"/>
        <w:bCs w:val="0"/>
        <w:i w:val="0"/>
        <w:iCs w:val="0"/>
        <w:spacing w:val="0"/>
        <w:w w:val="96"/>
        <w:sz w:val="20"/>
        <w:szCs w:val="20"/>
        <w:lang w:val="ru-RU" w:eastAsia="en-US" w:bidi="ar-SA"/>
      </w:rPr>
    </w:lvl>
    <w:lvl w:ilvl="1" w:tplc="E8188D28">
      <w:numFmt w:val="bullet"/>
      <w:lvlText w:val="•"/>
      <w:lvlJc w:val="left"/>
      <w:pPr>
        <w:ind w:left="510" w:hanging="164"/>
      </w:pPr>
      <w:rPr>
        <w:rFonts w:hint="default"/>
        <w:lang w:val="ru-RU" w:eastAsia="en-US" w:bidi="ar-SA"/>
      </w:rPr>
    </w:lvl>
    <w:lvl w:ilvl="2" w:tplc="D9EA8794">
      <w:numFmt w:val="bullet"/>
      <w:lvlText w:val="•"/>
      <w:lvlJc w:val="left"/>
      <w:pPr>
        <w:ind w:left="740" w:hanging="164"/>
      </w:pPr>
      <w:rPr>
        <w:rFonts w:hint="default"/>
        <w:lang w:val="ru-RU" w:eastAsia="en-US" w:bidi="ar-SA"/>
      </w:rPr>
    </w:lvl>
    <w:lvl w:ilvl="3" w:tplc="B3ECDF5E">
      <w:numFmt w:val="bullet"/>
      <w:lvlText w:val="•"/>
      <w:lvlJc w:val="left"/>
      <w:pPr>
        <w:ind w:left="970" w:hanging="164"/>
      </w:pPr>
      <w:rPr>
        <w:rFonts w:hint="default"/>
        <w:lang w:val="ru-RU" w:eastAsia="en-US" w:bidi="ar-SA"/>
      </w:rPr>
    </w:lvl>
    <w:lvl w:ilvl="4" w:tplc="C234FF02">
      <w:numFmt w:val="bullet"/>
      <w:lvlText w:val="•"/>
      <w:lvlJc w:val="left"/>
      <w:pPr>
        <w:ind w:left="1200" w:hanging="164"/>
      </w:pPr>
      <w:rPr>
        <w:rFonts w:hint="default"/>
        <w:lang w:val="ru-RU" w:eastAsia="en-US" w:bidi="ar-SA"/>
      </w:rPr>
    </w:lvl>
    <w:lvl w:ilvl="5" w:tplc="A070573C">
      <w:numFmt w:val="bullet"/>
      <w:lvlText w:val="•"/>
      <w:lvlJc w:val="left"/>
      <w:pPr>
        <w:ind w:left="1431" w:hanging="164"/>
      </w:pPr>
      <w:rPr>
        <w:rFonts w:hint="default"/>
        <w:lang w:val="ru-RU" w:eastAsia="en-US" w:bidi="ar-SA"/>
      </w:rPr>
    </w:lvl>
    <w:lvl w:ilvl="6" w:tplc="179864B2">
      <w:numFmt w:val="bullet"/>
      <w:lvlText w:val="•"/>
      <w:lvlJc w:val="left"/>
      <w:pPr>
        <w:ind w:left="1661" w:hanging="164"/>
      </w:pPr>
      <w:rPr>
        <w:rFonts w:hint="default"/>
        <w:lang w:val="ru-RU" w:eastAsia="en-US" w:bidi="ar-SA"/>
      </w:rPr>
    </w:lvl>
    <w:lvl w:ilvl="7" w:tplc="891449BC">
      <w:numFmt w:val="bullet"/>
      <w:lvlText w:val="•"/>
      <w:lvlJc w:val="left"/>
      <w:pPr>
        <w:ind w:left="1891" w:hanging="164"/>
      </w:pPr>
      <w:rPr>
        <w:rFonts w:hint="default"/>
        <w:lang w:val="ru-RU" w:eastAsia="en-US" w:bidi="ar-SA"/>
      </w:rPr>
    </w:lvl>
    <w:lvl w:ilvl="8" w:tplc="16A4D43C">
      <w:numFmt w:val="bullet"/>
      <w:lvlText w:val="•"/>
      <w:lvlJc w:val="left"/>
      <w:pPr>
        <w:ind w:left="2121" w:hanging="164"/>
      </w:pPr>
      <w:rPr>
        <w:rFonts w:hint="default"/>
        <w:lang w:val="ru-RU" w:eastAsia="en-US" w:bidi="ar-SA"/>
      </w:rPr>
    </w:lvl>
  </w:abstractNum>
  <w:abstractNum w:abstractNumId="50" w15:restartNumberingAfterBreak="0">
    <w:nsid w:val="404C610A"/>
    <w:multiLevelType w:val="hybridMultilevel"/>
    <w:tmpl w:val="FE3A8B74"/>
    <w:lvl w:ilvl="0" w:tplc="7A9AD11C">
      <w:numFmt w:val="bullet"/>
      <w:lvlText w:val=""/>
      <w:lvlJc w:val="left"/>
      <w:pPr>
        <w:ind w:left="113" w:hanging="159"/>
      </w:pPr>
      <w:rPr>
        <w:rFonts w:ascii="Symbol" w:eastAsia="Symbol" w:hAnsi="Symbol" w:cs="Symbol" w:hint="default"/>
        <w:b w:val="0"/>
        <w:bCs w:val="0"/>
        <w:i w:val="0"/>
        <w:iCs w:val="0"/>
        <w:spacing w:val="0"/>
        <w:w w:val="96"/>
        <w:sz w:val="20"/>
        <w:szCs w:val="20"/>
        <w:lang w:val="ru-RU" w:eastAsia="en-US" w:bidi="ar-SA"/>
      </w:rPr>
    </w:lvl>
    <w:lvl w:ilvl="1" w:tplc="D88068A6">
      <w:numFmt w:val="bullet"/>
      <w:lvlText w:val="•"/>
      <w:lvlJc w:val="left"/>
      <w:pPr>
        <w:ind w:left="421" w:hanging="159"/>
      </w:pPr>
      <w:rPr>
        <w:rFonts w:hint="default"/>
        <w:lang w:val="ru-RU" w:eastAsia="en-US" w:bidi="ar-SA"/>
      </w:rPr>
    </w:lvl>
    <w:lvl w:ilvl="2" w:tplc="38183C2A">
      <w:numFmt w:val="bullet"/>
      <w:lvlText w:val="•"/>
      <w:lvlJc w:val="left"/>
      <w:pPr>
        <w:ind w:left="722" w:hanging="159"/>
      </w:pPr>
      <w:rPr>
        <w:rFonts w:hint="default"/>
        <w:lang w:val="ru-RU" w:eastAsia="en-US" w:bidi="ar-SA"/>
      </w:rPr>
    </w:lvl>
    <w:lvl w:ilvl="3" w:tplc="838E42AC">
      <w:numFmt w:val="bullet"/>
      <w:lvlText w:val="•"/>
      <w:lvlJc w:val="left"/>
      <w:pPr>
        <w:ind w:left="1023" w:hanging="159"/>
      </w:pPr>
      <w:rPr>
        <w:rFonts w:hint="default"/>
        <w:lang w:val="ru-RU" w:eastAsia="en-US" w:bidi="ar-SA"/>
      </w:rPr>
    </w:lvl>
    <w:lvl w:ilvl="4" w:tplc="4AE239F2">
      <w:numFmt w:val="bullet"/>
      <w:lvlText w:val="•"/>
      <w:lvlJc w:val="left"/>
      <w:pPr>
        <w:ind w:left="1324" w:hanging="159"/>
      </w:pPr>
      <w:rPr>
        <w:rFonts w:hint="default"/>
        <w:lang w:val="ru-RU" w:eastAsia="en-US" w:bidi="ar-SA"/>
      </w:rPr>
    </w:lvl>
    <w:lvl w:ilvl="5" w:tplc="835CCEE8">
      <w:numFmt w:val="bullet"/>
      <w:lvlText w:val="•"/>
      <w:lvlJc w:val="left"/>
      <w:pPr>
        <w:ind w:left="1625" w:hanging="159"/>
      </w:pPr>
      <w:rPr>
        <w:rFonts w:hint="default"/>
        <w:lang w:val="ru-RU" w:eastAsia="en-US" w:bidi="ar-SA"/>
      </w:rPr>
    </w:lvl>
    <w:lvl w:ilvl="6" w:tplc="568E0570">
      <w:numFmt w:val="bullet"/>
      <w:lvlText w:val="•"/>
      <w:lvlJc w:val="left"/>
      <w:pPr>
        <w:ind w:left="1926" w:hanging="159"/>
      </w:pPr>
      <w:rPr>
        <w:rFonts w:hint="default"/>
        <w:lang w:val="ru-RU" w:eastAsia="en-US" w:bidi="ar-SA"/>
      </w:rPr>
    </w:lvl>
    <w:lvl w:ilvl="7" w:tplc="064610D2">
      <w:numFmt w:val="bullet"/>
      <w:lvlText w:val="•"/>
      <w:lvlJc w:val="left"/>
      <w:pPr>
        <w:ind w:left="2227" w:hanging="159"/>
      </w:pPr>
      <w:rPr>
        <w:rFonts w:hint="default"/>
        <w:lang w:val="ru-RU" w:eastAsia="en-US" w:bidi="ar-SA"/>
      </w:rPr>
    </w:lvl>
    <w:lvl w:ilvl="8" w:tplc="8E52774A">
      <w:numFmt w:val="bullet"/>
      <w:lvlText w:val="•"/>
      <w:lvlJc w:val="left"/>
      <w:pPr>
        <w:ind w:left="2528" w:hanging="159"/>
      </w:pPr>
      <w:rPr>
        <w:rFonts w:hint="default"/>
        <w:lang w:val="ru-RU" w:eastAsia="en-US" w:bidi="ar-SA"/>
      </w:rPr>
    </w:lvl>
  </w:abstractNum>
  <w:abstractNum w:abstractNumId="51" w15:restartNumberingAfterBreak="0">
    <w:nsid w:val="405B1600"/>
    <w:multiLevelType w:val="hybridMultilevel"/>
    <w:tmpl w:val="4BDA6136"/>
    <w:lvl w:ilvl="0" w:tplc="CF86F260">
      <w:start w:val="1"/>
      <w:numFmt w:val="decimal"/>
      <w:lvlText w:val="%1)"/>
      <w:lvlJc w:val="left"/>
      <w:pPr>
        <w:ind w:left="1138" w:hanging="332"/>
        <w:jc w:val="righ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F7E6ED40">
      <w:numFmt w:val="bullet"/>
      <w:lvlText w:val="•"/>
      <w:lvlJc w:val="left"/>
      <w:pPr>
        <w:ind w:left="2169" w:hanging="332"/>
      </w:pPr>
      <w:rPr>
        <w:rFonts w:hint="default"/>
        <w:lang w:val="ru-RU" w:eastAsia="en-US" w:bidi="ar-SA"/>
      </w:rPr>
    </w:lvl>
    <w:lvl w:ilvl="2" w:tplc="5A2C9FEE">
      <w:numFmt w:val="bullet"/>
      <w:lvlText w:val="•"/>
      <w:lvlJc w:val="left"/>
      <w:pPr>
        <w:ind w:left="3198" w:hanging="332"/>
      </w:pPr>
      <w:rPr>
        <w:rFonts w:hint="default"/>
        <w:lang w:val="ru-RU" w:eastAsia="en-US" w:bidi="ar-SA"/>
      </w:rPr>
    </w:lvl>
    <w:lvl w:ilvl="3" w:tplc="17E062DE">
      <w:numFmt w:val="bullet"/>
      <w:lvlText w:val="•"/>
      <w:lvlJc w:val="left"/>
      <w:pPr>
        <w:ind w:left="4228" w:hanging="332"/>
      </w:pPr>
      <w:rPr>
        <w:rFonts w:hint="default"/>
        <w:lang w:val="ru-RU" w:eastAsia="en-US" w:bidi="ar-SA"/>
      </w:rPr>
    </w:lvl>
    <w:lvl w:ilvl="4" w:tplc="6E96DB68">
      <w:numFmt w:val="bullet"/>
      <w:lvlText w:val="•"/>
      <w:lvlJc w:val="left"/>
      <w:pPr>
        <w:ind w:left="5257" w:hanging="332"/>
      </w:pPr>
      <w:rPr>
        <w:rFonts w:hint="default"/>
        <w:lang w:val="ru-RU" w:eastAsia="en-US" w:bidi="ar-SA"/>
      </w:rPr>
    </w:lvl>
    <w:lvl w:ilvl="5" w:tplc="D40ED26C">
      <w:numFmt w:val="bullet"/>
      <w:lvlText w:val="•"/>
      <w:lvlJc w:val="left"/>
      <w:pPr>
        <w:ind w:left="6287" w:hanging="332"/>
      </w:pPr>
      <w:rPr>
        <w:rFonts w:hint="default"/>
        <w:lang w:val="ru-RU" w:eastAsia="en-US" w:bidi="ar-SA"/>
      </w:rPr>
    </w:lvl>
    <w:lvl w:ilvl="6" w:tplc="30E42848">
      <w:numFmt w:val="bullet"/>
      <w:lvlText w:val="•"/>
      <w:lvlJc w:val="left"/>
      <w:pPr>
        <w:ind w:left="7316" w:hanging="332"/>
      </w:pPr>
      <w:rPr>
        <w:rFonts w:hint="default"/>
        <w:lang w:val="ru-RU" w:eastAsia="en-US" w:bidi="ar-SA"/>
      </w:rPr>
    </w:lvl>
    <w:lvl w:ilvl="7" w:tplc="DC10DE22">
      <w:numFmt w:val="bullet"/>
      <w:lvlText w:val="•"/>
      <w:lvlJc w:val="left"/>
      <w:pPr>
        <w:ind w:left="8345" w:hanging="332"/>
      </w:pPr>
      <w:rPr>
        <w:rFonts w:hint="default"/>
        <w:lang w:val="ru-RU" w:eastAsia="en-US" w:bidi="ar-SA"/>
      </w:rPr>
    </w:lvl>
    <w:lvl w:ilvl="8" w:tplc="57EA1ED2">
      <w:numFmt w:val="bullet"/>
      <w:lvlText w:val="•"/>
      <w:lvlJc w:val="left"/>
      <w:pPr>
        <w:ind w:left="9375" w:hanging="332"/>
      </w:pPr>
      <w:rPr>
        <w:rFonts w:hint="default"/>
        <w:lang w:val="ru-RU" w:eastAsia="en-US" w:bidi="ar-SA"/>
      </w:rPr>
    </w:lvl>
  </w:abstractNum>
  <w:abstractNum w:abstractNumId="52" w15:restartNumberingAfterBreak="0">
    <w:nsid w:val="42475649"/>
    <w:multiLevelType w:val="hybridMultilevel"/>
    <w:tmpl w:val="F2FEB6FE"/>
    <w:lvl w:ilvl="0" w:tplc="DEF60E3C">
      <w:start w:val="1"/>
      <w:numFmt w:val="decimal"/>
      <w:lvlText w:val="%1."/>
      <w:lvlJc w:val="left"/>
      <w:pPr>
        <w:ind w:left="2055" w:hanging="183"/>
        <w:jc w:val="left"/>
      </w:pPr>
      <w:rPr>
        <w:rFonts w:hint="default"/>
        <w:spacing w:val="0"/>
        <w:w w:val="100"/>
        <w:lang w:val="ru-RU" w:eastAsia="en-US" w:bidi="ar-SA"/>
      </w:rPr>
    </w:lvl>
    <w:lvl w:ilvl="1" w:tplc="529A6042">
      <w:numFmt w:val="bullet"/>
      <w:lvlText w:val="•"/>
      <w:lvlJc w:val="left"/>
      <w:pPr>
        <w:ind w:left="2997" w:hanging="183"/>
      </w:pPr>
      <w:rPr>
        <w:rFonts w:hint="default"/>
        <w:lang w:val="ru-RU" w:eastAsia="en-US" w:bidi="ar-SA"/>
      </w:rPr>
    </w:lvl>
    <w:lvl w:ilvl="2" w:tplc="2B26B112">
      <w:numFmt w:val="bullet"/>
      <w:lvlText w:val="•"/>
      <w:lvlJc w:val="left"/>
      <w:pPr>
        <w:ind w:left="3934" w:hanging="183"/>
      </w:pPr>
      <w:rPr>
        <w:rFonts w:hint="default"/>
        <w:lang w:val="ru-RU" w:eastAsia="en-US" w:bidi="ar-SA"/>
      </w:rPr>
    </w:lvl>
    <w:lvl w:ilvl="3" w:tplc="7D94007C">
      <w:numFmt w:val="bullet"/>
      <w:lvlText w:val="•"/>
      <w:lvlJc w:val="left"/>
      <w:pPr>
        <w:ind w:left="4872" w:hanging="183"/>
      </w:pPr>
      <w:rPr>
        <w:rFonts w:hint="default"/>
        <w:lang w:val="ru-RU" w:eastAsia="en-US" w:bidi="ar-SA"/>
      </w:rPr>
    </w:lvl>
    <w:lvl w:ilvl="4" w:tplc="F07C8128">
      <w:numFmt w:val="bullet"/>
      <w:lvlText w:val="•"/>
      <w:lvlJc w:val="left"/>
      <w:pPr>
        <w:ind w:left="5809" w:hanging="183"/>
      </w:pPr>
      <w:rPr>
        <w:rFonts w:hint="default"/>
        <w:lang w:val="ru-RU" w:eastAsia="en-US" w:bidi="ar-SA"/>
      </w:rPr>
    </w:lvl>
    <w:lvl w:ilvl="5" w:tplc="50484122">
      <w:numFmt w:val="bullet"/>
      <w:lvlText w:val="•"/>
      <w:lvlJc w:val="left"/>
      <w:pPr>
        <w:ind w:left="6747" w:hanging="183"/>
      </w:pPr>
      <w:rPr>
        <w:rFonts w:hint="default"/>
        <w:lang w:val="ru-RU" w:eastAsia="en-US" w:bidi="ar-SA"/>
      </w:rPr>
    </w:lvl>
    <w:lvl w:ilvl="6" w:tplc="FF28483E">
      <w:numFmt w:val="bullet"/>
      <w:lvlText w:val="•"/>
      <w:lvlJc w:val="left"/>
      <w:pPr>
        <w:ind w:left="7684" w:hanging="183"/>
      </w:pPr>
      <w:rPr>
        <w:rFonts w:hint="default"/>
        <w:lang w:val="ru-RU" w:eastAsia="en-US" w:bidi="ar-SA"/>
      </w:rPr>
    </w:lvl>
    <w:lvl w:ilvl="7" w:tplc="C4F6AF54">
      <w:numFmt w:val="bullet"/>
      <w:lvlText w:val="•"/>
      <w:lvlJc w:val="left"/>
      <w:pPr>
        <w:ind w:left="8621" w:hanging="183"/>
      </w:pPr>
      <w:rPr>
        <w:rFonts w:hint="default"/>
        <w:lang w:val="ru-RU" w:eastAsia="en-US" w:bidi="ar-SA"/>
      </w:rPr>
    </w:lvl>
    <w:lvl w:ilvl="8" w:tplc="B358B7AE">
      <w:numFmt w:val="bullet"/>
      <w:lvlText w:val="•"/>
      <w:lvlJc w:val="left"/>
      <w:pPr>
        <w:ind w:left="9559" w:hanging="183"/>
      </w:pPr>
      <w:rPr>
        <w:rFonts w:hint="default"/>
        <w:lang w:val="ru-RU" w:eastAsia="en-US" w:bidi="ar-SA"/>
      </w:rPr>
    </w:lvl>
  </w:abstractNum>
  <w:abstractNum w:abstractNumId="53" w15:restartNumberingAfterBreak="0">
    <w:nsid w:val="469875E8"/>
    <w:multiLevelType w:val="hybridMultilevel"/>
    <w:tmpl w:val="40008BD8"/>
    <w:lvl w:ilvl="0" w:tplc="7396C4EA">
      <w:numFmt w:val="bullet"/>
      <w:lvlText w:val=""/>
      <w:lvlJc w:val="left"/>
      <w:pPr>
        <w:ind w:left="116" w:hanging="212"/>
      </w:pPr>
      <w:rPr>
        <w:rFonts w:ascii="Symbol" w:eastAsia="Symbol" w:hAnsi="Symbol" w:cs="Symbol" w:hint="default"/>
        <w:b w:val="0"/>
        <w:bCs w:val="0"/>
        <w:i w:val="0"/>
        <w:iCs w:val="0"/>
        <w:spacing w:val="0"/>
        <w:w w:val="96"/>
        <w:sz w:val="20"/>
        <w:szCs w:val="20"/>
        <w:lang w:val="ru-RU" w:eastAsia="en-US" w:bidi="ar-SA"/>
      </w:rPr>
    </w:lvl>
    <w:lvl w:ilvl="1" w:tplc="C90C7576">
      <w:numFmt w:val="bullet"/>
      <w:lvlText w:val="•"/>
      <w:lvlJc w:val="left"/>
      <w:pPr>
        <w:ind w:left="366" w:hanging="212"/>
      </w:pPr>
      <w:rPr>
        <w:rFonts w:hint="default"/>
        <w:lang w:val="ru-RU" w:eastAsia="en-US" w:bidi="ar-SA"/>
      </w:rPr>
    </w:lvl>
    <w:lvl w:ilvl="2" w:tplc="B17450B2">
      <w:numFmt w:val="bullet"/>
      <w:lvlText w:val="•"/>
      <w:lvlJc w:val="left"/>
      <w:pPr>
        <w:ind w:left="612" w:hanging="212"/>
      </w:pPr>
      <w:rPr>
        <w:rFonts w:hint="default"/>
        <w:lang w:val="ru-RU" w:eastAsia="en-US" w:bidi="ar-SA"/>
      </w:rPr>
    </w:lvl>
    <w:lvl w:ilvl="3" w:tplc="2C9A5718">
      <w:numFmt w:val="bullet"/>
      <w:lvlText w:val="•"/>
      <w:lvlJc w:val="left"/>
      <w:pPr>
        <w:ind w:left="858" w:hanging="212"/>
      </w:pPr>
      <w:rPr>
        <w:rFonts w:hint="default"/>
        <w:lang w:val="ru-RU" w:eastAsia="en-US" w:bidi="ar-SA"/>
      </w:rPr>
    </w:lvl>
    <w:lvl w:ilvl="4" w:tplc="94DA1A22">
      <w:numFmt w:val="bullet"/>
      <w:lvlText w:val="•"/>
      <w:lvlJc w:val="left"/>
      <w:pPr>
        <w:ind w:left="1104" w:hanging="212"/>
      </w:pPr>
      <w:rPr>
        <w:rFonts w:hint="default"/>
        <w:lang w:val="ru-RU" w:eastAsia="en-US" w:bidi="ar-SA"/>
      </w:rPr>
    </w:lvl>
    <w:lvl w:ilvl="5" w:tplc="FFEA6AA0">
      <w:numFmt w:val="bullet"/>
      <w:lvlText w:val="•"/>
      <w:lvlJc w:val="left"/>
      <w:pPr>
        <w:ind w:left="1351" w:hanging="212"/>
      </w:pPr>
      <w:rPr>
        <w:rFonts w:hint="default"/>
        <w:lang w:val="ru-RU" w:eastAsia="en-US" w:bidi="ar-SA"/>
      </w:rPr>
    </w:lvl>
    <w:lvl w:ilvl="6" w:tplc="F26C9F94">
      <w:numFmt w:val="bullet"/>
      <w:lvlText w:val="•"/>
      <w:lvlJc w:val="left"/>
      <w:pPr>
        <w:ind w:left="1597" w:hanging="212"/>
      </w:pPr>
      <w:rPr>
        <w:rFonts w:hint="default"/>
        <w:lang w:val="ru-RU" w:eastAsia="en-US" w:bidi="ar-SA"/>
      </w:rPr>
    </w:lvl>
    <w:lvl w:ilvl="7" w:tplc="8AEACC0E">
      <w:numFmt w:val="bullet"/>
      <w:lvlText w:val="•"/>
      <w:lvlJc w:val="left"/>
      <w:pPr>
        <w:ind w:left="1843" w:hanging="212"/>
      </w:pPr>
      <w:rPr>
        <w:rFonts w:hint="default"/>
        <w:lang w:val="ru-RU" w:eastAsia="en-US" w:bidi="ar-SA"/>
      </w:rPr>
    </w:lvl>
    <w:lvl w:ilvl="8" w:tplc="F4924E2C">
      <w:numFmt w:val="bullet"/>
      <w:lvlText w:val="•"/>
      <w:lvlJc w:val="left"/>
      <w:pPr>
        <w:ind w:left="2089" w:hanging="212"/>
      </w:pPr>
      <w:rPr>
        <w:rFonts w:hint="default"/>
        <w:lang w:val="ru-RU" w:eastAsia="en-US" w:bidi="ar-SA"/>
      </w:rPr>
    </w:lvl>
  </w:abstractNum>
  <w:abstractNum w:abstractNumId="54" w15:restartNumberingAfterBreak="0">
    <w:nsid w:val="4B857967"/>
    <w:multiLevelType w:val="hybridMultilevel"/>
    <w:tmpl w:val="494686E2"/>
    <w:lvl w:ilvl="0" w:tplc="18EC7E16">
      <w:numFmt w:val="bullet"/>
      <w:lvlText w:val="•"/>
      <w:lvlJc w:val="left"/>
      <w:pPr>
        <w:ind w:left="1138"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730286DC">
      <w:numFmt w:val="bullet"/>
      <w:lvlText w:val="•"/>
      <w:lvlJc w:val="left"/>
      <w:pPr>
        <w:ind w:left="2169" w:hanging="336"/>
      </w:pPr>
      <w:rPr>
        <w:rFonts w:hint="default"/>
        <w:lang w:val="ru-RU" w:eastAsia="en-US" w:bidi="ar-SA"/>
      </w:rPr>
    </w:lvl>
    <w:lvl w:ilvl="2" w:tplc="1376E9E8">
      <w:numFmt w:val="bullet"/>
      <w:lvlText w:val="•"/>
      <w:lvlJc w:val="left"/>
      <w:pPr>
        <w:ind w:left="3198" w:hanging="336"/>
      </w:pPr>
      <w:rPr>
        <w:rFonts w:hint="default"/>
        <w:lang w:val="ru-RU" w:eastAsia="en-US" w:bidi="ar-SA"/>
      </w:rPr>
    </w:lvl>
    <w:lvl w:ilvl="3" w:tplc="0AE8BD5E">
      <w:numFmt w:val="bullet"/>
      <w:lvlText w:val="•"/>
      <w:lvlJc w:val="left"/>
      <w:pPr>
        <w:ind w:left="4228" w:hanging="336"/>
      </w:pPr>
      <w:rPr>
        <w:rFonts w:hint="default"/>
        <w:lang w:val="ru-RU" w:eastAsia="en-US" w:bidi="ar-SA"/>
      </w:rPr>
    </w:lvl>
    <w:lvl w:ilvl="4" w:tplc="382A22A6">
      <w:numFmt w:val="bullet"/>
      <w:lvlText w:val="•"/>
      <w:lvlJc w:val="left"/>
      <w:pPr>
        <w:ind w:left="5257" w:hanging="336"/>
      </w:pPr>
      <w:rPr>
        <w:rFonts w:hint="default"/>
        <w:lang w:val="ru-RU" w:eastAsia="en-US" w:bidi="ar-SA"/>
      </w:rPr>
    </w:lvl>
    <w:lvl w:ilvl="5" w:tplc="921A758A">
      <w:numFmt w:val="bullet"/>
      <w:lvlText w:val="•"/>
      <w:lvlJc w:val="left"/>
      <w:pPr>
        <w:ind w:left="6287" w:hanging="336"/>
      </w:pPr>
      <w:rPr>
        <w:rFonts w:hint="default"/>
        <w:lang w:val="ru-RU" w:eastAsia="en-US" w:bidi="ar-SA"/>
      </w:rPr>
    </w:lvl>
    <w:lvl w:ilvl="6" w:tplc="AFB07398">
      <w:numFmt w:val="bullet"/>
      <w:lvlText w:val="•"/>
      <w:lvlJc w:val="left"/>
      <w:pPr>
        <w:ind w:left="7316" w:hanging="336"/>
      </w:pPr>
      <w:rPr>
        <w:rFonts w:hint="default"/>
        <w:lang w:val="ru-RU" w:eastAsia="en-US" w:bidi="ar-SA"/>
      </w:rPr>
    </w:lvl>
    <w:lvl w:ilvl="7" w:tplc="29FE4A3E">
      <w:numFmt w:val="bullet"/>
      <w:lvlText w:val="•"/>
      <w:lvlJc w:val="left"/>
      <w:pPr>
        <w:ind w:left="8345" w:hanging="336"/>
      </w:pPr>
      <w:rPr>
        <w:rFonts w:hint="default"/>
        <w:lang w:val="ru-RU" w:eastAsia="en-US" w:bidi="ar-SA"/>
      </w:rPr>
    </w:lvl>
    <w:lvl w:ilvl="8" w:tplc="9796D960">
      <w:numFmt w:val="bullet"/>
      <w:lvlText w:val="•"/>
      <w:lvlJc w:val="left"/>
      <w:pPr>
        <w:ind w:left="9375" w:hanging="336"/>
      </w:pPr>
      <w:rPr>
        <w:rFonts w:hint="default"/>
        <w:lang w:val="ru-RU" w:eastAsia="en-US" w:bidi="ar-SA"/>
      </w:rPr>
    </w:lvl>
  </w:abstractNum>
  <w:abstractNum w:abstractNumId="55" w15:restartNumberingAfterBreak="0">
    <w:nsid w:val="4CDF5B43"/>
    <w:multiLevelType w:val="hybridMultilevel"/>
    <w:tmpl w:val="E9223E54"/>
    <w:lvl w:ilvl="0" w:tplc="ACDC14F6">
      <w:numFmt w:val="bullet"/>
      <w:lvlText w:val=""/>
      <w:lvlJc w:val="left"/>
      <w:pPr>
        <w:ind w:left="116" w:hanging="164"/>
      </w:pPr>
      <w:rPr>
        <w:rFonts w:ascii="Symbol" w:eastAsia="Symbol" w:hAnsi="Symbol" w:cs="Symbol" w:hint="default"/>
        <w:b w:val="0"/>
        <w:bCs w:val="0"/>
        <w:i w:val="0"/>
        <w:iCs w:val="0"/>
        <w:spacing w:val="0"/>
        <w:w w:val="96"/>
        <w:sz w:val="20"/>
        <w:szCs w:val="20"/>
        <w:lang w:val="ru-RU" w:eastAsia="en-US" w:bidi="ar-SA"/>
      </w:rPr>
    </w:lvl>
    <w:lvl w:ilvl="1" w:tplc="7CB24CDA">
      <w:numFmt w:val="bullet"/>
      <w:lvlText w:val=""/>
      <w:lvlJc w:val="left"/>
      <w:pPr>
        <w:ind w:left="504" w:hanging="389"/>
      </w:pPr>
      <w:rPr>
        <w:rFonts w:ascii="Symbol" w:eastAsia="Symbol" w:hAnsi="Symbol" w:cs="Symbol" w:hint="default"/>
        <w:b w:val="0"/>
        <w:bCs w:val="0"/>
        <w:i w:val="0"/>
        <w:iCs w:val="0"/>
        <w:spacing w:val="0"/>
        <w:w w:val="96"/>
        <w:sz w:val="20"/>
        <w:szCs w:val="20"/>
        <w:lang w:val="ru-RU" w:eastAsia="en-US" w:bidi="ar-SA"/>
      </w:rPr>
    </w:lvl>
    <w:lvl w:ilvl="2" w:tplc="D3E0C50E">
      <w:numFmt w:val="bullet"/>
      <w:lvlText w:val="•"/>
      <w:lvlJc w:val="left"/>
      <w:pPr>
        <w:ind w:left="731" w:hanging="389"/>
      </w:pPr>
      <w:rPr>
        <w:rFonts w:hint="default"/>
        <w:lang w:val="ru-RU" w:eastAsia="en-US" w:bidi="ar-SA"/>
      </w:rPr>
    </w:lvl>
    <w:lvl w:ilvl="3" w:tplc="27EC036C">
      <w:numFmt w:val="bullet"/>
      <w:lvlText w:val="•"/>
      <w:lvlJc w:val="left"/>
      <w:pPr>
        <w:ind w:left="962" w:hanging="389"/>
      </w:pPr>
      <w:rPr>
        <w:rFonts w:hint="default"/>
        <w:lang w:val="ru-RU" w:eastAsia="en-US" w:bidi="ar-SA"/>
      </w:rPr>
    </w:lvl>
    <w:lvl w:ilvl="4" w:tplc="A13ACF30">
      <w:numFmt w:val="bullet"/>
      <w:lvlText w:val="•"/>
      <w:lvlJc w:val="left"/>
      <w:pPr>
        <w:ind w:left="1194" w:hanging="389"/>
      </w:pPr>
      <w:rPr>
        <w:rFonts w:hint="default"/>
        <w:lang w:val="ru-RU" w:eastAsia="en-US" w:bidi="ar-SA"/>
      </w:rPr>
    </w:lvl>
    <w:lvl w:ilvl="5" w:tplc="FEB059EC">
      <w:numFmt w:val="bullet"/>
      <w:lvlText w:val="•"/>
      <w:lvlJc w:val="left"/>
      <w:pPr>
        <w:ind w:left="1425" w:hanging="389"/>
      </w:pPr>
      <w:rPr>
        <w:rFonts w:hint="default"/>
        <w:lang w:val="ru-RU" w:eastAsia="en-US" w:bidi="ar-SA"/>
      </w:rPr>
    </w:lvl>
    <w:lvl w:ilvl="6" w:tplc="2BBC461C">
      <w:numFmt w:val="bullet"/>
      <w:lvlText w:val="•"/>
      <w:lvlJc w:val="left"/>
      <w:pPr>
        <w:ind w:left="1656" w:hanging="389"/>
      </w:pPr>
      <w:rPr>
        <w:rFonts w:hint="default"/>
        <w:lang w:val="ru-RU" w:eastAsia="en-US" w:bidi="ar-SA"/>
      </w:rPr>
    </w:lvl>
    <w:lvl w:ilvl="7" w:tplc="05C81608">
      <w:numFmt w:val="bullet"/>
      <w:lvlText w:val="•"/>
      <w:lvlJc w:val="left"/>
      <w:pPr>
        <w:ind w:left="1888" w:hanging="389"/>
      </w:pPr>
      <w:rPr>
        <w:rFonts w:hint="default"/>
        <w:lang w:val="ru-RU" w:eastAsia="en-US" w:bidi="ar-SA"/>
      </w:rPr>
    </w:lvl>
    <w:lvl w:ilvl="8" w:tplc="80A6D77C">
      <w:numFmt w:val="bullet"/>
      <w:lvlText w:val="•"/>
      <w:lvlJc w:val="left"/>
      <w:pPr>
        <w:ind w:left="2119" w:hanging="389"/>
      </w:pPr>
      <w:rPr>
        <w:rFonts w:hint="default"/>
        <w:lang w:val="ru-RU" w:eastAsia="en-US" w:bidi="ar-SA"/>
      </w:rPr>
    </w:lvl>
  </w:abstractNum>
  <w:abstractNum w:abstractNumId="56" w15:restartNumberingAfterBreak="0">
    <w:nsid w:val="4D2E13B7"/>
    <w:multiLevelType w:val="hybridMultilevel"/>
    <w:tmpl w:val="2EACE528"/>
    <w:lvl w:ilvl="0" w:tplc="E09C6836">
      <w:numFmt w:val="bullet"/>
      <w:lvlText w:val=""/>
      <w:lvlJc w:val="left"/>
      <w:pPr>
        <w:ind w:left="1138" w:hanging="336"/>
      </w:pPr>
      <w:rPr>
        <w:rFonts w:ascii="Wingdings" w:eastAsia="Wingdings" w:hAnsi="Wingdings" w:cs="Wingdings" w:hint="default"/>
        <w:b w:val="0"/>
        <w:bCs w:val="0"/>
        <w:i w:val="0"/>
        <w:iCs w:val="0"/>
        <w:spacing w:val="0"/>
        <w:w w:val="100"/>
        <w:sz w:val="24"/>
        <w:szCs w:val="24"/>
        <w:lang w:val="ru-RU" w:eastAsia="en-US" w:bidi="ar-SA"/>
      </w:rPr>
    </w:lvl>
    <w:lvl w:ilvl="1" w:tplc="52A64368">
      <w:numFmt w:val="bullet"/>
      <w:lvlText w:val="•"/>
      <w:lvlJc w:val="left"/>
      <w:pPr>
        <w:ind w:left="2169" w:hanging="336"/>
      </w:pPr>
      <w:rPr>
        <w:rFonts w:hint="default"/>
        <w:lang w:val="ru-RU" w:eastAsia="en-US" w:bidi="ar-SA"/>
      </w:rPr>
    </w:lvl>
    <w:lvl w:ilvl="2" w:tplc="3D9AB244">
      <w:numFmt w:val="bullet"/>
      <w:lvlText w:val="•"/>
      <w:lvlJc w:val="left"/>
      <w:pPr>
        <w:ind w:left="3198" w:hanging="336"/>
      </w:pPr>
      <w:rPr>
        <w:rFonts w:hint="default"/>
        <w:lang w:val="ru-RU" w:eastAsia="en-US" w:bidi="ar-SA"/>
      </w:rPr>
    </w:lvl>
    <w:lvl w:ilvl="3" w:tplc="60561B74">
      <w:numFmt w:val="bullet"/>
      <w:lvlText w:val="•"/>
      <w:lvlJc w:val="left"/>
      <w:pPr>
        <w:ind w:left="4228" w:hanging="336"/>
      </w:pPr>
      <w:rPr>
        <w:rFonts w:hint="default"/>
        <w:lang w:val="ru-RU" w:eastAsia="en-US" w:bidi="ar-SA"/>
      </w:rPr>
    </w:lvl>
    <w:lvl w:ilvl="4" w:tplc="9DF40E00">
      <w:numFmt w:val="bullet"/>
      <w:lvlText w:val="•"/>
      <w:lvlJc w:val="left"/>
      <w:pPr>
        <w:ind w:left="5257" w:hanging="336"/>
      </w:pPr>
      <w:rPr>
        <w:rFonts w:hint="default"/>
        <w:lang w:val="ru-RU" w:eastAsia="en-US" w:bidi="ar-SA"/>
      </w:rPr>
    </w:lvl>
    <w:lvl w:ilvl="5" w:tplc="646E2B2E">
      <w:numFmt w:val="bullet"/>
      <w:lvlText w:val="•"/>
      <w:lvlJc w:val="left"/>
      <w:pPr>
        <w:ind w:left="6287" w:hanging="336"/>
      </w:pPr>
      <w:rPr>
        <w:rFonts w:hint="default"/>
        <w:lang w:val="ru-RU" w:eastAsia="en-US" w:bidi="ar-SA"/>
      </w:rPr>
    </w:lvl>
    <w:lvl w:ilvl="6" w:tplc="08B6781A">
      <w:numFmt w:val="bullet"/>
      <w:lvlText w:val="•"/>
      <w:lvlJc w:val="left"/>
      <w:pPr>
        <w:ind w:left="7316" w:hanging="336"/>
      </w:pPr>
      <w:rPr>
        <w:rFonts w:hint="default"/>
        <w:lang w:val="ru-RU" w:eastAsia="en-US" w:bidi="ar-SA"/>
      </w:rPr>
    </w:lvl>
    <w:lvl w:ilvl="7" w:tplc="0714E2F0">
      <w:numFmt w:val="bullet"/>
      <w:lvlText w:val="•"/>
      <w:lvlJc w:val="left"/>
      <w:pPr>
        <w:ind w:left="8345" w:hanging="336"/>
      </w:pPr>
      <w:rPr>
        <w:rFonts w:hint="default"/>
        <w:lang w:val="ru-RU" w:eastAsia="en-US" w:bidi="ar-SA"/>
      </w:rPr>
    </w:lvl>
    <w:lvl w:ilvl="8" w:tplc="937A5816">
      <w:numFmt w:val="bullet"/>
      <w:lvlText w:val="•"/>
      <w:lvlJc w:val="left"/>
      <w:pPr>
        <w:ind w:left="9375" w:hanging="336"/>
      </w:pPr>
      <w:rPr>
        <w:rFonts w:hint="default"/>
        <w:lang w:val="ru-RU" w:eastAsia="en-US" w:bidi="ar-SA"/>
      </w:rPr>
    </w:lvl>
  </w:abstractNum>
  <w:abstractNum w:abstractNumId="57" w15:restartNumberingAfterBreak="0">
    <w:nsid w:val="4D43406B"/>
    <w:multiLevelType w:val="hybridMultilevel"/>
    <w:tmpl w:val="F88A8BDA"/>
    <w:lvl w:ilvl="0" w:tplc="CA06F254">
      <w:numFmt w:val="bullet"/>
      <w:lvlText w:val="–"/>
      <w:lvlJc w:val="left"/>
      <w:pPr>
        <w:ind w:left="1138" w:hanging="433"/>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452053C0">
      <w:numFmt w:val="bullet"/>
      <w:lvlText w:val="•"/>
      <w:lvlJc w:val="left"/>
      <w:pPr>
        <w:ind w:left="2169" w:hanging="433"/>
      </w:pPr>
      <w:rPr>
        <w:rFonts w:hint="default"/>
        <w:lang w:val="ru-RU" w:eastAsia="en-US" w:bidi="ar-SA"/>
      </w:rPr>
    </w:lvl>
    <w:lvl w:ilvl="2" w:tplc="5DE802B4">
      <w:numFmt w:val="bullet"/>
      <w:lvlText w:val="•"/>
      <w:lvlJc w:val="left"/>
      <w:pPr>
        <w:ind w:left="3198" w:hanging="433"/>
      </w:pPr>
      <w:rPr>
        <w:rFonts w:hint="default"/>
        <w:lang w:val="ru-RU" w:eastAsia="en-US" w:bidi="ar-SA"/>
      </w:rPr>
    </w:lvl>
    <w:lvl w:ilvl="3" w:tplc="EAA08A16">
      <w:numFmt w:val="bullet"/>
      <w:lvlText w:val="•"/>
      <w:lvlJc w:val="left"/>
      <w:pPr>
        <w:ind w:left="4228" w:hanging="433"/>
      </w:pPr>
      <w:rPr>
        <w:rFonts w:hint="default"/>
        <w:lang w:val="ru-RU" w:eastAsia="en-US" w:bidi="ar-SA"/>
      </w:rPr>
    </w:lvl>
    <w:lvl w:ilvl="4" w:tplc="DD047EEA">
      <w:numFmt w:val="bullet"/>
      <w:lvlText w:val="•"/>
      <w:lvlJc w:val="left"/>
      <w:pPr>
        <w:ind w:left="5257" w:hanging="433"/>
      </w:pPr>
      <w:rPr>
        <w:rFonts w:hint="default"/>
        <w:lang w:val="ru-RU" w:eastAsia="en-US" w:bidi="ar-SA"/>
      </w:rPr>
    </w:lvl>
    <w:lvl w:ilvl="5" w:tplc="7CFA2A82">
      <w:numFmt w:val="bullet"/>
      <w:lvlText w:val="•"/>
      <w:lvlJc w:val="left"/>
      <w:pPr>
        <w:ind w:left="6287" w:hanging="433"/>
      </w:pPr>
      <w:rPr>
        <w:rFonts w:hint="default"/>
        <w:lang w:val="ru-RU" w:eastAsia="en-US" w:bidi="ar-SA"/>
      </w:rPr>
    </w:lvl>
    <w:lvl w:ilvl="6" w:tplc="4266AFDE">
      <w:numFmt w:val="bullet"/>
      <w:lvlText w:val="•"/>
      <w:lvlJc w:val="left"/>
      <w:pPr>
        <w:ind w:left="7316" w:hanging="433"/>
      </w:pPr>
      <w:rPr>
        <w:rFonts w:hint="default"/>
        <w:lang w:val="ru-RU" w:eastAsia="en-US" w:bidi="ar-SA"/>
      </w:rPr>
    </w:lvl>
    <w:lvl w:ilvl="7" w:tplc="4DB0D468">
      <w:numFmt w:val="bullet"/>
      <w:lvlText w:val="•"/>
      <w:lvlJc w:val="left"/>
      <w:pPr>
        <w:ind w:left="8345" w:hanging="433"/>
      </w:pPr>
      <w:rPr>
        <w:rFonts w:hint="default"/>
        <w:lang w:val="ru-RU" w:eastAsia="en-US" w:bidi="ar-SA"/>
      </w:rPr>
    </w:lvl>
    <w:lvl w:ilvl="8" w:tplc="4378B0FC">
      <w:numFmt w:val="bullet"/>
      <w:lvlText w:val="•"/>
      <w:lvlJc w:val="left"/>
      <w:pPr>
        <w:ind w:left="9375" w:hanging="433"/>
      </w:pPr>
      <w:rPr>
        <w:rFonts w:hint="default"/>
        <w:lang w:val="ru-RU" w:eastAsia="en-US" w:bidi="ar-SA"/>
      </w:rPr>
    </w:lvl>
  </w:abstractNum>
  <w:abstractNum w:abstractNumId="58" w15:restartNumberingAfterBreak="0">
    <w:nsid w:val="4F194644"/>
    <w:multiLevelType w:val="hybridMultilevel"/>
    <w:tmpl w:val="DB747358"/>
    <w:lvl w:ilvl="0" w:tplc="69266A30">
      <w:start w:val="1"/>
      <w:numFmt w:val="decimal"/>
      <w:lvlText w:val="%1."/>
      <w:lvlJc w:val="left"/>
      <w:pPr>
        <w:ind w:left="1858"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5E41A6">
      <w:numFmt w:val="bullet"/>
      <w:lvlText w:val="•"/>
      <w:lvlJc w:val="left"/>
      <w:pPr>
        <w:ind w:left="2817" w:hanging="361"/>
      </w:pPr>
      <w:rPr>
        <w:rFonts w:hint="default"/>
        <w:lang w:val="ru-RU" w:eastAsia="en-US" w:bidi="ar-SA"/>
      </w:rPr>
    </w:lvl>
    <w:lvl w:ilvl="2" w:tplc="CF74523C">
      <w:numFmt w:val="bullet"/>
      <w:lvlText w:val="•"/>
      <w:lvlJc w:val="left"/>
      <w:pPr>
        <w:ind w:left="3774" w:hanging="361"/>
      </w:pPr>
      <w:rPr>
        <w:rFonts w:hint="default"/>
        <w:lang w:val="ru-RU" w:eastAsia="en-US" w:bidi="ar-SA"/>
      </w:rPr>
    </w:lvl>
    <w:lvl w:ilvl="3" w:tplc="37A8A832">
      <w:numFmt w:val="bullet"/>
      <w:lvlText w:val="•"/>
      <w:lvlJc w:val="left"/>
      <w:pPr>
        <w:ind w:left="4732" w:hanging="361"/>
      </w:pPr>
      <w:rPr>
        <w:rFonts w:hint="default"/>
        <w:lang w:val="ru-RU" w:eastAsia="en-US" w:bidi="ar-SA"/>
      </w:rPr>
    </w:lvl>
    <w:lvl w:ilvl="4" w:tplc="0256F7DA">
      <w:numFmt w:val="bullet"/>
      <w:lvlText w:val="•"/>
      <w:lvlJc w:val="left"/>
      <w:pPr>
        <w:ind w:left="5689" w:hanging="361"/>
      </w:pPr>
      <w:rPr>
        <w:rFonts w:hint="default"/>
        <w:lang w:val="ru-RU" w:eastAsia="en-US" w:bidi="ar-SA"/>
      </w:rPr>
    </w:lvl>
    <w:lvl w:ilvl="5" w:tplc="0310CDC2">
      <w:numFmt w:val="bullet"/>
      <w:lvlText w:val="•"/>
      <w:lvlJc w:val="left"/>
      <w:pPr>
        <w:ind w:left="6647" w:hanging="361"/>
      </w:pPr>
      <w:rPr>
        <w:rFonts w:hint="default"/>
        <w:lang w:val="ru-RU" w:eastAsia="en-US" w:bidi="ar-SA"/>
      </w:rPr>
    </w:lvl>
    <w:lvl w:ilvl="6" w:tplc="130CFD6C">
      <w:numFmt w:val="bullet"/>
      <w:lvlText w:val="•"/>
      <w:lvlJc w:val="left"/>
      <w:pPr>
        <w:ind w:left="7604" w:hanging="361"/>
      </w:pPr>
      <w:rPr>
        <w:rFonts w:hint="default"/>
        <w:lang w:val="ru-RU" w:eastAsia="en-US" w:bidi="ar-SA"/>
      </w:rPr>
    </w:lvl>
    <w:lvl w:ilvl="7" w:tplc="A6E414C8">
      <w:numFmt w:val="bullet"/>
      <w:lvlText w:val="•"/>
      <w:lvlJc w:val="left"/>
      <w:pPr>
        <w:ind w:left="8561" w:hanging="361"/>
      </w:pPr>
      <w:rPr>
        <w:rFonts w:hint="default"/>
        <w:lang w:val="ru-RU" w:eastAsia="en-US" w:bidi="ar-SA"/>
      </w:rPr>
    </w:lvl>
    <w:lvl w:ilvl="8" w:tplc="B8F2C3C6">
      <w:numFmt w:val="bullet"/>
      <w:lvlText w:val="•"/>
      <w:lvlJc w:val="left"/>
      <w:pPr>
        <w:ind w:left="9519" w:hanging="361"/>
      </w:pPr>
      <w:rPr>
        <w:rFonts w:hint="default"/>
        <w:lang w:val="ru-RU" w:eastAsia="en-US" w:bidi="ar-SA"/>
      </w:rPr>
    </w:lvl>
  </w:abstractNum>
  <w:abstractNum w:abstractNumId="59" w15:restartNumberingAfterBreak="0">
    <w:nsid w:val="51E2157D"/>
    <w:multiLevelType w:val="hybridMultilevel"/>
    <w:tmpl w:val="2D405456"/>
    <w:lvl w:ilvl="0" w:tplc="FA60BC6A">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B198C588">
      <w:numFmt w:val="bullet"/>
      <w:lvlText w:val="•"/>
      <w:lvlJc w:val="left"/>
      <w:pPr>
        <w:ind w:left="724" w:hanging="284"/>
      </w:pPr>
      <w:rPr>
        <w:rFonts w:hint="default"/>
        <w:lang w:val="ru-RU" w:eastAsia="en-US" w:bidi="ar-SA"/>
      </w:rPr>
    </w:lvl>
    <w:lvl w:ilvl="2" w:tplc="6C44F2B2">
      <w:numFmt w:val="bullet"/>
      <w:lvlText w:val="•"/>
      <w:lvlJc w:val="left"/>
      <w:pPr>
        <w:ind w:left="989" w:hanging="284"/>
      </w:pPr>
      <w:rPr>
        <w:rFonts w:hint="default"/>
        <w:lang w:val="ru-RU" w:eastAsia="en-US" w:bidi="ar-SA"/>
      </w:rPr>
    </w:lvl>
    <w:lvl w:ilvl="3" w:tplc="1A1E37DA">
      <w:numFmt w:val="bullet"/>
      <w:lvlText w:val="•"/>
      <w:lvlJc w:val="left"/>
      <w:pPr>
        <w:ind w:left="1254" w:hanging="284"/>
      </w:pPr>
      <w:rPr>
        <w:rFonts w:hint="default"/>
        <w:lang w:val="ru-RU" w:eastAsia="en-US" w:bidi="ar-SA"/>
      </w:rPr>
    </w:lvl>
    <w:lvl w:ilvl="4" w:tplc="0E80A1D8">
      <w:numFmt w:val="bullet"/>
      <w:lvlText w:val="•"/>
      <w:lvlJc w:val="left"/>
      <w:pPr>
        <w:ind w:left="1518" w:hanging="284"/>
      </w:pPr>
      <w:rPr>
        <w:rFonts w:hint="default"/>
        <w:lang w:val="ru-RU" w:eastAsia="en-US" w:bidi="ar-SA"/>
      </w:rPr>
    </w:lvl>
    <w:lvl w:ilvl="5" w:tplc="66A8AC88">
      <w:numFmt w:val="bullet"/>
      <w:lvlText w:val="•"/>
      <w:lvlJc w:val="left"/>
      <w:pPr>
        <w:ind w:left="1783" w:hanging="284"/>
      </w:pPr>
      <w:rPr>
        <w:rFonts w:hint="default"/>
        <w:lang w:val="ru-RU" w:eastAsia="en-US" w:bidi="ar-SA"/>
      </w:rPr>
    </w:lvl>
    <w:lvl w:ilvl="6" w:tplc="53B00422">
      <w:numFmt w:val="bullet"/>
      <w:lvlText w:val="•"/>
      <w:lvlJc w:val="left"/>
      <w:pPr>
        <w:ind w:left="2048" w:hanging="284"/>
      </w:pPr>
      <w:rPr>
        <w:rFonts w:hint="default"/>
        <w:lang w:val="ru-RU" w:eastAsia="en-US" w:bidi="ar-SA"/>
      </w:rPr>
    </w:lvl>
    <w:lvl w:ilvl="7" w:tplc="C9205F5C">
      <w:numFmt w:val="bullet"/>
      <w:lvlText w:val="•"/>
      <w:lvlJc w:val="left"/>
      <w:pPr>
        <w:ind w:left="2312" w:hanging="284"/>
      </w:pPr>
      <w:rPr>
        <w:rFonts w:hint="default"/>
        <w:lang w:val="ru-RU" w:eastAsia="en-US" w:bidi="ar-SA"/>
      </w:rPr>
    </w:lvl>
    <w:lvl w:ilvl="8" w:tplc="A86A8E92">
      <w:numFmt w:val="bullet"/>
      <w:lvlText w:val="•"/>
      <w:lvlJc w:val="left"/>
      <w:pPr>
        <w:ind w:left="2577" w:hanging="284"/>
      </w:pPr>
      <w:rPr>
        <w:rFonts w:hint="default"/>
        <w:lang w:val="ru-RU" w:eastAsia="en-US" w:bidi="ar-SA"/>
      </w:rPr>
    </w:lvl>
  </w:abstractNum>
  <w:abstractNum w:abstractNumId="60" w15:restartNumberingAfterBreak="0">
    <w:nsid w:val="535D5719"/>
    <w:multiLevelType w:val="hybridMultilevel"/>
    <w:tmpl w:val="226C089E"/>
    <w:lvl w:ilvl="0" w:tplc="F29E423E">
      <w:numFmt w:val="bullet"/>
      <w:lvlText w:val=""/>
      <w:lvlJc w:val="left"/>
      <w:pPr>
        <w:ind w:left="114" w:hanging="336"/>
      </w:pPr>
      <w:rPr>
        <w:rFonts w:ascii="Symbol" w:eastAsia="Symbol" w:hAnsi="Symbol" w:cs="Symbol" w:hint="default"/>
        <w:b w:val="0"/>
        <w:bCs w:val="0"/>
        <w:i w:val="0"/>
        <w:iCs w:val="0"/>
        <w:spacing w:val="0"/>
        <w:w w:val="96"/>
        <w:sz w:val="20"/>
        <w:szCs w:val="20"/>
        <w:lang w:val="ru-RU" w:eastAsia="en-US" w:bidi="ar-SA"/>
      </w:rPr>
    </w:lvl>
    <w:lvl w:ilvl="1" w:tplc="AEA46114">
      <w:numFmt w:val="bullet"/>
      <w:lvlText w:val="•"/>
      <w:lvlJc w:val="left"/>
      <w:pPr>
        <w:ind w:left="715" w:hanging="336"/>
      </w:pPr>
      <w:rPr>
        <w:rFonts w:hint="default"/>
        <w:lang w:val="ru-RU" w:eastAsia="en-US" w:bidi="ar-SA"/>
      </w:rPr>
    </w:lvl>
    <w:lvl w:ilvl="2" w:tplc="D1DEE2F0">
      <w:numFmt w:val="bullet"/>
      <w:lvlText w:val="•"/>
      <w:lvlJc w:val="left"/>
      <w:pPr>
        <w:ind w:left="1311" w:hanging="336"/>
      </w:pPr>
      <w:rPr>
        <w:rFonts w:hint="default"/>
        <w:lang w:val="ru-RU" w:eastAsia="en-US" w:bidi="ar-SA"/>
      </w:rPr>
    </w:lvl>
    <w:lvl w:ilvl="3" w:tplc="BC441B4E">
      <w:numFmt w:val="bullet"/>
      <w:lvlText w:val="•"/>
      <w:lvlJc w:val="left"/>
      <w:pPr>
        <w:ind w:left="1907" w:hanging="336"/>
      </w:pPr>
      <w:rPr>
        <w:rFonts w:hint="default"/>
        <w:lang w:val="ru-RU" w:eastAsia="en-US" w:bidi="ar-SA"/>
      </w:rPr>
    </w:lvl>
    <w:lvl w:ilvl="4" w:tplc="FD1E17BE">
      <w:numFmt w:val="bullet"/>
      <w:lvlText w:val="•"/>
      <w:lvlJc w:val="left"/>
      <w:pPr>
        <w:ind w:left="2503" w:hanging="336"/>
      </w:pPr>
      <w:rPr>
        <w:rFonts w:hint="default"/>
        <w:lang w:val="ru-RU" w:eastAsia="en-US" w:bidi="ar-SA"/>
      </w:rPr>
    </w:lvl>
    <w:lvl w:ilvl="5" w:tplc="563CBC00">
      <w:numFmt w:val="bullet"/>
      <w:lvlText w:val="•"/>
      <w:lvlJc w:val="left"/>
      <w:pPr>
        <w:ind w:left="3099" w:hanging="336"/>
      </w:pPr>
      <w:rPr>
        <w:rFonts w:hint="default"/>
        <w:lang w:val="ru-RU" w:eastAsia="en-US" w:bidi="ar-SA"/>
      </w:rPr>
    </w:lvl>
    <w:lvl w:ilvl="6" w:tplc="D29C3604">
      <w:numFmt w:val="bullet"/>
      <w:lvlText w:val="•"/>
      <w:lvlJc w:val="left"/>
      <w:pPr>
        <w:ind w:left="3695" w:hanging="336"/>
      </w:pPr>
      <w:rPr>
        <w:rFonts w:hint="default"/>
        <w:lang w:val="ru-RU" w:eastAsia="en-US" w:bidi="ar-SA"/>
      </w:rPr>
    </w:lvl>
    <w:lvl w:ilvl="7" w:tplc="ABF67F1C">
      <w:numFmt w:val="bullet"/>
      <w:lvlText w:val="•"/>
      <w:lvlJc w:val="left"/>
      <w:pPr>
        <w:ind w:left="4291" w:hanging="336"/>
      </w:pPr>
      <w:rPr>
        <w:rFonts w:hint="default"/>
        <w:lang w:val="ru-RU" w:eastAsia="en-US" w:bidi="ar-SA"/>
      </w:rPr>
    </w:lvl>
    <w:lvl w:ilvl="8" w:tplc="CF684714">
      <w:numFmt w:val="bullet"/>
      <w:lvlText w:val="•"/>
      <w:lvlJc w:val="left"/>
      <w:pPr>
        <w:ind w:left="4887" w:hanging="336"/>
      </w:pPr>
      <w:rPr>
        <w:rFonts w:hint="default"/>
        <w:lang w:val="ru-RU" w:eastAsia="en-US" w:bidi="ar-SA"/>
      </w:rPr>
    </w:lvl>
  </w:abstractNum>
  <w:abstractNum w:abstractNumId="61" w15:restartNumberingAfterBreak="0">
    <w:nsid w:val="537A41D7"/>
    <w:multiLevelType w:val="hybridMultilevel"/>
    <w:tmpl w:val="40320D00"/>
    <w:lvl w:ilvl="0" w:tplc="1898FC86">
      <w:start w:val="1"/>
      <w:numFmt w:val="decimal"/>
      <w:lvlText w:val="%1)"/>
      <w:lvlJc w:val="left"/>
      <w:pPr>
        <w:ind w:left="1138" w:hanging="437"/>
        <w:jc w:val="righ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537052D8">
      <w:start w:val="1"/>
      <w:numFmt w:val="upperRoman"/>
      <w:lvlText w:val="%2."/>
      <w:lvlJc w:val="left"/>
      <w:pPr>
        <w:ind w:left="1138" w:hanging="433"/>
        <w:jc w:val="left"/>
      </w:pPr>
      <w:rPr>
        <w:rFonts w:ascii="Times New Roman" w:eastAsia="Times New Roman" w:hAnsi="Times New Roman" w:cs="Times New Roman" w:hint="default"/>
        <w:b w:val="0"/>
        <w:bCs w:val="0"/>
        <w:i w:val="0"/>
        <w:iCs w:val="0"/>
        <w:spacing w:val="-2"/>
        <w:w w:val="99"/>
        <w:sz w:val="28"/>
        <w:szCs w:val="28"/>
        <w:lang w:val="ru-RU" w:eastAsia="en-US" w:bidi="ar-SA"/>
      </w:rPr>
    </w:lvl>
    <w:lvl w:ilvl="2" w:tplc="979CE5F8">
      <w:numFmt w:val="bullet"/>
      <w:lvlText w:val="•"/>
      <w:lvlJc w:val="left"/>
      <w:pPr>
        <w:ind w:left="3198" w:hanging="433"/>
      </w:pPr>
      <w:rPr>
        <w:rFonts w:hint="default"/>
        <w:lang w:val="ru-RU" w:eastAsia="en-US" w:bidi="ar-SA"/>
      </w:rPr>
    </w:lvl>
    <w:lvl w:ilvl="3" w:tplc="E80A7EAE">
      <w:numFmt w:val="bullet"/>
      <w:lvlText w:val="•"/>
      <w:lvlJc w:val="left"/>
      <w:pPr>
        <w:ind w:left="4228" w:hanging="433"/>
      </w:pPr>
      <w:rPr>
        <w:rFonts w:hint="default"/>
        <w:lang w:val="ru-RU" w:eastAsia="en-US" w:bidi="ar-SA"/>
      </w:rPr>
    </w:lvl>
    <w:lvl w:ilvl="4" w:tplc="5622D6A6">
      <w:numFmt w:val="bullet"/>
      <w:lvlText w:val="•"/>
      <w:lvlJc w:val="left"/>
      <w:pPr>
        <w:ind w:left="5257" w:hanging="433"/>
      </w:pPr>
      <w:rPr>
        <w:rFonts w:hint="default"/>
        <w:lang w:val="ru-RU" w:eastAsia="en-US" w:bidi="ar-SA"/>
      </w:rPr>
    </w:lvl>
    <w:lvl w:ilvl="5" w:tplc="5E3242A6">
      <w:numFmt w:val="bullet"/>
      <w:lvlText w:val="•"/>
      <w:lvlJc w:val="left"/>
      <w:pPr>
        <w:ind w:left="6287" w:hanging="433"/>
      </w:pPr>
      <w:rPr>
        <w:rFonts w:hint="default"/>
        <w:lang w:val="ru-RU" w:eastAsia="en-US" w:bidi="ar-SA"/>
      </w:rPr>
    </w:lvl>
    <w:lvl w:ilvl="6" w:tplc="412A5752">
      <w:numFmt w:val="bullet"/>
      <w:lvlText w:val="•"/>
      <w:lvlJc w:val="left"/>
      <w:pPr>
        <w:ind w:left="7316" w:hanging="433"/>
      </w:pPr>
      <w:rPr>
        <w:rFonts w:hint="default"/>
        <w:lang w:val="ru-RU" w:eastAsia="en-US" w:bidi="ar-SA"/>
      </w:rPr>
    </w:lvl>
    <w:lvl w:ilvl="7" w:tplc="7C4AB444">
      <w:numFmt w:val="bullet"/>
      <w:lvlText w:val="•"/>
      <w:lvlJc w:val="left"/>
      <w:pPr>
        <w:ind w:left="8345" w:hanging="433"/>
      </w:pPr>
      <w:rPr>
        <w:rFonts w:hint="default"/>
        <w:lang w:val="ru-RU" w:eastAsia="en-US" w:bidi="ar-SA"/>
      </w:rPr>
    </w:lvl>
    <w:lvl w:ilvl="8" w:tplc="26EC9C3C">
      <w:numFmt w:val="bullet"/>
      <w:lvlText w:val="•"/>
      <w:lvlJc w:val="left"/>
      <w:pPr>
        <w:ind w:left="9375" w:hanging="433"/>
      </w:pPr>
      <w:rPr>
        <w:rFonts w:hint="default"/>
        <w:lang w:val="ru-RU" w:eastAsia="en-US" w:bidi="ar-SA"/>
      </w:rPr>
    </w:lvl>
  </w:abstractNum>
  <w:abstractNum w:abstractNumId="62" w15:restartNumberingAfterBreak="0">
    <w:nsid w:val="54295E06"/>
    <w:multiLevelType w:val="hybridMultilevel"/>
    <w:tmpl w:val="8F08BF02"/>
    <w:lvl w:ilvl="0" w:tplc="3530D9A0">
      <w:numFmt w:val="bullet"/>
      <w:lvlText w:val=""/>
      <w:lvlJc w:val="left"/>
      <w:pPr>
        <w:ind w:left="279" w:hanging="164"/>
      </w:pPr>
      <w:rPr>
        <w:rFonts w:ascii="Symbol" w:eastAsia="Symbol" w:hAnsi="Symbol" w:cs="Symbol" w:hint="default"/>
        <w:b w:val="0"/>
        <w:bCs w:val="0"/>
        <w:i w:val="0"/>
        <w:iCs w:val="0"/>
        <w:spacing w:val="0"/>
        <w:w w:val="96"/>
        <w:sz w:val="20"/>
        <w:szCs w:val="20"/>
        <w:lang w:val="ru-RU" w:eastAsia="en-US" w:bidi="ar-SA"/>
      </w:rPr>
    </w:lvl>
    <w:lvl w:ilvl="1" w:tplc="7FD45B96">
      <w:numFmt w:val="bullet"/>
      <w:lvlText w:val="•"/>
      <w:lvlJc w:val="left"/>
      <w:pPr>
        <w:ind w:left="510" w:hanging="164"/>
      </w:pPr>
      <w:rPr>
        <w:rFonts w:hint="default"/>
        <w:lang w:val="ru-RU" w:eastAsia="en-US" w:bidi="ar-SA"/>
      </w:rPr>
    </w:lvl>
    <w:lvl w:ilvl="2" w:tplc="F4340896">
      <w:numFmt w:val="bullet"/>
      <w:lvlText w:val="•"/>
      <w:lvlJc w:val="left"/>
      <w:pPr>
        <w:ind w:left="740" w:hanging="164"/>
      </w:pPr>
      <w:rPr>
        <w:rFonts w:hint="default"/>
        <w:lang w:val="ru-RU" w:eastAsia="en-US" w:bidi="ar-SA"/>
      </w:rPr>
    </w:lvl>
    <w:lvl w:ilvl="3" w:tplc="A3B60980">
      <w:numFmt w:val="bullet"/>
      <w:lvlText w:val="•"/>
      <w:lvlJc w:val="left"/>
      <w:pPr>
        <w:ind w:left="970" w:hanging="164"/>
      </w:pPr>
      <w:rPr>
        <w:rFonts w:hint="default"/>
        <w:lang w:val="ru-RU" w:eastAsia="en-US" w:bidi="ar-SA"/>
      </w:rPr>
    </w:lvl>
    <w:lvl w:ilvl="4" w:tplc="E9503154">
      <w:numFmt w:val="bullet"/>
      <w:lvlText w:val="•"/>
      <w:lvlJc w:val="left"/>
      <w:pPr>
        <w:ind w:left="1200" w:hanging="164"/>
      </w:pPr>
      <w:rPr>
        <w:rFonts w:hint="default"/>
        <w:lang w:val="ru-RU" w:eastAsia="en-US" w:bidi="ar-SA"/>
      </w:rPr>
    </w:lvl>
    <w:lvl w:ilvl="5" w:tplc="EF2AC9B0">
      <w:numFmt w:val="bullet"/>
      <w:lvlText w:val="•"/>
      <w:lvlJc w:val="left"/>
      <w:pPr>
        <w:ind w:left="1431" w:hanging="164"/>
      </w:pPr>
      <w:rPr>
        <w:rFonts w:hint="default"/>
        <w:lang w:val="ru-RU" w:eastAsia="en-US" w:bidi="ar-SA"/>
      </w:rPr>
    </w:lvl>
    <w:lvl w:ilvl="6" w:tplc="DA4E7D82">
      <w:numFmt w:val="bullet"/>
      <w:lvlText w:val="•"/>
      <w:lvlJc w:val="left"/>
      <w:pPr>
        <w:ind w:left="1661" w:hanging="164"/>
      </w:pPr>
      <w:rPr>
        <w:rFonts w:hint="default"/>
        <w:lang w:val="ru-RU" w:eastAsia="en-US" w:bidi="ar-SA"/>
      </w:rPr>
    </w:lvl>
    <w:lvl w:ilvl="7" w:tplc="789EC1C2">
      <w:numFmt w:val="bullet"/>
      <w:lvlText w:val="•"/>
      <w:lvlJc w:val="left"/>
      <w:pPr>
        <w:ind w:left="1891" w:hanging="164"/>
      </w:pPr>
      <w:rPr>
        <w:rFonts w:hint="default"/>
        <w:lang w:val="ru-RU" w:eastAsia="en-US" w:bidi="ar-SA"/>
      </w:rPr>
    </w:lvl>
    <w:lvl w:ilvl="8" w:tplc="D840A7B8">
      <w:numFmt w:val="bullet"/>
      <w:lvlText w:val="•"/>
      <w:lvlJc w:val="left"/>
      <w:pPr>
        <w:ind w:left="2121" w:hanging="164"/>
      </w:pPr>
      <w:rPr>
        <w:rFonts w:hint="default"/>
        <w:lang w:val="ru-RU" w:eastAsia="en-US" w:bidi="ar-SA"/>
      </w:rPr>
    </w:lvl>
  </w:abstractNum>
  <w:abstractNum w:abstractNumId="63" w15:restartNumberingAfterBreak="0">
    <w:nsid w:val="54F507C3"/>
    <w:multiLevelType w:val="hybridMultilevel"/>
    <w:tmpl w:val="FEF80E38"/>
    <w:lvl w:ilvl="0" w:tplc="E5987E18">
      <w:numFmt w:val="bullet"/>
      <w:lvlText w:val=""/>
      <w:lvlJc w:val="left"/>
      <w:pPr>
        <w:ind w:left="276" w:hanging="164"/>
      </w:pPr>
      <w:rPr>
        <w:rFonts w:ascii="Symbol" w:eastAsia="Symbol" w:hAnsi="Symbol" w:cs="Symbol" w:hint="default"/>
        <w:b w:val="0"/>
        <w:bCs w:val="0"/>
        <w:i w:val="0"/>
        <w:iCs w:val="0"/>
        <w:spacing w:val="0"/>
        <w:w w:val="96"/>
        <w:sz w:val="20"/>
        <w:szCs w:val="20"/>
        <w:lang w:val="ru-RU" w:eastAsia="en-US" w:bidi="ar-SA"/>
      </w:rPr>
    </w:lvl>
    <w:lvl w:ilvl="1" w:tplc="C48CA07E">
      <w:numFmt w:val="bullet"/>
      <w:lvlText w:val="•"/>
      <w:lvlJc w:val="left"/>
      <w:pPr>
        <w:ind w:left="565" w:hanging="164"/>
      </w:pPr>
      <w:rPr>
        <w:rFonts w:hint="default"/>
        <w:lang w:val="ru-RU" w:eastAsia="en-US" w:bidi="ar-SA"/>
      </w:rPr>
    </w:lvl>
    <w:lvl w:ilvl="2" w:tplc="6B24A08E">
      <w:numFmt w:val="bullet"/>
      <w:lvlText w:val="•"/>
      <w:lvlJc w:val="left"/>
      <w:pPr>
        <w:ind w:left="850" w:hanging="164"/>
      </w:pPr>
      <w:rPr>
        <w:rFonts w:hint="default"/>
        <w:lang w:val="ru-RU" w:eastAsia="en-US" w:bidi="ar-SA"/>
      </w:rPr>
    </w:lvl>
    <w:lvl w:ilvl="3" w:tplc="EBCCA526">
      <w:numFmt w:val="bullet"/>
      <w:lvlText w:val="•"/>
      <w:lvlJc w:val="left"/>
      <w:pPr>
        <w:ind w:left="1135" w:hanging="164"/>
      </w:pPr>
      <w:rPr>
        <w:rFonts w:hint="default"/>
        <w:lang w:val="ru-RU" w:eastAsia="en-US" w:bidi="ar-SA"/>
      </w:rPr>
    </w:lvl>
    <w:lvl w:ilvl="4" w:tplc="3AFEA41E">
      <w:numFmt w:val="bullet"/>
      <w:lvlText w:val="•"/>
      <w:lvlJc w:val="left"/>
      <w:pPr>
        <w:ind w:left="1420" w:hanging="164"/>
      </w:pPr>
      <w:rPr>
        <w:rFonts w:hint="default"/>
        <w:lang w:val="ru-RU" w:eastAsia="en-US" w:bidi="ar-SA"/>
      </w:rPr>
    </w:lvl>
    <w:lvl w:ilvl="5" w:tplc="BEF6911C">
      <w:numFmt w:val="bullet"/>
      <w:lvlText w:val="•"/>
      <w:lvlJc w:val="left"/>
      <w:pPr>
        <w:ind w:left="1705" w:hanging="164"/>
      </w:pPr>
      <w:rPr>
        <w:rFonts w:hint="default"/>
        <w:lang w:val="ru-RU" w:eastAsia="en-US" w:bidi="ar-SA"/>
      </w:rPr>
    </w:lvl>
    <w:lvl w:ilvl="6" w:tplc="7E3A0BE2">
      <w:numFmt w:val="bullet"/>
      <w:lvlText w:val="•"/>
      <w:lvlJc w:val="left"/>
      <w:pPr>
        <w:ind w:left="1990" w:hanging="164"/>
      </w:pPr>
      <w:rPr>
        <w:rFonts w:hint="default"/>
        <w:lang w:val="ru-RU" w:eastAsia="en-US" w:bidi="ar-SA"/>
      </w:rPr>
    </w:lvl>
    <w:lvl w:ilvl="7" w:tplc="36945DFC">
      <w:numFmt w:val="bullet"/>
      <w:lvlText w:val="•"/>
      <w:lvlJc w:val="left"/>
      <w:pPr>
        <w:ind w:left="2275" w:hanging="164"/>
      </w:pPr>
      <w:rPr>
        <w:rFonts w:hint="default"/>
        <w:lang w:val="ru-RU" w:eastAsia="en-US" w:bidi="ar-SA"/>
      </w:rPr>
    </w:lvl>
    <w:lvl w:ilvl="8" w:tplc="0E201DCE">
      <w:numFmt w:val="bullet"/>
      <w:lvlText w:val="•"/>
      <w:lvlJc w:val="left"/>
      <w:pPr>
        <w:ind w:left="2560" w:hanging="164"/>
      </w:pPr>
      <w:rPr>
        <w:rFonts w:hint="default"/>
        <w:lang w:val="ru-RU" w:eastAsia="en-US" w:bidi="ar-SA"/>
      </w:rPr>
    </w:lvl>
  </w:abstractNum>
  <w:abstractNum w:abstractNumId="64" w15:restartNumberingAfterBreak="0">
    <w:nsid w:val="5650116E"/>
    <w:multiLevelType w:val="multilevel"/>
    <w:tmpl w:val="6C2C674C"/>
    <w:lvl w:ilvl="0">
      <w:start w:val="1"/>
      <w:numFmt w:val="decimal"/>
      <w:lvlText w:val="%1."/>
      <w:lvlJc w:val="left"/>
      <w:pPr>
        <w:ind w:left="1858"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662" w:hanging="879"/>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3."/>
      <w:lvlJc w:val="left"/>
      <w:pPr>
        <w:ind w:left="1138" w:hanging="284"/>
        <w:jc w:val="left"/>
      </w:pPr>
      <w:rPr>
        <w:rFonts w:hint="default"/>
        <w:spacing w:val="0"/>
        <w:w w:val="100"/>
        <w:lang w:val="ru-RU" w:eastAsia="en-US" w:bidi="ar-SA"/>
      </w:rPr>
    </w:lvl>
    <w:lvl w:ilvl="3">
      <w:numFmt w:val="bullet"/>
      <w:lvlText w:val="•"/>
      <w:lvlJc w:val="left"/>
      <w:pPr>
        <w:ind w:left="3056" w:hanging="284"/>
      </w:pPr>
      <w:rPr>
        <w:rFonts w:hint="default"/>
        <w:lang w:val="ru-RU" w:eastAsia="en-US" w:bidi="ar-SA"/>
      </w:rPr>
    </w:lvl>
    <w:lvl w:ilvl="4">
      <w:numFmt w:val="bullet"/>
      <w:lvlText w:val="•"/>
      <w:lvlJc w:val="left"/>
      <w:pPr>
        <w:ind w:left="4253" w:hanging="284"/>
      </w:pPr>
      <w:rPr>
        <w:rFonts w:hint="default"/>
        <w:lang w:val="ru-RU" w:eastAsia="en-US" w:bidi="ar-SA"/>
      </w:rPr>
    </w:lvl>
    <w:lvl w:ilvl="5">
      <w:numFmt w:val="bullet"/>
      <w:lvlText w:val="•"/>
      <w:lvlJc w:val="left"/>
      <w:pPr>
        <w:ind w:left="5450" w:hanging="284"/>
      </w:pPr>
      <w:rPr>
        <w:rFonts w:hint="default"/>
        <w:lang w:val="ru-RU" w:eastAsia="en-US" w:bidi="ar-SA"/>
      </w:rPr>
    </w:lvl>
    <w:lvl w:ilvl="6">
      <w:numFmt w:val="bullet"/>
      <w:lvlText w:val="•"/>
      <w:lvlJc w:val="left"/>
      <w:pPr>
        <w:ind w:left="6647" w:hanging="284"/>
      </w:pPr>
      <w:rPr>
        <w:rFonts w:hint="default"/>
        <w:lang w:val="ru-RU" w:eastAsia="en-US" w:bidi="ar-SA"/>
      </w:rPr>
    </w:lvl>
    <w:lvl w:ilvl="7">
      <w:numFmt w:val="bullet"/>
      <w:lvlText w:val="•"/>
      <w:lvlJc w:val="left"/>
      <w:pPr>
        <w:ind w:left="7843" w:hanging="284"/>
      </w:pPr>
      <w:rPr>
        <w:rFonts w:hint="default"/>
        <w:lang w:val="ru-RU" w:eastAsia="en-US" w:bidi="ar-SA"/>
      </w:rPr>
    </w:lvl>
    <w:lvl w:ilvl="8">
      <w:numFmt w:val="bullet"/>
      <w:lvlText w:val="•"/>
      <w:lvlJc w:val="left"/>
      <w:pPr>
        <w:ind w:left="9040" w:hanging="284"/>
      </w:pPr>
      <w:rPr>
        <w:rFonts w:hint="default"/>
        <w:lang w:val="ru-RU" w:eastAsia="en-US" w:bidi="ar-SA"/>
      </w:rPr>
    </w:lvl>
  </w:abstractNum>
  <w:abstractNum w:abstractNumId="65" w15:restartNumberingAfterBreak="0">
    <w:nsid w:val="56E722C9"/>
    <w:multiLevelType w:val="hybridMultilevel"/>
    <w:tmpl w:val="59FA5866"/>
    <w:lvl w:ilvl="0" w:tplc="B4048624">
      <w:numFmt w:val="bullet"/>
      <w:lvlText w:val="•"/>
      <w:lvlJc w:val="left"/>
      <w:pPr>
        <w:ind w:left="1138" w:hanging="87"/>
      </w:pPr>
      <w:rPr>
        <w:rFonts w:ascii="Times New Roman" w:eastAsia="Times New Roman" w:hAnsi="Times New Roman" w:cs="Times New Roman" w:hint="default"/>
        <w:b w:val="0"/>
        <w:bCs w:val="0"/>
        <w:i w:val="0"/>
        <w:iCs w:val="0"/>
        <w:spacing w:val="9"/>
        <w:w w:val="81"/>
        <w:sz w:val="20"/>
        <w:szCs w:val="20"/>
        <w:lang w:val="ru-RU" w:eastAsia="en-US" w:bidi="ar-SA"/>
      </w:rPr>
    </w:lvl>
    <w:lvl w:ilvl="1" w:tplc="A92EF926">
      <w:numFmt w:val="bullet"/>
      <w:lvlText w:val="•"/>
      <w:lvlJc w:val="left"/>
      <w:pPr>
        <w:ind w:left="2169" w:hanging="87"/>
      </w:pPr>
      <w:rPr>
        <w:rFonts w:hint="default"/>
        <w:lang w:val="ru-RU" w:eastAsia="en-US" w:bidi="ar-SA"/>
      </w:rPr>
    </w:lvl>
    <w:lvl w:ilvl="2" w:tplc="D7DCD23C">
      <w:numFmt w:val="bullet"/>
      <w:lvlText w:val="•"/>
      <w:lvlJc w:val="left"/>
      <w:pPr>
        <w:ind w:left="3198" w:hanging="87"/>
      </w:pPr>
      <w:rPr>
        <w:rFonts w:hint="default"/>
        <w:lang w:val="ru-RU" w:eastAsia="en-US" w:bidi="ar-SA"/>
      </w:rPr>
    </w:lvl>
    <w:lvl w:ilvl="3" w:tplc="E28E1992">
      <w:numFmt w:val="bullet"/>
      <w:lvlText w:val="•"/>
      <w:lvlJc w:val="left"/>
      <w:pPr>
        <w:ind w:left="4228" w:hanging="87"/>
      </w:pPr>
      <w:rPr>
        <w:rFonts w:hint="default"/>
        <w:lang w:val="ru-RU" w:eastAsia="en-US" w:bidi="ar-SA"/>
      </w:rPr>
    </w:lvl>
    <w:lvl w:ilvl="4" w:tplc="4FFE5A04">
      <w:numFmt w:val="bullet"/>
      <w:lvlText w:val="•"/>
      <w:lvlJc w:val="left"/>
      <w:pPr>
        <w:ind w:left="5257" w:hanging="87"/>
      </w:pPr>
      <w:rPr>
        <w:rFonts w:hint="default"/>
        <w:lang w:val="ru-RU" w:eastAsia="en-US" w:bidi="ar-SA"/>
      </w:rPr>
    </w:lvl>
    <w:lvl w:ilvl="5" w:tplc="C27A55A6">
      <w:numFmt w:val="bullet"/>
      <w:lvlText w:val="•"/>
      <w:lvlJc w:val="left"/>
      <w:pPr>
        <w:ind w:left="6287" w:hanging="87"/>
      </w:pPr>
      <w:rPr>
        <w:rFonts w:hint="default"/>
        <w:lang w:val="ru-RU" w:eastAsia="en-US" w:bidi="ar-SA"/>
      </w:rPr>
    </w:lvl>
    <w:lvl w:ilvl="6" w:tplc="56E27B78">
      <w:numFmt w:val="bullet"/>
      <w:lvlText w:val="•"/>
      <w:lvlJc w:val="left"/>
      <w:pPr>
        <w:ind w:left="7316" w:hanging="87"/>
      </w:pPr>
      <w:rPr>
        <w:rFonts w:hint="default"/>
        <w:lang w:val="ru-RU" w:eastAsia="en-US" w:bidi="ar-SA"/>
      </w:rPr>
    </w:lvl>
    <w:lvl w:ilvl="7" w:tplc="1DBE6A8C">
      <w:numFmt w:val="bullet"/>
      <w:lvlText w:val="•"/>
      <w:lvlJc w:val="left"/>
      <w:pPr>
        <w:ind w:left="8345" w:hanging="87"/>
      </w:pPr>
      <w:rPr>
        <w:rFonts w:hint="default"/>
        <w:lang w:val="ru-RU" w:eastAsia="en-US" w:bidi="ar-SA"/>
      </w:rPr>
    </w:lvl>
    <w:lvl w:ilvl="8" w:tplc="F06ABE1A">
      <w:numFmt w:val="bullet"/>
      <w:lvlText w:val="•"/>
      <w:lvlJc w:val="left"/>
      <w:pPr>
        <w:ind w:left="9375" w:hanging="87"/>
      </w:pPr>
      <w:rPr>
        <w:rFonts w:hint="default"/>
        <w:lang w:val="ru-RU" w:eastAsia="en-US" w:bidi="ar-SA"/>
      </w:rPr>
    </w:lvl>
  </w:abstractNum>
  <w:abstractNum w:abstractNumId="66" w15:restartNumberingAfterBreak="0">
    <w:nsid w:val="58DE07F6"/>
    <w:multiLevelType w:val="hybridMultilevel"/>
    <w:tmpl w:val="3514A844"/>
    <w:lvl w:ilvl="0" w:tplc="A46E90D0">
      <w:numFmt w:val="bullet"/>
      <w:lvlText w:val=""/>
      <w:lvlJc w:val="left"/>
      <w:pPr>
        <w:ind w:left="469" w:hanging="360"/>
      </w:pPr>
      <w:rPr>
        <w:rFonts w:ascii="Symbol" w:eastAsia="Symbol" w:hAnsi="Symbol" w:cs="Symbol" w:hint="default"/>
        <w:b w:val="0"/>
        <w:bCs w:val="0"/>
        <w:i w:val="0"/>
        <w:iCs w:val="0"/>
        <w:spacing w:val="0"/>
        <w:w w:val="100"/>
        <w:sz w:val="22"/>
        <w:szCs w:val="22"/>
        <w:lang w:val="ru-RU" w:eastAsia="en-US" w:bidi="ar-SA"/>
      </w:rPr>
    </w:lvl>
    <w:lvl w:ilvl="1" w:tplc="F0E88012">
      <w:numFmt w:val="bullet"/>
      <w:lvlText w:val="•"/>
      <w:lvlJc w:val="left"/>
      <w:pPr>
        <w:ind w:left="1207" w:hanging="360"/>
      </w:pPr>
      <w:rPr>
        <w:rFonts w:hint="default"/>
        <w:lang w:val="ru-RU" w:eastAsia="en-US" w:bidi="ar-SA"/>
      </w:rPr>
    </w:lvl>
    <w:lvl w:ilvl="2" w:tplc="98D47172">
      <w:numFmt w:val="bullet"/>
      <w:lvlText w:val="•"/>
      <w:lvlJc w:val="left"/>
      <w:pPr>
        <w:ind w:left="1954" w:hanging="360"/>
      </w:pPr>
      <w:rPr>
        <w:rFonts w:hint="default"/>
        <w:lang w:val="ru-RU" w:eastAsia="en-US" w:bidi="ar-SA"/>
      </w:rPr>
    </w:lvl>
    <w:lvl w:ilvl="3" w:tplc="93B4031A">
      <w:numFmt w:val="bullet"/>
      <w:lvlText w:val="•"/>
      <w:lvlJc w:val="left"/>
      <w:pPr>
        <w:ind w:left="2701" w:hanging="360"/>
      </w:pPr>
      <w:rPr>
        <w:rFonts w:hint="default"/>
        <w:lang w:val="ru-RU" w:eastAsia="en-US" w:bidi="ar-SA"/>
      </w:rPr>
    </w:lvl>
    <w:lvl w:ilvl="4" w:tplc="47F4EF48">
      <w:numFmt w:val="bullet"/>
      <w:lvlText w:val="•"/>
      <w:lvlJc w:val="left"/>
      <w:pPr>
        <w:ind w:left="3448" w:hanging="360"/>
      </w:pPr>
      <w:rPr>
        <w:rFonts w:hint="default"/>
        <w:lang w:val="ru-RU" w:eastAsia="en-US" w:bidi="ar-SA"/>
      </w:rPr>
    </w:lvl>
    <w:lvl w:ilvl="5" w:tplc="3590435E">
      <w:numFmt w:val="bullet"/>
      <w:lvlText w:val="•"/>
      <w:lvlJc w:val="left"/>
      <w:pPr>
        <w:ind w:left="4196" w:hanging="360"/>
      </w:pPr>
      <w:rPr>
        <w:rFonts w:hint="default"/>
        <w:lang w:val="ru-RU" w:eastAsia="en-US" w:bidi="ar-SA"/>
      </w:rPr>
    </w:lvl>
    <w:lvl w:ilvl="6" w:tplc="00B0CA64">
      <w:numFmt w:val="bullet"/>
      <w:lvlText w:val="•"/>
      <w:lvlJc w:val="left"/>
      <w:pPr>
        <w:ind w:left="4943" w:hanging="360"/>
      </w:pPr>
      <w:rPr>
        <w:rFonts w:hint="default"/>
        <w:lang w:val="ru-RU" w:eastAsia="en-US" w:bidi="ar-SA"/>
      </w:rPr>
    </w:lvl>
    <w:lvl w:ilvl="7" w:tplc="D9F08138">
      <w:numFmt w:val="bullet"/>
      <w:lvlText w:val="•"/>
      <w:lvlJc w:val="left"/>
      <w:pPr>
        <w:ind w:left="5690" w:hanging="360"/>
      </w:pPr>
      <w:rPr>
        <w:rFonts w:hint="default"/>
        <w:lang w:val="ru-RU" w:eastAsia="en-US" w:bidi="ar-SA"/>
      </w:rPr>
    </w:lvl>
    <w:lvl w:ilvl="8" w:tplc="B19E94E2">
      <w:numFmt w:val="bullet"/>
      <w:lvlText w:val="•"/>
      <w:lvlJc w:val="left"/>
      <w:pPr>
        <w:ind w:left="6437" w:hanging="360"/>
      </w:pPr>
      <w:rPr>
        <w:rFonts w:hint="default"/>
        <w:lang w:val="ru-RU" w:eastAsia="en-US" w:bidi="ar-SA"/>
      </w:rPr>
    </w:lvl>
  </w:abstractNum>
  <w:abstractNum w:abstractNumId="67" w15:restartNumberingAfterBreak="0">
    <w:nsid w:val="58F73AE7"/>
    <w:multiLevelType w:val="hybridMultilevel"/>
    <w:tmpl w:val="BCCED0EC"/>
    <w:lvl w:ilvl="0" w:tplc="68424DFE">
      <w:numFmt w:val="bullet"/>
      <w:lvlText w:val=""/>
      <w:lvlJc w:val="left"/>
      <w:pPr>
        <w:ind w:left="280" w:hanging="164"/>
      </w:pPr>
      <w:rPr>
        <w:rFonts w:ascii="Symbol" w:eastAsia="Symbol" w:hAnsi="Symbol" w:cs="Symbol" w:hint="default"/>
        <w:b w:val="0"/>
        <w:bCs w:val="0"/>
        <w:i w:val="0"/>
        <w:iCs w:val="0"/>
        <w:spacing w:val="0"/>
        <w:w w:val="96"/>
        <w:sz w:val="20"/>
        <w:szCs w:val="20"/>
        <w:lang w:val="ru-RU" w:eastAsia="en-US" w:bidi="ar-SA"/>
      </w:rPr>
    </w:lvl>
    <w:lvl w:ilvl="1" w:tplc="A296C0E2">
      <w:numFmt w:val="bullet"/>
      <w:lvlText w:val="•"/>
      <w:lvlJc w:val="left"/>
      <w:pPr>
        <w:ind w:left="454" w:hanging="164"/>
      </w:pPr>
      <w:rPr>
        <w:rFonts w:hint="default"/>
        <w:lang w:val="ru-RU" w:eastAsia="en-US" w:bidi="ar-SA"/>
      </w:rPr>
    </w:lvl>
    <w:lvl w:ilvl="2" w:tplc="28BE8558">
      <w:numFmt w:val="bullet"/>
      <w:lvlText w:val="•"/>
      <w:lvlJc w:val="left"/>
      <w:pPr>
        <w:ind w:left="628" w:hanging="164"/>
      </w:pPr>
      <w:rPr>
        <w:rFonts w:hint="default"/>
        <w:lang w:val="ru-RU" w:eastAsia="en-US" w:bidi="ar-SA"/>
      </w:rPr>
    </w:lvl>
    <w:lvl w:ilvl="3" w:tplc="EF4AA118">
      <w:numFmt w:val="bullet"/>
      <w:lvlText w:val="•"/>
      <w:lvlJc w:val="left"/>
      <w:pPr>
        <w:ind w:left="802" w:hanging="164"/>
      </w:pPr>
      <w:rPr>
        <w:rFonts w:hint="default"/>
        <w:lang w:val="ru-RU" w:eastAsia="en-US" w:bidi="ar-SA"/>
      </w:rPr>
    </w:lvl>
    <w:lvl w:ilvl="4" w:tplc="9DFE864E">
      <w:numFmt w:val="bullet"/>
      <w:lvlText w:val="•"/>
      <w:lvlJc w:val="left"/>
      <w:pPr>
        <w:ind w:left="976" w:hanging="164"/>
      </w:pPr>
      <w:rPr>
        <w:rFonts w:hint="default"/>
        <w:lang w:val="ru-RU" w:eastAsia="en-US" w:bidi="ar-SA"/>
      </w:rPr>
    </w:lvl>
    <w:lvl w:ilvl="5" w:tplc="C31C894A">
      <w:numFmt w:val="bullet"/>
      <w:lvlText w:val="•"/>
      <w:lvlJc w:val="left"/>
      <w:pPr>
        <w:ind w:left="1150" w:hanging="164"/>
      </w:pPr>
      <w:rPr>
        <w:rFonts w:hint="default"/>
        <w:lang w:val="ru-RU" w:eastAsia="en-US" w:bidi="ar-SA"/>
      </w:rPr>
    </w:lvl>
    <w:lvl w:ilvl="6" w:tplc="5354286A">
      <w:numFmt w:val="bullet"/>
      <w:lvlText w:val="•"/>
      <w:lvlJc w:val="left"/>
      <w:pPr>
        <w:ind w:left="1324" w:hanging="164"/>
      </w:pPr>
      <w:rPr>
        <w:rFonts w:hint="default"/>
        <w:lang w:val="ru-RU" w:eastAsia="en-US" w:bidi="ar-SA"/>
      </w:rPr>
    </w:lvl>
    <w:lvl w:ilvl="7" w:tplc="E982A888">
      <w:numFmt w:val="bullet"/>
      <w:lvlText w:val="•"/>
      <w:lvlJc w:val="left"/>
      <w:pPr>
        <w:ind w:left="1498" w:hanging="164"/>
      </w:pPr>
      <w:rPr>
        <w:rFonts w:hint="default"/>
        <w:lang w:val="ru-RU" w:eastAsia="en-US" w:bidi="ar-SA"/>
      </w:rPr>
    </w:lvl>
    <w:lvl w:ilvl="8" w:tplc="EC528F56">
      <w:numFmt w:val="bullet"/>
      <w:lvlText w:val="•"/>
      <w:lvlJc w:val="left"/>
      <w:pPr>
        <w:ind w:left="1672" w:hanging="164"/>
      </w:pPr>
      <w:rPr>
        <w:rFonts w:hint="default"/>
        <w:lang w:val="ru-RU" w:eastAsia="en-US" w:bidi="ar-SA"/>
      </w:rPr>
    </w:lvl>
  </w:abstractNum>
  <w:abstractNum w:abstractNumId="68" w15:restartNumberingAfterBreak="0">
    <w:nsid w:val="59EF641C"/>
    <w:multiLevelType w:val="hybridMultilevel"/>
    <w:tmpl w:val="806E87A6"/>
    <w:lvl w:ilvl="0" w:tplc="78EA04C0">
      <w:numFmt w:val="bullet"/>
      <w:lvlText w:val="-"/>
      <w:lvlJc w:val="left"/>
      <w:pPr>
        <w:ind w:left="662" w:hanging="168"/>
      </w:pPr>
      <w:rPr>
        <w:rFonts w:ascii="Times New Roman" w:eastAsia="Times New Roman" w:hAnsi="Times New Roman" w:cs="Times New Roman" w:hint="default"/>
        <w:spacing w:val="0"/>
        <w:w w:val="100"/>
        <w:lang w:val="ru-RU" w:eastAsia="en-US" w:bidi="ar-SA"/>
      </w:rPr>
    </w:lvl>
    <w:lvl w:ilvl="1" w:tplc="7AC8EBE2">
      <w:numFmt w:val="bullet"/>
      <w:lvlText w:val="-"/>
      <w:lvlJc w:val="left"/>
      <w:pPr>
        <w:ind w:left="1138" w:hanging="188"/>
      </w:pPr>
      <w:rPr>
        <w:rFonts w:ascii="Times New Roman" w:eastAsia="Times New Roman" w:hAnsi="Times New Roman" w:cs="Times New Roman" w:hint="default"/>
        <w:b w:val="0"/>
        <w:bCs w:val="0"/>
        <w:i/>
        <w:iCs/>
        <w:spacing w:val="0"/>
        <w:w w:val="95"/>
        <w:sz w:val="24"/>
        <w:szCs w:val="24"/>
        <w:lang w:val="ru-RU" w:eastAsia="en-US" w:bidi="ar-SA"/>
      </w:rPr>
    </w:lvl>
    <w:lvl w:ilvl="2" w:tplc="E8FE1AC6">
      <w:numFmt w:val="bullet"/>
      <w:lvlText w:val="•"/>
      <w:lvlJc w:val="left"/>
      <w:pPr>
        <w:ind w:left="2283" w:hanging="188"/>
      </w:pPr>
      <w:rPr>
        <w:rFonts w:hint="default"/>
        <w:lang w:val="ru-RU" w:eastAsia="en-US" w:bidi="ar-SA"/>
      </w:rPr>
    </w:lvl>
    <w:lvl w:ilvl="3" w:tplc="A098929C">
      <w:numFmt w:val="bullet"/>
      <w:lvlText w:val="•"/>
      <w:lvlJc w:val="left"/>
      <w:pPr>
        <w:ind w:left="3427" w:hanging="188"/>
      </w:pPr>
      <w:rPr>
        <w:rFonts w:hint="default"/>
        <w:lang w:val="ru-RU" w:eastAsia="en-US" w:bidi="ar-SA"/>
      </w:rPr>
    </w:lvl>
    <w:lvl w:ilvl="4" w:tplc="FE606656">
      <w:numFmt w:val="bullet"/>
      <w:lvlText w:val="•"/>
      <w:lvlJc w:val="left"/>
      <w:pPr>
        <w:ind w:left="4571" w:hanging="188"/>
      </w:pPr>
      <w:rPr>
        <w:rFonts w:hint="default"/>
        <w:lang w:val="ru-RU" w:eastAsia="en-US" w:bidi="ar-SA"/>
      </w:rPr>
    </w:lvl>
    <w:lvl w:ilvl="5" w:tplc="80F016F6">
      <w:numFmt w:val="bullet"/>
      <w:lvlText w:val="•"/>
      <w:lvlJc w:val="left"/>
      <w:pPr>
        <w:ind w:left="5715" w:hanging="188"/>
      </w:pPr>
      <w:rPr>
        <w:rFonts w:hint="default"/>
        <w:lang w:val="ru-RU" w:eastAsia="en-US" w:bidi="ar-SA"/>
      </w:rPr>
    </w:lvl>
    <w:lvl w:ilvl="6" w:tplc="5FD28A94">
      <w:numFmt w:val="bullet"/>
      <w:lvlText w:val="•"/>
      <w:lvlJc w:val="left"/>
      <w:pPr>
        <w:ind w:left="6858" w:hanging="188"/>
      </w:pPr>
      <w:rPr>
        <w:rFonts w:hint="default"/>
        <w:lang w:val="ru-RU" w:eastAsia="en-US" w:bidi="ar-SA"/>
      </w:rPr>
    </w:lvl>
    <w:lvl w:ilvl="7" w:tplc="C7080548">
      <w:numFmt w:val="bullet"/>
      <w:lvlText w:val="•"/>
      <w:lvlJc w:val="left"/>
      <w:pPr>
        <w:ind w:left="8002" w:hanging="188"/>
      </w:pPr>
      <w:rPr>
        <w:rFonts w:hint="default"/>
        <w:lang w:val="ru-RU" w:eastAsia="en-US" w:bidi="ar-SA"/>
      </w:rPr>
    </w:lvl>
    <w:lvl w:ilvl="8" w:tplc="E5046186">
      <w:numFmt w:val="bullet"/>
      <w:lvlText w:val="•"/>
      <w:lvlJc w:val="left"/>
      <w:pPr>
        <w:ind w:left="9146" w:hanging="188"/>
      </w:pPr>
      <w:rPr>
        <w:rFonts w:hint="default"/>
        <w:lang w:val="ru-RU" w:eastAsia="en-US" w:bidi="ar-SA"/>
      </w:rPr>
    </w:lvl>
  </w:abstractNum>
  <w:abstractNum w:abstractNumId="69" w15:restartNumberingAfterBreak="0">
    <w:nsid w:val="5BF93A36"/>
    <w:multiLevelType w:val="hybridMultilevel"/>
    <w:tmpl w:val="B6D47D72"/>
    <w:lvl w:ilvl="0" w:tplc="EED4C322">
      <w:numFmt w:val="bullet"/>
      <w:lvlText w:val=""/>
      <w:lvlJc w:val="left"/>
      <w:pPr>
        <w:ind w:left="445" w:hanging="336"/>
      </w:pPr>
      <w:rPr>
        <w:rFonts w:ascii="Symbol" w:eastAsia="Symbol" w:hAnsi="Symbol" w:cs="Symbol" w:hint="default"/>
        <w:b w:val="0"/>
        <w:bCs w:val="0"/>
        <w:i w:val="0"/>
        <w:iCs w:val="0"/>
        <w:spacing w:val="0"/>
        <w:w w:val="96"/>
        <w:sz w:val="20"/>
        <w:szCs w:val="20"/>
        <w:lang w:val="ru-RU" w:eastAsia="en-US" w:bidi="ar-SA"/>
      </w:rPr>
    </w:lvl>
    <w:lvl w:ilvl="1" w:tplc="9D6A7B08">
      <w:numFmt w:val="bullet"/>
      <w:lvlText w:val="•"/>
      <w:lvlJc w:val="left"/>
      <w:pPr>
        <w:ind w:left="1003" w:hanging="336"/>
      </w:pPr>
      <w:rPr>
        <w:rFonts w:hint="default"/>
        <w:lang w:val="ru-RU" w:eastAsia="en-US" w:bidi="ar-SA"/>
      </w:rPr>
    </w:lvl>
    <w:lvl w:ilvl="2" w:tplc="738ADFE2">
      <w:numFmt w:val="bullet"/>
      <w:lvlText w:val="•"/>
      <w:lvlJc w:val="left"/>
      <w:pPr>
        <w:ind w:left="1567" w:hanging="336"/>
      </w:pPr>
      <w:rPr>
        <w:rFonts w:hint="default"/>
        <w:lang w:val="ru-RU" w:eastAsia="en-US" w:bidi="ar-SA"/>
      </w:rPr>
    </w:lvl>
    <w:lvl w:ilvl="3" w:tplc="971C86A2">
      <w:numFmt w:val="bullet"/>
      <w:lvlText w:val="•"/>
      <w:lvlJc w:val="left"/>
      <w:pPr>
        <w:ind w:left="2131" w:hanging="336"/>
      </w:pPr>
      <w:rPr>
        <w:rFonts w:hint="default"/>
        <w:lang w:val="ru-RU" w:eastAsia="en-US" w:bidi="ar-SA"/>
      </w:rPr>
    </w:lvl>
    <w:lvl w:ilvl="4" w:tplc="6C5A30C6">
      <w:numFmt w:val="bullet"/>
      <w:lvlText w:val="•"/>
      <w:lvlJc w:val="left"/>
      <w:pPr>
        <w:ind w:left="2695" w:hanging="336"/>
      </w:pPr>
      <w:rPr>
        <w:rFonts w:hint="default"/>
        <w:lang w:val="ru-RU" w:eastAsia="en-US" w:bidi="ar-SA"/>
      </w:rPr>
    </w:lvl>
    <w:lvl w:ilvl="5" w:tplc="877C4002">
      <w:numFmt w:val="bullet"/>
      <w:lvlText w:val="•"/>
      <w:lvlJc w:val="left"/>
      <w:pPr>
        <w:ind w:left="3259" w:hanging="336"/>
      </w:pPr>
      <w:rPr>
        <w:rFonts w:hint="default"/>
        <w:lang w:val="ru-RU" w:eastAsia="en-US" w:bidi="ar-SA"/>
      </w:rPr>
    </w:lvl>
    <w:lvl w:ilvl="6" w:tplc="F09634BE">
      <w:numFmt w:val="bullet"/>
      <w:lvlText w:val="•"/>
      <w:lvlJc w:val="left"/>
      <w:pPr>
        <w:ind w:left="3823" w:hanging="336"/>
      </w:pPr>
      <w:rPr>
        <w:rFonts w:hint="default"/>
        <w:lang w:val="ru-RU" w:eastAsia="en-US" w:bidi="ar-SA"/>
      </w:rPr>
    </w:lvl>
    <w:lvl w:ilvl="7" w:tplc="DB40E60E">
      <w:numFmt w:val="bullet"/>
      <w:lvlText w:val="•"/>
      <w:lvlJc w:val="left"/>
      <w:pPr>
        <w:ind w:left="4387" w:hanging="336"/>
      </w:pPr>
      <w:rPr>
        <w:rFonts w:hint="default"/>
        <w:lang w:val="ru-RU" w:eastAsia="en-US" w:bidi="ar-SA"/>
      </w:rPr>
    </w:lvl>
    <w:lvl w:ilvl="8" w:tplc="3398C974">
      <w:numFmt w:val="bullet"/>
      <w:lvlText w:val="•"/>
      <w:lvlJc w:val="left"/>
      <w:pPr>
        <w:ind w:left="4951" w:hanging="336"/>
      </w:pPr>
      <w:rPr>
        <w:rFonts w:hint="default"/>
        <w:lang w:val="ru-RU" w:eastAsia="en-US" w:bidi="ar-SA"/>
      </w:rPr>
    </w:lvl>
  </w:abstractNum>
  <w:abstractNum w:abstractNumId="70" w15:restartNumberingAfterBreak="0">
    <w:nsid w:val="5C087AA8"/>
    <w:multiLevelType w:val="hybridMultilevel"/>
    <w:tmpl w:val="A46C4076"/>
    <w:lvl w:ilvl="0" w:tplc="3CE20F44">
      <w:numFmt w:val="bullet"/>
      <w:lvlText w:val="•"/>
      <w:lvlJc w:val="left"/>
      <w:pPr>
        <w:ind w:left="66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1F6CC718">
      <w:numFmt w:val="bullet"/>
      <w:lvlText w:val=""/>
      <w:lvlJc w:val="left"/>
      <w:pPr>
        <w:ind w:left="1138" w:hanging="366"/>
      </w:pPr>
      <w:rPr>
        <w:rFonts w:ascii="Symbol" w:eastAsia="Symbol" w:hAnsi="Symbol" w:cs="Symbol" w:hint="default"/>
        <w:b w:val="0"/>
        <w:bCs w:val="0"/>
        <w:i w:val="0"/>
        <w:iCs w:val="0"/>
        <w:spacing w:val="0"/>
        <w:w w:val="100"/>
        <w:sz w:val="24"/>
        <w:szCs w:val="24"/>
        <w:lang w:val="ru-RU" w:eastAsia="en-US" w:bidi="ar-SA"/>
      </w:rPr>
    </w:lvl>
    <w:lvl w:ilvl="2" w:tplc="62D2A686">
      <w:numFmt w:val="bullet"/>
      <w:lvlText w:val="•"/>
      <w:lvlJc w:val="left"/>
      <w:pPr>
        <w:ind w:left="2283" w:hanging="366"/>
      </w:pPr>
      <w:rPr>
        <w:rFonts w:hint="default"/>
        <w:lang w:val="ru-RU" w:eastAsia="en-US" w:bidi="ar-SA"/>
      </w:rPr>
    </w:lvl>
    <w:lvl w:ilvl="3" w:tplc="DF5A3CA4">
      <w:numFmt w:val="bullet"/>
      <w:lvlText w:val="•"/>
      <w:lvlJc w:val="left"/>
      <w:pPr>
        <w:ind w:left="3427" w:hanging="366"/>
      </w:pPr>
      <w:rPr>
        <w:rFonts w:hint="default"/>
        <w:lang w:val="ru-RU" w:eastAsia="en-US" w:bidi="ar-SA"/>
      </w:rPr>
    </w:lvl>
    <w:lvl w:ilvl="4" w:tplc="BF0232DE">
      <w:numFmt w:val="bullet"/>
      <w:lvlText w:val="•"/>
      <w:lvlJc w:val="left"/>
      <w:pPr>
        <w:ind w:left="4571" w:hanging="366"/>
      </w:pPr>
      <w:rPr>
        <w:rFonts w:hint="default"/>
        <w:lang w:val="ru-RU" w:eastAsia="en-US" w:bidi="ar-SA"/>
      </w:rPr>
    </w:lvl>
    <w:lvl w:ilvl="5" w:tplc="E712302A">
      <w:numFmt w:val="bullet"/>
      <w:lvlText w:val="•"/>
      <w:lvlJc w:val="left"/>
      <w:pPr>
        <w:ind w:left="5715" w:hanging="366"/>
      </w:pPr>
      <w:rPr>
        <w:rFonts w:hint="default"/>
        <w:lang w:val="ru-RU" w:eastAsia="en-US" w:bidi="ar-SA"/>
      </w:rPr>
    </w:lvl>
    <w:lvl w:ilvl="6" w:tplc="2F486A20">
      <w:numFmt w:val="bullet"/>
      <w:lvlText w:val="•"/>
      <w:lvlJc w:val="left"/>
      <w:pPr>
        <w:ind w:left="6858" w:hanging="366"/>
      </w:pPr>
      <w:rPr>
        <w:rFonts w:hint="default"/>
        <w:lang w:val="ru-RU" w:eastAsia="en-US" w:bidi="ar-SA"/>
      </w:rPr>
    </w:lvl>
    <w:lvl w:ilvl="7" w:tplc="A3EE716E">
      <w:numFmt w:val="bullet"/>
      <w:lvlText w:val="•"/>
      <w:lvlJc w:val="left"/>
      <w:pPr>
        <w:ind w:left="8002" w:hanging="366"/>
      </w:pPr>
      <w:rPr>
        <w:rFonts w:hint="default"/>
        <w:lang w:val="ru-RU" w:eastAsia="en-US" w:bidi="ar-SA"/>
      </w:rPr>
    </w:lvl>
    <w:lvl w:ilvl="8" w:tplc="FB8CD344">
      <w:numFmt w:val="bullet"/>
      <w:lvlText w:val="•"/>
      <w:lvlJc w:val="left"/>
      <w:pPr>
        <w:ind w:left="9146" w:hanging="366"/>
      </w:pPr>
      <w:rPr>
        <w:rFonts w:hint="default"/>
        <w:lang w:val="ru-RU" w:eastAsia="en-US" w:bidi="ar-SA"/>
      </w:rPr>
    </w:lvl>
  </w:abstractNum>
  <w:abstractNum w:abstractNumId="71" w15:restartNumberingAfterBreak="0">
    <w:nsid w:val="5C4F0FA2"/>
    <w:multiLevelType w:val="hybridMultilevel"/>
    <w:tmpl w:val="CB2CE574"/>
    <w:lvl w:ilvl="0" w:tplc="51547868">
      <w:numFmt w:val="bullet"/>
      <w:lvlText w:val="•"/>
      <w:lvlJc w:val="left"/>
      <w:pPr>
        <w:ind w:left="4" w:hanging="207"/>
      </w:pPr>
      <w:rPr>
        <w:rFonts w:ascii="Times New Roman" w:eastAsia="Times New Roman" w:hAnsi="Times New Roman" w:cs="Times New Roman" w:hint="default"/>
        <w:b w:val="0"/>
        <w:bCs w:val="0"/>
        <w:i w:val="0"/>
        <w:iCs w:val="0"/>
        <w:spacing w:val="0"/>
        <w:w w:val="94"/>
        <w:sz w:val="20"/>
        <w:szCs w:val="20"/>
        <w:lang w:val="ru-RU" w:eastAsia="en-US" w:bidi="ar-SA"/>
      </w:rPr>
    </w:lvl>
    <w:lvl w:ilvl="1" w:tplc="9A9E269A">
      <w:numFmt w:val="bullet"/>
      <w:lvlText w:val="•"/>
      <w:lvlJc w:val="left"/>
      <w:pPr>
        <w:ind w:left="278" w:hanging="207"/>
      </w:pPr>
      <w:rPr>
        <w:rFonts w:hint="default"/>
        <w:lang w:val="ru-RU" w:eastAsia="en-US" w:bidi="ar-SA"/>
      </w:rPr>
    </w:lvl>
    <w:lvl w:ilvl="2" w:tplc="4554F39E">
      <w:numFmt w:val="bullet"/>
      <w:lvlText w:val="•"/>
      <w:lvlJc w:val="left"/>
      <w:pPr>
        <w:ind w:left="556" w:hanging="207"/>
      </w:pPr>
      <w:rPr>
        <w:rFonts w:hint="default"/>
        <w:lang w:val="ru-RU" w:eastAsia="en-US" w:bidi="ar-SA"/>
      </w:rPr>
    </w:lvl>
    <w:lvl w:ilvl="3" w:tplc="80BAF71E">
      <w:numFmt w:val="bullet"/>
      <w:lvlText w:val="•"/>
      <w:lvlJc w:val="left"/>
      <w:pPr>
        <w:ind w:left="834" w:hanging="207"/>
      </w:pPr>
      <w:rPr>
        <w:rFonts w:hint="default"/>
        <w:lang w:val="ru-RU" w:eastAsia="en-US" w:bidi="ar-SA"/>
      </w:rPr>
    </w:lvl>
    <w:lvl w:ilvl="4" w:tplc="CED0B580">
      <w:numFmt w:val="bullet"/>
      <w:lvlText w:val="•"/>
      <w:lvlJc w:val="left"/>
      <w:pPr>
        <w:ind w:left="1112" w:hanging="207"/>
      </w:pPr>
      <w:rPr>
        <w:rFonts w:hint="default"/>
        <w:lang w:val="ru-RU" w:eastAsia="en-US" w:bidi="ar-SA"/>
      </w:rPr>
    </w:lvl>
    <w:lvl w:ilvl="5" w:tplc="83D86F8E">
      <w:numFmt w:val="bullet"/>
      <w:lvlText w:val="•"/>
      <w:lvlJc w:val="left"/>
      <w:pPr>
        <w:ind w:left="1390" w:hanging="207"/>
      </w:pPr>
      <w:rPr>
        <w:rFonts w:hint="default"/>
        <w:lang w:val="ru-RU" w:eastAsia="en-US" w:bidi="ar-SA"/>
      </w:rPr>
    </w:lvl>
    <w:lvl w:ilvl="6" w:tplc="1F78BFD2">
      <w:numFmt w:val="bullet"/>
      <w:lvlText w:val="•"/>
      <w:lvlJc w:val="left"/>
      <w:pPr>
        <w:ind w:left="1668" w:hanging="207"/>
      </w:pPr>
      <w:rPr>
        <w:rFonts w:hint="default"/>
        <w:lang w:val="ru-RU" w:eastAsia="en-US" w:bidi="ar-SA"/>
      </w:rPr>
    </w:lvl>
    <w:lvl w:ilvl="7" w:tplc="79CE376E">
      <w:numFmt w:val="bullet"/>
      <w:lvlText w:val="•"/>
      <w:lvlJc w:val="left"/>
      <w:pPr>
        <w:ind w:left="1946" w:hanging="207"/>
      </w:pPr>
      <w:rPr>
        <w:rFonts w:hint="default"/>
        <w:lang w:val="ru-RU" w:eastAsia="en-US" w:bidi="ar-SA"/>
      </w:rPr>
    </w:lvl>
    <w:lvl w:ilvl="8" w:tplc="E970F31A">
      <w:numFmt w:val="bullet"/>
      <w:lvlText w:val="•"/>
      <w:lvlJc w:val="left"/>
      <w:pPr>
        <w:ind w:left="2224" w:hanging="207"/>
      </w:pPr>
      <w:rPr>
        <w:rFonts w:hint="default"/>
        <w:lang w:val="ru-RU" w:eastAsia="en-US" w:bidi="ar-SA"/>
      </w:rPr>
    </w:lvl>
  </w:abstractNum>
  <w:abstractNum w:abstractNumId="72" w15:restartNumberingAfterBreak="0">
    <w:nsid w:val="5D2B00F6"/>
    <w:multiLevelType w:val="hybridMultilevel"/>
    <w:tmpl w:val="F19A4964"/>
    <w:lvl w:ilvl="0" w:tplc="D5943320">
      <w:start w:val="1"/>
      <w:numFmt w:val="decimal"/>
      <w:lvlText w:val="%1."/>
      <w:lvlJc w:val="left"/>
      <w:pPr>
        <w:ind w:left="1138" w:hanging="308"/>
        <w:jc w:val="right"/>
      </w:pPr>
      <w:rPr>
        <w:rFonts w:hint="default"/>
        <w:spacing w:val="0"/>
        <w:w w:val="89"/>
        <w:lang w:val="ru-RU" w:eastAsia="en-US" w:bidi="ar-SA"/>
      </w:rPr>
    </w:lvl>
    <w:lvl w:ilvl="1" w:tplc="B05A0C4A">
      <w:numFmt w:val="bullet"/>
      <w:lvlText w:val="•"/>
      <w:lvlJc w:val="left"/>
      <w:pPr>
        <w:ind w:left="2169" w:hanging="308"/>
      </w:pPr>
      <w:rPr>
        <w:rFonts w:hint="default"/>
        <w:lang w:val="ru-RU" w:eastAsia="en-US" w:bidi="ar-SA"/>
      </w:rPr>
    </w:lvl>
    <w:lvl w:ilvl="2" w:tplc="CEAEA77C">
      <w:numFmt w:val="bullet"/>
      <w:lvlText w:val="•"/>
      <w:lvlJc w:val="left"/>
      <w:pPr>
        <w:ind w:left="3198" w:hanging="308"/>
      </w:pPr>
      <w:rPr>
        <w:rFonts w:hint="default"/>
        <w:lang w:val="ru-RU" w:eastAsia="en-US" w:bidi="ar-SA"/>
      </w:rPr>
    </w:lvl>
    <w:lvl w:ilvl="3" w:tplc="B90EC806">
      <w:numFmt w:val="bullet"/>
      <w:lvlText w:val="•"/>
      <w:lvlJc w:val="left"/>
      <w:pPr>
        <w:ind w:left="4228" w:hanging="308"/>
      </w:pPr>
      <w:rPr>
        <w:rFonts w:hint="default"/>
        <w:lang w:val="ru-RU" w:eastAsia="en-US" w:bidi="ar-SA"/>
      </w:rPr>
    </w:lvl>
    <w:lvl w:ilvl="4" w:tplc="43DA628C">
      <w:numFmt w:val="bullet"/>
      <w:lvlText w:val="•"/>
      <w:lvlJc w:val="left"/>
      <w:pPr>
        <w:ind w:left="5257" w:hanging="308"/>
      </w:pPr>
      <w:rPr>
        <w:rFonts w:hint="default"/>
        <w:lang w:val="ru-RU" w:eastAsia="en-US" w:bidi="ar-SA"/>
      </w:rPr>
    </w:lvl>
    <w:lvl w:ilvl="5" w:tplc="FBA8154A">
      <w:numFmt w:val="bullet"/>
      <w:lvlText w:val="•"/>
      <w:lvlJc w:val="left"/>
      <w:pPr>
        <w:ind w:left="6287" w:hanging="308"/>
      </w:pPr>
      <w:rPr>
        <w:rFonts w:hint="default"/>
        <w:lang w:val="ru-RU" w:eastAsia="en-US" w:bidi="ar-SA"/>
      </w:rPr>
    </w:lvl>
    <w:lvl w:ilvl="6" w:tplc="3D46250E">
      <w:numFmt w:val="bullet"/>
      <w:lvlText w:val="•"/>
      <w:lvlJc w:val="left"/>
      <w:pPr>
        <w:ind w:left="7316" w:hanging="308"/>
      </w:pPr>
      <w:rPr>
        <w:rFonts w:hint="default"/>
        <w:lang w:val="ru-RU" w:eastAsia="en-US" w:bidi="ar-SA"/>
      </w:rPr>
    </w:lvl>
    <w:lvl w:ilvl="7" w:tplc="01C659B8">
      <w:numFmt w:val="bullet"/>
      <w:lvlText w:val="•"/>
      <w:lvlJc w:val="left"/>
      <w:pPr>
        <w:ind w:left="8345" w:hanging="308"/>
      </w:pPr>
      <w:rPr>
        <w:rFonts w:hint="default"/>
        <w:lang w:val="ru-RU" w:eastAsia="en-US" w:bidi="ar-SA"/>
      </w:rPr>
    </w:lvl>
    <w:lvl w:ilvl="8" w:tplc="6D18C470">
      <w:numFmt w:val="bullet"/>
      <w:lvlText w:val="•"/>
      <w:lvlJc w:val="left"/>
      <w:pPr>
        <w:ind w:left="9375" w:hanging="308"/>
      </w:pPr>
      <w:rPr>
        <w:rFonts w:hint="default"/>
        <w:lang w:val="ru-RU" w:eastAsia="en-US" w:bidi="ar-SA"/>
      </w:rPr>
    </w:lvl>
  </w:abstractNum>
  <w:abstractNum w:abstractNumId="73" w15:restartNumberingAfterBreak="0">
    <w:nsid w:val="5D990F63"/>
    <w:multiLevelType w:val="hybridMultilevel"/>
    <w:tmpl w:val="FDDECE84"/>
    <w:lvl w:ilvl="0" w:tplc="34203270">
      <w:numFmt w:val="bullet"/>
      <w:lvlText w:val=""/>
      <w:lvlJc w:val="left"/>
      <w:pPr>
        <w:ind w:left="1138" w:hanging="226"/>
      </w:pPr>
      <w:rPr>
        <w:rFonts w:ascii="Symbol" w:eastAsia="Symbol" w:hAnsi="Symbol" w:cs="Symbol" w:hint="default"/>
        <w:b w:val="0"/>
        <w:bCs w:val="0"/>
        <w:i w:val="0"/>
        <w:iCs w:val="0"/>
        <w:spacing w:val="0"/>
        <w:w w:val="100"/>
        <w:sz w:val="24"/>
        <w:szCs w:val="24"/>
        <w:lang w:val="ru-RU" w:eastAsia="en-US" w:bidi="ar-SA"/>
      </w:rPr>
    </w:lvl>
    <w:lvl w:ilvl="1" w:tplc="67E8A072">
      <w:numFmt w:val="bullet"/>
      <w:lvlText w:val="•"/>
      <w:lvlJc w:val="left"/>
      <w:pPr>
        <w:ind w:left="2169" w:hanging="226"/>
      </w:pPr>
      <w:rPr>
        <w:rFonts w:hint="default"/>
        <w:lang w:val="ru-RU" w:eastAsia="en-US" w:bidi="ar-SA"/>
      </w:rPr>
    </w:lvl>
    <w:lvl w:ilvl="2" w:tplc="C8F4B0D0">
      <w:numFmt w:val="bullet"/>
      <w:lvlText w:val="•"/>
      <w:lvlJc w:val="left"/>
      <w:pPr>
        <w:ind w:left="3198" w:hanging="226"/>
      </w:pPr>
      <w:rPr>
        <w:rFonts w:hint="default"/>
        <w:lang w:val="ru-RU" w:eastAsia="en-US" w:bidi="ar-SA"/>
      </w:rPr>
    </w:lvl>
    <w:lvl w:ilvl="3" w:tplc="AF7248D2">
      <w:numFmt w:val="bullet"/>
      <w:lvlText w:val="•"/>
      <w:lvlJc w:val="left"/>
      <w:pPr>
        <w:ind w:left="4228" w:hanging="226"/>
      </w:pPr>
      <w:rPr>
        <w:rFonts w:hint="default"/>
        <w:lang w:val="ru-RU" w:eastAsia="en-US" w:bidi="ar-SA"/>
      </w:rPr>
    </w:lvl>
    <w:lvl w:ilvl="4" w:tplc="2C981A56">
      <w:numFmt w:val="bullet"/>
      <w:lvlText w:val="•"/>
      <w:lvlJc w:val="left"/>
      <w:pPr>
        <w:ind w:left="5257" w:hanging="226"/>
      </w:pPr>
      <w:rPr>
        <w:rFonts w:hint="default"/>
        <w:lang w:val="ru-RU" w:eastAsia="en-US" w:bidi="ar-SA"/>
      </w:rPr>
    </w:lvl>
    <w:lvl w:ilvl="5" w:tplc="C3F07056">
      <w:numFmt w:val="bullet"/>
      <w:lvlText w:val="•"/>
      <w:lvlJc w:val="left"/>
      <w:pPr>
        <w:ind w:left="6287" w:hanging="226"/>
      </w:pPr>
      <w:rPr>
        <w:rFonts w:hint="default"/>
        <w:lang w:val="ru-RU" w:eastAsia="en-US" w:bidi="ar-SA"/>
      </w:rPr>
    </w:lvl>
    <w:lvl w:ilvl="6" w:tplc="2EC6CD08">
      <w:numFmt w:val="bullet"/>
      <w:lvlText w:val="•"/>
      <w:lvlJc w:val="left"/>
      <w:pPr>
        <w:ind w:left="7316" w:hanging="226"/>
      </w:pPr>
      <w:rPr>
        <w:rFonts w:hint="default"/>
        <w:lang w:val="ru-RU" w:eastAsia="en-US" w:bidi="ar-SA"/>
      </w:rPr>
    </w:lvl>
    <w:lvl w:ilvl="7" w:tplc="212CFE12">
      <w:numFmt w:val="bullet"/>
      <w:lvlText w:val="•"/>
      <w:lvlJc w:val="left"/>
      <w:pPr>
        <w:ind w:left="8345" w:hanging="226"/>
      </w:pPr>
      <w:rPr>
        <w:rFonts w:hint="default"/>
        <w:lang w:val="ru-RU" w:eastAsia="en-US" w:bidi="ar-SA"/>
      </w:rPr>
    </w:lvl>
    <w:lvl w:ilvl="8" w:tplc="A510FE52">
      <w:numFmt w:val="bullet"/>
      <w:lvlText w:val="•"/>
      <w:lvlJc w:val="left"/>
      <w:pPr>
        <w:ind w:left="9375" w:hanging="226"/>
      </w:pPr>
      <w:rPr>
        <w:rFonts w:hint="default"/>
        <w:lang w:val="ru-RU" w:eastAsia="en-US" w:bidi="ar-SA"/>
      </w:rPr>
    </w:lvl>
  </w:abstractNum>
  <w:abstractNum w:abstractNumId="74" w15:restartNumberingAfterBreak="0">
    <w:nsid w:val="5EF36191"/>
    <w:multiLevelType w:val="hybridMultilevel"/>
    <w:tmpl w:val="7AB03E60"/>
    <w:lvl w:ilvl="0" w:tplc="706C8324">
      <w:start w:val="1"/>
      <w:numFmt w:val="decimal"/>
      <w:lvlText w:val="%1)"/>
      <w:lvlJc w:val="left"/>
      <w:pPr>
        <w:ind w:left="1138" w:hanging="288"/>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9CEEC3F8">
      <w:numFmt w:val="bullet"/>
      <w:lvlText w:val="•"/>
      <w:lvlJc w:val="left"/>
      <w:pPr>
        <w:ind w:left="2169" w:hanging="288"/>
      </w:pPr>
      <w:rPr>
        <w:rFonts w:hint="default"/>
        <w:lang w:val="ru-RU" w:eastAsia="en-US" w:bidi="ar-SA"/>
      </w:rPr>
    </w:lvl>
    <w:lvl w:ilvl="2" w:tplc="79AAC9F8">
      <w:numFmt w:val="bullet"/>
      <w:lvlText w:val="•"/>
      <w:lvlJc w:val="left"/>
      <w:pPr>
        <w:ind w:left="3198" w:hanging="288"/>
      </w:pPr>
      <w:rPr>
        <w:rFonts w:hint="default"/>
        <w:lang w:val="ru-RU" w:eastAsia="en-US" w:bidi="ar-SA"/>
      </w:rPr>
    </w:lvl>
    <w:lvl w:ilvl="3" w:tplc="C5D865B2">
      <w:numFmt w:val="bullet"/>
      <w:lvlText w:val="•"/>
      <w:lvlJc w:val="left"/>
      <w:pPr>
        <w:ind w:left="4228" w:hanging="288"/>
      </w:pPr>
      <w:rPr>
        <w:rFonts w:hint="default"/>
        <w:lang w:val="ru-RU" w:eastAsia="en-US" w:bidi="ar-SA"/>
      </w:rPr>
    </w:lvl>
    <w:lvl w:ilvl="4" w:tplc="D7709FBA">
      <w:numFmt w:val="bullet"/>
      <w:lvlText w:val="•"/>
      <w:lvlJc w:val="left"/>
      <w:pPr>
        <w:ind w:left="5257" w:hanging="288"/>
      </w:pPr>
      <w:rPr>
        <w:rFonts w:hint="default"/>
        <w:lang w:val="ru-RU" w:eastAsia="en-US" w:bidi="ar-SA"/>
      </w:rPr>
    </w:lvl>
    <w:lvl w:ilvl="5" w:tplc="1464844A">
      <w:numFmt w:val="bullet"/>
      <w:lvlText w:val="•"/>
      <w:lvlJc w:val="left"/>
      <w:pPr>
        <w:ind w:left="6287" w:hanging="288"/>
      </w:pPr>
      <w:rPr>
        <w:rFonts w:hint="default"/>
        <w:lang w:val="ru-RU" w:eastAsia="en-US" w:bidi="ar-SA"/>
      </w:rPr>
    </w:lvl>
    <w:lvl w:ilvl="6" w:tplc="A42842B4">
      <w:numFmt w:val="bullet"/>
      <w:lvlText w:val="•"/>
      <w:lvlJc w:val="left"/>
      <w:pPr>
        <w:ind w:left="7316" w:hanging="288"/>
      </w:pPr>
      <w:rPr>
        <w:rFonts w:hint="default"/>
        <w:lang w:val="ru-RU" w:eastAsia="en-US" w:bidi="ar-SA"/>
      </w:rPr>
    </w:lvl>
    <w:lvl w:ilvl="7" w:tplc="42FA05E0">
      <w:numFmt w:val="bullet"/>
      <w:lvlText w:val="•"/>
      <w:lvlJc w:val="left"/>
      <w:pPr>
        <w:ind w:left="8345" w:hanging="288"/>
      </w:pPr>
      <w:rPr>
        <w:rFonts w:hint="default"/>
        <w:lang w:val="ru-RU" w:eastAsia="en-US" w:bidi="ar-SA"/>
      </w:rPr>
    </w:lvl>
    <w:lvl w:ilvl="8" w:tplc="ADF639C0">
      <w:numFmt w:val="bullet"/>
      <w:lvlText w:val="•"/>
      <w:lvlJc w:val="left"/>
      <w:pPr>
        <w:ind w:left="9375" w:hanging="288"/>
      </w:pPr>
      <w:rPr>
        <w:rFonts w:hint="default"/>
        <w:lang w:val="ru-RU" w:eastAsia="en-US" w:bidi="ar-SA"/>
      </w:rPr>
    </w:lvl>
  </w:abstractNum>
  <w:abstractNum w:abstractNumId="75" w15:restartNumberingAfterBreak="0">
    <w:nsid w:val="5FC138DC"/>
    <w:multiLevelType w:val="hybridMultilevel"/>
    <w:tmpl w:val="40E286C6"/>
    <w:lvl w:ilvl="0" w:tplc="C3EA5DA0">
      <w:numFmt w:val="bullet"/>
      <w:lvlText w:val="•"/>
      <w:lvlJc w:val="left"/>
      <w:pPr>
        <w:ind w:left="257" w:hanging="149"/>
      </w:pPr>
      <w:rPr>
        <w:rFonts w:ascii="Times New Roman" w:eastAsia="Times New Roman" w:hAnsi="Times New Roman" w:cs="Times New Roman" w:hint="default"/>
        <w:b w:val="0"/>
        <w:bCs w:val="0"/>
        <w:i w:val="0"/>
        <w:iCs w:val="0"/>
        <w:spacing w:val="0"/>
        <w:w w:val="94"/>
        <w:sz w:val="20"/>
        <w:szCs w:val="20"/>
        <w:lang w:val="ru-RU" w:eastAsia="en-US" w:bidi="ar-SA"/>
      </w:rPr>
    </w:lvl>
    <w:lvl w:ilvl="1" w:tplc="57221BF8">
      <w:numFmt w:val="bullet"/>
      <w:lvlText w:val="•"/>
      <w:lvlJc w:val="left"/>
      <w:pPr>
        <w:ind w:left="450" w:hanging="149"/>
      </w:pPr>
      <w:rPr>
        <w:rFonts w:hint="default"/>
        <w:lang w:val="ru-RU" w:eastAsia="en-US" w:bidi="ar-SA"/>
      </w:rPr>
    </w:lvl>
    <w:lvl w:ilvl="2" w:tplc="39C46456">
      <w:numFmt w:val="bullet"/>
      <w:lvlText w:val="•"/>
      <w:lvlJc w:val="left"/>
      <w:pPr>
        <w:ind w:left="640" w:hanging="149"/>
      </w:pPr>
      <w:rPr>
        <w:rFonts w:hint="default"/>
        <w:lang w:val="ru-RU" w:eastAsia="en-US" w:bidi="ar-SA"/>
      </w:rPr>
    </w:lvl>
    <w:lvl w:ilvl="3" w:tplc="9DB6F8EE">
      <w:numFmt w:val="bullet"/>
      <w:lvlText w:val="•"/>
      <w:lvlJc w:val="left"/>
      <w:pPr>
        <w:ind w:left="830" w:hanging="149"/>
      </w:pPr>
      <w:rPr>
        <w:rFonts w:hint="default"/>
        <w:lang w:val="ru-RU" w:eastAsia="en-US" w:bidi="ar-SA"/>
      </w:rPr>
    </w:lvl>
    <w:lvl w:ilvl="4" w:tplc="451CC02C">
      <w:numFmt w:val="bullet"/>
      <w:lvlText w:val="•"/>
      <w:lvlJc w:val="left"/>
      <w:pPr>
        <w:ind w:left="1020" w:hanging="149"/>
      </w:pPr>
      <w:rPr>
        <w:rFonts w:hint="default"/>
        <w:lang w:val="ru-RU" w:eastAsia="en-US" w:bidi="ar-SA"/>
      </w:rPr>
    </w:lvl>
    <w:lvl w:ilvl="5" w:tplc="E1C2916E">
      <w:numFmt w:val="bullet"/>
      <w:lvlText w:val="•"/>
      <w:lvlJc w:val="left"/>
      <w:pPr>
        <w:ind w:left="1210" w:hanging="149"/>
      </w:pPr>
      <w:rPr>
        <w:rFonts w:hint="default"/>
        <w:lang w:val="ru-RU" w:eastAsia="en-US" w:bidi="ar-SA"/>
      </w:rPr>
    </w:lvl>
    <w:lvl w:ilvl="6" w:tplc="B9BCD354">
      <w:numFmt w:val="bullet"/>
      <w:lvlText w:val="•"/>
      <w:lvlJc w:val="left"/>
      <w:pPr>
        <w:ind w:left="1400" w:hanging="149"/>
      </w:pPr>
      <w:rPr>
        <w:rFonts w:hint="default"/>
        <w:lang w:val="ru-RU" w:eastAsia="en-US" w:bidi="ar-SA"/>
      </w:rPr>
    </w:lvl>
    <w:lvl w:ilvl="7" w:tplc="C9008484">
      <w:numFmt w:val="bullet"/>
      <w:lvlText w:val="•"/>
      <w:lvlJc w:val="left"/>
      <w:pPr>
        <w:ind w:left="1590" w:hanging="149"/>
      </w:pPr>
      <w:rPr>
        <w:rFonts w:hint="default"/>
        <w:lang w:val="ru-RU" w:eastAsia="en-US" w:bidi="ar-SA"/>
      </w:rPr>
    </w:lvl>
    <w:lvl w:ilvl="8" w:tplc="4342A950">
      <w:numFmt w:val="bullet"/>
      <w:lvlText w:val="•"/>
      <w:lvlJc w:val="left"/>
      <w:pPr>
        <w:ind w:left="1780" w:hanging="149"/>
      </w:pPr>
      <w:rPr>
        <w:rFonts w:hint="default"/>
        <w:lang w:val="ru-RU" w:eastAsia="en-US" w:bidi="ar-SA"/>
      </w:rPr>
    </w:lvl>
  </w:abstractNum>
  <w:abstractNum w:abstractNumId="76" w15:restartNumberingAfterBreak="0">
    <w:nsid w:val="613F7D56"/>
    <w:multiLevelType w:val="hybridMultilevel"/>
    <w:tmpl w:val="30EEA8BC"/>
    <w:lvl w:ilvl="0" w:tplc="9E34A94C">
      <w:start w:val="1"/>
      <w:numFmt w:val="decimal"/>
      <w:lvlText w:val="%1)"/>
      <w:lvlJc w:val="left"/>
      <w:pPr>
        <w:ind w:left="1138" w:hanging="351"/>
        <w:jc w:val="righ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3236AC0A">
      <w:numFmt w:val="bullet"/>
      <w:lvlText w:val="•"/>
      <w:lvlJc w:val="left"/>
      <w:pPr>
        <w:ind w:left="2169" w:hanging="351"/>
      </w:pPr>
      <w:rPr>
        <w:rFonts w:hint="default"/>
        <w:lang w:val="ru-RU" w:eastAsia="en-US" w:bidi="ar-SA"/>
      </w:rPr>
    </w:lvl>
    <w:lvl w:ilvl="2" w:tplc="8242B8A0">
      <w:numFmt w:val="bullet"/>
      <w:lvlText w:val="•"/>
      <w:lvlJc w:val="left"/>
      <w:pPr>
        <w:ind w:left="3198" w:hanging="351"/>
      </w:pPr>
      <w:rPr>
        <w:rFonts w:hint="default"/>
        <w:lang w:val="ru-RU" w:eastAsia="en-US" w:bidi="ar-SA"/>
      </w:rPr>
    </w:lvl>
    <w:lvl w:ilvl="3" w:tplc="86341FB4">
      <w:numFmt w:val="bullet"/>
      <w:lvlText w:val="•"/>
      <w:lvlJc w:val="left"/>
      <w:pPr>
        <w:ind w:left="4228" w:hanging="351"/>
      </w:pPr>
      <w:rPr>
        <w:rFonts w:hint="default"/>
        <w:lang w:val="ru-RU" w:eastAsia="en-US" w:bidi="ar-SA"/>
      </w:rPr>
    </w:lvl>
    <w:lvl w:ilvl="4" w:tplc="87CE7BEA">
      <w:numFmt w:val="bullet"/>
      <w:lvlText w:val="•"/>
      <w:lvlJc w:val="left"/>
      <w:pPr>
        <w:ind w:left="5257" w:hanging="351"/>
      </w:pPr>
      <w:rPr>
        <w:rFonts w:hint="default"/>
        <w:lang w:val="ru-RU" w:eastAsia="en-US" w:bidi="ar-SA"/>
      </w:rPr>
    </w:lvl>
    <w:lvl w:ilvl="5" w:tplc="283E5C6A">
      <w:numFmt w:val="bullet"/>
      <w:lvlText w:val="•"/>
      <w:lvlJc w:val="left"/>
      <w:pPr>
        <w:ind w:left="6287" w:hanging="351"/>
      </w:pPr>
      <w:rPr>
        <w:rFonts w:hint="default"/>
        <w:lang w:val="ru-RU" w:eastAsia="en-US" w:bidi="ar-SA"/>
      </w:rPr>
    </w:lvl>
    <w:lvl w:ilvl="6" w:tplc="A29A7B60">
      <w:numFmt w:val="bullet"/>
      <w:lvlText w:val="•"/>
      <w:lvlJc w:val="left"/>
      <w:pPr>
        <w:ind w:left="7316" w:hanging="351"/>
      </w:pPr>
      <w:rPr>
        <w:rFonts w:hint="default"/>
        <w:lang w:val="ru-RU" w:eastAsia="en-US" w:bidi="ar-SA"/>
      </w:rPr>
    </w:lvl>
    <w:lvl w:ilvl="7" w:tplc="7BF0040C">
      <w:numFmt w:val="bullet"/>
      <w:lvlText w:val="•"/>
      <w:lvlJc w:val="left"/>
      <w:pPr>
        <w:ind w:left="8345" w:hanging="351"/>
      </w:pPr>
      <w:rPr>
        <w:rFonts w:hint="default"/>
        <w:lang w:val="ru-RU" w:eastAsia="en-US" w:bidi="ar-SA"/>
      </w:rPr>
    </w:lvl>
    <w:lvl w:ilvl="8" w:tplc="C310D698">
      <w:numFmt w:val="bullet"/>
      <w:lvlText w:val="•"/>
      <w:lvlJc w:val="left"/>
      <w:pPr>
        <w:ind w:left="9375" w:hanging="351"/>
      </w:pPr>
      <w:rPr>
        <w:rFonts w:hint="default"/>
        <w:lang w:val="ru-RU" w:eastAsia="en-US" w:bidi="ar-SA"/>
      </w:rPr>
    </w:lvl>
  </w:abstractNum>
  <w:abstractNum w:abstractNumId="77" w15:restartNumberingAfterBreak="0">
    <w:nsid w:val="61F41E38"/>
    <w:multiLevelType w:val="hybridMultilevel"/>
    <w:tmpl w:val="EBCA6884"/>
    <w:lvl w:ilvl="0" w:tplc="F148FA3A">
      <w:numFmt w:val="bullet"/>
      <w:lvlText w:val="•"/>
      <w:lvlJc w:val="left"/>
      <w:pPr>
        <w:ind w:left="1138" w:hanging="735"/>
      </w:pPr>
      <w:rPr>
        <w:rFonts w:ascii="Times New Roman" w:eastAsia="Times New Roman" w:hAnsi="Times New Roman" w:cs="Times New Roman" w:hint="default"/>
        <w:b w:val="0"/>
        <w:bCs w:val="0"/>
        <w:i w:val="0"/>
        <w:iCs w:val="0"/>
        <w:spacing w:val="0"/>
        <w:w w:val="100"/>
        <w:sz w:val="24"/>
        <w:szCs w:val="24"/>
        <w:lang w:val="ru-RU" w:eastAsia="en-US" w:bidi="ar-SA"/>
      </w:rPr>
    </w:lvl>
    <w:lvl w:ilvl="1" w:tplc="3DD8E962">
      <w:numFmt w:val="bullet"/>
      <w:lvlText w:val="•"/>
      <w:lvlJc w:val="left"/>
      <w:pPr>
        <w:ind w:left="2169" w:hanging="735"/>
      </w:pPr>
      <w:rPr>
        <w:rFonts w:hint="default"/>
        <w:lang w:val="ru-RU" w:eastAsia="en-US" w:bidi="ar-SA"/>
      </w:rPr>
    </w:lvl>
    <w:lvl w:ilvl="2" w:tplc="12E084B4">
      <w:numFmt w:val="bullet"/>
      <w:lvlText w:val="•"/>
      <w:lvlJc w:val="left"/>
      <w:pPr>
        <w:ind w:left="3198" w:hanging="735"/>
      </w:pPr>
      <w:rPr>
        <w:rFonts w:hint="default"/>
        <w:lang w:val="ru-RU" w:eastAsia="en-US" w:bidi="ar-SA"/>
      </w:rPr>
    </w:lvl>
    <w:lvl w:ilvl="3" w:tplc="959E39C2">
      <w:numFmt w:val="bullet"/>
      <w:lvlText w:val="•"/>
      <w:lvlJc w:val="left"/>
      <w:pPr>
        <w:ind w:left="4228" w:hanging="735"/>
      </w:pPr>
      <w:rPr>
        <w:rFonts w:hint="default"/>
        <w:lang w:val="ru-RU" w:eastAsia="en-US" w:bidi="ar-SA"/>
      </w:rPr>
    </w:lvl>
    <w:lvl w:ilvl="4" w:tplc="334A241C">
      <w:numFmt w:val="bullet"/>
      <w:lvlText w:val="•"/>
      <w:lvlJc w:val="left"/>
      <w:pPr>
        <w:ind w:left="5257" w:hanging="735"/>
      </w:pPr>
      <w:rPr>
        <w:rFonts w:hint="default"/>
        <w:lang w:val="ru-RU" w:eastAsia="en-US" w:bidi="ar-SA"/>
      </w:rPr>
    </w:lvl>
    <w:lvl w:ilvl="5" w:tplc="C67E8352">
      <w:numFmt w:val="bullet"/>
      <w:lvlText w:val="•"/>
      <w:lvlJc w:val="left"/>
      <w:pPr>
        <w:ind w:left="6287" w:hanging="735"/>
      </w:pPr>
      <w:rPr>
        <w:rFonts w:hint="default"/>
        <w:lang w:val="ru-RU" w:eastAsia="en-US" w:bidi="ar-SA"/>
      </w:rPr>
    </w:lvl>
    <w:lvl w:ilvl="6" w:tplc="6090EF5A">
      <w:numFmt w:val="bullet"/>
      <w:lvlText w:val="•"/>
      <w:lvlJc w:val="left"/>
      <w:pPr>
        <w:ind w:left="7316" w:hanging="735"/>
      </w:pPr>
      <w:rPr>
        <w:rFonts w:hint="default"/>
        <w:lang w:val="ru-RU" w:eastAsia="en-US" w:bidi="ar-SA"/>
      </w:rPr>
    </w:lvl>
    <w:lvl w:ilvl="7" w:tplc="0FFA389A">
      <w:numFmt w:val="bullet"/>
      <w:lvlText w:val="•"/>
      <w:lvlJc w:val="left"/>
      <w:pPr>
        <w:ind w:left="8345" w:hanging="735"/>
      </w:pPr>
      <w:rPr>
        <w:rFonts w:hint="default"/>
        <w:lang w:val="ru-RU" w:eastAsia="en-US" w:bidi="ar-SA"/>
      </w:rPr>
    </w:lvl>
    <w:lvl w:ilvl="8" w:tplc="EF12055C">
      <w:numFmt w:val="bullet"/>
      <w:lvlText w:val="•"/>
      <w:lvlJc w:val="left"/>
      <w:pPr>
        <w:ind w:left="9375" w:hanging="735"/>
      </w:pPr>
      <w:rPr>
        <w:rFonts w:hint="default"/>
        <w:lang w:val="ru-RU" w:eastAsia="en-US" w:bidi="ar-SA"/>
      </w:rPr>
    </w:lvl>
  </w:abstractNum>
  <w:abstractNum w:abstractNumId="78" w15:restartNumberingAfterBreak="0">
    <w:nsid w:val="62534E49"/>
    <w:multiLevelType w:val="hybridMultilevel"/>
    <w:tmpl w:val="263C2F3C"/>
    <w:lvl w:ilvl="0" w:tplc="55BC6FC2">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DADA5F18">
      <w:numFmt w:val="bullet"/>
      <w:lvlText w:val="•"/>
      <w:lvlJc w:val="left"/>
      <w:pPr>
        <w:ind w:left="724" w:hanging="284"/>
      </w:pPr>
      <w:rPr>
        <w:rFonts w:hint="default"/>
        <w:lang w:val="ru-RU" w:eastAsia="en-US" w:bidi="ar-SA"/>
      </w:rPr>
    </w:lvl>
    <w:lvl w:ilvl="2" w:tplc="87449C52">
      <w:numFmt w:val="bullet"/>
      <w:lvlText w:val="•"/>
      <w:lvlJc w:val="left"/>
      <w:pPr>
        <w:ind w:left="989" w:hanging="284"/>
      </w:pPr>
      <w:rPr>
        <w:rFonts w:hint="default"/>
        <w:lang w:val="ru-RU" w:eastAsia="en-US" w:bidi="ar-SA"/>
      </w:rPr>
    </w:lvl>
    <w:lvl w:ilvl="3" w:tplc="952C4F34">
      <w:numFmt w:val="bullet"/>
      <w:lvlText w:val="•"/>
      <w:lvlJc w:val="left"/>
      <w:pPr>
        <w:ind w:left="1254" w:hanging="284"/>
      </w:pPr>
      <w:rPr>
        <w:rFonts w:hint="default"/>
        <w:lang w:val="ru-RU" w:eastAsia="en-US" w:bidi="ar-SA"/>
      </w:rPr>
    </w:lvl>
    <w:lvl w:ilvl="4" w:tplc="FBEC4532">
      <w:numFmt w:val="bullet"/>
      <w:lvlText w:val="•"/>
      <w:lvlJc w:val="left"/>
      <w:pPr>
        <w:ind w:left="1518" w:hanging="284"/>
      </w:pPr>
      <w:rPr>
        <w:rFonts w:hint="default"/>
        <w:lang w:val="ru-RU" w:eastAsia="en-US" w:bidi="ar-SA"/>
      </w:rPr>
    </w:lvl>
    <w:lvl w:ilvl="5" w:tplc="20AA9A92">
      <w:numFmt w:val="bullet"/>
      <w:lvlText w:val="•"/>
      <w:lvlJc w:val="left"/>
      <w:pPr>
        <w:ind w:left="1783" w:hanging="284"/>
      </w:pPr>
      <w:rPr>
        <w:rFonts w:hint="default"/>
        <w:lang w:val="ru-RU" w:eastAsia="en-US" w:bidi="ar-SA"/>
      </w:rPr>
    </w:lvl>
    <w:lvl w:ilvl="6" w:tplc="56D8360A">
      <w:numFmt w:val="bullet"/>
      <w:lvlText w:val="•"/>
      <w:lvlJc w:val="left"/>
      <w:pPr>
        <w:ind w:left="2048" w:hanging="284"/>
      </w:pPr>
      <w:rPr>
        <w:rFonts w:hint="default"/>
        <w:lang w:val="ru-RU" w:eastAsia="en-US" w:bidi="ar-SA"/>
      </w:rPr>
    </w:lvl>
    <w:lvl w:ilvl="7" w:tplc="96EC402C">
      <w:numFmt w:val="bullet"/>
      <w:lvlText w:val="•"/>
      <w:lvlJc w:val="left"/>
      <w:pPr>
        <w:ind w:left="2312" w:hanging="284"/>
      </w:pPr>
      <w:rPr>
        <w:rFonts w:hint="default"/>
        <w:lang w:val="ru-RU" w:eastAsia="en-US" w:bidi="ar-SA"/>
      </w:rPr>
    </w:lvl>
    <w:lvl w:ilvl="8" w:tplc="5BA06E6E">
      <w:numFmt w:val="bullet"/>
      <w:lvlText w:val="•"/>
      <w:lvlJc w:val="left"/>
      <w:pPr>
        <w:ind w:left="2577" w:hanging="284"/>
      </w:pPr>
      <w:rPr>
        <w:rFonts w:hint="default"/>
        <w:lang w:val="ru-RU" w:eastAsia="en-US" w:bidi="ar-SA"/>
      </w:rPr>
    </w:lvl>
  </w:abstractNum>
  <w:abstractNum w:abstractNumId="79" w15:restartNumberingAfterBreak="0">
    <w:nsid w:val="62C01F52"/>
    <w:multiLevelType w:val="hybridMultilevel"/>
    <w:tmpl w:val="8B968A7E"/>
    <w:lvl w:ilvl="0" w:tplc="ADC8584E">
      <w:start w:val="1"/>
      <w:numFmt w:val="decimal"/>
      <w:lvlText w:val="%1)"/>
      <w:lvlJc w:val="left"/>
      <w:pPr>
        <w:ind w:left="1138" w:hanging="346"/>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095A1564">
      <w:numFmt w:val="bullet"/>
      <w:lvlText w:val="•"/>
      <w:lvlJc w:val="left"/>
      <w:pPr>
        <w:ind w:left="2169" w:hanging="346"/>
      </w:pPr>
      <w:rPr>
        <w:rFonts w:hint="default"/>
        <w:lang w:val="ru-RU" w:eastAsia="en-US" w:bidi="ar-SA"/>
      </w:rPr>
    </w:lvl>
    <w:lvl w:ilvl="2" w:tplc="F46686F4">
      <w:numFmt w:val="bullet"/>
      <w:lvlText w:val="•"/>
      <w:lvlJc w:val="left"/>
      <w:pPr>
        <w:ind w:left="3198" w:hanging="346"/>
      </w:pPr>
      <w:rPr>
        <w:rFonts w:hint="default"/>
        <w:lang w:val="ru-RU" w:eastAsia="en-US" w:bidi="ar-SA"/>
      </w:rPr>
    </w:lvl>
    <w:lvl w:ilvl="3" w:tplc="B18AAE60">
      <w:numFmt w:val="bullet"/>
      <w:lvlText w:val="•"/>
      <w:lvlJc w:val="left"/>
      <w:pPr>
        <w:ind w:left="4228" w:hanging="346"/>
      </w:pPr>
      <w:rPr>
        <w:rFonts w:hint="default"/>
        <w:lang w:val="ru-RU" w:eastAsia="en-US" w:bidi="ar-SA"/>
      </w:rPr>
    </w:lvl>
    <w:lvl w:ilvl="4" w:tplc="105AAB02">
      <w:numFmt w:val="bullet"/>
      <w:lvlText w:val="•"/>
      <w:lvlJc w:val="left"/>
      <w:pPr>
        <w:ind w:left="5257" w:hanging="346"/>
      </w:pPr>
      <w:rPr>
        <w:rFonts w:hint="default"/>
        <w:lang w:val="ru-RU" w:eastAsia="en-US" w:bidi="ar-SA"/>
      </w:rPr>
    </w:lvl>
    <w:lvl w:ilvl="5" w:tplc="F4A27B42">
      <w:numFmt w:val="bullet"/>
      <w:lvlText w:val="•"/>
      <w:lvlJc w:val="left"/>
      <w:pPr>
        <w:ind w:left="6287" w:hanging="346"/>
      </w:pPr>
      <w:rPr>
        <w:rFonts w:hint="default"/>
        <w:lang w:val="ru-RU" w:eastAsia="en-US" w:bidi="ar-SA"/>
      </w:rPr>
    </w:lvl>
    <w:lvl w:ilvl="6" w:tplc="1654150C">
      <w:numFmt w:val="bullet"/>
      <w:lvlText w:val="•"/>
      <w:lvlJc w:val="left"/>
      <w:pPr>
        <w:ind w:left="7316" w:hanging="346"/>
      </w:pPr>
      <w:rPr>
        <w:rFonts w:hint="default"/>
        <w:lang w:val="ru-RU" w:eastAsia="en-US" w:bidi="ar-SA"/>
      </w:rPr>
    </w:lvl>
    <w:lvl w:ilvl="7" w:tplc="BA3AD2CA">
      <w:numFmt w:val="bullet"/>
      <w:lvlText w:val="•"/>
      <w:lvlJc w:val="left"/>
      <w:pPr>
        <w:ind w:left="8345" w:hanging="346"/>
      </w:pPr>
      <w:rPr>
        <w:rFonts w:hint="default"/>
        <w:lang w:val="ru-RU" w:eastAsia="en-US" w:bidi="ar-SA"/>
      </w:rPr>
    </w:lvl>
    <w:lvl w:ilvl="8" w:tplc="4F4C9912">
      <w:numFmt w:val="bullet"/>
      <w:lvlText w:val="•"/>
      <w:lvlJc w:val="left"/>
      <w:pPr>
        <w:ind w:left="9375" w:hanging="346"/>
      </w:pPr>
      <w:rPr>
        <w:rFonts w:hint="default"/>
        <w:lang w:val="ru-RU" w:eastAsia="en-US" w:bidi="ar-SA"/>
      </w:rPr>
    </w:lvl>
  </w:abstractNum>
  <w:abstractNum w:abstractNumId="80" w15:restartNumberingAfterBreak="0">
    <w:nsid w:val="62C9041D"/>
    <w:multiLevelType w:val="hybridMultilevel"/>
    <w:tmpl w:val="1188CC74"/>
    <w:lvl w:ilvl="0" w:tplc="23DABFCA">
      <w:start w:val="1"/>
      <w:numFmt w:val="decimal"/>
      <w:lvlText w:val="%1)"/>
      <w:lvlJc w:val="left"/>
      <w:pPr>
        <w:ind w:left="1421" w:hanging="288"/>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1" w:tplc="53E26696">
      <w:start w:val="1"/>
      <w:numFmt w:val="decimal"/>
      <w:lvlText w:val="%2."/>
      <w:lvlJc w:val="left"/>
      <w:pPr>
        <w:ind w:left="662" w:hanging="183"/>
        <w:jc w:val="right"/>
      </w:pPr>
      <w:rPr>
        <w:rFonts w:ascii="Times New Roman" w:eastAsia="Times New Roman" w:hAnsi="Times New Roman" w:cs="Times New Roman" w:hint="default"/>
        <w:b/>
        <w:bCs/>
        <w:i w:val="0"/>
        <w:iCs w:val="0"/>
        <w:spacing w:val="0"/>
        <w:w w:val="100"/>
        <w:sz w:val="20"/>
        <w:szCs w:val="20"/>
        <w:lang w:val="ru-RU" w:eastAsia="en-US" w:bidi="ar-SA"/>
      </w:rPr>
    </w:lvl>
    <w:lvl w:ilvl="2" w:tplc="1CFAEEFC">
      <w:numFmt w:val="bullet"/>
      <w:lvlText w:val="•"/>
      <w:lvlJc w:val="left"/>
      <w:pPr>
        <w:ind w:left="2532" w:hanging="183"/>
      </w:pPr>
      <w:rPr>
        <w:rFonts w:hint="default"/>
        <w:lang w:val="ru-RU" w:eastAsia="en-US" w:bidi="ar-SA"/>
      </w:rPr>
    </w:lvl>
    <w:lvl w:ilvl="3" w:tplc="CEEE171E">
      <w:numFmt w:val="bullet"/>
      <w:lvlText w:val="•"/>
      <w:lvlJc w:val="left"/>
      <w:pPr>
        <w:ind w:left="3645" w:hanging="183"/>
      </w:pPr>
      <w:rPr>
        <w:rFonts w:hint="default"/>
        <w:lang w:val="ru-RU" w:eastAsia="en-US" w:bidi="ar-SA"/>
      </w:rPr>
    </w:lvl>
    <w:lvl w:ilvl="4" w:tplc="4F7A867A">
      <w:numFmt w:val="bullet"/>
      <w:lvlText w:val="•"/>
      <w:lvlJc w:val="left"/>
      <w:pPr>
        <w:ind w:left="4758" w:hanging="183"/>
      </w:pPr>
      <w:rPr>
        <w:rFonts w:hint="default"/>
        <w:lang w:val="ru-RU" w:eastAsia="en-US" w:bidi="ar-SA"/>
      </w:rPr>
    </w:lvl>
    <w:lvl w:ilvl="5" w:tplc="81C4C178">
      <w:numFmt w:val="bullet"/>
      <w:lvlText w:val="•"/>
      <w:lvlJc w:val="left"/>
      <w:pPr>
        <w:ind w:left="5870" w:hanging="183"/>
      </w:pPr>
      <w:rPr>
        <w:rFonts w:hint="default"/>
        <w:lang w:val="ru-RU" w:eastAsia="en-US" w:bidi="ar-SA"/>
      </w:rPr>
    </w:lvl>
    <w:lvl w:ilvl="6" w:tplc="965AA320">
      <w:numFmt w:val="bullet"/>
      <w:lvlText w:val="•"/>
      <w:lvlJc w:val="left"/>
      <w:pPr>
        <w:ind w:left="6983" w:hanging="183"/>
      </w:pPr>
      <w:rPr>
        <w:rFonts w:hint="default"/>
        <w:lang w:val="ru-RU" w:eastAsia="en-US" w:bidi="ar-SA"/>
      </w:rPr>
    </w:lvl>
    <w:lvl w:ilvl="7" w:tplc="78EEAE7E">
      <w:numFmt w:val="bullet"/>
      <w:lvlText w:val="•"/>
      <w:lvlJc w:val="left"/>
      <w:pPr>
        <w:ind w:left="8096" w:hanging="183"/>
      </w:pPr>
      <w:rPr>
        <w:rFonts w:hint="default"/>
        <w:lang w:val="ru-RU" w:eastAsia="en-US" w:bidi="ar-SA"/>
      </w:rPr>
    </w:lvl>
    <w:lvl w:ilvl="8" w:tplc="C46844FC">
      <w:numFmt w:val="bullet"/>
      <w:lvlText w:val="•"/>
      <w:lvlJc w:val="left"/>
      <w:pPr>
        <w:ind w:left="9208" w:hanging="183"/>
      </w:pPr>
      <w:rPr>
        <w:rFonts w:hint="default"/>
        <w:lang w:val="ru-RU" w:eastAsia="en-US" w:bidi="ar-SA"/>
      </w:rPr>
    </w:lvl>
  </w:abstractNum>
  <w:abstractNum w:abstractNumId="81" w15:restartNumberingAfterBreak="0">
    <w:nsid w:val="637A0456"/>
    <w:multiLevelType w:val="hybridMultilevel"/>
    <w:tmpl w:val="1CA4017E"/>
    <w:lvl w:ilvl="0" w:tplc="97D43F56">
      <w:numFmt w:val="bullet"/>
      <w:lvlText w:val="•"/>
      <w:lvlJc w:val="left"/>
      <w:pPr>
        <w:ind w:left="185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A6CA31A">
      <w:numFmt w:val="bullet"/>
      <w:lvlText w:val=""/>
      <w:lvlJc w:val="left"/>
      <w:pPr>
        <w:ind w:left="2017" w:hanging="332"/>
      </w:pPr>
      <w:rPr>
        <w:rFonts w:ascii="Symbol" w:eastAsia="Symbol" w:hAnsi="Symbol" w:cs="Symbol" w:hint="default"/>
        <w:b w:val="0"/>
        <w:bCs w:val="0"/>
        <w:i w:val="0"/>
        <w:iCs w:val="0"/>
        <w:spacing w:val="0"/>
        <w:w w:val="100"/>
        <w:sz w:val="24"/>
        <w:szCs w:val="24"/>
        <w:lang w:val="ru-RU" w:eastAsia="en-US" w:bidi="ar-SA"/>
      </w:rPr>
    </w:lvl>
    <w:lvl w:ilvl="2" w:tplc="C1E06650">
      <w:numFmt w:val="bullet"/>
      <w:lvlText w:val="•"/>
      <w:lvlJc w:val="left"/>
      <w:pPr>
        <w:ind w:left="3066" w:hanging="332"/>
      </w:pPr>
      <w:rPr>
        <w:rFonts w:hint="default"/>
        <w:lang w:val="ru-RU" w:eastAsia="en-US" w:bidi="ar-SA"/>
      </w:rPr>
    </w:lvl>
    <w:lvl w:ilvl="3" w:tplc="6832DF80">
      <w:numFmt w:val="bullet"/>
      <w:lvlText w:val="•"/>
      <w:lvlJc w:val="left"/>
      <w:pPr>
        <w:ind w:left="4112" w:hanging="332"/>
      </w:pPr>
      <w:rPr>
        <w:rFonts w:hint="default"/>
        <w:lang w:val="ru-RU" w:eastAsia="en-US" w:bidi="ar-SA"/>
      </w:rPr>
    </w:lvl>
    <w:lvl w:ilvl="4" w:tplc="CBEE0A12">
      <w:numFmt w:val="bullet"/>
      <w:lvlText w:val="•"/>
      <w:lvlJc w:val="left"/>
      <w:pPr>
        <w:ind w:left="5158" w:hanging="332"/>
      </w:pPr>
      <w:rPr>
        <w:rFonts w:hint="default"/>
        <w:lang w:val="ru-RU" w:eastAsia="en-US" w:bidi="ar-SA"/>
      </w:rPr>
    </w:lvl>
    <w:lvl w:ilvl="5" w:tplc="C30C2DD4">
      <w:numFmt w:val="bullet"/>
      <w:lvlText w:val="•"/>
      <w:lvlJc w:val="left"/>
      <w:pPr>
        <w:ind w:left="6204" w:hanging="332"/>
      </w:pPr>
      <w:rPr>
        <w:rFonts w:hint="default"/>
        <w:lang w:val="ru-RU" w:eastAsia="en-US" w:bidi="ar-SA"/>
      </w:rPr>
    </w:lvl>
    <w:lvl w:ilvl="6" w:tplc="99722F84">
      <w:numFmt w:val="bullet"/>
      <w:lvlText w:val="•"/>
      <w:lvlJc w:val="left"/>
      <w:pPr>
        <w:ind w:left="7250" w:hanging="332"/>
      </w:pPr>
      <w:rPr>
        <w:rFonts w:hint="default"/>
        <w:lang w:val="ru-RU" w:eastAsia="en-US" w:bidi="ar-SA"/>
      </w:rPr>
    </w:lvl>
    <w:lvl w:ilvl="7" w:tplc="5C1AA6FE">
      <w:numFmt w:val="bullet"/>
      <w:lvlText w:val="•"/>
      <w:lvlJc w:val="left"/>
      <w:pPr>
        <w:ind w:left="8296" w:hanging="332"/>
      </w:pPr>
      <w:rPr>
        <w:rFonts w:hint="default"/>
        <w:lang w:val="ru-RU" w:eastAsia="en-US" w:bidi="ar-SA"/>
      </w:rPr>
    </w:lvl>
    <w:lvl w:ilvl="8" w:tplc="FD6CCA80">
      <w:numFmt w:val="bullet"/>
      <w:lvlText w:val="•"/>
      <w:lvlJc w:val="left"/>
      <w:pPr>
        <w:ind w:left="9342" w:hanging="332"/>
      </w:pPr>
      <w:rPr>
        <w:rFonts w:hint="default"/>
        <w:lang w:val="ru-RU" w:eastAsia="en-US" w:bidi="ar-SA"/>
      </w:rPr>
    </w:lvl>
  </w:abstractNum>
  <w:abstractNum w:abstractNumId="82" w15:restartNumberingAfterBreak="0">
    <w:nsid w:val="64D624B1"/>
    <w:multiLevelType w:val="hybridMultilevel"/>
    <w:tmpl w:val="B1CEADFC"/>
    <w:lvl w:ilvl="0" w:tplc="4ED47F9A">
      <w:numFmt w:val="bullet"/>
      <w:lvlText w:val=""/>
      <w:lvlJc w:val="left"/>
      <w:pPr>
        <w:ind w:left="116" w:hanging="164"/>
      </w:pPr>
      <w:rPr>
        <w:rFonts w:ascii="Symbol" w:eastAsia="Symbol" w:hAnsi="Symbol" w:cs="Symbol" w:hint="default"/>
        <w:b w:val="0"/>
        <w:bCs w:val="0"/>
        <w:i w:val="0"/>
        <w:iCs w:val="0"/>
        <w:spacing w:val="0"/>
        <w:w w:val="96"/>
        <w:sz w:val="20"/>
        <w:szCs w:val="20"/>
        <w:lang w:val="ru-RU" w:eastAsia="en-US" w:bidi="ar-SA"/>
      </w:rPr>
    </w:lvl>
    <w:lvl w:ilvl="1" w:tplc="9CBA210A">
      <w:numFmt w:val="bullet"/>
      <w:lvlText w:val="•"/>
      <w:lvlJc w:val="left"/>
      <w:pPr>
        <w:ind w:left="366" w:hanging="164"/>
      </w:pPr>
      <w:rPr>
        <w:rFonts w:hint="default"/>
        <w:lang w:val="ru-RU" w:eastAsia="en-US" w:bidi="ar-SA"/>
      </w:rPr>
    </w:lvl>
    <w:lvl w:ilvl="2" w:tplc="C376132C">
      <w:numFmt w:val="bullet"/>
      <w:lvlText w:val="•"/>
      <w:lvlJc w:val="left"/>
      <w:pPr>
        <w:ind w:left="612" w:hanging="164"/>
      </w:pPr>
      <w:rPr>
        <w:rFonts w:hint="default"/>
        <w:lang w:val="ru-RU" w:eastAsia="en-US" w:bidi="ar-SA"/>
      </w:rPr>
    </w:lvl>
    <w:lvl w:ilvl="3" w:tplc="DEE8EC1E">
      <w:numFmt w:val="bullet"/>
      <w:lvlText w:val="•"/>
      <w:lvlJc w:val="left"/>
      <w:pPr>
        <w:ind w:left="858" w:hanging="164"/>
      </w:pPr>
      <w:rPr>
        <w:rFonts w:hint="default"/>
        <w:lang w:val="ru-RU" w:eastAsia="en-US" w:bidi="ar-SA"/>
      </w:rPr>
    </w:lvl>
    <w:lvl w:ilvl="4" w:tplc="F00CABCE">
      <w:numFmt w:val="bullet"/>
      <w:lvlText w:val="•"/>
      <w:lvlJc w:val="left"/>
      <w:pPr>
        <w:ind w:left="1104" w:hanging="164"/>
      </w:pPr>
      <w:rPr>
        <w:rFonts w:hint="default"/>
        <w:lang w:val="ru-RU" w:eastAsia="en-US" w:bidi="ar-SA"/>
      </w:rPr>
    </w:lvl>
    <w:lvl w:ilvl="5" w:tplc="93A4947A">
      <w:numFmt w:val="bullet"/>
      <w:lvlText w:val="•"/>
      <w:lvlJc w:val="left"/>
      <w:pPr>
        <w:ind w:left="1351" w:hanging="164"/>
      </w:pPr>
      <w:rPr>
        <w:rFonts w:hint="default"/>
        <w:lang w:val="ru-RU" w:eastAsia="en-US" w:bidi="ar-SA"/>
      </w:rPr>
    </w:lvl>
    <w:lvl w:ilvl="6" w:tplc="AFC0FB56">
      <w:numFmt w:val="bullet"/>
      <w:lvlText w:val="•"/>
      <w:lvlJc w:val="left"/>
      <w:pPr>
        <w:ind w:left="1597" w:hanging="164"/>
      </w:pPr>
      <w:rPr>
        <w:rFonts w:hint="default"/>
        <w:lang w:val="ru-RU" w:eastAsia="en-US" w:bidi="ar-SA"/>
      </w:rPr>
    </w:lvl>
    <w:lvl w:ilvl="7" w:tplc="D5CC8044">
      <w:numFmt w:val="bullet"/>
      <w:lvlText w:val="•"/>
      <w:lvlJc w:val="left"/>
      <w:pPr>
        <w:ind w:left="1843" w:hanging="164"/>
      </w:pPr>
      <w:rPr>
        <w:rFonts w:hint="default"/>
        <w:lang w:val="ru-RU" w:eastAsia="en-US" w:bidi="ar-SA"/>
      </w:rPr>
    </w:lvl>
    <w:lvl w:ilvl="8" w:tplc="22EAED72">
      <w:numFmt w:val="bullet"/>
      <w:lvlText w:val="•"/>
      <w:lvlJc w:val="left"/>
      <w:pPr>
        <w:ind w:left="2089" w:hanging="164"/>
      </w:pPr>
      <w:rPr>
        <w:rFonts w:hint="default"/>
        <w:lang w:val="ru-RU" w:eastAsia="en-US" w:bidi="ar-SA"/>
      </w:rPr>
    </w:lvl>
  </w:abstractNum>
  <w:abstractNum w:abstractNumId="83" w15:restartNumberingAfterBreak="0">
    <w:nsid w:val="653729AF"/>
    <w:multiLevelType w:val="hybridMultilevel"/>
    <w:tmpl w:val="AFFC09D0"/>
    <w:lvl w:ilvl="0" w:tplc="B2E8F446">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B220059E">
      <w:numFmt w:val="bullet"/>
      <w:lvlText w:val="•"/>
      <w:lvlJc w:val="left"/>
      <w:pPr>
        <w:ind w:left="724" w:hanging="284"/>
      </w:pPr>
      <w:rPr>
        <w:rFonts w:hint="default"/>
        <w:lang w:val="ru-RU" w:eastAsia="en-US" w:bidi="ar-SA"/>
      </w:rPr>
    </w:lvl>
    <w:lvl w:ilvl="2" w:tplc="EA24050E">
      <w:numFmt w:val="bullet"/>
      <w:lvlText w:val="•"/>
      <w:lvlJc w:val="left"/>
      <w:pPr>
        <w:ind w:left="989" w:hanging="284"/>
      </w:pPr>
      <w:rPr>
        <w:rFonts w:hint="default"/>
        <w:lang w:val="ru-RU" w:eastAsia="en-US" w:bidi="ar-SA"/>
      </w:rPr>
    </w:lvl>
    <w:lvl w:ilvl="3" w:tplc="44086E86">
      <w:numFmt w:val="bullet"/>
      <w:lvlText w:val="•"/>
      <w:lvlJc w:val="left"/>
      <w:pPr>
        <w:ind w:left="1254" w:hanging="284"/>
      </w:pPr>
      <w:rPr>
        <w:rFonts w:hint="default"/>
        <w:lang w:val="ru-RU" w:eastAsia="en-US" w:bidi="ar-SA"/>
      </w:rPr>
    </w:lvl>
    <w:lvl w:ilvl="4" w:tplc="99F61E56">
      <w:numFmt w:val="bullet"/>
      <w:lvlText w:val="•"/>
      <w:lvlJc w:val="left"/>
      <w:pPr>
        <w:ind w:left="1518" w:hanging="284"/>
      </w:pPr>
      <w:rPr>
        <w:rFonts w:hint="default"/>
        <w:lang w:val="ru-RU" w:eastAsia="en-US" w:bidi="ar-SA"/>
      </w:rPr>
    </w:lvl>
    <w:lvl w:ilvl="5" w:tplc="1A2EC00A">
      <w:numFmt w:val="bullet"/>
      <w:lvlText w:val="•"/>
      <w:lvlJc w:val="left"/>
      <w:pPr>
        <w:ind w:left="1783" w:hanging="284"/>
      </w:pPr>
      <w:rPr>
        <w:rFonts w:hint="default"/>
        <w:lang w:val="ru-RU" w:eastAsia="en-US" w:bidi="ar-SA"/>
      </w:rPr>
    </w:lvl>
    <w:lvl w:ilvl="6" w:tplc="C5A257EA">
      <w:numFmt w:val="bullet"/>
      <w:lvlText w:val="•"/>
      <w:lvlJc w:val="left"/>
      <w:pPr>
        <w:ind w:left="2048" w:hanging="284"/>
      </w:pPr>
      <w:rPr>
        <w:rFonts w:hint="default"/>
        <w:lang w:val="ru-RU" w:eastAsia="en-US" w:bidi="ar-SA"/>
      </w:rPr>
    </w:lvl>
    <w:lvl w:ilvl="7" w:tplc="475E444E">
      <w:numFmt w:val="bullet"/>
      <w:lvlText w:val="•"/>
      <w:lvlJc w:val="left"/>
      <w:pPr>
        <w:ind w:left="2312" w:hanging="284"/>
      </w:pPr>
      <w:rPr>
        <w:rFonts w:hint="default"/>
        <w:lang w:val="ru-RU" w:eastAsia="en-US" w:bidi="ar-SA"/>
      </w:rPr>
    </w:lvl>
    <w:lvl w:ilvl="8" w:tplc="DB90BFA8">
      <w:numFmt w:val="bullet"/>
      <w:lvlText w:val="•"/>
      <w:lvlJc w:val="left"/>
      <w:pPr>
        <w:ind w:left="2577" w:hanging="284"/>
      </w:pPr>
      <w:rPr>
        <w:rFonts w:hint="default"/>
        <w:lang w:val="ru-RU" w:eastAsia="en-US" w:bidi="ar-SA"/>
      </w:rPr>
    </w:lvl>
  </w:abstractNum>
  <w:abstractNum w:abstractNumId="84" w15:restartNumberingAfterBreak="0">
    <w:nsid w:val="657D4B86"/>
    <w:multiLevelType w:val="hybridMultilevel"/>
    <w:tmpl w:val="2D2EC670"/>
    <w:lvl w:ilvl="0" w:tplc="5246C6AA">
      <w:start w:val="1"/>
      <w:numFmt w:val="decimal"/>
      <w:lvlText w:val="%1)"/>
      <w:lvlJc w:val="left"/>
      <w:pPr>
        <w:ind w:left="1138" w:hanging="447"/>
        <w:jc w:val="left"/>
      </w:pPr>
      <w:rPr>
        <w:rFonts w:ascii="Times New Roman" w:eastAsia="Times New Roman" w:hAnsi="Times New Roman" w:cs="Times New Roman" w:hint="default"/>
        <w:b w:val="0"/>
        <w:bCs w:val="0"/>
        <w:i w:val="0"/>
        <w:iCs w:val="0"/>
        <w:color w:val="20272D"/>
        <w:spacing w:val="0"/>
        <w:w w:val="100"/>
        <w:sz w:val="24"/>
        <w:szCs w:val="24"/>
        <w:lang w:val="ru-RU" w:eastAsia="en-US" w:bidi="ar-SA"/>
      </w:rPr>
    </w:lvl>
    <w:lvl w:ilvl="1" w:tplc="1D7A16C2">
      <w:numFmt w:val="bullet"/>
      <w:lvlText w:val="•"/>
      <w:lvlJc w:val="left"/>
      <w:pPr>
        <w:ind w:left="1138"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2" w:tplc="5A784664">
      <w:numFmt w:val="bullet"/>
      <w:lvlText w:val="•"/>
      <w:lvlJc w:val="left"/>
      <w:pPr>
        <w:ind w:left="3198" w:hanging="336"/>
      </w:pPr>
      <w:rPr>
        <w:rFonts w:hint="default"/>
        <w:lang w:val="ru-RU" w:eastAsia="en-US" w:bidi="ar-SA"/>
      </w:rPr>
    </w:lvl>
    <w:lvl w:ilvl="3" w:tplc="E4344EEC">
      <w:numFmt w:val="bullet"/>
      <w:lvlText w:val="•"/>
      <w:lvlJc w:val="left"/>
      <w:pPr>
        <w:ind w:left="4228" w:hanging="336"/>
      </w:pPr>
      <w:rPr>
        <w:rFonts w:hint="default"/>
        <w:lang w:val="ru-RU" w:eastAsia="en-US" w:bidi="ar-SA"/>
      </w:rPr>
    </w:lvl>
    <w:lvl w:ilvl="4" w:tplc="0F163B62">
      <w:numFmt w:val="bullet"/>
      <w:lvlText w:val="•"/>
      <w:lvlJc w:val="left"/>
      <w:pPr>
        <w:ind w:left="5257" w:hanging="336"/>
      </w:pPr>
      <w:rPr>
        <w:rFonts w:hint="default"/>
        <w:lang w:val="ru-RU" w:eastAsia="en-US" w:bidi="ar-SA"/>
      </w:rPr>
    </w:lvl>
    <w:lvl w:ilvl="5" w:tplc="8D28DBF2">
      <w:numFmt w:val="bullet"/>
      <w:lvlText w:val="•"/>
      <w:lvlJc w:val="left"/>
      <w:pPr>
        <w:ind w:left="6287" w:hanging="336"/>
      </w:pPr>
      <w:rPr>
        <w:rFonts w:hint="default"/>
        <w:lang w:val="ru-RU" w:eastAsia="en-US" w:bidi="ar-SA"/>
      </w:rPr>
    </w:lvl>
    <w:lvl w:ilvl="6" w:tplc="5C909A7C">
      <w:numFmt w:val="bullet"/>
      <w:lvlText w:val="•"/>
      <w:lvlJc w:val="left"/>
      <w:pPr>
        <w:ind w:left="7316" w:hanging="336"/>
      </w:pPr>
      <w:rPr>
        <w:rFonts w:hint="default"/>
        <w:lang w:val="ru-RU" w:eastAsia="en-US" w:bidi="ar-SA"/>
      </w:rPr>
    </w:lvl>
    <w:lvl w:ilvl="7" w:tplc="2244D8E6">
      <w:numFmt w:val="bullet"/>
      <w:lvlText w:val="•"/>
      <w:lvlJc w:val="left"/>
      <w:pPr>
        <w:ind w:left="8345" w:hanging="336"/>
      </w:pPr>
      <w:rPr>
        <w:rFonts w:hint="default"/>
        <w:lang w:val="ru-RU" w:eastAsia="en-US" w:bidi="ar-SA"/>
      </w:rPr>
    </w:lvl>
    <w:lvl w:ilvl="8" w:tplc="902A310C">
      <w:numFmt w:val="bullet"/>
      <w:lvlText w:val="•"/>
      <w:lvlJc w:val="left"/>
      <w:pPr>
        <w:ind w:left="9375" w:hanging="336"/>
      </w:pPr>
      <w:rPr>
        <w:rFonts w:hint="default"/>
        <w:lang w:val="ru-RU" w:eastAsia="en-US" w:bidi="ar-SA"/>
      </w:rPr>
    </w:lvl>
  </w:abstractNum>
  <w:abstractNum w:abstractNumId="85" w15:restartNumberingAfterBreak="0">
    <w:nsid w:val="65BF29E0"/>
    <w:multiLevelType w:val="hybridMultilevel"/>
    <w:tmpl w:val="4F76D55A"/>
    <w:lvl w:ilvl="0" w:tplc="5AA86B54">
      <w:numFmt w:val="bullet"/>
      <w:lvlText w:val=""/>
      <w:lvlJc w:val="left"/>
      <w:pPr>
        <w:ind w:left="-1" w:hanging="360"/>
      </w:pPr>
      <w:rPr>
        <w:rFonts w:ascii="Wingdings" w:eastAsia="Wingdings" w:hAnsi="Wingdings" w:cs="Wingdings" w:hint="default"/>
        <w:b w:val="0"/>
        <w:bCs w:val="0"/>
        <w:i w:val="0"/>
        <w:iCs w:val="0"/>
        <w:spacing w:val="0"/>
        <w:w w:val="98"/>
        <w:sz w:val="20"/>
        <w:szCs w:val="20"/>
        <w:lang w:val="ru-RU" w:eastAsia="en-US" w:bidi="ar-SA"/>
      </w:rPr>
    </w:lvl>
    <w:lvl w:ilvl="1" w:tplc="E6C82648">
      <w:numFmt w:val="bullet"/>
      <w:lvlText w:val="•"/>
      <w:lvlJc w:val="left"/>
      <w:pPr>
        <w:ind w:left="310" w:hanging="360"/>
      </w:pPr>
      <w:rPr>
        <w:rFonts w:hint="default"/>
        <w:lang w:val="ru-RU" w:eastAsia="en-US" w:bidi="ar-SA"/>
      </w:rPr>
    </w:lvl>
    <w:lvl w:ilvl="2" w:tplc="136A3C1C">
      <w:numFmt w:val="bullet"/>
      <w:lvlText w:val="•"/>
      <w:lvlJc w:val="left"/>
      <w:pPr>
        <w:ind w:left="621" w:hanging="360"/>
      </w:pPr>
      <w:rPr>
        <w:rFonts w:hint="default"/>
        <w:lang w:val="ru-RU" w:eastAsia="en-US" w:bidi="ar-SA"/>
      </w:rPr>
    </w:lvl>
    <w:lvl w:ilvl="3" w:tplc="8052333E">
      <w:numFmt w:val="bullet"/>
      <w:lvlText w:val="•"/>
      <w:lvlJc w:val="left"/>
      <w:pPr>
        <w:ind w:left="932" w:hanging="360"/>
      </w:pPr>
      <w:rPr>
        <w:rFonts w:hint="default"/>
        <w:lang w:val="ru-RU" w:eastAsia="en-US" w:bidi="ar-SA"/>
      </w:rPr>
    </w:lvl>
    <w:lvl w:ilvl="4" w:tplc="372058F0">
      <w:numFmt w:val="bullet"/>
      <w:lvlText w:val="•"/>
      <w:lvlJc w:val="left"/>
      <w:pPr>
        <w:ind w:left="1242" w:hanging="360"/>
      </w:pPr>
      <w:rPr>
        <w:rFonts w:hint="default"/>
        <w:lang w:val="ru-RU" w:eastAsia="en-US" w:bidi="ar-SA"/>
      </w:rPr>
    </w:lvl>
    <w:lvl w:ilvl="5" w:tplc="842E5632">
      <w:numFmt w:val="bullet"/>
      <w:lvlText w:val="•"/>
      <w:lvlJc w:val="left"/>
      <w:pPr>
        <w:ind w:left="1553" w:hanging="360"/>
      </w:pPr>
      <w:rPr>
        <w:rFonts w:hint="default"/>
        <w:lang w:val="ru-RU" w:eastAsia="en-US" w:bidi="ar-SA"/>
      </w:rPr>
    </w:lvl>
    <w:lvl w:ilvl="6" w:tplc="1DD6EACE">
      <w:numFmt w:val="bullet"/>
      <w:lvlText w:val="•"/>
      <w:lvlJc w:val="left"/>
      <w:pPr>
        <w:ind w:left="1864" w:hanging="360"/>
      </w:pPr>
      <w:rPr>
        <w:rFonts w:hint="default"/>
        <w:lang w:val="ru-RU" w:eastAsia="en-US" w:bidi="ar-SA"/>
      </w:rPr>
    </w:lvl>
    <w:lvl w:ilvl="7" w:tplc="8290313E">
      <w:numFmt w:val="bullet"/>
      <w:lvlText w:val="•"/>
      <w:lvlJc w:val="left"/>
      <w:pPr>
        <w:ind w:left="2174" w:hanging="360"/>
      </w:pPr>
      <w:rPr>
        <w:rFonts w:hint="default"/>
        <w:lang w:val="ru-RU" w:eastAsia="en-US" w:bidi="ar-SA"/>
      </w:rPr>
    </w:lvl>
    <w:lvl w:ilvl="8" w:tplc="641E49E0">
      <w:numFmt w:val="bullet"/>
      <w:lvlText w:val="•"/>
      <w:lvlJc w:val="left"/>
      <w:pPr>
        <w:ind w:left="2485" w:hanging="360"/>
      </w:pPr>
      <w:rPr>
        <w:rFonts w:hint="default"/>
        <w:lang w:val="ru-RU" w:eastAsia="en-US" w:bidi="ar-SA"/>
      </w:rPr>
    </w:lvl>
  </w:abstractNum>
  <w:abstractNum w:abstractNumId="86" w15:restartNumberingAfterBreak="0">
    <w:nsid w:val="67C6599E"/>
    <w:multiLevelType w:val="hybridMultilevel"/>
    <w:tmpl w:val="8BEA1220"/>
    <w:lvl w:ilvl="0" w:tplc="A5261106">
      <w:start w:val="1"/>
      <w:numFmt w:val="decimal"/>
      <w:lvlText w:val="%1."/>
      <w:lvlJc w:val="left"/>
      <w:pPr>
        <w:ind w:left="1858"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E0323C">
      <w:numFmt w:val="bullet"/>
      <w:lvlText w:val="•"/>
      <w:lvlJc w:val="left"/>
      <w:pPr>
        <w:ind w:left="2817" w:hanging="361"/>
      </w:pPr>
      <w:rPr>
        <w:rFonts w:hint="default"/>
        <w:lang w:val="ru-RU" w:eastAsia="en-US" w:bidi="ar-SA"/>
      </w:rPr>
    </w:lvl>
    <w:lvl w:ilvl="2" w:tplc="7090CB08">
      <w:numFmt w:val="bullet"/>
      <w:lvlText w:val="•"/>
      <w:lvlJc w:val="left"/>
      <w:pPr>
        <w:ind w:left="3774" w:hanging="361"/>
      </w:pPr>
      <w:rPr>
        <w:rFonts w:hint="default"/>
        <w:lang w:val="ru-RU" w:eastAsia="en-US" w:bidi="ar-SA"/>
      </w:rPr>
    </w:lvl>
    <w:lvl w:ilvl="3" w:tplc="A650D59C">
      <w:numFmt w:val="bullet"/>
      <w:lvlText w:val="•"/>
      <w:lvlJc w:val="left"/>
      <w:pPr>
        <w:ind w:left="4732" w:hanging="361"/>
      </w:pPr>
      <w:rPr>
        <w:rFonts w:hint="default"/>
        <w:lang w:val="ru-RU" w:eastAsia="en-US" w:bidi="ar-SA"/>
      </w:rPr>
    </w:lvl>
    <w:lvl w:ilvl="4" w:tplc="6E70575E">
      <w:numFmt w:val="bullet"/>
      <w:lvlText w:val="•"/>
      <w:lvlJc w:val="left"/>
      <w:pPr>
        <w:ind w:left="5689" w:hanging="361"/>
      </w:pPr>
      <w:rPr>
        <w:rFonts w:hint="default"/>
        <w:lang w:val="ru-RU" w:eastAsia="en-US" w:bidi="ar-SA"/>
      </w:rPr>
    </w:lvl>
    <w:lvl w:ilvl="5" w:tplc="342CDA3E">
      <w:numFmt w:val="bullet"/>
      <w:lvlText w:val="•"/>
      <w:lvlJc w:val="left"/>
      <w:pPr>
        <w:ind w:left="6647" w:hanging="361"/>
      </w:pPr>
      <w:rPr>
        <w:rFonts w:hint="default"/>
        <w:lang w:val="ru-RU" w:eastAsia="en-US" w:bidi="ar-SA"/>
      </w:rPr>
    </w:lvl>
    <w:lvl w:ilvl="6" w:tplc="20AE114C">
      <w:numFmt w:val="bullet"/>
      <w:lvlText w:val="•"/>
      <w:lvlJc w:val="left"/>
      <w:pPr>
        <w:ind w:left="7604" w:hanging="361"/>
      </w:pPr>
      <w:rPr>
        <w:rFonts w:hint="default"/>
        <w:lang w:val="ru-RU" w:eastAsia="en-US" w:bidi="ar-SA"/>
      </w:rPr>
    </w:lvl>
    <w:lvl w:ilvl="7" w:tplc="D9588B96">
      <w:numFmt w:val="bullet"/>
      <w:lvlText w:val="•"/>
      <w:lvlJc w:val="left"/>
      <w:pPr>
        <w:ind w:left="8561" w:hanging="361"/>
      </w:pPr>
      <w:rPr>
        <w:rFonts w:hint="default"/>
        <w:lang w:val="ru-RU" w:eastAsia="en-US" w:bidi="ar-SA"/>
      </w:rPr>
    </w:lvl>
    <w:lvl w:ilvl="8" w:tplc="9D1E2116">
      <w:numFmt w:val="bullet"/>
      <w:lvlText w:val="•"/>
      <w:lvlJc w:val="left"/>
      <w:pPr>
        <w:ind w:left="9519" w:hanging="361"/>
      </w:pPr>
      <w:rPr>
        <w:rFonts w:hint="default"/>
        <w:lang w:val="ru-RU" w:eastAsia="en-US" w:bidi="ar-SA"/>
      </w:rPr>
    </w:lvl>
  </w:abstractNum>
  <w:abstractNum w:abstractNumId="87" w15:restartNumberingAfterBreak="0">
    <w:nsid w:val="690838B3"/>
    <w:multiLevelType w:val="hybridMultilevel"/>
    <w:tmpl w:val="F378FE6E"/>
    <w:lvl w:ilvl="0" w:tplc="6E620136">
      <w:numFmt w:val="bullet"/>
      <w:lvlText w:val=""/>
      <w:lvlJc w:val="left"/>
      <w:pPr>
        <w:ind w:left="440" w:hanging="221"/>
      </w:pPr>
      <w:rPr>
        <w:rFonts w:ascii="Symbol" w:eastAsia="Symbol" w:hAnsi="Symbol" w:cs="Symbol" w:hint="default"/>
        <w:b w:val="0"/>
        <w:bCs w:val="0"/>
        <w:i w:val="0"/>
        <w:iCs w:val="0"/>
        <w:spacing w:val="0"/>
        <w:w w:val="96"/>
        <w:sz w:val="20"/>
        <w:szCs w:val="20"/>
        <w:lang w:val="ru-RU" w:eastAsia="en-US" w:bidi="ar-SA"/>
      </w:rPr>
    </w:lvl>
    <w:lvl w:ilvl="1" w:tplc="D6761FA6">
      <w:numFmt w:val="bullet"/>
      <w:lvlText w:val="•"/>
      <w:lvlJc w:val="left"/>
      <w:pPr>
        <w:ind w:left="1160" w:hanging="221"/>
      </w:pPr>
      <w:rPr>
        <w:rFonts w:hint="default"/>
        <w:lang w:val="ru-RU" w:eastAsia="en-US" w:bidi="ar-SA"/>
      </w:rPr>
    </w:lvl>
    <w:lvl w:ilvl="2" w:tplc="ACAA6F10">
      <w:numFmt w:val="bullet"/>
      <w:lvlText w:val="•"/>
      <w:lvlJc w:val="left"/>
      <w:pPr>
        <w:ind w:left="1881" w:hanging="221"/>
      </w:pPr>
      <w:rPr>
        <w:rFonts w:hint="default"/>
        <w:lang w:val="ru-RU" w:eastAsia="en-US" w:bidi="ar-SA"/>
      </w:rPr>
    </w:lvl>
    <w:lvl w:ilvl="3" w:tplc="223CB9C0">
      <w:numFmt w:val="bullet"/>
      <w:lvlText w:val="•"/>
      <w:lvlJc w:val="left"/>
      <w:pPr>
        <w:ind w:left="2602" w:hanging="221"/>
      </w:pPr>
      <w:rPr>
        <w:rFonts w:hint="default"/>
        <w:lang w:val="ru-RU" w:eastAsia="en-US" w:bidi="ar-SA"/>
      </w:rPr>
    </w:lvl>
    <w:lvl w:ilvl="4" w:tplc="6F3A8C7A">
      <w:numFmt w:val="bullet"/>
      <w:lvlText w:val="•"/>
      <w:lvlJc w:val="left"/>
      <w:pPr>
        <w:ind w:left="3323" w:hanging="221"/>
      </w:pPr>
      <w:rPr>
        <w:rFonts w:hint="default"/>
        <w:lang w:val="ru-RU" w:eastAsia="en-US" w:bidi="ar-SA"/>
      </w:rPr>
    </w:lvl>
    <w:lvl w:ilvl="5" w:tplc="C6F2D62A">
      <w:numFmt w:val="bullet"/>
      <w:lvlText w:val="•"/>
      <w:lvlJc w:val="left"/>
      <w:pPr>
        <w:ind w:left="4044" w:hanging="221"/>
      </w:pPr>
      <w:rPr>
        <w:rFonts w:hint="default"/>
        <w:lang w:val="ru-RU" w:eastAsia="en-US" w:bidi="ar-SA"/>
      </w:rPr>
    </w:lvl>
    <w:lvl w:ilvl="6" w:tplc="92846C7C">
      <w:numFmt w:val="bullet"/>
      <w:lvlText w:val="•"/>
      <w:lvlJc w:val="left"/>
      <w:pPr>
        <w:ind w:left="4765" w:hanging="221"/>
      </w:pPr>
      <w:rPr>
        <w:rFonts w:hint="default"/>
        <w:lang w:val="ru-RU" w:eastAsia="en-US" w:bidi="ar-SA"/>
      </w:rPr>
    </w:lvl>
    <w:lvl w:ilvl="7" w:tplc="6F7665BA">
      <w:numFmt w:val="bullet"/>
      <w:lvlText w:val="•"/>
      <w:lvlJc w:val="left"/>
      <w:pPr>
        <w:ind w:left="5486" w:hanging="221"/>
      </w:pPr>
      <w:rPr>
        <w:rFonts w:hint="default"/>
        <w:lang w:val="ru-RU" w:eastAsia="en-US" w:bidi="ar-SA"/>
      </w:rPr>
    </w:lvl>
    <w:lvl w:ilvl="8" w:tplc="FDD22E56">
      <w:numFmt w:val="bullet"/>
      <w:lvlText w:val="•"/>
      <w:lvlJc w:val="left"/>
      <w:pPr>
        <w:ind w:left="6207" w:hanging="221"/>
      </w:pPr>
      <w:rPr>
        <w:rFonts w:hint="default"/>
        <w:lang w:val="ru-RU" w:eastAsia="en-US" w:bidi="ar-SA"/>
      </w:rPr>
    </w:lvl>
  </w:abstractNum>
  <w:abstractNum w:abstractNumId="88" w15:restartNumberingAfterBreak="0">
    <w:nsid w:val="6CC056E1"/>
    <w:multiLevelType w:val="hybridMultilevel"/>
    <w:tmpl w:val="5868F634"/>
    <w:lvl w:ilvl="0" w:tplc="F440D0CE">
      <w:numFmt w:val="bullet"/>
      <w:lvlText w:val=""/>
      <w:lvlJc w:val="left"/>
      <w:pPr>
        <w:ind w:left="117" w:hanging="164"/>
      </w:pPr>
      <w:rPr>
        <w:rFonts w:ascii="Symbol" w:eastAsia="Symbol" w:hAnsi="Symbol" w:cs="Symbol" w:hint="default"/>
        <w:b w:val="0"/>
        <w:bCs w:val="0"/>
        <w:i w:val="0"/>
        <w:iCs w:val="0"/>
        <w:spacing w:val="0"/>
        <w:w w:val="96"/>
        <w:sz w:val="20"/>
        <w:szCs w:val="20"/>
        <w:lang w:val="ru-RU" w:eastAsia="en-US" w:bidi="ar-SA"/>
      </w:rPr>
    </w:lvl>
    <w:lvl w:ilvl="1" w:tplc="1DCA25C2">
      <w:numFmt w:val="bullet"/>
      <w:lvlText w:val="•"/>
      <w:lvlJc w:val="left"/>
      <w:pPr>
        <w:ind w:left="310" w:hanging="164"/>
      </w:pPr>
      <w:rPr>
        <w:rFonts w:hint="default"/>
        <w:lang w:val="ru-RU" w:eastAsia="en-US" w:bidi="ar-SA"/>
      </w:rPr>
    </w:lvl>
    <w:lvl w:ilvl="2" w:tplc="EEB8A102">
      <w:numFmt w:val="bullet"/>
      <w:lvlText w:val="•"/>
      <w:lvlJc w:val="left"/>
      <w:pPr>
        <w:ind w:left="500" w:hanging="164"/>
      </w:pPr>
      <w:rPr>
        <w:rFonts w:hint="default"/>
        <w:lang w:val="ru-RU" w:eastAsia="en-US" w:bidi="ar-SA"/>
      </w:rPr>
    </w:lvl>
    <w:lvl w:ilvl="3" w:tplc="5ADE52E4">
      <w:numFmt w:val="bullet"/>
      <w:lvlText w:val="•"/>
      <w:lvlJc w:val="left"/>
      <w:pPr>
        <w:ind w:left="690" w:hanging="164"/>
      </w:pPr>
      <w:rPr>
        <w:rFonts w:hint="default"/>
        <w:lang w:val="ru-RU" w:eastAsia="en-US" w:bidi="ar-SA"/>
      </w:rPr>
    </w:lvl>
    <w:lvl w:ilvl="4" w:tplc="89645B72">
      <w:numFmt w:val="bullet"/>
      <w:lvlText w:val="•"/>
      <w:lvlJc w:val="left"/>
      <w:pPr>
        <w:ind w:left="880" w:hanging="164"/>
      </w:pPr>
      <w:rPr>
        <w:rFonts w:hint="default"/>
        <w:lang w:val="ru-RU" w:eastAsia="en-US" w:bidi="ar-SA"/>
      </w:rPr>
    </w:lvl>
    <w:lvl w:ilvl="5" w:tplc="88D029E4">
      <w:numFmt w:val="bullet"/>
      <w:lvlText w:val="•"/>
      <w:lvlJc w:val="left"/>
      <w:pPr>
        <w:ind w:left="1070" w:hanging="164"/>
      </w:pPr>
      <w:rPr>
        <w:rFonts w:hint="default"/>
        <w:lang w:val="ru-RU" w:eastAsia="en-US" w:bidi="ar-SA"/>
      </w:rPr>
    </w:lvl>
    <w:lvl w:ilvl="6" w:tplc="554485D4">
      <w:numFmt w:val="bullet"/>
      <w:lvlText w:val="•"/>
      <w:lvlJc w:val="left"/>
      <w:pPr>
        <w:ind w:left="1260" w:hanging="164"/>
      </w:pPr>
      <w:rPr>
        <w:rFonts w:hint="default"/>
        <w:lang w:val="ru-RU" w:eastAsia="en-US" w:bidi="ar-SA"/>
      </w:rPr>
    </w:lvl>
    <w:lvl w:ilvl="7" w:tplc="8C760338">
      <w:numFmt w:val="bullet"/>
      <w:lvlText w:val="•"/>
      <w:lvlJc w:val="left"/>
      <w:pPr>
        <w:ind w:left="1450" w:hanging="164"/>
      </w:pPr>
      <w:rPr>
        <w:rFonts w:hint="default"/>
        <w:lang w:val="ru-RU" w:eastAsia="en-US" w:bidi="ar-SA"/>
      </w:rPr>
    </w:lvl>
    <w:lvl w:ilvl="8" w:tplc="CA608034">
      <w:numFmt w:val="bullet"/>
      <w:lvlText w:val="•"/>
      <w:lvlJc w:val="left"/>
      <w:pPr>
        <w:ind w:left="1640" w:hanging="164"/>
      </w:pPr>
      <w:rPr>
        <w:rFonts w:hint="default"/>
        <w:lang w:val="ru-RU" w:eastAsia="en-US" w:bidi="ar-SA"/>
      </w:rPr>
    </w:lvl>
  </w:abstractNum>
  <w:abstractNum w:abstractNumId="89" w15:restartNumberingAfterBreak="0">
    <w:nsid w:val="6F17083A"/>
    <w:multiLevelType w:val="hybridMultilevel"/>
    <w:tmpl w:val="B6CE8374"/>
    <w:lvl w:ilvl="0" w:tplc="64625B0C">
      <w:numFmt w:val="bullet"/>
      <w:lvlText w:val=""/>
      <w:lvlJc w:val="left"/>
      <w:pPr>
        <w:ind w:left="116" w:hanging="164"/>
      </w:pPr>
      <w:rPr>
        <w:rFonts w:ascii="Symbol" w:eastAsia="Symbol" w:hAnsi="Symbol" w:cs="Symbol" w:hint="default"/>
        <w:b w:val="0"/>
        <w:bCs w:val="0"/>
        <w:i w:val="0"/>
        <w:iCs w:val="0"/>
        <w:spacing w:val="0"/>
        <w:w w:val="96"/>
        <w:sz w:val="20"/>
        <w:szCs w:val="20"/>
        <w:lang w:val="ru-RU" w:eastAsia="en-US" w:bidi="ar-SA"/>
      </w:rPr>
    </w:lvl>
    <w:lvl w:ilvl="1" w:tplc="55F02CEE">
      <w:numFmt w:val="bullet"/>
      <w:lvlText w:val="•"/>
      <w:lvlJc w:val="left"/>
      <w:pPr>
        <w:ind w:left="366" w:hanging="164"/>
      </w:pPr>
      <w:rPr>
        <w:rFonts w:hint="default"/>
        <w:lang w:val="ru-RU" w:eastAsia="en-US" w:bidi="ar-SA"/>
      </w:rPr>
    </w:lvl>
    <w:lvl w:ilvl="2" w:tplc="08A4F626">
      <w:numFmt w:val="bullet"/>
      <w:lvlText w:val="•"/>
      <w:lvlJc w:val="left"/>
      <w:pPr>
        <w:ind w:left="612" w:hanging="164"/>
      </w:pPr>
      <w:rPr>
        <w:rFonts w:hint="default"/>
        <w:lang w:val="ru-RU" w:eastAsia="en-US" w:bidi="ar-SA"/>
      </w:rPr>
    </w:lvl>
    <w:lvl w:ilvl="3" w:tplc="CCB0184A">
      <w:numFmt w:val="bullet"/>
      <w:lvlText w:val="•"/>
      <w:lvlJc w:val="left"/>
      <w:pPr>
        <w:ind w:left="858" w:hanging="164"/>
      </w:pPr>
      <w:rPr>
        <w:rFonts w:hint="default"/>
        <w:lang w:val="ru-RU" w:eastAsia="en-US" w:bidi="ar-SA"/>
      </w:rPr>
    </w:lvl>
    <w:lvl w:ilvl="4" w:tplc="4D3A393C">
      <w:numFmt w:val="bullet"/>
      <w:lvlText w:val="•"/>
      <w:lvlJc w:val="left"/>
      <w:pPr>
        <w:ind w:left="1104" w:hanging="164"/>
      </w:pPr>
      <w:rPr>
        <w:rFonts w:hint="default"/>
        <w:lang w:val="ru-RU" w:eastAsia="en-US" w:bidi="ar-SA"/>
      </w:rPr>
    </w:lvl>
    <w:lvl w:ilvl="5" w:tplc="323693E0">
      <w:numFmt w:val="bullet"/>
      <w:lvlText w:val="•"/>
      <w:lvlJc w:val="left"/>
      <w:pPr>
        <w:ind w:left="1351" w:hanging="164"/>
      </w:pPr>
      <w:rPr>
        <w:rFonts w:hint="default"/>
        <w:lang w:val="ru-RU" w:eastAsia="en-US" w:bidi="ar-SA"/>
      </w:rPr>
    </w:lvl>
    <w:lvl w:ilvl="6" w:tplc="5D9C8B26">
      <w:numFmt w:val="bullet"/>
      <w:lvlText w:val="•"/>
      <w:lvlJc w:val="left"/>
      <w:pPr>
        <w:ind w:left="1597" w:hanging="164"/>
      </w:pPr>
      <w:rPr>
        <w:rFonts w:hint="default"/>
        <w:lang w:val="ru-RU" w:eastAsia="en-US" w:bidi="ar-SA"/>
      </w:rPr>
    </w:lvl>
    <w:lvl w:ilvl="7" w:tplc="A6C2CC4E">
      <w:numFmt w:val="bullet"/>
      <w:lvlText w:val="•"/>
      <w:lvlJc w:val="left"/>
      <w:pPr>
        <w:ind w:left="1843" w:hanging="164"/>
      </w:pPr>
      <w:rPr>
        <w:rFonts w:hint="default"/>
        <w:lang w:val="ru-RU" w:eastAsia="en-US" w:bidi="ar-SA"/>
      </w:rPr>
    </w:lvl>
    <w:lvl w:ilvl="8" w:tplc="86585EEC">
      <w:numFmt w:val="bullet"/>
      <w:lvlText w:val="•"/>
      <w:lvlJc w:val="left"/>
      <w:pPr>
        <w:ind w:left="2089" w:hanging="164"/>
      </w:pPr>
      <w:rPr>
        <w:rFonts w:hint="default"/>
        <w:lang w:val="ru-RU" w:eastAsia="en-US" w:bidi="ar-SA"/>
      </w:rPr>
    </w:lvl>
  </w:abstractNum>
  <w:abstractNum w:abstractNumId="90" w15:restartNumberingAfterBreak="0">
    <w:nsid w:val="6F97377D"/>
    <w:multiLevelType w:val="multilevel"/>
    <w:tmpl w:val="35986798"/>
    <w:lvl w:ilvl="0">
      <w:start w:val="2"/>
      <w:numFmt w:val="decimal"/>
      <w:lvlText w:val="%1"/>
      <w:lvlJc w:val="left"/>
      <w:pPr>
        <w:ind w:left="1923" w:hanging="364"/>
        <w:jc w:val="left"/>
      </w:pPr>
      <w:rPr>
        <w:rFonts w:hint="default"/>
        <w:lang w:val="ru-RU" w:eastAsia="en-US" w:bidi="ar-SA"/>
      </w:rPr>
    </w:lvl>
    <w:lvl w:ilvl="1">
      <w:start w:val="3"/>
      <w:numFmt w:val="decimal"/>
      <w:lvlText w:val="%1.%2."/>
      <w:lvlJc w:val="left"/>
      <w:pPr>
        <w:ind w:left="1923" w:hanging="364"/>
        <w:jc w:val="right"/>
      </w:pPr>
      <w:rPr>
        <w:rFonts w:ascii="Times New Roman" w:eastAsia="Times New Roman" w:hAnsi="Times New Roman" w:cs="Times New Roman" w:hint="default"/>
        <w:b/>
        <w:bCs/>
        <w:i w:val="0"/>
        <w:iCs w:val="0"/>
        <w:spacing w:val="-2"/>
        <w:w w:val="100"/>
        <w:sz w:val="22"/>
        <w:szCs w:val="22"/>
        <w:lang w:val="ru-RU" w:eastAsia="en-US" w:bidi="ar-SA"/>
      </w:rPr>
    </w:lvl>
    <w:lvl w:ilvl="2">
      <w:start w:val="1"/>
      <w:numFmt w:val="decimal"/>
      <w:lvlText w:val="%3."/>
      <w:lvlJc w:val="left"/>
      <w:pPr>
        <w:ind w:left="9661" w:hanging="30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0054" w:hanging="303"/>
      </w:pPr>
      <w:rPr>
        <w:rFonts w:hint="default"/>
        <w:lang w:val="ru-RU" w:eastAsia="en-US" w:bidi="ar-SA"/>
      </w:rPr>
    </w:lvl>
    <w:lvl w:ilvl="4">
      <w:numFmt w:val="bullet"/>
      <w:lvlText w:val="•"/>
      <w:lvlJc w:val="left"/>
      <w:pPr>
        <w:ind w:left="10251" w:hanging="303"/>
      </w:pPr>
      <w:rPr>
        <w:rFonts w:hint="default"/>
        <w:lang w:val="ru-RU" w:eastAsia="en-US" w:bidi="ar-SA"/>
      </w:rPr>
    </w:lvl>
    <w:lvl w:ilvl="5">
      <w:numFmt w:val="bullet"/>
      <w:lvlText w:val="•"/>
      <w:lvlJc w:val="left"/>
      <w:pPr>
        <w:ind w:left="10448" w:hanging="303"/>
      </w:pPr>
      <w:rPr>
        <w:rFonts w:hint="default"/>
        <w:lang w:val="ru-RU" w:eastAsia="en-US" w:bidi="ar-SA"/>
      </w:rPr>
    </w:lvl>
    <w:lvl w:ilvl="6">
      <w:numFmt w:val="bullet"/>
      <w:lvlText w:val="•"/>
      <w:lvlJc w:val="left"/>
      <w:pPr>
        <w:ind w:left="10645" w:hanging="303"/>
      </w:pPr>
      <w:rPr>
        <w:rFonts w:hint="default"/>
        <w:lang w:val="ru-RU" w:eastAsia="en-US" w:bidi="ar-SA"/>
      </w:rPr>
    </w:lvl>
    <w:lvl w:ilvl="7">
      <w:numFmt w:val="bullet"/>
      <w:lvlText w:val="•"/>
      <w:lvlJc w:val="left"/>
      <w:pPr>
        <w:ind w:left="10842" w:hanging="303"/>
      </w:pPr>
      <w:rPr>
        <w:rFonts w:hint="default"/>
        <w:lang w:val="ru-RU" w:eastAsia="en-US" w:bidi="ar-SA"/>
      </w:rPr>
    </w:lvl>
    <w:lvl w:ilvl="8">
      <w:numFmt w:val="bullet"/>
      <w:lvlText w:val="•"/>
      <w:lvlJc w:val="left"/>
      <w:pPr>
        <w:ind w:left="11039" w:hanging="303"/>
      </w:pPr>
      <w:rPr>
        <w:rFonts w:hint="default"/>
        <w:lang w:val="ru-RU" w:eastAsia="en-US" w:bidi="ar-SA"/>
      </w:rPr>
    </w:lvl>
  </w:abstractNum>
  <w:abstractNum w:abstractNumId="91" w15:restartNumberingAfterBreak="0">
    <w:nsid w:val="729E5E7B"/>
    <w:multiLevelType w:val="hybridMultilevel"/>
    <w:tmpl w:val="D952CDF2"/>
    <w:lvl w:ilvl="0" w:tplc="6934885C">
      <w:numFmt w:val="bullet"/>
      <w:lvlText w:val=""/>
      <w:lvlJc w:val="left"/>
      <w:pPr>
        <w:ind w:left="456" w:hanging="284"/>
      </w:pPr>
      <w:rPr>
        <w:rFonts w:ascii="Wingdings" w:eastAsia="Wingdings" w:hAnsi="Wingdings" w:cs="Wingdings" w:hint="default"/>
        <w:b w:val="0"/>
        <w:bCs w:val="0"/>
        <w:i w:val="0"/>
        <w:iCs w:val="0"/>
        <w:spacing w:val="0"/>
        <w:w w:val="98"/>
        <w:sz w:val="20"/>
        <w:szCs w:val="20"/>
        <w:lang w:val="ru-RU" w:eastAsia="en-US" w:bidi="ar-SA"/>
      </w:rPr>
    </w:lvl>
    <w:lvl w:ilvl="1" w:tplc="B7860D38">
      <w:numFmt w:val="bullet"/>
      <w:lvlText w:val="•"/>
      <w:lvlJc w:val="left"/>
      <w:pPr>
        <w:ind w:left="724" w:hanging="284"/>
      </w:pPr>
      <w:rPr>
        <w:rFonts w:hint="default"/>
        <w:lang w:val="ru-RU" w:eastAsia="en-US" w:bidi="ar-SA"/>
      </w:rPr>
    </w:lvl>
    <w:lvl w:ilvl="2" w:tplc="58565498">
      <w:numFmt w:val="bullet"/>
      <w:lvlText w:val="•"/>
      <w:lvlJc w:val="left"/>
      <w:pPr>
        <w:ind w:left="989" w:hanging="284"/>
      </w:pPr>
      <w:rPr>
        <w:rFonts w:hint="default"/>
        <w:lang w:val="ru-RU" w:eastAsia="en-US" w:bidi="ar-SA"/>
      </w:rPr>
    </w:lvl>
    <w:lvl w:ilvl="3" w:tplc="B16AA214">
      <w:numFmt w:val="bullet"/>
      <w:lvlText w:val="•"/>
      <w:lvlJc w:val="left"/>
      <w:pPr>
        <w:ind w:left="1254" w:hanging="284"/>
      </w:pPr>
      <w:rPr>
        <w:rFonts w:hint="default"/>
        <w:lang w:val="ru-RU" w:eastAsia="en-US" w:bidi="ar-SA"/>
      </w:rPr>
    </w:lvl>
    <w:lvl w:ilvl="4" w:tplc="4ADAE580">
      <w:numFmt w:val="bullet"/>
      <w:lvlText w:val="•"/>
      <w:lvlJc w:val="left"/>
      <w:pPr>
        <w:ind w:left="1518" w:hanging="284"/>
      </w:pPr>
      <w:rPr>
        <w:rFonts w:hint="default"/>
        <w:lang w:val="ru-RU" w:eastAsia="en-US" w:bidi="ar-SA"/>
      </w:rPr>
    </w:lvl>
    <w:lvl w:ilvl="5" w:tplc="1180BB44">
      <w:numFmt w:val="bullet"/>
      <w:lvlText w:val="•"/>
      <w:lvlJc w:val="left"/>
      <w:pPr>
        <w:ind w:left="1783" w:hanging="284"/>
      </w:pPr>
      <w:rPr>
        <w:rFonts w:hint="default"/>
        <w:lang w:val="ru-RU" w:eastAsia="en-US" w:bidi="ar-SA"/>
      </w:rPr>
    </w:lvl>
    <w:lvl w:ilvl="6" w:tplc="BE9AB1A6">
      <w:numFmt w:val="bullet"/>
      <w:lvlText w:val="•"/>
      <w:lvlJc w:val="left"/>
      <w:pPr>
        <w:ind w:left="2048" w:hanging="284"/>
      </w:pPr>
      <w:rPr>
        <w:rFonts w:hint="default"/>
        <w:lang w:val="ru-RU" w:eastAsia="en-US" w:bidi="ar-SA"/>
      </w:rPr>
    </w:lvl>
    <w:lvl w:ilvl="7" w:tplc="C672882C">
      <w:numFmt w:val="bullet"/>
      <w:lvlText w:val="•"/>
      <w:lvlJc w:val="left"/>
      <w:pPr>
        <w:ind w:left="2312" w:hanging="284"/>
      </w:pPr>
      <w:rPr>
        <w:rFonts w:hint="default"/>
        <w:lang w:val="ru-RU" w:eastAsia="en-US" w:bidi="ar-SA"/>
      </w:rPr>
    </w:lvl>
    <w:lvl w:ilvl="8" w:tplc="AB22B32E">
      <w:numFmt w:val="bullet"/>
      <w:lvlText w:val="•"/>
      <w:lvlJc w:val="left"/>
      <w:pPr>
        <w:ind w:left="2577" w:hanging="284"/>
      </w:pPr>
      <w:rPr>
        <w:rFonts w:hint="default"/>
        <w:lang w:val="ru-RU" w:eastAsia="en-US" w:bidi="ar-SA"/>
      </w:rPr>
    </w:lvl>
  </w:abstractNum>
  <w:abstractNum w:abstractNumId="92" w15:restartNumberingAfterBreak="0">
    <w:nsid w:val="73275D0E"/>
    <w:multiLevelType w:val="hybridMultilevel"/>
    <w:tmpl w:val="41502D4E"/>
    <w:lvl w:ilvl="0" w:tplc="6908B34A">
      <w:numFmt w:val="bullet"/>
      <w:lvlText w:val=""/>
      <w:lvlJc w:val="left"/>
      <w:pPr>
        <w:ind w:left="116" w:hanging="164"/>
      </w:pPr>
      <w:rPr>
        <w:rFonts w:ascii="Symbol" w:eastAsia="Symbol" w:hAnsi="Symbol" w:cs="Symbol" w:hint="default"/>
        <w:b w:val="0"/>
        <w:bCs w:val="0"/>
        <w:i w:val="0"/>
        <w:iCs w:val="0"/>
        <w:spacing w:val="0"/>
        <w:w w:val="96"/>
        <w:sz w:val="20"/>
        <w:szCs w:val="20"/>
        <w:lang w:val="ru-RU" w:eastAsia="en-US" w:bidi="ar-SA"/>
      </w:rPr>
    </w:lvl>
    <w:lvl w:ilvl="1" w:tplc="93489660">
      <w:numFmt w:val="bullet"/>
      <w:lvlText w:val=""/>
      <w:lvlJc w:val="left"/>
      <w:pPr>
        <w:ind w:left="279" w:hanging="164"/>
      </w:pPr>
      <w:rPr>
        <w:rFonts w:ascii="Symbol" w:eastAsia="Symbol" w:hAnsi="Symbol" w:cs="Symbol" w:hint="default"/>
        <w:b w:val="0"/>
        <w:bCs w:val="0"/>
        <w:i w:val="0"/>
        <w:iCs w:val="0"/>
        <w:spacing w:val="0"/>
        <w:w w:val="96"/>
        <w:sz w:val="20"/>
        <w:szCs w:val="20"/>
        <w:lang w:val="ru-RU" w:eastAsia="en-US" w:bidi="ar-SA"/>
      </w:rPr>
    </w:lvl>
    <w:lvl w:ilvl="2" w:tplc="8D06AA04">
      <w:numFmt w:val="bullet"/>
      <w:lvlText w:val="•"/>
      <w:lvlJc w:val="left"/>
      <w:pPr>
        <w:ind w:left="535" w:hanging="164"/>
      </w:pPr>
      <w:rPr>
        <w:rFonts w:hint="default"/>
        <w:lang w:val="ru-RU" w:eastAsia="en-US" w:bidi="ar-SA"/>
      </w:rPr>
    </w:lvl>
    <w:lvl w:ilvl="3" w:tplc="C4C0B192">
      <w:numFmt w:val="bullet"/>
      <w:lvlText w:val="•"/>
      <w:lvlJc w:val="left"/>
      <w:pPr>
        <w:ind w:left="791" w:hanging="164"/>
      </w:pPr>
      <w:rPr>
        <w:rFonts w:hint="default"/>
        <w:lang w:val="ru-RU" w:eastAsia="en-US" w:bidi="ar-SA"/>
      </w:rPr>
    </w:lvl>
    <w:lvl w:ilvl="4" w:tplc="9D7AD5CE">
      <w:numFmt w:val="bullet"/>
      <w:lvlText w:val="•"/>
      <w:lvlJc w:val="left"/>
      <w:pPr>
        <w:ind w:left="1047" w:hanging="164"/>
      </w:pPr>
      <w:rPr>
        <w:rFonts w:hint="default"/>
        <w:lang w:val="ru-RU" w:eastAsia="en-US" w:bidi="ar-SA"/>
      </w:rPr>
    </w:lvl>
    <w:lvl w:ilvl="5" w:tplc="C42E8D76">
      <w:numFmt w:val="bullet"/>
      <w:lvlText w:val="•"/>
      <w:lvlJc w:val="left"/>
      <w:pPr>
        <w:ind w:left="1303" w:hanging="164"/>
      </w:pPr>
      <w:rPr>
        <w:rFonts w:hint="default"/>
        <w:lang w:val="ru-RU" w:eastAsia="en-US" w:bidi="ar-SA"/>
      </w:rPr>
    </w:lvl>
    <w:lvl w:ilvl="6" w:tplc="865AAE24">
      <w:numFmt w:val="bullet"/>
      <w:lvlText w:val="•"/>
      <w:lvlJc w:val="left"/>
      <w:pPr>
        <w:ind w:left="1558" w:hanging="164"/>
      </w:pPr>
      <w:rPr>
        <w:rFonts w:hint="default"/>
        <w:lang w:val="ru-RU" w:eastAsia="en-US" w:bidi="ar-SA"/>
      </w:rPr>
    </w:lvl>
    <w:lvl w:ilvl="7" w:tplc="1BF03BC4">
      <w:numFmt w:val="bullet"/>
      <w:lvlText w:val="•"/>
      <w:lvlJc w:val="left"/>
      <w:pPr>
        <w:ind w:left="1814" w:hanging="164"/>
      </w:pPr>
      <w:rPr>
        <w:rFonts w:hint="default"/>
        <w:lang w:val="ru-RU" w:eastAsia="en-US" w:bidi="ar-SA"/>
      </w:rPr>
    </w:lvl>
    <w:lvl w:ilvl="8" w:tplc="51D60D96">
      <w:numFmt w:val="bullet"/>
      <w:lvlText w:val="•"/>
      <w:lvlJc w:val="left"/>
      <w:pPr>
        <w:ind w:left="2070" w:hanging="164"/>
      </w:pPr>
      <w:rPr>
        <w:rFonts w:hint="default"/>
        <w:lang w:val="ru-RU" w:eastAsia="en-US" w:bidi="ar-SA"/>
      </w:rPr>
    </w:lvl>
  </w:abstractNum>
  <w:abstractNum w:abstractNumId="93" w15:restartNumberingAfterBreak="0">
    <w:nsid w:val="752A0C3E"/>
    <w:multiLevelType w:val="hybridMultilevel"/>
    <w:tmpl w:val="9B904B80"/>
    <w:lvl w:ilvl="0" w:tplc="DD302A3E">
      <w:numFmt w:val="bullet"/>
      <w:lvlText w:val="•"/>
      <w:lvlJc w:val="left"/>
      <w:pPr>
        <w:ind w:left="1138"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DAAEBFB6">
      <w:numFmt w:val="bullet"/>
      <w:lvlText w:val="•"/>
      <w:lvlJc w:val="left"/>
      <w:pPr>
        <w:ind w:left="2169" w:hanging="336"/>
      </w:pPr>
      <w:rPr>
        <w:rFonts w:hint="default"/>
        <w:lang w:val="ru-RU" w:eastAsia="en-US" w:bidi="ar-SA"/>
      </w:rPr>
    </w:lvl>
    <w:lvl w:ilvl="2" w:tplc="3DEE315E">
      <w:numFmt w:val="bullet"/>
      <w:lvlText w:val="•"/>
      <w:lvlJc w:val="left"/>
      <w:pPr>
        <w:ind w:left="3198" w:hanging="336"/>
      </w:pPr>
      <w:rPr>
        <w:rFonts w:hint="default"/>
        <w:lang w:val="ru-RU" w:eastAsia="en-US" w:bidi="ar-SA"/>
      </w:rPr>
    </w:lvl>
    <w:lvl w:ilvl="3" w:tplc="3DC87BCE">
      <w:numFmt w:val="bullet"/>
      <w:lvlText w:val="•"/>
      <w:lvlJc w:val="left"/>
      <w:pPr>
        <w:ind w:left="4228" w:hanging="336"/>
      </w:pPr>
      <w:rPr>
        <w:rFonts w:hint="default"/>
        <w:lang w:val="ru-RU" w:eastAsia="en-US" w:bidi="ar-SA"/>
      </w:rPr>
    </w:lvl>
    <w:lvl w:ilvl="4" w:tplc="01243AD0">
      <w:numFmt w:val="bullet"/>
      <w:lvlText w:val="•"/>
      <w:lvlJc w:val="left"/>
      <w:pPr>
        <w:ind w:left="5257" w:hanging="336"/>
      </w:pPr>
      <w:rPr>
        <w:rFonts w:hint="default"/>
        <w:lang w:val="ru-RU" w:eastAsia="en-US" w:bidi="ar-SA"/>
      </w:rPr>
    </w:lvl>
    <w:lvl w:ilvl="5" w:tplc="CD26E424">
      <w:numFmt w:val="bullet"/>
      <w:lvlText w:val="•"/>
      <w:lvlJc w:val="left"/>
      <w:pPr>
        <w:ind w:left="6287" w:hanging="336"/>
      </w:pPr>
      <w:rPr>
        <w:rFonts w:hint="default"/>
        <w:lang w:val="ru-RU" w:eastAsia="en-US" w:bidi="ar-SA"/>
      </w:rPr>
    </w:lvl>
    <w:lvl w:ilvl="6" w:tplc="DAFA33C2">
      <w:numFmt w:val="bullet"/>
      <w:lvlText w:val="•"/>
      <w:lvlJc w:val="left"/>
      <w:pPr>
        <w:ind w:left="7316" w:hanging="336"/>
      </w:pPr>
      <w:rPr>
        <w:rFonts w:hint="default"/>
        <w:lang w:val="ru-RU" w:eastAsia="en-US" w:bidi="ar-SA"/>
      </w:rPr>
    </w:lvl>
    <w:lvl w:ilvl="7" w:tplc="1FDEF546">
      <w:numFmt w:val="bullet"/>
      <w:lvlText w:val="•"/>
      <w:lvlJc w:val="left"/>
      <w:pPr>
        <w:ind w:left="8345" w:hanging="336"/>
      </w:pPr>
      <w:rPr>
        <w:rFonts w:hint="default"/>
        <w:lang w:val="ru-RU" w:eastAsia="en-US" w:bidi="ar-SA"/>
      </w:rPr>
    </w:lvl>
    <w:lvl w:ilvl="8" w:tplc="19064A7C">
      <w:numFmt w:val="bullet"/>
      <w:lvlText w:val="•"/>
      <w:lvlJc w:val="left"/>
      <w:pPr>
        <w:ind w:left="9375" w:hanging="336"/>
      </w:pPr>
      <w:rPr>
        <w:rFonts w:hint="default"/>
        <w:lang w:val="ru-RU" w:eastAsia="en-US" w:bidi="ar-SA"/>
      </w:rPr>
    </w:lvl>
  </w:abstractNum>
  <w:abstractNum w:abstractNumId="94" w15:restartNumberingAfterBreak="0">
    <w:nsid w:val="76E20F7E"/>
    <w:multiLevelType w:val="hybridMultilevel"/>
    <w:tmpl w:val="2256B334"/>
    <w:lvl w:ilvl="0" w:tplc="6E0AF146">
      <w:numFmt w:val="bullet"/>
      <w:lvlText w:val=""/>
      <w:lvlJc w:val="left"/>
      <w:pPr>
        <w:ind w:left="523" w:hanging="413"/>
      </w:pPr>
      <w:rPr>
        <w:rFonts w:ascii="Symbol" w:eastAsia="Symbol" w:hAnsi="Symbol" w:cs="Symbol" w:hint="default"/>
        <w:b w:val="0"/>
        <w:bCs w:val="0"/>
        <w:i w:val="0"/>
        <w:iCs w:val="0"/>
        <w:spacing w:val="0"/>
        <w:w w:val="96"/>
        <w:sz w:val="20"/>
        <w:szCs w:val="20"/>
        <w:lang w:val="ru-RU" w:eastAsia="en-US" w:bidi="ar-SA"/>
      </w:rPr>
    </w:lvl>
    <w:lvl w:ilvl="1" w:tplc="94BC8700">
      <w:numFmt w:val="bullet"/>
      <w:lvlText w:val="•"/>
      <w:lvlJc w:val="left"/>
      <w:pPr>
        <w:ind w:left="829" w:hanging="413"/>
      </w:pPr>
      <w:rPr>
        <w:rFonts w:hint="default"/>
        <w:lang w:val="ru-RU" w:eastAsia="en-US" w:bidi="ar-SA"/>
      </w:rPr>
    </w:lvl>
    <w:lvl w:ilvl="2" w:tplc="AD74E3CC">
      <w:numFmt w:val="bullet"/>
      <w:lvlText w:val="•"/>
      <w:lvlJc w:val="left"/>
      <w:pPr>
        <w:ind w:left="1139" w:hanging="413"/>
      </w:pPr>
      <w:rPr>
        <w:rFonts w:hint="default"/>
        <w:lang w:val="ru-RU" w:eastAsia="en-US" w:bidi="ar-SA"/>
      </w:rPr>
    </w:lvl>
    <w:lvl w:ilvl="3" w:tplc="92322F8C">
      <w:numFmt w:val="bullet"/>
      <w:lvlText w:val="•"/>
      <w:lvlJc w:val="left"/>
      <w:pPr>
        <w:ind w:left="1448" w:hanging="413"/>
      </w:pPr>
      <w:rPr>
        <w:rFonts w:hint="default"/>
        <w:lang w:val="ru-RU" w:eastAsia="en-US" w:bidi="ar-SA"/>
      </w:rPr>
    </w:lvl>
    <w:lvl w:ilvl="4" w:tplc="9D8C935E">
      <w:numFmt w:val="bullet"/>
      <w:lvlText w:val="•"/>
      <w:lvlJc w:val="left"/>
      <w:pPr>
        <w:ind w:left="1758" w:hanging="413"/>
      </w:pPr>
      <w:rPr>
        <w:rFonts w:hint="default"/>
        <w:lang w:val="ru-RU" w:eastAsia="en-US" w:bidi="ar-SA"/>
      </w:rPr>
    </w:lvl>
    <w:lvl w:ilvl="5" w:tplc="EBE2D6CE">
      <w:numFmt w:val="bullet"/>
      <w:lvlText w:val="•"/>
      <w:lvlJc w:val="left"/>
      <w:pPr>
        <w:ind w:left="2068" w:hanging="413"/>
      </w:pPr>
      <w:rPr>
        <w:rFonts w:hint="default"/>
        <w:lang w:val="ru-RU" w:eastAsia="en-US" w:bidi="ar-SA"/>
      </w:rPr>
    </w:lvl>
    <w:lvl w:ilvl="6" w:tplc="46904F42">
      <w:numFmt w:val="bullet"/>
      <w:lvlText w:val="•"/>
      <w:lvlJc w:val="left"/>
      <w:pPr>
        <w:ind w:left="2377" w:hanging="413"/>
      </w:pPr>
      <w:rPr>
        <w:rFonts w:hint="default"/>
        <w:lang w:val="ru-RU" w:eastAsia="en-US" w:bidi="ar-SA"/>
      </w:rPr>
    </w:lvl>
    <w:lvl w:ilvl="7" w:tplc="0FB60682">
      <w:numFmt w:val="bullet"/>
      <w:lvlText w:val="•"/>
      <w:lvlJc w:val="left"/>
      <w:pPr>
        <w:ind w:left="2687" w:hanging="413"/>
      </w:pPr>
      <w:rPr>
        <w:rFonts w:hint="default"/>
        <w:lang w:val="ru-RU" w:eastAsia="en-US" w:bidi="ar-SA"/>
      </w:rPr>
    </w:lvl>
    <w:lvl w:ilvl="8" w:tplc="1504BA6E">
      <w:numFmt w:val="bullet"/>
      <w:lvlText w:val="•"/>
      <w:lvlJc w:val="left"/>
      <w:pPr>
        <w:ind w:left="2996" w:hanging="413"/>
      </w:pPr>
      <w:rPr>
        <w:rFonts w:hint="default"/>
        <w:lang w:val="ru-RU" w:eastAsia="en-US" w:bidi="ar-SA"/>
      </w:rPr>
    </w:lvl>
  </w:abstractNum>
  <w:abstractNum w:abstractNumId="95" w15:restartNumberingAfterBreak="0">
    <w:nsid w:val="78095666"/>
    <w:multiLevelType w:val="hybridMultilevel"/>
    <w:tmpl w:val="B74A0B12"/>
    <w:lvl w:ilvl="0" w:tplc="1CC87B06">
      <w:numFmt w:val="bullet"/>
      <w:lvlText w:val="-"/>
      <w:lvlJc w:val="left"/>
      <w:pPr>
        <w:ind w:left="1138" w:hanging="217"/>
      </w:pPr>
      <w:rPr>
        <w:rFonts w:ascii="Times New Roman" w:eastAsia="Times New Roman" w:hAnsi="Times New Roman" w:cs="Times New Roman" w:hint="default"/>
        <w:b/>
        <w:bCs/>
        <w:i/>
        <w:iCs/>
        <w:spacing w:val="0"/>
        <w:w w:val="95"/>
        <w:sz w:val="24"/>
        <w:szCs w:val="24"/>
        <w:lang w:val="ru-RU" w:eastAsia="en-US" w:bidi="ar-SA"/>
      </w:rPr>
    </w:lvl>
    <w:lvl w:ilvl="1" w:tplc="119E3A4E">
      <w:numFmt w:val="bullet"/>
      <w:lvlText w:val="•"/>
      <w:lvlJc w:val="left"/>
      <w:pPr>
        <w:ind w:left="2169" w:hanging="217"/>
      </w:pPr>
      <w:rPr>
        <w:rFonts w:hint="default"/>
        <w:lang w:val="ru-RU" w:eastAsia="en-US" w:bidi="ar-SA"/>
      </w:rPr>
    </w:lvl>
    <w:lvl w:ilvl="2" w:tplc="219A6E3C">
      <w:numFmt w:val="bullet"/>
      <w:lvlText w:val="•"/>
      <w:lvlJc w:val="left"/>
      <w:pPr>
        <w:ind w:left="3198" w:hanging="217"/>
      </w:pPr>
      <w:rPr>
        <w:rFonts w:hint="default"/>
        <w:lang w:val="ru-RU" w:eastAsia="en-US" w:bidi="ar-SA"/>
      </w:rPr>
    </w:lvl>
    <w:lvl w:ilvl="3" w:tplc="86DE8CC6">
      <w:numFmt w:val="bullet"/>
      <w:lvlText w:val="•"/>
      <w:lvlJc w:val="left"/>
      <w:pPr>
        <w:ind w:left="4228" w:hanging="217"/>
      </w:pPr>
      <w:rPr>
        <w:rFonts w:hint="default"/>
        <w:lang w:val="ru-RU" w:eastAsia="en-US" w:bidi="ar-SA"/>
      </w:rPr>
    </w:lvl>
    <w:lvl w:ilvl="4" w:tplc="32868410">
      <w:numFmt w:val="bullet"/>
      <w:lvlText w:val="•"/>
      <w:lvlJc w:val="left"/>
      <w:pPr>
        <w:ind w:left="5257" w:hanging="217"/>
      </w:pPr>
      <w:rPr>
        <w:rFonts w:hint="default"/>
        <w:lang w:val="ru-RU" w:eastAsia="en-US" w:bidi="ar-SA"/>
      </w:rPr>
    </w:lvl>
    <w:lvl w:ilvl="5" w:tplc="EC308C44">
      <w:numFmt w:val="bullet"/>
      <w:lvlText w:val="•"/>
      <w:lvlJc w:val="left"/>
      <w:pPr>
        <w:ind w:left="6287" w:hanging="217"/>
      </w:pPr>
      <w:rPr>
        <w:rFonts w:hint="default"/>
        <w:lang w:val="ru-RU" w:eastAsia="en-US" w:bidi="ar-SA"/>
      </w:rPr>
    </w:lvl>
    <w:lvl w:ilvl="6" w:tplc="B7E20CD2">
      <w:numFmt w:val="bullet"/>
      <w:lvlText w:val="•"/>
      <w:lvlJc w:val="left"/>
      <w:pPr>
        <w:ind w:left="7316" w:hanging="217"/>
      </w:pPr>
      <w:rPr>
        <w:rFonts w:hint="default"/>
        <w:lang w:val="ru-RU" w:eastAsia="en-US" w:bidi="ar-SA"/>
      </w:rPr>
    </w:lvl>
    <w:lvl w:ilvl="7" w:tplc="3260EDE8">
      <w:numFmt w:val="bullet"/>
      <w:lvlText w:val="•"/>
      <w:lvlJc w:val="left"/>
      <w:pPr>
        <w:ind w:left="8345" w:hanging="217"/>
      </w:pPr>
      <w:rPr>
        <w:rFonts w:hint="default"/>
        <w:lang w:val="ru-RU" w:eastAsia="en-US" w:bidi="ar-SA"/>
      </w:rPr>
    </w:lvl>
    <w:lvl w:ilvl="8" w:tplc="7382C398">
      <w:numFmt w:val="bullet"/>
      <w:lvlText w:val="•"/>
      <w:lvlJc w:val="left"/>
      <w:pPr>
        <w:ind w:left="9375" w:hanging="217"/>
      </w:pPr>
      <w:rPr>
        <w:rFonts w:hint="default"/>
        <w:lang w:val="ru-RU" w:eastAsia="en-US" w:bidi="ar-SA"/>
      </w:rPr>
    </w:lvl>
  </w:abstractNum>
  <w:abstractNum w:abstractNumId="96" w15:restartNumberingAfterBreak="0">
    <w:nsid w:val="79CC5061"/>
    <w:multiLevelType w:val="hybridMultilevel"/>
    <w:tmpl w:val="C9D0DF72"/>
    <w:lvl w:ilvl="0" w:tplc="A75AC57E">
      <w:numFmt w:val="bullet"/>
      <w:lvlText w:val=""/>
      <w:lvlJc w:val="left"/>
      <w:pPr>
        <w:ind w:left="2017" w:hanging="332"/>
      </w:pPr>
      <w:rPr>
        <w:rFonts w:ascii="Wingdings" w:eastAsia="Wingdings" w:hAnsi="Wingdings" w:cs="Wingdings" w:hint="default"/>
        <w:b w:val="0"/>
        <w:bCs w:val="0"/>
        <w:i w:val="0"/>
        <w:iCs w:val="0"/>
        <w:spacing w:val="0"/>
        <w:w w:val="100"/>
        <w:sz w:val="24"/>
        <w:szCs w:val="24"/>
        <w:lang w:val="ru-RU" w:eastAsia="en-US" w:bidi="ar-SA"/>
      </w:rPr>
    </w:lvl>
    <w:lvl w:ilvl="1" w:tplc="2E2E08AE">
      <w:numFmt w:val="bullet"/>
      <w:lvlText w:val="•"/>
      <w:lvlJc w:val="left"/>
      <w:pPr>
        <w:ind w:left="2961" w:hanging="332"/>
      </w:pPr>
      <w:rPr>
        <w:rFonts w:hint="default"/>
        <w:lang w:val="ru-RU" w:eastAsia="en-US" w:bidi="ar-SA"/>
      </w:rPr>
    </w:lvl>
    <w:lvl w:ilvl="2" w:tplc="5D447EF0">
      <w:numFmt w:val="bullet"/>
      <w:lvlText w:val="•"/>
      <w:lvlJc w:val="left"/>
      <w:pPr>
        <w:ind w:left="3902" w:hanging="332"/>
      </w:pPr>
      <w:rPr>
        <w:rFonts w:hint="default"/>
        <w:lang w:val="ru-RU" w:eastAsia="en-US" w:bidi="ar-SA"/>
      </w:rPr>
    </w:lvl>
    <w:lvl w:ilvl="3" w:tplc="409E717E">
      <w:numFmt w:val="bullet"/>
      <w:lvlText w:val="•"/>
      <w:lvlJc w:val="left"/>
      <w:pPr>
        <w:ind w:left="4844" w:hanging="332"/>
      </w:pPr>
      <w:rPr>
        <w:rFonts w:hint="default"/>
        <w:lang w:val="ru-RU" w:eastAsia="en-US" w:bidi="ar-SA"/>
      </w:rPr>
    </w:lvl>
    <w:lvl w:ilvl="4" w:tplc="8B084456">
      <w:numFmt w:val="bullet"/>
      <w:lvlText w:val="•"/>
      <w:lvlJc w:val="left"/>
      <w:pPr>
        <w:ind w:left="5785" w:hanging="332"/>
      </w:pPr>
      <w:rPr>
        <w:rFonts w:hint="default"/>
        <w:lang w:val="ru-RU" w:eastAsia="en-US" w:bidi="ar-SA"/>
      </w:rPr>
    </w:lvl>
    <w:lvl w:ilvl="5" w:tplc="F73C43E2">
      <w:numFmt w:val="bullet"/>
      <w:lvlText w:val="•"/>
      <w:lvlJc w:val="left"/>
      <w:pPr>
        <w:ind w:left="6727" w:hanging="332"/>
      </w:pPr>
      <w:rPr>
        <w:rFonts w:hint="default"/>
        <w:lang w:val="ru-RU" w:eastAsia="en-US" w:bidi="ar-SA"/>
      </w:rPr>
    </w:lvl>
    <w:lvl w:ilvl="6" w:tplc="A7BE9D30">
      <w:numFmt w:val="bullet"/>
      <w:lvlText w:val="•"/>
      <w:lvlJc w:val="left"/>
      <w:pPr>
        <w:ind w:left="7668" w:hanging="332"/>
      </w:pPr>
      <w:rPr>
        <w:rFonts w:hint="default"/>
        <w:lang w:val="ru-RU" w:eastAsia="en-US" w:bidi="ar-SA"/>
      </w:rPr>
    </w:lvl>
    <w:lvl w:ilvl="7" w:tplc="B302ED74">
      <w:numFmt w:val="bullet"/>
      <w:lvlText w:val="•"/>
      <w:lvlJc w:val="left"/>
      <w:pPr>
        <w:ind w:left="8609" w:hanging="332"/>
      </w:pPr>
      <w:rPr>
        <w:rFonts w:hint="default"/>
        <w:lang w:val="ru-RU" w:eastAsia="en-US" w:bidi="ar-SA"/>
      </w:rPr>
    </w:lvl>
    <w:lvl w:ilvl="8" w:tplc="3F70003C">
      <w:numFmt w:val="bullet"/>
      <w:lvlText w:val="•"/>
      <w:lvlJc w:val="left"/>
      <w:pPr>
        <w:ind w:left="9551" w:hanging="332"/>
      </w:pPr>
      <w:rPr>
        <w:rFonts w:hint="default"/>
        <w:lang w:val="ru-RU" w:eastAsia="en-US" w:bidi="ar-SA"/>
      </w:rPr>
    </w:lvl>
  </w:abstractNum>
  <w:abstractNum w:abstractNumId="97" w15:restartNumberingAfterBreak="0">
    <w:nsid w:val="7B1E035E"/>
    <w:multiLevelType w:val="hybridMultilevel"/>
    <w:tmpl w:val="ABA44522"/>
    <w:lvl w:ilvl="0" w:tplc="AB322810">
      <w:numFmt w:val="bullet"/>
      <w:lvlText w:val=""/>
      <w:lvlJc w:val="left"/>
      <w:pPr>
        <w:ind w:left="616" w:hanging="337"/>
      </w:pPr>
      <w:rPr>
        <w:rFonts w:ascii="Wingdings" w:eastAsia="Wingdings" w:hAnsi="Wingdings" w:cs="Wingdings" w:hint="default"/>
        <w:b w:val="0"/>
        <w:bCs w:val="0"/>
        <w:i w:val="0"/>
        <w:iCs w:val="0"/>
        <w:spacing w:val="0"/>
        <w:w w:val="100"/>
        <w:sz w:val="24"/>
        <w:szCs w:val="24"/>
        <w:lang w:val="ru-RU" w:eastAsia="en-US" w:bidi="ar-SA"/>
      </w:rPr>
    </w:lvl>
    <w:lvl w:ilvl="1" w:tplc="6B50330A">
      <w:numFmt w:val="bullet"/>
      <w:lvlText w:val="•"/>
      <w:lvlJc w:val="left"/>
      <w:pPr>
        <w:ind w:left="1507" w:hanging="337"/>
      </w:pPr>
      <w:rPr>
        <w:rFonts w:hint="default"/>
        <w:lang w:val="ru-RU" w:eastAsia="en-US" w:bidi="ar-SA"/>
      </w:rPr>
    </w:lvl>
    <w:lvl w:ilvl="2" w:tplc="6340081A">
      <w:numFmt w:val="bullet"/>
      <w:lvlText w:val="•"/>
      <w:lvlJc w:val="left"/>
      <w:pPr>
        <w:ind w:left="2395" w:hanging="337"/>
      </w:pPr>
      <w:rPr>
        <w:rFonts w:hint="default"/>
        <w:lang w:val="ru-RU" w:eastAsia="en-US" w:bidi="ar-SA"/>
      </w:rPr>
    </w:lvl>
    <w:lvl w:ilvl="3" w:tplc="1180ABE0">
      <w:numFmt w:val="bullet"/>
      <w:lvlText w:val="•"/>
      <w:lvlJc w:val="left"/>
      <w:pPr>
        <w:ind w:left="3282" w:hanging="337"/>
      </w:pPr>
      <w:rPr>
        <w:rFonts w:hint="default"/>
        <w:lang w:val="ru-RU" w:eastAsia="en-US" w:bidi="ar-SA"/>
      </w:rPr>
    </w:lvl>
    <w:lvl w:ilvl="4" w:tplc="516C36D0">
      <w:numFmt w:val="bullet"/>
      <w:lvlText w:val="•"/>
      <w:lvlJc w:val="left"/>
      <w:pPr>
        <w:ind w:left="4170" w:hanging="337"/>
      </w:pPr>
      <w:rPr>
        <w:rFonts w:hint="default"/>
        <w:lang w:val="ru-RU" w:eastAsia="en-US" w:bidi="ar-SA"/>
      </w:rPr>
    </w:lvl>
    <w:lvl w:ilvl="5" w:tplc="48C03C3E">
      <w:numFmt w:val="bullet"/>
      <w:lvlText w:val="•"/>
      <w:lvlJc w:val="left"/>
      <w:pPr>
        <w:ind w:left="5057" w:hanging="337"/>
      </w:pPr>
      <w:rPr>
        <w:rFonts w:hint="default"/>
        <w:lang w:val="ru-RU" w:eastAsia="en-US" w:bidi="ar-SA"/>
      </w:rPr>
    </w:lvl>
    <w:lvl w:ilvl="6" w:tplc="8FFAD2F6">
      <w:numFmt w:val="bullet"/>
      <w:lvlText w:val="•"/>
      <w:lvlJc w:val="left"/>
      <w:pPr>
        <w:ind w:left="5945" w:hanging="337"/>
      </w:pPr>
      <w:rPr>
        <w:rFonts w:hint="default"/>
        <w:lang w:val="ru-RU" w:eastAsia="en-US" w:bidi="ar-SA"/>
      </w:rPr>
    </w:lvl>
    <w:lvl w:ilvl="7" w:tplc="A3348412">
      <w:numFmt w:val="bullet"/>
      <w:lvlText w:val="•"/>
      <w:lvlJc w:val="left"/>
      <w:pPr>
        <w:ind w:left="6832" w:hanging="337"/>
      </w:pPr>
      <w:rPr>
        <w:rFonts w:hint="default"/>
        <w:lang w:val="ru-RU" w:eastAsia="en-US" w:bidi="ar-SA"/>
      </w:rPr>
    </w:lvl>
    <w:lvl w:ilvl="8" w:tplc="0FD48880">
      <w:numFmt w:val="bullet"/>
      <w:lvlText w:val="•"/>
      <w:lvlJc w:val="left"/>
      <w:pPr>
        <w:ind w:left="7720" w:hanging="337"/>
      </w:pPr>
      <w:rPr>
        <w:rFonts w:hint="default"/>
        <w:lang w:val="ru-RU" w:eastAsia="en-US" w:bidi="ar-SA"/>
      </w:rPr>
    </w:lvl>
  </w:abstractNum>
  <w:abstractNum w:abstractNumId="98" w15:restartNumberingAfterBreak="0">
    <w:nsid w:val="7D7C44B0"/>
    <w:multiLevelType w:val="hybridMultilevel"/>
    <w:tmpl w:val="C9A8CC8E"/>
    <w:lvl w:ilvl="0" w:tplc="E35AA75E">
      <w:numFmt w:val="bullet"/>
      <w:lvlText w:val=""/>
      <w:lvlJc w:val="left"/>
      <w:pPr>
        <w:ind w:left="116" w:hanging="164"/>
      </w:pPr>
      <w:rPr>
        <w:rFonts w:ascii="Symbol" w:eastAsia="Symbol" w:hAnsi="Symbol" w:cs="Symbol" w:hint="default"/>
        <w:b w:val="0"/>
        <w:bCs w:val="0"/>
        <w:i w:val="0"/>
        <w:iCs w:val="0"/>
        <w:spacing w:val="0"/>
        <w:w w:val="96"/>
        <w:sz w:val="20"/>
        <w:szCs w:val="20"/>
        <w:lang w:val="ru-RU" w:eastAsia="en-US" w:bidi="ar-SA"/>
      </w:rPr>
    </w:lvl>
    <w:lvl w:ilvl="1" w:tplc="4DCC16FE">
      <w:numFmt w:val="bullet"/>
      <w:lvlText w:val="•"/>
      <w:lvlJc w:val="left"/>
      <w:pPr>
        <w:ind w:left="366" w:hanging="164"/>
      </w:pPr>
      <w:rPr>
        <w:rFonts w:hint="default"/>
        <w:lang w:val="ru-RU" w:eastAsia="en-US" w:bidi="ar-SA"/>
      </w:rPr>
    </w:lvl>
    <w:lvl w:ilvl="2" w:tplc="72F0F814">
      <w:numFmt w:val="bullet"/>
      <w:lvlText w:val="•"/>
      <w:lvlJc w:val="left"/>
      <w:pPr>
        <w:ind w:left="612" w:hanging="164"/>
      </w:pPr>
      <w:rPr>
        <w:rFonts w:hint="default"/>
        <w:lang w:val="ru-RU" w:eastAsia="en-US" w:bidi="ar-SA"/>
      </w:rPr>
    </w:lvl>
    <w:lvl w:ilvl="3" w:tplc="D3E0C352">
      <w:numFmt w:val="bullet"/>
      <w:lvlText w:val="•"/>
      <w:lvlJc w:val="left"/>
      <w:pPr>
        <w:ind w:left="858" w:hanging="164"/>
      </w:pPr>
      <w:rPr>
        <w:rFonts w:hint="default"/>
        <w:lang w:val="ru-RU" w:eastAsia="en-US" w:bidi="ar-SA"/>
      </w:rPr>
    </w:lvl>
    <w:lvl w:ilvl="4" w:tplc="B6406A94">
      <w:numFmt w:val="bullet"/>
      <w:lvlText w:val="•"/>
      <w:lvlJc w:val="left"/>
      <w:pPr>
        <w:ind w:left="1104" w:hanging="164"/>
      </w:pPr>
      <w:rPr>
        <w:rFonts w:hint="default"/>
        <w:lang w:val="ru-RU" w:eastAsia="en-US" w:bidi="ar-SA"/>
      </w:rPr>
    </w:lvl>
    <w:lvl w:ilvl="5" w:tplc="4F8049AE">
      <w:numFmt w:val="bullet"/>
      <w:lvlText w:val="•"/>
      <w:lvlJc w:val="left"/>
      <w:pPr>
        <w:ind w:left="1351" w:hanging="164"/>
      </w:pPr>
      <w:rPr>
        <w:rFonts w:hint="default"/>
        <w:lang w:val="ru-RU" w:eastAsia="en-US" w:bidi="ar-SA"/>
      </w:rPr>
    </w:lvl>
    <w:lvl w:ilvl="6" w:tplc="28BAE676">
      <w:numFmt w:val="bullet"/>
      <w:lvlText w:val="•"/>
      <w:lvlJc w:val="left"/>
      <w:pPr>
        <w:ind w:left="1597" w:hanging="164"/>
      </w:pPr>
      <w:rPr>
        <w:rFonts w:hint="default"/>
        <w:lang w:val="ru-RU" w:eastAsia="en-US" w:bidi="ar-SA"/>
      </w:rPr>
    </w:lvl>
    <w:lvl w:ilvl="7" w:tplc="F20C584E">
      <w:numFmt w:val="bullet"/>
      <w:lvlText w:val="•"/>
      <w:lvlJc w:val="left"/>
      <w:pPr>
        <w:ind w:left="1843" w:hanging="164"/>
      </w:pPr>
      <w:rPr>
        <w:rFonts w:hint="default"/>
        <w:lang w:val="ru-RU" w:eastAsia="en-US" w:bidi="ar-SA"/>
      </w:rPr>
    </w:lvl>
    <w:lvl w:ilvl="8" w:tplc="067C251A">
      <w:numFmt w:val="bullet"/>
      <w:lvlText w:val="•"/>
      <w:lvlJc w:val="left"/>
      <w:pPr>
        <w:ind w:left="2089" w:hanging="164"/>
      </w:pPr>
      <w:rPr>
        <w:rFonts w:hint="default"/>
        <w:lang w:val="ru-RU" w:eastAsia="en-US" w:bidi="ar-SA"/>
      </w:rPr>
    </w:lvl>
  </w:abstractNum>
  <w:abstractNum w:abstractNumId="99" w15:restartNumberingAfterBreak="0">
    <w:nsid w:val="7DEB76A5"/>
    <w:multiLevelType w:val="hybridMultilevel"/>
    <w:tmpl w:val="F3A6D904"/>
    <w:lvl w:ilvl="0" w:tplc="E67A7A4C">
      <w:start w:val="1"/>
      <w:numFmt w:val="upperRoman"/>
      <w:lvlText w:val="%1."/>
      <w:lvlJc w:val="left"/>
      <w:pPr>
        <w:ind w:left="9099" w:hanging="874"/>
        <w:jc w:val="right"/>
      </w:pPr>
      <w:rPr>
        <w:rFonts w:ascii="Times New Roman" w:eastAsia="Times New Roman" w:hAnsi="Times New Roman" w:cs="Times New Roman" w:hint="default"/>
        <w:b/>
        <w:bCs/>
        <w:i w:val="0"/>
        <w:iCs w:val="0"/>
        <w:spacing w:val="0"/>
        <w:w w:val="95"/>
        <w:sz w:val="24"/>
        <w:szCs w:val="24"/>
        <w:lang w:val="ru-RU" w:eastAsia="en-US" w:bidi="ar-SA"/>
      </w:rPr>
    </w:lvl>
    <w:lvl w:ilvl="1" w:tplc="20DE68F0">
      <w:start w:val="1"/>
      <w:numFmt w:val="decimal"/>
      <w:lvlText w:val="%2)"/>
      <w:lvlJc w:val="left"/>
      <w:pPr>
        <w:ind w:left="2017" w:hanging="332"/>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2" w:tplc="29981FB2">
      <w:numFmt w:val="bullet"/>
      <w:lvlText w:val="•"/>
      <w:lvlJc w:val="left"/>
      <w:pPr>
        <w:ind w:left="9359" w:hanging="332"/>
      </w:pPr>
      <w:rPr>
        <w:rFonts w:hint="default"/>
        <w:lang w:val="ru-RU" w:eastAsia="en-US" w:bidi="ar-SA"/>
      </w:rPr>
    </w:lvl>
    <w:lvl w:ilvl="3" w:tplc="6E26FFAE">
      <w:numFmt w:val="bullet"/>
      <w:lvlText w:val="•"/>
      <w:lvlJc w:val="left"/>
      <w:pPr>
        <w:ind w:left="9618" w:hanging="332"/>
      </w:pPr>
      <w:rPr>
        <w:rFonts w:hint="default"/>
        <w:lang w:val="ru-RU" w:eastAsia="en-US" w:bidi="ar-SA"/>
      </w:rPr>
    </w:lvl>
    <w:lvl w:ilvl="4" w:tplc="5FE0A37E">
      <w:numFmt w:val="bullet"/>
      <w:lvlText w:val="•"/>
      <w:lvlJc w:val="left"/>
      <w:pPr>
        <w:ind w:left="9878" w:hanging="332"/>
      </w:pPr>
      <w:rPr>
        <w:rFonts w:hint="default"/>
        <w:lang w:val="ru-RU" w:eastAsia="en-US" w:bidi="ar-SA"/>
      </w:rPr>
    </w:lvl>
    <w:lvl w:ilvl="5" w:tplc="BD2E2E82">
      <w:numFmt w:val="bullet"/>
      <w:lvlText w:val="•"/>
      <w:lvlJc w:val="left"/>
      <w:pPr>
        <w:ind w:left="10137" w:hanging="332"/>
      </w:pPr>
      <w:rPr>
        <w:rFonts w:hint="default"/>
        <w:lang w:val="ru-RU" w:eastAsia="en-US" w:bidi="ar-SA"/>
      </w:rPr>
    </w:lvl>
    <w:lvl w:ilvl="6" w:tplc="A19C7DEC">
      <w:numFmt w:val="bullet"/>
      <w:lvlText w:val="•"/>
      <w:lvlJc w:val="left"/>
      <w:pPr>
        <w:ind w:left="10396" w:hanging="332"/>
      </w:pPr>
      <w:rPr>
        <w:rFonts w:hint="default"/>
        <w:lang w:val="ru-RU" w:eastAsia="en-US" w:bidi="ar-SA"/>
      </w:rPr>
    </w:lvl>
    <w:lvl w:ilvl="7" w:tplc="43CA05C2">
      <w:numFmt w:val="bullet"/>
      <w:lvlText w:val="•"/>
      <w:lvlJc w:val="left"/>
      <w:pPr>
        <w:ind w:left="10656" w:hanging="332"/>
      </w:pPr>
      <w:rPr>
        <w:rFonts w:hint="default"/>
        <w:lang w:val="ru-RU" w:eastAsia="en-US" w:bidi="ar-SA"/>
      </w:rPr>
    </w:lvl>
    <w:lvl w:ilvl="8" w:tplc="340AD7E4">
      <w:numFmt w:val="bullet"/>
      <w:lvlText w:val="•"/>
      <w:lvlJc w:val="left"/>
      <w:pPr>
        <w:ind w:left="10915" w:hanging="332"/>
      </w:pPr>
      <w:rPr>
        <w:rFonts w:hint="default"/>
        <w:lang w:val="ru-RU" w:eastAsia="en-US" w:bidi="ar-SA"/>
      </w:rPr>
    </w:lvl>
  </w:abstractNum>
  <w:abstractNum w:abstractNumId="100" w15:restartNumberingAfterBreak="0">
    <w:nsid w:val="7E0E2A9D"/>
    <w:multiLevelType w:val="hybridMultilevel"/>
    <w:tmpl w:val="0A5CACD8"/>
    <w:lvl w:ilvl="0" w:tplc="6E9CBF08">
      <w:numFmt w:val="bullet"/>
      <w:lvlText w:val="-"/>
      <w:lvlJc w:val="left"/>
      <w:pPr>
        <w:ind w:left="662" w:hanging="188"/>
      </w:pPr>
      <w:rPr>
        <w:rFonts w:ascii="Times New Roman" w:eastAsia="Times New Roman" w:hAnsi="Times New Roman" w:cs="Times New Roman" w:hint="default"/>
        <w:b/>
        <w:bCs/>
        <w:i w:val="0"/>
        <w:iCs w:val="0"/>
        <w:spacing w:val="0"/>
        <w:w w:val="100"/>
        <w:sz w:val="24"/>
        <w:szCs w:val="24"/>
        <w:lang w:val="ru-RU" w:eastAsia="en-US" w:bidi="ar-SA"/>
      </w:rPr>
    </w:lvl>
    <w:lvl w:ilvl="1" w:tplc="1318E0D6">
      <w:numFmt w:val="bullet"/>
      <w:lvlText w:val="-"/>
      <w:lvlJc w:val="left"/>
      <w:pPr>
        <w:ind w:left="1138" w:hanging="164"/>
      </w:pPr>
      <w:rPr>
        <w:rFonts w:ascii="Times New Roman" w:eastAsia="Times New Roman" w:hAnsi="Times New Roman" w:cs="Times New Roman" w:hint="default"/>
        <w:b w:val="0"/>
        <w:bCs w:val="0"/>
        <w:i/>
        <w:iCs/>
        <w:spacing w:val="0"/>
        <w:w w:val="95"/>
        <w:sz w:val="24"/>
        <w:szCs w:val="24"/>
        <w:lang w:val="ru-RU" w:eastAsia="en-US" w:bidi="ar-SA"/>
      </w:rPr>
    </w:lvl>
    <w:lvl w:ilvl="2" w:tplc="32FC5F4C">
      <w:numFmt w:val="bullet"/>
      <w:lvlText w:val="•"/>
      <w:lvlJc w:val="left"/>
      <w:pPr>
        <w:ind w:left="2283" w:hanging="164"/>
      </w:pPr>
      <w:rPr>
        <w:rFonts w:hint="default"/>
        <w:lang w:val="ru-RU" w:eastAsia="en-US" w:bidi="ar-SA"/>
      </w:rPr>
    </w:lvl>
    <w:lvl w:ilvl="3" w:tplc="6CDA7096">
      <w:numFmt w:val="bullet"/>
      <w:lvlText w:val="•"/>
      <w:lvlJc w:val="left"/>
      <w:pPr>
        <w:ind w:left="3427" w:hanging="164"/>
      </w:pPr>
      <w:rPr>
        <w:rFonts w:hint="default"/>
        <w:lang w:val="ru-RU" w:eastAsia="en-US" w:bidi="ar-SA"/>
      </w:rPr>
    </w:lvl>
    <w:lvl w:ilvl="4" w:tplc="C87A94E0">
      <w:numFmt w:val="bullet"/>
      <w:lvlText w:val="•"/>
      <w:lvlJc w:val="left"/>
      <w:pPr>
        <w:ind w:left="4571" w:hanging="164"/>
      </w:pPr>
      <w:rPr>
        <w:rFonts w:hint="default"/>
        <w:lang w:val="ru-RU" w:eastAsia="en-US" w:bidi="ar-SA"/>
      </w:rPr>
    </w:lvl>
    <w:lvl w:ilvl="5" w:tplc="E70661EE">
      <w:numFmt w:val="bullet"/>
      <w:lvlText w:val="•"/>
      <w:lvlJc w:val="left"/>
      <w:pPr>
        <w:ind w:left="5715" w:hanging="164"/>
      </w:pPr>
      <w:rPr>
        <w:rFonts w:hint="default"/>
        <w:lang w:val="ru-RU" w:eastAsia="en-US" w:bidi="ar-SA"/>
      </w:rPr>
    </w:lvl>
    <w:lvl w:ilvl="6" w:tplc="55FC3096">
      <w:numFmt w:val="bullet"/>
      <w:lvlText w:val="•"/>
      <w:lvlJc w:val="left"/>
      <w:pPr>
        <w:ind w:left="6858" w:hanging="164"/>
      </w:pPr>
      <w:rPr>
        <w:rFonts w:hint="default"/>
        <w:lang w:val="ru-RU" w:eastAsia="en-US" w:bidi="ar-SA"/>
      </w:rPr>
    </w:lvl>
    <w:lvl w:ilvl="7" w:tplc="4A224BAE">
      <w:numFmt w:val="bullet"/>
      <w:lvlText w:val="•"/>
      <w:lvlJc w:val="left"/>
      <w:pPr>
        <w:ind w:left="8002" w:hanging="164"/>
      </w:pPr>
      <w:rPr>
        <w:rFonts w:hint="default"/>
        <w:lang w:val="ru-RU" w:eastAsia="en-US" w:bidi="ar-SA"/>
      </w:rPr>
    </w:lvl>
    <w:lvl w:ilvl="8" w:tplc="B8E47668">
      <w:numFmt w:val="bullet"/>
      <w:lvlText w:val="•"/>
      <w:lvlJc w:val="left"/>
      <w:pPr>
        <w:ind w:left="9146" w:hanging="164"/>
      </w:pPr>
      <w:rPr>
        <w:rFonts w:hint="default"/>
        <w:lang w:val="ru-RU" w:eastAsia="en-US" w:bidi="ar-SA"/>
      </w:rPr>
    </w:lvl>
  </w:abstractNum>
  <w:abstractNum w:abstractNumId="101" w15:restartNumberingAfterBreak="0">
    <w:nsid w:val="7E6D60E2"/>
    <w:multiLevelType w:val="hybridMultilevel"/>
    <w:tmpl w:val="F00C8028"/>
    <w:lvl w:ilvl="0" w:tplc="0708FC80">
      <w:numFmt w:val="bullet"/>
      <w:lvlText w:val=""/>
      <w:lvlJc w:val="left"/>
      <w:pPr>
        <w:ind w:left="440" w:hanging="221"/>
      </w:pPr>
      <w:rPr>
        <w:rFonts w:ascii="Symbol" w:eastAsia="Symbol" w:hAnsi="Symbol" w:cs="Symbol" w:hint="default"/>
        <w:b w:val="0"/>
        <w:bCs w:val="0"/>
        <w:i w:val="0"/>
        <w:iCs w:val="0"/>
        <w:spacing w:val="0"/>
        <w:w w:val="96"/>
        <w:sz w:val="20"/>
        <w:szCs w:val="20"/>
        <w:lang w:val="ru-RU" w:eastAsia="en-US" w:bidi="ar-SA"/>
      </w:rPr>
    </w:lvl>
    <w:lvl w:ilvl="1" w:tplc="7E74C8DC">
      <w:numFmt w:val="bullet"/>
      <w:lvlText w:val="•"/>
      <w:lvlJc w:val="left"/>
      <w:pPr>
        <w:ind w:left="1160" w:hanging="221"/>
      </w:pPr>
      <w:rPr>
        <w:rFonts w:hint="default"/>
        <w:lang w:val="ru-RU" w:eastAsia="en-US" w:bidi="ar-SA"/>
      </w:rPr>
    </w:lvl>
    <w:lvl w:ilvl="2" w:tplc="4E4AEFA4">
      <w:numFmt w:val="bullet"/>
      <w:lvlText w:val="•"/>
      <w:lvlJc w:val="left"/>
      <w:pPr>
        <w:ind w:left="1881" w:hanging="221"/>
      </w:pPr>
      <w:rPr>
        <w:rFonts w:hint="default"/>
        <w:lang w:val="ru-RU" w:eastAsia="en-US" w:bidi="ar-SA"/>
      </w:rPr>
    </w:lvl>
    <w:lvl w:ilvl="3" w:tplc="FFC00BA4">
      <w:numFmt w:val="bullet"/>
      <w:lvlText w:val="•"/>
      <w:lvlJc w:val="left"/>
      <w:pPr>
        <w:ind w:left="2602" w:hanging="221"/>
      </w:pPr>
      <w:rPr>
        <w:rFonts w:hint="default"/>
        <w:lang w:val="ru-RU" w:eastAsia="en-US" w:bidi="ar-SA"/>
      </w:rPr>
    </w:lvl>
    <w:lvl w:ilvl="4" w:tplc="1124EE66">
      <w:numFmt w:val="bullet"/>
      <w:lvlText w:val="•"/>
      <w:lvlJc w:val="left"/>
      <w:pPr>
        <w:ind w:left="3323" w:hanging="221"/>
      </w:pPr>
      <w:rPr>
        <w:rFonts w:hint="default"/>
        <w:lang w:val="ru-RU" w:eastAsia="en-US" w:bidi="ar-SA"/>
      </w:rPr>
    </w:lvl>
    <w:lvl w:ilvl="5" w:tplc="737611CE">
      <w:numFmt w:val="bullet"/>
      <w:lvlText w:val="•"/>
      <w:lvlJc w:val="left"/>
      <w:pPr>
        <w:ind w:left="4044" w:hanging="221"/>
      </w:pPr>
      <w:rPr>
        <w:rFonts w:hint="default"/>
        <w:lang w:val="ru-RU" w:eastAsia="en-US" w:bidi="ar-SA"/>
      </w:rPr>
    </w:lvl>
    <w:lvl w:ilvl="6" w:tplc="6114D71E">
      <w:numFmt w:val="bullet"/>
      <w:lvlText w:val="•"/>
      <w:lvlJc w:val="left"/>
      <w:pPr>
        <w:ind w:left="4765" w:hanging="221"/>
      </w:pPr>
      <w:rPr>
        <w:rFonts w:hint="default"/>
        <w:lang w:val="ru-RU" w:eastAsia="en-US" w:bidi="ar-SA"/>
      </w:rPr>
    </w:lvl>
    <w:lvl w:ilvl="7" w:tplc="155CA97E">
      <w:numFmt w:val="bullet"/>
      <w:lvlText w:val="•"/>
      <w:lvlJc w:val="left"/>
      <w:pPr>
        <w:ind w:left="5486" w:hanging="221"/>
      </w:pPr>
      <w:rPr>
        <w:rFonts w:hint="default"/>
        <w:lang w:val="ru-RU" w:eastAsia="en-US" w:bidi="ar-SA"/>
      </w:rPr>
    </w:lvl>
    <w:lvl w:ilvl="8" w:tplc="D51C2434">
      <w:numFmt w:val="bullet"/>
      <w:lvlText w:val="•"/>
      <w:lvlJc w:val="left"/>
      <w:pPr>
        <w:ind w:left="6207" w:hanging="221"/>
      </w:pPr>
      <w:rPr>
        <w:rFonts w:hint="default"/>
        <w:lang w:val="ru-RU" w:eastAsia="en-US" w:bidi="ar-SA"/>
      </w:rPr>
    </w:lvl>
  </w:abstractNum>
  <w:abstractNum w:abstractNumId="102" w15:restartNumberingAfterBreak="0">
    <w:nsid w:val="7F203343"/>
    <w:multiLevelType w:val="hybridMultilevel"/>
    <w:tmpl w:val="A10CD8F4"/>
    <w:lvl w:ilvl="0" w:tplc="966C2F36">
      <w:numFmt w:val="bullet"/>
      <w:lvlText w:val=""/>
      <w:lvlJc w:val="left"/>
      <w:pPr>
        <w:ind w:left="327" w:hanging="159"/>
      </w:pPr>
      <w:rPr>
        <w:rFonts w:ascii="Symbol" w:eastAsia="Symbol" w:hAnsi="Symbol" w:cs="Symbol" w:hint="default"/>
        <w:b w:val="0"/>
        <w:bCs w:val="0"/>
        <w:i w:val="0"/>
        <w:iCs w:val="0"/>
        <w:spacing w:val="0"/>
        <w:w w:val="96"/>
        <w:sz w:val="20"/>
        <w:szCs w:val="20"/>
        <w:lang w:val="ru-RU" w:eastAsia="en-US" w:bidi="ar-SA"/>
      </w:rPr>
    </w:lvl>
    <w:lvl w:ilvl="1" w:tplc="9EEA27A2">
      <w:numFmt w:val="bullet"/>
      <w:lvlText w:val="•"/>
      <w:lvlJc w:val="left"/>
      <w:pPr>
        <w:ind w:left="546" w:hanging="159"/>
      </w:pPr>
      <w:rPr>
        <w:rFonts w:hint="default"/>
        <w:lang w:val="ru-RU" w:eastAsia="en-US" w:bidi="ar-SA"/>
      </w:rPr>
    </w:lvl>
    <w:lvl w:ilvl="2" w:tplc="FB0494E4">
      <w:numFmt w:val="bullet"/>
      <w:lvlText w:val="•"/>
      <w:lvlJc w:val="left"/>
      <w:pPr>
        <w:ind w:left="772" w:hanging="159"/>
      </w:pPr>
      <w:rPr>
        <w:rFonts w:hint="default"/>
        <w:lang w:val="ru-RU" w:eastAsia="en-US" w:bidi="ar-SA"/>
      </w:rPr>
    </w:lvl>
    <w:lvl w:ilvl="3" w:tplc="774C2F6A">
      <w:numFmt w:val="bullet"/>
      <w:lvlText w:val="•"/>
      <w:lvlJc w:val="left"/>
      <w:pPr>
        <w:ind w:left="998" w:hanging="159"/>
      </w:pPr>
      <w:rPr>
        <w:rFonts w:hint="default"/>
        <w:lang w:val="ru-RU" w:eastAsia="en-US" w:bidi="ar-SA"/>
      </w:rPr>
    </w:lvl>
    <w:lvl w:ilvl="4" w:tplc="5DC488CC">
      <w:numFmt w:val="bullet"/>
      <w:lvlText w:val="•"/>
      <w:lvlJc w:val="left"/>
      <w:pPr>
        <w:ind w:left="1224" w:hanging="159"/>
      </w:pPr>
      <w:rPr>
        <w:rFonts w:hint="default"/>
        <w:lang w:val="ru-RU" w:eastAsia="en-US" w:bidi="ar-SA"/>
      </w:rPr>
    </w:lvl>
    <w:lvl w:ilvl="5" w:tplc="6B0C3F7E">
      <w:numFmt w:val="bullet"/>
      <w:lvlText w:val="•"/>
      <w:lvlJc w:val="left"/>
      <w:pPr>
        <w:ind w:left="1451" w:hanging="159"/>
      </w:pPr>
      <w:rPr>
        <w:rFonts w:hint="default"/>
        <w:lang w:val="ru-RU" w:eastAsia="en-US" w:bidi="ar-SA"/>
      </w:rPr>
    </w:lvl>
    <w:lvl w:ilvl="6" w:tplc="3678FB3C">
      <w:numFmt w:val="bullet"/>
      <w:lvlText w:val="•"/>
      <w:lvlJc w:val="left"/>
      <w:pPr>
        <w:ind w:left="1677" w:hanging="159"/>
      </w:pPr>
      <w:rPr>
        <w:rFonts w:hint="default"/>
        <w:lang w:val="ru-RU" w:eastAsia="en-US" w:bidi="ar-SA"/>
      </w:rPr>
    </w:lvl>
    <w:lvl w:ilvl="7" w:tplc="C21A1228">
      <w:numFmt w:val="bullet"/>
      <w:lvlText w:val="•"/>
      <w:lvlJc w:val="left"/>
      <w:pPr>
        <w:ind w:left="1903" w:hanging="159"/>
      </w:pPr>
      <w:rPr>
        <w:rFonts w:hint="default"/>
        <w:lang w:val="ru-RU" w:eastAsia="en-US" w:bidi="ar-SA"/>
      </w:rPr>
    </w:lvl>
    <w:lvl w:ilvl="8" w:tplc="C4D84324">
      <w:numFmt w:val="bullet"/>
      <w:lvlText w:val="•"/>
      <w:lvlJc w:val="left"/>
      <w:pPr>
        <w:ind w:left="2129" w:hanging="159"/>
      </w:pPr>
      <w:rPr>
        <w:rFonts w:hint="default"/>
        <w:lang w:val="ru-RU" w:eastAsia="en-US" w:bidi="ar-SA"/>
      </w:rPr>
    </w:lvl>
  </w:abstractNum>
  <w:num w:numId="1">
    <w:abstractNumId w:val="77"/>
  </w:num>
  <w:num w:numId="2">
    <w:abstractNumId w:val="97"/>
  </w:num>
  <w:num w:numId="3">
    <w:abstractNumId w:val="13"/>
  </w:num>
  <w:num w:numId="4">
    <w:abstractNumId w:val="18"/>
  </w:num>
  <w:num w:numId="5">
    <w:abstractNumId w:val="85"/>
  </w:num>
  <w:num w:numId="6">
    <w:abstractNumId w:val="59"/>
  </w:num>
  <w:num w:numId="7">
    <w:abstractNumId w:val="7"/>
  </w:num>
  <w:num w:numId="8">
    <w:abstractNumId w:val="42"/>
  </w:num>
  <w:num w:numId="9">
    <w:abstractNumId w:val="37"/>
  </w:num>
  <w:num w:numId="10">
    <w:abstractNumId w:val="78"/>
  </w:num>
  <w:num w:numId="11">
    <w:abstractNumId w:val="91"/>
  </w:num>
  <w:num w:numId="12">
    <w:abstractNumId w:val="46"/>
  </w:num>
  <w:num w:numId="13">
    <w:abstractNumId w:val="0"/>
  </w:num>
  <w:num w:numId="14">
    <w:abstractNumId w:val="24"/>
  </w:num>
  <w:num w:numId="15">
    <w:abstractNumId w:val="83"/>
  </w:num>
  <w:num w:numId="16">
    <w:abstractNumId w:val="11"/>
  </w:num>
  <w:num w:numId="17">
    <w:abstractNumId w:val="96"/>
  </w:num>
  <w:num w:numId="18">
    <w:abstractNumId w:val="25"/>
  </w:num>
  <w:num w:numId="19">
    <w:abstractNumId w:val="22"/>
  </w:num>
  <w:num w:numId="20">
    <w:abstractNumId w:val="10"/>
  </w:num>
  <w:num w:numId="21">
    <w:abstractNumId w:val="48"/>
  </w:num>
  <w:num w:numId="22">
    <w:abstractNumId w:val="73"/>
  </w:num>
  <w:num w:numId="23">
    <w:abstractNumId w:val="39"/>
  </w:num>
  <w:num w:numId="24">
    <w:abstractNumId w:val="6"/>
  </w:num>
  <w:num w:numId="25">
    <w:abstractNumId w:val="27"/>
  </w:num>
  <w:num w:numId="26">
    <w:abstractNumId w:val="93"/>
  </w:num>
  <w:num w:numId="27">
    <w:abstractNumId w:val="80"/>
  </w:num>
  <w:num w:numId="28">
    <w:abstractNumId w:val="84"/>
  </w:num>
  <w:num w:numId="29">
    <w:abstractNumId w:val="101"/>
  </w:num>
  <w:num w:numId="30">
    <w:abstractNumId w:val="36"/>
  </w:num>
  <w:num w:numId="31">
    <w:abstractNumId w:val="1"/>
  </w:num>
  <w:num w:numId="32">
    <w:abstractNumId w:val="87"/>
  </w:num>
  <w:num w:numId="33">
    <w:abstractNumId w:val="5"/>
  </w:num>
  <w:num w:numId="34">
    <w:abstractNumId w:val="65"/>
  </w:num>
  <w:num w:numId="35">
    <w:abstractNumId w:val="52"/>
  </w:num>
  <w:num w:numId="36">
    <w:abstractNumId w:val="14"/>
  </w:num>
  <w:num w:numId="37">
    <w:abstractNumId w:val="71"/>
  </w:num>
  <w:num w:numId="38">
    <w:abstractNumId w:val="75"/>
  </w:num>
  <w:num w:numId="39">
    <w:abstractNumId w:val="9"/>
  </w:num>
  <w:num w:numId="40">
    <w:abstractNumId w:val="40"/>
  </w:num>
  <w:num w:numId="41">
    <w:abstractNumId w:val="72"/>
  </w:num>
  <w:num w:numId="42">
    <w:abstractNumId w:val="51"/>
  </w:num>
  <w:num w:numId="43">
    <w:abstractNumId w:val="76"/>
  </w:num>
  <w:num w:numId="44">
    <w:abstractNumId w:val="21"/>
  </w:num>
  <w:num w:numId="45">
    <w:abstractNumId w:val="41"/>
  </w:num>
  <w:num w:numId="46">
    <w:abstractNumId w:val="79"/>
  </w:num>
  <w:num w:numId="47">
    <w:abstractNumId w:val="74"/>
  </w:num>
  <w:num w:numId="48">
    <w:abstractNumId w:val="4"/>
  </w:num>
  <w:num w:numId="49">
    <w:abstractNumId w:val="44"/>
  </w:num>
  <w:num w:numId="50">
    <w:abstractNumId w:val="61"/>
  </w:num>
  <w:num w:numId="51">
    <w:abstractNumId w:val="33"/>
  </w:num>
  <w:num w:numId="52">
    <w:abstractNumId w:val="45"/>
  </w:num>
  <w:num w:numId="53">
    <w:abstractNumId w:val="38"/>
  </w:num>
  <w:num w:numId="54">
    <w:abstractNumId w:val="66"/>
  </w:num>
  <w:num w:numId="55">
    <w:abstractNumId w:val="26"/>
  </w:num>
  <w:num w:numId="56">
    <w:abstractNumId w:val="81"/>
  </w:num>
  <w:num w:numId="57">
    <w:abstractNumId w:val="15"/>
  </w:num>
  <w:num w:numId="58">
    <w:abstractNumId w:val="100"/>
  </w:num>
  <w:num w:numId="59">
    <w:abstractNumId w:val="86"/>
  </w:num>
  <w:num w:numId="60">
    <w:abstractNumId w:val="58"/>
  </w:num>
  <w:num w:numId="61">
    <w:abstractNumId w:val="19"/>
  </w:num>
  <w:num w:numId="62">
    <w:abstractNumId w:val="23"/>
  </w:num>
  <w:num w:numId="63">
    <w:abstractNumId w:val="68"/>
  </w:num>
  <w:num w:numId="64">
    <w:abstractNumId w:val="90"/>
  </w:num>
  <w:num w:numId="65">
    <w:abstractNumId w:val="50"/>
  </w:num>
  <w:num w:numId="66">
    <w:abstractNumId w:val="88"/>
  </w:num>
  <w:num w:numId="67">
    <w:abstractNumId w:val="89"/>
  </w:num>
  <w:num w:numId="68">
    <w:abstractNumId w:val="98"/>
  </w:num>
  <w:num w:numId="69">
    <w:abstractNumId w:val="55"/>
  </w:num>
  <w:num w:numId="70">
    <w:abstractNumId w:val="31"/>
  </w:num>
  <w:num w:numId="71">
    <w:abstractNumId w:val="12"/>
  </w:num>
  <w:num w:numId="72">
    <w:abstractNumId w:val="34"/>
  </w:num>
  <w:num w:numId="73">
    <w:abstractNumId w:val="49"/>
  </w:num>
  <w:num w:numId="74">
    <w:abstractNumId w:val="47"/>
  </w:num>
  <w:num w:numId="75">
    <w:abstractNumId w:val="67"/>
  </w:num>
  <w:num w:numId="76">
    <w:abstractNumId w:val="29"/>
  </w:num>
  <w:num w:numId="77">
    <w:abstractNumId w:val="16"/>
  </w:num>
  <w:num w:numId="78">
    <w:abstractNumId w:val="8"/>
  </w:num>
  <w:num w:numId="79">
    <w:abstractNumId w:val="102"/>
  </w:num>
  <w:num w:numId="80">
    <w:abstractNumId w:val="28"/>
  </w:num>
  <w:num w:numId="81">
    <w:abstractNumId w:val="63"/>
  </w:num>
  <w:num w:numId="82">
    <w:abstractNumId w:val="62"/>
  </w:num>
  <w:num w:numId="83">
    <w:abstractNumId w:val="92"/>
  </w:num>
  <w:num w:numId="84">
    <w:abstractNumId w:val="53"/>
  </w:num>
  <w:num w:numId="85">
    <w:abstractNumId w:val="43"/>
  </w:num>
  <w:num w:numId="86">
    <w:abstractNumId w:val="82"/>
  </w:num>
  <w:num w:numId="87">
    <w:abstractNumId w:val="69"/>
  </w:num>
  <w:num w:numId="88">
    <w:abstractNumId w:val="94"/>
  </w:num>
  <w:num w:numId="89">
    <w:abstractNumId w:val="60"/>
  </w:num>
  <w:num w:numId="90">
    <w:abstractNumId w:val="17"/>
  </w:num>
  <w:num w:numId="91">
    <w:abstractNumId w:val="3"/>
  </w:num>
  <w:num w:numId="92">
    <w:abstractNumId w:val="56"/>
  </w:num>
  <w:num w:numId="93">
    <w:abstractNumId w:val="54"/>
  </w:num>
  <w:num w:numId="94">
    <w:abstractNumId w:val="70"/>
  </w:num>
  <w:num w:numId="95">
    <w:abstractNumId w:val="32"/>
  </w:num>
  <w:num w:numId="96">
    <w:abstractNumId w:val="64"/>
  </w:num>
  <w:num w:numId="97">
    <w:abstractNumId w:val="95"/>
  </w:num>
  <w:num w:numId="98">
    <w:abstractNumId w:val="20"/>
  </w:num>
  <w:num w:numId="99">
    <w:abstractNumId w:val="2"/>
  </w:num>
  <w:num w:numId="100">
    <w:abstractNumId w:val="30"/>
  </w:num>
  <w:num w:numId="101">
    <w:abstractNumId w:val="57"/>
  </w:num>
  <w:num w:numId="102">
    <w:abstractNumId w:val="35"/>
  </w:num>
  <w:num w:numId="103">
    <w:abstractNumId w:val="9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958DB"/>
    <w:rsid w:val="0000265A"/>
    <w:rsid w:val="000C76D6"/>
    <w:rsid w:val="00234DB4"/>
    <w:rsid w:val="00353E10"/>
    <w:rsid w:val="003D1341"/>
    <w:rsid w:val="004769F0"/>
    <w:rsid w:val="004C4512"/>
    <w:rsid w:val="00682577"/>
    <w:rsid w:val="006958DB"/>
    <w:rsid w:val="00782FDF"/>
    <w:rsid w:val="00917964"/>
    <w:rsid w:val="00943B43"/>
    <w:rsid w:val="00AE626B"/>
    <w:rsid w:val="00C07CAC"/>
    <w:rsid w:val="00CB514D"/>
    <w:rsid w:val="00E24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B73B"/>
  <w15:docId w15:val="{824D25D7-E9C0-4E77-A014-97EE4816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6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62"/>
      <w:jc w:val="both"/>
    </w:pPr>
    <w:rPr>
      <w:sz w:val="24"/>
      <w:szCs w:val="24"/>
    </w:rPr>
  </w:style>
  <w:style w:type="paragraph" w:styleId="a4">
    <w:name w:val="List Paragraph"/>
    <w:basedOn w:val="a"/>
    <w:uiPriority w:val="1"/>
    <w:qFormat/>
    <w:pPr>
      <w:ind w:left="1138" w:hanging="336"/>
      <w:jc w:val="both"/>
    </w:pPr>
  </w:style>
  <w:style w:type="paragraph" w:customStyle="1" w:styleId="TableParagraph">
    <w:name w:val="Table Paragraph"/>
    <w:basedOn w:val="a"/>
    <w:uiPriority w:val="1"/>
    <w:qFormat/>
    <w:pPr>
      <w:ind w:left="4"/>
    </w:pPr>
  </w:style>
  <w:style w:type="paragraph" w:styleId="a5">
    <w:name w:val="header"/>
    <w:basedOn w:val="a"/>
    <w:link w:val="a6"/>
    <w:uiPriority w:val="99"/>
    <w:unhideWhenUsed/>
    <w:rsid w:val="0000265A"/>
    <w:pPr>
      <w:tabs>
        <w:tab w:val="center" w:pos="4677"/>
        <w:tab w:val="right" w:pos="9355"/>
      </w:tabs>
    </w:pPr>
  </w:style>
  <w:style w:type="character" w:customStyle="1" w:styleId="a6">
    <w:name w:val="Верхний колонтитул Знак"/>
    <w:basedOn w:val="a0"/>
    <w:link w:val="a5"/>
    <w:uiPriority w:val="99"/>
    <w:rsid w:val="0000265A"/>
    <w:rPr>
      <w:rFonts w:ascii="Times New Roman" w:eastAsia="Times New Roman" w:hAnsi="Times New Roman" w:cs="Times New Roman"/>
      <w:lang w:val="ru-RU"/>
    </w:rPr>
  </w:style>
  <w:style w:type="paragraph" w:styleId="a7">
    <w:name w:val="footer"/>
    <w:basedOn w:val="a"/>
    <w:link w:val="a8"/>
    <w:uiPriority w:val="99"/>
    <w:unhideWhenUsed/>
    <w:rsid w:val="0000265A"/>
    <w:pPr>
      <w:tabs>
        <w:tab w:val="center" w:pos="4677"/>
        <w:tab w:val="right" w:pos="9355"/>
      </w:tabs>
    </w:pPr>
  </w:style>
  <w:style w:type="character" w:customStyle="1" w:styleId="a8">
    <w:name w:val="Нижний колонтитул Знак"/>
    <w:basedOn w:val="a0"/>
    <w:link w:val="a7"/>
    <w:uiPriority w:val="99"/>
    <w:rsid w:val="0000265A"/>
    <w:rPr>
      <w:rFonts w:ascii="Times New Roman" w:eastAsia="Times New Roman" w:hAnsi="Times New Roman" w:cs="Times New Roman"/>
      <w:lang w:val="ru-RU"/>
    </w:rPr>
  </w:style>
  <w:style w:type="table" w:styleId="a9">
    <w:name w:val="Table Grid"/>
    <w:basedOn w:val="a1"/>
    <w:uiPriority w:val="59"/>
    <w:rsid w:val="00C07CA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iro23.ru/wp-content/uploads/2023/06/1-2-&#1075;&#1086;&#1076;&#1072;-3.pdf" TargetMode="External"/><Relationship Id="rId42" Type="http://schemas.openxmlformats.org/officeDocument/2006/relationships/image" Target="media/image17.png"/><Relationship Id="rId47" Type="http://schemas.openxmlformats.org/officeDocument/2006/relationships/hyperlink" Target="https://iro23.ru/wp-content/uploads/2023/06/&#1047;&#1072;&#1076;&#1072;&#1095;&#1080;-&#1074;&#1086;&#1089;&#1087;&#1080;&#1090;&#1072;&#1085;&#1080;&#1103;-1.pdf" TargetMode="External"/><Relationship Id="rId63" Type="http://schemas.openxmlformats.org/officeDocument/2006/relationships/hyperlink" Target="https://iro23.ru/wp-content/uploads/2023/06/1-2-&#1075;&#1086;&#1076;&#1072;-5.pdf" TargetMode="External"/><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hyperlink" Target="https://iro23.ru/wp-content/uploads/2023/06/&#1047;&#1072;&#1076;&#1072;&#1095;&#1080;-&#1074;&#1086;&#1089;&#1087;&#1080;&#1090;&#1072;&#1085;&#1080;&#1103;-5.pdf" TargetMode="External"/><Relationship Id="rId112" Type="http://schemas.openxmlformats.org/officeDocument/2006/relationships/header" Target="header2.xml"/><Relationship Id="rId16" Type="http://schemas.openxmlformats.org/officeDocument/2006/relationships/hyperlink" Target="https://iro23.ru/wp-content/uploads/2023/06/&#1087;&#1083;&#1072;&#1085;.&#1088;&#1077;&#1079;._-&#1082;-5-&#1075;&#1086;&#1076;&#1072;&#1084;-.pdf" TargetMode="External"/><Relationship Id="rId107" Type="http://schemas.openxmlformats.org/officeDocument/2006/relationships/hyperlink" Target="https://drive.google.com/drive/folders/1yhYmU0iG0MvrVUZNgjRP_R7V_kk__8Zt" TargetMode="Externa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iro23.ru/wp-content/uploads/2023/06/2-3-&#1075;&#1086;&#1076;&#1072;-1.pdf" TargetMode="External"/><Relationship Id="rId40" Type="http://schemas.openxmlformats.org/officeDocument/2006/relationships/image" Target="media/image16.png"/><Relationship Id="rId45" Type="http://schemas.openxmlformats.org/officeDocument/2006/relationships/hyperlink" Target="https://iro23.ru/wp-content/uploads/2023/06/6-7-&#1083;&#1077;&#1090;-1.pdf" TargetMode="External"/><Relationship Id="rId53" Type="http://schemas.openxmlformats.org/officeDocument/2006/relationships/hyperlink" Target="https://iro23.ru/wp-content/uploads/2023/06/3-4-&#1075;&#1086;&#1076;&#1072;-2.pdf" TargetMode="External"/><Relationship Id="rId58" Type="http://schemas.openxmlformats.org/officeDocument/2006/relationships/image" Target="media/image25.png"/><Relationship Id="rId66" Type="http://schemas.openxmlformats.org/officeDocument/2006/relationships/image" Target="media/image29.png"/><Relationship Id="rId74" Type="http://schemas.openxmlformats.org/officeDocument/2006/relationships/image" Target="media/image33.png"/><Relationship Id="rId79" Type="http://schemas.openxmlformats.org/officeDocument/2006/relationships/hyperlink" Target="https://iro23.ru/wp-content/uploads/2023/06/2-3-&#1075;&#1086;&#1076;&#1072;-4.pdf" TargetMode="External"/><Relationship Id="rId87" Type="http://schemas.openxmlformats.org/officeDocument/2006/relationships/hyperlink" Target="https://iro23.ru/wp-content/uploads/2023/06/6-7-&#1083;&#1077;&#1090;-5.pdf" TargetMode="External"/><Relationship Id="rId102" Type="http://schemas.openxmlformats.org/officeDocument/2006/relationships/hyperlink" Target="https://drive.google.com/drive/folders/10zIK4sQgYiKm_rVf9eMZtTZ4phnEJNzi" TargetMode="External"/><Relationship Id="rId110" Type="http://schemas.openxmlformats.org/officeDocument/2006/relationships/hyperlink" Target="https://drive.google.com/drive/folders/1LLDIRWcmi_jcCIG4dvv83Y0xIojVtrIR"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ro23.ru/wp-content/uploads/2023/06/&#1047;&#1072;&#1076;&#1072;&#1095;&#1080;-&#1074;&#1086;&#1089;&#1087;&#1080;&#1090;&#1072;&#1085;&#1080;&#1103;-2.pdf" TargetMode="External"/><Relationship Id="rId82" Type="http://schemas.openxmlformats.org/officeDocument/2006/relationships/image" Target="media/image37.png"/><Relationship Id="rId90" Type="http://schemas.openxmlformats.org/officeDocument/2006/relationships/image" Target="media/image41.png"/><Relationship Id="rId95" Type="http://schemas.openxmlformats.org/officeDocument/2006/relationships/hyperlink" Target="https://cloud.mail.ru/public/mM24/a2yxZLeYx/&#1061;&#1056;&#1045;&#1057;&#1058;&#1054;&#1052;&#1040;&#1058;&#1048;&#1071;%202-3%20&#1043;&#1054;&#1044;&#1040;.pdf" TargetMode="External"/><Relationship Id="rId19" Type="http://schemas.openxmlformats.org/officeDocument/2006/relationships/hyperlink" Target="https://iro23.ru/wp-content/uploads/2023/06/&#1087;&#1083;&#1072;&#1085;.&#1088;&#1077;&#1079;._-&#1085;&#1072;-&#1101;&#1090;&#1072;&#1087;&#1077;-&#1079;&#1072;&#1074;&#1077;&#1088;&#1096;&#1077;&#1085;&#1080;&#1103;-.pdf"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iro23.ru/wp-content/uploads/2023/06/4-5-&#1083;&#1077;&#1090;-3.pdf" TargetMode="External"/><Relationship Id="rId30" Type="http://schemas.openxmlformats.org/officeDocument/2006/relationships/image" Target="media/image11.png"/><Relationship Id="rId35" Type="http://schemas.openxmlformats.org/officeDocument/2006/relationships/hyperlink" Target="https://iro23.ru/?page_id=45037" TargetMode="External"/><Relationship Id="rId43" Type="http://schemas.openxmlformats.org/officeDocument/2006/relationships/hyperlink" Target="https://iro23.ru/wp-content/uploads/2023/06/5-6-&#1083;&#1077;&#1090;-1.pdf" TargetMode="External"/><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image" Target="media/image28.png"/><Relationship Id="rId69" Type="http://schemas.openxmlformats.org/officeDocument/2006/relationships/hyperlink" Target="https://iro23.ru/wp-content/uploads/2023/06/4-5-&#1083;&#1077;&#1090;-5.pdf" TargetMode="External"/><Relationship Id="rId77" Type="http://schemas.openxmlformats.org/officeDocument/2006/relationships/hyperlink" Target="https://iro23.ru/wp-content/uploads/2023/06/1-2-&#1075;&#1086;&#1076;&#1072;-4.pdf" TargetMode="External"/><Relationship Id="rId100" Type="http://schemas.openxmlformats.org/officeDocument/2006/relationships/hyperlink" Target="https://drive.google.com/drive/folders/1bmHk54Uf9ox3LRhLiJs8kQnxFEiPQ88w" TargetMode="External"/><Relationship Id="rId105" Type="http://schemas.openxmlformats.org/officeDocument/2006/relationships/hyperlink" Target="https://drive.google.com/drive/folders/1VoIWg-gjmBXbkhrG5c_IYkl6hM9wOb_R" TargetMode="External"/><Relationship Id="rId113" Type="http://schemas.openxmlformats.org/officeDocument/2006/relationships/header" Target="header3.xml"/><Relationship Id="rId8" Type="http://schemas.openxmlformats.org/officeDocument/2006/relationships/image" Target="media/image1.jpeg"/><Relationship Id="rId51" Type="http://schemas.openxmlformats.org/officeDocument/2006/relationships/hyperlink" Target="https://iro23.ru/wp-content/uploads/2023/06/2-3-&#1075;&#1086;&#1076;&#1072;-2.pdf" TargetMode="External"/><Relationship Id="rId72" Type="http://schemas.openxmlformats.org/officeDocument/2006/relationships/image" Target="media/image32.png"/><Relationship Id="rId80" Type="http://schemas.openxmlformats.org/officeDocument/2006/relationships/image" Target="media/image36.png"/><Relationship Id="rId85" Type="http://schemas.openxmlformats.org/officeDocument/2006/relationships/hyperlink" Target="https://iro23.ru/wp-content/uploads/2023/06/5-6-&#1083;&#1077;&#1090;-4.pdf" TargetMode="External"/><Relationship Id="rId93" Type="http://schemas.openxmlformats.org/officeDocument/2006/relationships/hyperlink" Target="http://ivo.garant.ru/%23/document/70512244/entry/1000" TargetMode="External"/><Relationship Id="rId98" Type="http://schemas.openxmlformats.org/officeDocument/2006/relationships/hyperlink" Target="https://cloud.mail.ru/public/mM24/a2yxZLeYx/&#1061;&#1056;&#1045;&#1057;&#1058;&#1054;&#1052;&#1040;&#1058;&#1048;&#1071;%205-6%20&#1051;&#1045;&#1058;.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iro23.ru/wp-content/uploads/2023/06/&#1087;&#1083;&#1072;&#1085;.&#1088;&#1077;&#1079;._-&#1082;-6-&#1075;&#1086;&#1076;&#1072;&#1084;-.pdf" TargetMode="External"/><Relationship Id="rId25" Type="http://schemas.openxmlformats.org/officeDocument/2006/relationships/hyperlink" Target="https://iro23.ru/wp-content/uploads/2023/06/3-4-&#1075;&#1086;&#1076;&#1072;-3.pdf" TargetMode="External"/><Relationship Id="rId33" Type="http://schemas.openxmlformats.org/officeDocument/2006/relationships/hyperlink" Target="https://iro23.ru/wp-content/uploads/2023/06/&#1047;&#1072;&#1076;&#1072;&#1095;&#1080;-&#1074;&#1086;&#1089;&#1087;&#1080;&#1090;&#1072;&#1085;&#1080;&#1103;-3.pdf"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s://iro23.ru/wp-content/uploads/2023/06/6-7-&#1083;&#1077;&#1090;-2.pdf" TargetMode="External"/><Relationship Id="rId67" Type="http://schemas.openxmlformats.org/officeDocument/2006/relationships/hyperlink" Target="https://iro23.ru/wp-content/uploads/2023/06/3-4-&#1075;&#1086;&#1076;&#1072;-5.pdf" TargetMode="External"/><Relationship Id="rId103" Type="http://schemas.openxmlformats.org/officeDocument/2006/relationships/hyperlink" Target="https://drive.google.com/drive/folders/18R3W1afpS8AdGYj44Lo6BAMux_SUYd-9" TargetMode="External"/><Relationship Id="rId108" Type="http://schemas.openxmlformats.org/officeDocument/2006/relationships/hyperlink" Target="https://drive.google.com/drive/folders/11V3rtwBacAmBscCQO4AnS0M1RtF_1Ssu" TargetMode="External"/><Relationship Id="rId116"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iro23.ru/wp-content/uploads/2023/06/4-5-&#1083;&#1077;&#1090;-1.pdf" TargetMode="Externa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hyperlink" Target="https://iro23.ru/wp-content/uploads/2023/06/&#1047;&#1072;&#1076;&#1072;&#1095;&#1080;-&#1074;&#1086;&#1089;&#1087;&#1080;&#1090;&#1072;&#1085;&#1080;&#1103;-6.pdf" TargetMode="External"/><Relationship Id="rId83" Type="http://schemas.openxmlformats.org/officeDocument/2006/relationships/hyperlink" Target="https://iro23.ru/wp-content/uploads/2023/06/4-5-&#1083;&#1077;&#1090;-4.pdf" TargetMode="External"/><Relationship Id="rId88" Type="http://schemas.openxmlformats.org/officeDocument/2006/relationships/image" Target="media/image40.png"/><Relationship Id="rId91" Type="http://schemas.openxmlformats.org/officeDocument/2006/relationships/hyperlink" Target="http://ivo.garant.ru/%23/document/406042493/entry/1119" TargetMode="External"/><Relationship Id="rId96" Type="http://schemas.openxmlformats.org/officeDocument/2006/relationships/hyperlink" Target="https://cloud.mail.ru/public/mM24/a2yxZLeYx/&#1061;&#1056;&#1045;&#1057;&#1058;&#1054;&#1052;&#1040;&#1058;&#1048;&#1071;%203-4%20&#1043;&#1054;&#1044;&#1040;.pdf" TargetMode="External"/><Relationship Id="rId111" Type="http://schemas.openxmlformats.org/officeDocument/2006/relationships/hyperlink" Target="https://drive.google.com/drive/folders/1mgaOwdrKxgruKPnoi07FvXpBRJhzTQu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hyperlink" Target="https://iro23.ru/wp-content/uploads/2023/06/2-3-&#1075;&#1086;&#1076;&#1072;-3.pdf" TargetMode="External"/><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yperlink" Target="https://iro23.ru/wp-content/uploads/2023/06/1-2-&#1075;&#1086;&#1076;&#1072;-2.pdf" TargetMode="External"/><Relationship Id="rId57" Type="http://schemas.openxmlformats.org/officeDocument/2006/relationships/hyperlink" Target="https://iro23.ru/wp-content/uploads/2023/06/5-6-&#1083;&#1077;&#1090;-2.pdf" TargetMode="External"/><Relationship Id="rId106" Type="http://schemas.openxmlformats.org/officeDocument/2006/relationships/hyperlink" Target="https://drive.google.com/drive/folders/19xJ6kwm4zH4iNjcsoK5q50GRNj0A9BQP" TargetMode="External"/><Relationship Id="rId114" Type="http://schemas.openxmlformats.org/officeDocument/2006/relationships/header" Target="header4.xml"/><Relationship Id="rId10" Type="http://schemas.openxmlformats.org/officeDocument/2006/relationships/header" Target="header1.xml"/><Relationship Id="rId31" Type="http://schemas.openxmlformats.org/officeDocument/2006/relationships/hyperlink" Target="https://iro23.ru/wp-content/uploads/2023/06/6-7-&#1083;&#1077;&#1090;-3.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hyperlink" Target="https://iro23.ru/wp-content/uploads/2023/06/2-3-&#1075;&#1086;&#1076;&#1072;-5.pdf" TargetMode="External"/><Relationship Id="rId73" Type="http://schemas.openxmlformats.org/officeDocument/2006/relationships/hyperlink" Target="https://iro23.ru/wp-content/uploads/2023/06/6-7-&#1083;&#1077;&#1090;-6.pdf" TargetMode="External"/><Relationship Id="rId78" Type="http://schemas.openxmlformats.org/officeDocument/2006/relationships/image" Target="media/image35.png"/><Relationship Id="rId81" Type="http://schemas.openxmlformats.org/officeDocument/2006/relationships/hyperlink" Target="https://iro23.ru/wp-content/uploads/2023/06/3-4-&#1075;&#1086;&#1076;&#1072;-4.pdf" TargetMode="External"/><Relationship Id="rId86" Type="http://schemas.openxmlformats.org/officeDocument/2006/relationships/image" Target="media/image39.png"/><Relationship Id="rId94" Type="http://schemas.openxmlformats.org/officeDocument/2006/relationships/hyperlink" Target="https://cloud.mail.ru/public/mM24/a2yxZLeYx/1-2.pdf" TargetMode="External"/><Relationship Id="rId99" Type="http://schemas.openxmlformats.org/officeDocument/2006/relationships/hyperlink" Target="https://cloud.mail.ru/public/mM24/a2yxZLeYx/&#1061;&#1056;&#1045;&#1057;&#1058;&#1054;&#1052;&#1040;&#1058;&#1048;&#1071;%206-7%20&#1083;&#1077;&#1090;.pdf" TargetMode="External"/><Relationship Id="rId101" Type="http://schemas.openxmlformats.org/officeDocument/2006/relationships/hyperlink" Target="https://drive.google.com/drive/folders/1YrPThn5GqDcwtrkA9aJsimBkMsEc-sdo" TargetMode="External"/><Relationship Id="rId4" Type="http://schemas.openxmlformats.org/officeDocument/2006/relationships/settings" Target="settings.xml"/><Relationship Id="rId9" Type="http://schemas.openxmlformats.org/officeDocument/2006/relationships/hyperlink" Target="http://publication.pravo.gov.ru/Document/View/0001202212280044" TargetMode="External"/><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5.png"/><Relationship Id="rId39" Type="http://schemas.openxmlformats.org/officeDocument/2006/relationships/hyperlink" Target="https://iro23.ru/wp-content/uploads/2023/06/3-4-&#1075;&#1086;&#1076;&#1072;-1.pdf" TargetMode="External"/><Relationship Id="rId109" Type="http://schemas.openxmlformats.org/officeDocument/2006/relationships/hyperlink" Target="https://drive.google.com/drive/folders/1txnNcgQDmDBqBh7XaVLu-FGkSYFvZY1A" TargetMode="Externa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s://iro23.ru/wp-content/uploads/2023/06/4-5-&#1083;&#1077;&#1090;-2.pdf" TargetMode="External"/><Relationship Id="rId76" Type="http://schemas.openxmlformats.org/officeDocument/2006/relationships/image" Target="media/image34.png"/><Relationship Id="rId97" Type="http://schemas.openxmlformats.org/officeDocument/2006/relationships/hyperlink" Target="https://cloud.mail.ru/public/mM24/a2yxZLeYx/&#1061;&#1056;&#1045;&#1057;&#1058;&#1054;&#1052;&#1040;&#1058;&#1048;&#1071;%204-5%20&#1051;&#1045;&#1058;.pdf" TargetMode="External"/><Relationship Id="rId104" Type="http://schemas.openxmlformats.org/officeDocument/2006/relationships/hyperlink" Target="https://drive.google.com/drive/folders/1B5l1cc5ajeMJZb98rnejsPTInhe9a-rY" TargetMode="External"/><Relationship Id="rId7" Type="http://schemas.openxmlformats.org/officeDocument/2006/relationships/endnotes" Target="endnotes.xml"/><Relationship Id="rId71" Type="http://schemas.openxmlformats.org/officeDocument/2006/relationships/hyperlink" Target="https://iro23.ru/wp-content/uploads/2023/06/5-6-&#1083;&#1077;&#1090;-5.pdf" TargetMode="External"/><Relationship Id="rId92" Type="http://schemas.openxmlformats.org/officeDocument/2006/relationships/hyperlink" Target="http://ivo.garant.ru/%23/document/70512244/entry/1000" TargetMode="External"/><Relationship Id="rId2" Type="http://schemas.openxmlformats.org/officeDocument/2006/relationships/numbering" Target="numbering.xml"/><Relationship Id="rId29" Type="http://schemas.openxmlformats.org/officeDocument/2006/relationships/hyperlink" Target="https://iro23.ru/wp-content/uploads/2023/06/5-6-&#1083;&#1077;&#109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0128-F4A2-4E94-AD15-CAB917561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92</Pages>
  <Words>43022</Words>
  <Characters>245229</Characters>
  <Application>Microsoft Office Word</Application>
  <DocSecurity>0</DocSecurity>
  <Lines>2043</Lines>
  <Paragraphs>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Нуршаяхова</dc:creator>
  <cp:lastModifiedBy>Admin</cp:lastModifiedBy>
  <cp:revision>6</cp:revision>
  <dcterms:created xsi:type="dcterms:W3CDTF">2025-01-31T03:37:00Z</dcterms:created>
  <dcterms:modified xsi:type="dcterms:W3CDTF">2025-02-01T12:01:00Z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2024-10-16T00:00:00Z</vt:filetime>
  </property>
  <property fmtid="{D5CDD505-2E9C-101B-9397-08002B2CF9AE}" pid="3" name="Creator">
    <vt:lpwstr>Microsoft® Word 2016</vt:lpwstr>
  </property>
  <property fmtid="{D5CDD505-2E9C-101B-9397-08002B2CF9AE}" pid="4" name="LastSaved">
    <vt:filetime>2025-01-31T00:00:00Z</vt:filetime>
  </property>
  <property fmtid="{D5CDD505-2E9C-101B-9397-08002B2CF9AE}" pid="5" name="Producer">
    <vt:lpwstr>www.ilovepdf.com</vt:lpwstr>
  </property>
</Properties>
</file>